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PROPOSAL</w:t>
      </w:r>
    </w:p>
    <w:p>
      <w:pPr/>
      <w:r>
        <w:rPr>
          <w:b/>
        </w:rPr>
        <w:t xml:space="preserve">KenalLangit: Discover Aviation in Malaysia, One Airport at a Time</w:t>
      </w:r>
    </w:p>
    <w:p>
      <w:pPr/>
      <w:r>
        <w:t xml:space="preserve">Prepared by: Armin Rafiqin Institution: Universiti Kebangsaan Malaysia (UKM), FTSM Date: October 2026</w:t>
      </w:r>
    </w:p>
    <w:p>
      <w:pPr>
        <w:pStyle w:val="Heading2"/>
      </w:pPr>
      <w:r>
        <w:t xml:space="preserve">1. Introduction</w:t>
      </w:r>
    </w:p>
    <w:p>
      <w:pPr/>
      <w:r>
        <w:t xml:space="preserve">This proposal outlines the development of KenalLangit, a web app that makes aviation in Malaysia fun to learn, through an interactive airport-guessing quiz, flashcards and a live map of aircraft over Malaysian airspace. The project is a personal undertaking intended to demonstrate applied skills in API integration, interactive map development, data handling, and bilingual UI design. The overall goal is to spark curiosity about aviation among everyday Malaysians, especially casual travellers, students and first-time flyers. The tracker draws people in with moving aircraft over a Malaysia-themed map, the quiz turns learning into a game, and the learn mode and airport cards help users remember airport names, IATA/ICAO codes and the local stories behind each place. All visuals, icons and written content will be original, so the project can stand as an independent portfolio piece.</w:t>
      </w:r>
    </w:p>
    <w:p>
      <w:pPr>
        <w:pStyle w:val="Heading2"/>
      </w:pPr>
      <w:r>
        <w:t xml:space="preserve">2. Problem Statement</w:t>
      </w:r>
    </w:p>
    <w:p>
      <w:pPr/>
      <w:r>
        <w:t xml:space="preserve">Many Malaysians fly regularly but cannot name the airport behind a code such as KCH, BKI or LGK, and few know the smaller domestic airports at all. Existing flight trackers are global, English-only and data-heavy, which makes them intimidating for casual users and offers nothing that builds aviation knowledge. There is a need for a lightweight, Malaysia-focused platform that makes aviation approachable through live visuals, local culture, and a game-like way to learn airports.</w:t>
      </w:r>
    </w:p>
    <w:p>
      <w:pPr>
        <w:pStyle w:val="Heading2"/>
      </w:pPr>
      <w:r>
        <w:t xml:space="preserve">3. Objectives</w:t>
      </w:r>
    </w:p>
    <w:p>
      <w:pPr>
        <w:pStyle w:val="ListParagraph"/>
        <w:numPr>
          <w:ilvl w:val="0"/>
          <w:numId w:val="2"/>
        </w:numPr>
      </w:pPr>
      <w:r>
        <w:rPr>
          <w:b/>
        </w:rPr>
        <w:t xml:space="preserve">Primary goal:</w:t>
      </w:r>
      <w:r>
        <w:t xml:space="preserve"> To spark interest in aviation among general users by making it approachable, visual and fun, through live aircraft, short quiz sessions and local cultural stories rather than technical data.</w:t>
      </w:r>
    </w:p>
    <w:p>
      <w:pPr>
        <w:pStyle w:val="ListParagraph"/>
        <w:numPr>
          <w:ilvl w:val="0"/>
          <w:numId w:val="2"/>
        </w:numPr>
      </w:pPr>
      <w:r>
        <w:t xml:space="preserve">To build a responsive web map that displays live aircraft over Malaysian airspace using the OpenSky Network API, with a static-data fallback.</w:t>
      </w:r>
    </w:p>
    <w:p>
      <w:pPr>
        <w:pStyle w:val="ListParagraph"/>
        <w:numPr>
          <w:ilvl w:val="0"/>
          <w:numId w:val="2"/>
        </w:numPr>
      </w:pPr>
      <w:r>
        <w:t xml:space="preserve">To develop an airport quiz with multiple modes (code to name, name to code, map pin) and a scoring and streak system that encourages short, repeat play.</w:t>
      </w:r>
    </w:p>
    <w:p>
      <w:pPr>
        <w:pStyle w:val="ListParagraph"/>
        <w:numPr>
          <w:ilvl w:val="0"/>
          <w:numId w:val="2"/>
        </w:numPr>
      </w:pPr>
      <w:r>
        <w:t xml:space="preserve">To create a learn mode (flashcards) and airport info cards that combine IATA/ICAO codes with cultural facts for each location.</w:t>
      </w:r>
    </w:p>
    <w:p>
      <w:pPr>
        <w:pStyle w:val="ListParagraph"/>
        <w:numPr>
          <w:ilvl w:val="0"/>
          <w:numId w:val="2"/>
        </w:numPr>
      </w:pPr>
      <w:r>
        <w:t xml:space="preserve">To deliver a Malaysia-themed, bilingual (Bahasa Malaysia/English) interface.</w:t>
      </w:r>
    </w:p>
    <w:p>
      <w:pPr>
        <w:pStyle w:val="ListParagraph"/>
        <w:numPr>
          <w:ilvl w:val="0"/>
          <w:numId w:val="2"/>
        </w:numPr>
      </w:pPr>
      <w:r>
        <w:t xml:space="preserve">To deploy the finished app publicly and document the build so it can serve as a portfolio case study.</w:t>
      </w:r>
    </w:p>
    <w:p>
      <w:pPr>
        <w:pStyle w:val="Heading2"/>
      </w:pPr>
      <w:r>
        <w:t xml:space="preserve">4. Scope of the Project</w:t>
      </w:r>
    </w:p>
    <w:p>
      <w:pPr/>
      <w:r>
        <w:rPr>
          <w:b/>
        </w:rPr>
        <w:t xml:space="preserve">In scope:</w:t>
      </w:r>
    </w:p>
    <w:p>
      <w:pPr>
        <w:pStyle w:val="ListParagraph"/>
        <w:numPr>
          <w:ilvl w:val="0"/>
          <w:numId w:val="3"/>
        </w:numPr>
      </w:pPr>
      <w:r>
        <w:t xml:space="preserve">Live map of Malaysian airspace (Peninsular Malaysia, Sabah and Sarawak) with custom aircraft icons</w:t>
      </w:r>
    </w:p>
    <w:p>
      <w:pPr>
        <w:pStyle w:val="ListParagraph"/>
        <w:numPr>
          <w:ilvl w:val="0"/>
          <w:numId w:val="3"/>
        </w:numPr>
      </w:pPr>
      <w:r>
        <w:t xml:space="preserve">Airport dataset for major and regional Malaysian airports (name, IATA, ICAO, coordinates, state, short cultural fact)</w:t>
      </w:r>
    </w:p>
    <w:p>
      <w:pPr>
        <w:pStyle w:val="ListParagraph"/>
        <w:numPr>
          <w:ilvl w:val="0"/>
          <w:numId w:val="3"/>
        </w:numPr>
      </w:pPr>
      <w:r>
        <w:t xml:space="preserve">Quiz with three core modes, difficulty levels, score and streak tracking</w:t>
      </w:r>
    </w:p>
    <w:p>
      <w:pPr>
        <w:pStyle w:val="ListParagraph"/>
        <w:numPr>
          <w:ilvl w:val="0"/>
          <w:numId w:val="3"/>
        </w:numPr>
      </w:pPr>
      <w:r>
        <w:t xml:space="preserve">Learn mode with flashcards and an airport info card on marker click</w:t>
      </w:r>
    </w:p>
    <w:p>
      <w:pPr>
        <w:pStyle w:val="ListParagraph"/>
        <w:numPr>
          <w:ilvl w:val="0"/>
          <w:numId w:val="3"/>
        </w:numPr>
      </w:pPr>
      <w:r>
        <w:t xml:space="preserve">BM/English language toggle</w:t>
      </w:r>
    </w:p>
    <w:p>
      <w:pPr>
        <w:pStyle w:val="ListParagraph"/>
        <w:numPr>
          <w:ilvl w:val="0"/>
          <w:numId w:val="3"/>
        </w:numPr>
      </w:pPr>
      <w:r>
        <w:t xml:space="preserve">Deployment on GitHub Pages or Netlify</w:t>
      </w:r>
    </w:p>
    <w:p>
      <w:pPr/>
      <w:r>
        <w:rPr>
          <w:b/>
        </w:rPr>
        <w:t xml:space="preserve">Out of scope (for this iteration):</w:t>
      </w:r>
    </w:p>
    <w:p>
      <w:pPr>
        <w:pStyle w:val="ListParagraph"/>
        <w:numPr>
          <w:ilvl w:val="0"/>
          <w:numId w:val="4"/>
        </w:numPr>
      </w:pPr>
      <w:r>
        <w:t xml:space="preserve">Flight booking, ticketing or user accounts</w:t>
      </w:r>
    </w:p>
    <w:p>
      <w:pPr>
        <w:pStyle w:val="ListParagraph"/>
        <w:numPr>
          <w:ilvl w:val="0"/>
          <w:numId w:val="4"/>
        </w:numPr>
      </w:pPr>
      <w:r>
        <w:t xml:space="preserve">Worldwide flight coverage</w:t>
      </w:r>
    </w:p>
    <w:p>
      <w:pPr>
        <w:pStyle w:val="ListParagraph"/>
        <w:numPr>
          <w:ilvl w:val="0"/>
          <w:numId w:val="4"/>
        </w:numPr>
      </w:pPr>
      <w:r>
        <w:t xml:space="preserve">Native mobile app (the web app will be mobile-responsive instead)</w:t>
      </w:r>
    </w:p>
    <w:p>
      <w:pPr>
        <w:pStyle w:val="ListParagraph"/>
        <w:numPr>
          <w:ilvl w:val="0"/>
          <w:numId w:val="4"/>
        </w:numPr>
      </w:pPr>
      <w:r>
        <w:t xml:space="preserve">Commercial release or monetisation</w:t>
      </w:r>
    </w:p>
    <w:p>
      <w:pPr>
        <w:pStyle w:val="Heading2"/>
      </w:pPr>
      <w:r>
        <w:t xml:space="preserve">5. Application Concept Overview</w:t>
      </w:r>
    </w:p>
    <w:p>
      <w:pPr>
        <w:pStyle w:val="Heading3"/>
      </w:pPr>
      <w:r>
        <w:t xml:space="preserve">5.1 Premise</w:t>
      </w:r>
    </w:p>
    <w:p>
      <w:pPr/>
      <w:r>
        <w:t xml:space="preserve">The user opens KenalLangit and sees aircraft moving across a map of Malaysia. Tapping an airport reveals its code, name and a local highlight (food, landmark or history). From there, the user can jump into the quiz to test how many airports they actually know.</w:t>
      </w:r>
    </w:p>
    <w:p>
      <w:pPr>
        <w:pStyle w:val="Heading3"/>
      </w:pPr>
      <w:r>
        <w:t xml:space="preserve">5.2 Core Features</w:t>
      </w:r>
    </w:p>
    <w:p>
      <w:pPr>
        <w:pStyle w:val="ListParagraph"/>
        <w:numPr>
          <w:ilvl w:val="0"/>
          <w:numId w:val="5"/>
        </w:numPr>
      </w:pPr>
      <w:r>
        <w:rPr>
          <w:b/>
        </w:rPr>
        <w:t xml:space="preserve">Live Tracker:</w:t>
      </w:r>
      <w:r>
        <w:t xml:space="preserve"> aircraft positions refreshed at a fixed interval, shown with wau bulan icons and airline-based colours (MAS, AirAsia, Batik Air, Firefly, MYAirline). Falls back to a static sample dataset if the API is slow or empty.</w:t>
      </w:r>
    </w:p>
    <w:p>
      <w:pPr>
        <w:pStyle w:val="ListParagraph"/>
        <w:numPr>
          <w:ilvl w:val="0"/>
          <w:numId w:val="5"/>
        </w:numPr>
      </w:pPr>
      <w:r>
        <w:rPr>
          <w:b/>
        </w:rPr>
        <w:t xml:space="preserve">Airport Quiz:</w:t>
      </w:r>
      <w:r>
        <w:t xml:space="preserve"> three core modes:</w:t>
      </w:r>
    </w:p>
    <w:p>
      <w:pPr>
        <w:pStyle w:val="ListParagraph"/>
        <w:numPr>
          <w:ilvl w:val="1"/>
          <w:numId w:val="6"/>
        </w:numPr>
      </w:pPr>
      <w:r>
        <w:rPr>
          <w:i/>
        </w:rPr>
        <w:t xml:space="preserve">Code to Name:</w:t>
      </w:r>
      <w:r>
        <w:t xml:space="preserve"> "KCH?" and the user picks Kuching</w:t>
      </w:r>
    </w:p>
    <w:p>
      <w:pPr>
        <w:pStyle w:val="ListParagraph"/>
        <w:numPr>
          <w:ilvl w:val="1"/>
          <w:numId w:val="6"/>
        </w:numPr>
      </w:pPr>
      <w:r>
        <w:rPr>
          <w:i/>
        </w:rPr>
        <w:t xml:space="preserve">Name to Code:</w:t>
      </w:r>
      <w:r>
        <w:t xml:space="preserve"> "Langkawi?" and the user picks LGK</w:t>
      </w:r>
    </w:p>
    <w:p>
      <w:pPr>
        <w:pStyle w:val="ListParagraph"/>
        <w:numPr>
          <w:ilvl w:val="1"/>
          <w:numId w:val="6"/>
        </w:numPr>
      </w:pPr>
      <w:r>
        <w:rPr>
          <w:i/>
        </w:rPr>
        <w:t xml:space="preserve">Map Pin:</w:t>
      </w:r>
      <w:r>
        <w:t xml:space="preserve"> an unlabeled marker is highlighted and the user picks the right airport</w:t>
      </w:r>
    </w:p>
    <w:p>
      <w:pPr>
        <w:pStyle w:val="ListParagraph"/>
        <w:numPr>
          <w:ilvl w:val="0"/>
          <w:numId w:val="5"/>
        </w:numPr>
      </w:pPr>
      <w:r>
        <w:rPr>
          <w:b/>
        </w:rPr>
        <w:t xml:space="preserve">Scoring:</w:t>
      </w:r>
      <w:r>
        <w:t xml:space="preserve"> points per correct answer, streak multiplier, optional timer, and three difficulty levels (major airports, regional airports, small and rural airstrips).</w:t>
      </w:r>
    </w:p>
    <w:p>
      <w:pPr>
        <w:pStyle w:val="ListParagraph"/>
        <w:numPr>
          <w:ilvl w:val="0"/>
          <w:numId w:val="5"/>
        </w:numPr>
      </w:pPr>
      <w:r>
        <w:rPr>
          <w:b/>
        </w:rPr>
        <w:t xml:space="preserve">Learn Mode:</w:t>
      </w:r>
      <w:r>
        <w:t xml:space="preserve"> flashcards grouped by state or region so users can study before taking the quiz.</w:t>
      </w:r>
    </w:p>
    <w:p>
      <w:pPr>
        <w:pStyle w:val="ListParagraph"/>
        <w:numPr>
          <w:ilvl w:val="0"/>
          <w:numId w:val="5"/>
        </w:numPr>
      </w:pPr>
      <w:r>
        <w:rPr>
          <w:b/>
        </w:rPr>
        <w:t xml:space="preserve">Airport Info Cards:</w:t>
      </w:r>
      <w:r>
        <w:t xml:space="preserve"> code, name, state, and one cultural fact per airport (facts to be verified before publishing).</w:t>
      </w:r>
    </w:p>
    <w:p>
      <w:pPr>
        <w:pStyle w:val="ListParagraph"/>
        <w:numPr>
          <w:ilvl w:val="0"/>
          <w:numId w:val="5"/>
        </w:numPr>
      </w:pPr>
      <w:r>
        <w:rPr>
          <w:b/>
        </w:rPr>
        <w:t xml:space="preserve">Bilingual UI:</w:t>
      </w:r>
      <w:r>
        <w:t xml:space="preserve"> BM/English toggle across all screens.</w:t>
      </w:r>
    </w:p>
    <w:p>
      <w:pPr>
        <w:pStyle w:val="Heading3"/>
      </w:pPr>
      <w:r>
        <w:t xml:space="preserve">5.3 Stretch Features</w:t>
      </w:r>
    </w:p>
    <w:p>
      <w:pPr>
        <w:pStyle w:val="ListParagraph"/>
        <w:numPr>
          <w:ilvl w:val="0"/>
          <w:numId w:val="7"/>
        </w:numPr>
      </w:pPr>
      <w:r>
        <w:rPr>
          <w:i/>
        </w:rPr>
        <w:t xml:space="preserve">Live Aircraft Quiz:</w:t>
      </w:r>
      <w:r>
        <w:t xml:space="preserve"> pick an aircraft on the map and guess the nearest airport or destination</w:t>
      </w:r>
    </w:p>
    <w:p>
      <w:pPr>
        <w:pStyle w:val="ListParagraph"/>
        <w:numPr>
          <w:ilvl w:val="0"/>
          <w:numId w:val="7"/>
        </w:numPr>
      </w:pPr>
      <w:r>
        <w:t xml:space="preserve">Leaderboard using Firebase</w:t>
      </w:r>
    </w:p>
    <w:p>
      <w:pPr>
        <w:pStyle w:val="ListParagraph"/>
        <w:numPr>
          <w:ilvl w:val="0"/>
          <w:numId w:val="7"/>
        </w:numPr>
      </w:pPr>
      <w:r>
        <w:t xml:space="preserve">"Pulang Beraya" seasonal mode showing balik kampung routes</w:t>
      </w:r>
    </w:p>
    <w:p>
      <w:pPr>
        <w:pStyle w:val="ListParagraph"/>
        <w:numPr>
          <w:ilvl w:val="0"/>
          <w:numId w:val="7"/>
        </w:numPr>
      </w:pPr>
      <w:r>
        <w:t xml:space="preserve">Merdeka/Malaysia Day themed UI and daily "Did You Know?" aviation facts</w:t>
      </w:r>
    </w:p>
    <w:p>
      <w:pPr>
        <w:pStyle w:val="Heading2"/>
      </w:pPr>
      <w:r>
        <w:t xml:space="preserve">6. Methodology</w:t>
      </w:r>
    </w:p>
    <w:p>
      <w:pPr>
        <w:pStyle w:val="Heading3"/>
      </w:pPr>
      <w:r>
        <w:t xml:space="preserve">6.1 Development Approach</w:t>
      </w:r>
    </w:p>
    <w:p>
      <w:pPr/>
      <w:r>
        <w:t xml:space="preserve">The project will follow a lightweight Agile approach with weekly sprints, tracked on ClickUp or GitHub Projects. Each sprint targets one deliverable from the timeline in Section 8 (for example, "quiz Code to Name mode working end to end"), and commits will be made consistently to keep progress visible on GitHub.</w:t>
      </w:r>
    </w:p>
    <w:p>
      <w:pPr>
        <w:pStyle w:val="Heading3"/>
      </w:pPr>
      <w:r>
        <w:t xml:space="preserve">6.2 Development Pipeline</w:t>
      </w:r>
    </w:p>
    <w:p>
      <w:pPr>
        <w:pStyle w:val="ListParagraph"/>
        <w:numPr>
          <w:ilvl w:val="0"/>
          <w:numId w:val="8"/>
        </w:numPr>
      </w:pPr>
      <w:r>
        <w:rPr>
          <w:b/>
        </w:rPr>
        <w:t xml:space="preserve">Data preparation:</w:t>
      </w:r>
      <w:r>
        <w:t xml:space="preserve"> collect airport data from an open dataset (such as OurAirports), filter for Malaysia, and clean it into a single JSON file with added cultural facts.</w:t>
      </w:r>
    </w:p>
    <w:p>
      <w:pPr>
        <w:pStyle w:val="ListParagraph"/>
        <w:numPr>
          <w:ilvl w:val="0"/>
          <w:numId w:val="8"/>
        </w:numPr>
      </w:pPr>
      <w:r>
        <w:rPr>
          <w:b/>
        </w:rPr>
        <w:t xml:space="preserve">Map and live data:</w:t>
      </w:r>
      <w:r>
        <w:t xml:space="preserve"> set up Leaflet.js, define a bounding box for Malaysian airspace, fetch aircraft states from OpenSky, and render markers with custom icons.</w:t>
      </w:r>
    </w:p>
    <w:p>
      <w:pPr>
        <w:pStyle w:val="ListParagraph"/>
        <w:numPr>
          <w:ilvl w:val="0"/>
          <w:numId w:val="8"/>
        </w:numPr>
      </w:pPr>
      <w:r>
        <w:rPr>
          <w:b/>
        </w:rPr>
        <w:t xml:space="preserve">Quiz engine:</w:t>
      </w:r>
      <w:r>
        <w:t xml:space="preserve"> build question generation (random airport and distractors), answer checking, scoring and streak logic in vanilla JavaScript.</w:t>
      </w:r>
    </w:p>
    <w:p>
      <w:pPr>
        <w:pStyle w:val="ListParagraph"/>
        <w:numPr>
          <w:ilvl w:val="0"/>
          <w:numId w:val="8"/>
        </w:numPr>
      </w:pPr>
      <w:r>
        <w:rPr>
          <w:b/>
        </w:rPr>
        <w:t xml:space="preserve">UI and bilingual layer:</w:t>
      </w:r>
      <w:r>
        <w:t xml:space="preserve"> apply the visual design, add the language toggle through a translation JSON file, and make all screens responsive.</w:t>
      </w:r>
    </w:p>
    <w:p>
      <w:pPr>
        <w:pStyle w:val="ListParagraph"/>
        <w:numPr>
          <w:ilvl w:val="0"/>
          <w:numId w:val="8"/>
        </w:numPr>
      </w:pPr>
      <w:r>
        <w:rPr>
          <w:b/>
        </w:rPr>
        <w:t xml:space="preserve">Deploy and document:</w:t>
      </w:r>
      <w:r>
        <w:t xml:space="preserve"> publish to GitHub Pages or Netlify, write the README, and add the project to the portfolio site with a live demo link.</w:t>
      </w:r>
    </w:p>
    <w:p>
      <w:pPr>
        <w:pStyle w:val="Heading3"/>
      </w:pPr>
      <w:r>
        <w:t xml:space="preserve">6.3 Technology Stack</w:t>
      </w:r>
    </w:p>
    <w:tbl>
      <w:tblPr>
        <w:tblStyle w:val="TableGrid"/>
        <w:tblW w:w="0" w:type="auto"/>
        <w:tblLayout w:type="fixed"/>
        <w:tblLook w:val="04A0" w:firstRow="1" w:lastRow="0" w:firstColumn="0" w:lastColumn="0" w:noHBand="0" w:noVBand="1"/>
      </w:tblPr>
      <w:tblGrid>
        <w:gridCol w:w="2387"/>
        <w:gridCol w:w="3263"/>
        <w:gridCol w:w="3710"/>
      </w:tblGrid>
      <w:tr>
        <w:trPr>
          <w:tblHeader/>
        </w:trPr>
        <w:tc>
          <w:tcPr>
            <w:tcW w:w="2387" w:type="dxa"/>
            <w:shd w:val="clear" w:color="auto" w:fill="F2F2F2"/>
          </w:tcPr>
          <w:p>
            <w:pPr/>
            <w:r>
              <w:t xml:space="preserve">Category</w:t>
            </w:r>
          </w:p>
        </w:tc>
        <w:tc>
          <w:tcPr>
            <w:tcW w:w="3263" w:type="dxa"/>
            <w:shd w:val="clear" w:color="auto" w:fill="F2F2F2"/>
          </w:tcPr>
          <w:p>
            <w:pPr/>
            <w:r>
              <w:t xml:space="preserve">Tool</w:t>
            </w:r>
          </w:p>
        </w:tc>
        <w:tc>
          <w:tcPr>
            <w:tcW w:w="3710" w:type="dxa"/>
            <w:shd w:val="clear" w:color="auto" w:fill="F2F2F2"/>
          </w:tcPr>
          <w:p>
            <w:pPr/>
            <w:r>
              <w:t xml:space="preserve">Purpose</w:t>
            </w:r>
          </w:p>
        </w:tc>
      </w:tr>
      <w:tr>
        <w:tc>
          <w:tcPr>
            <w:tcW w:w="2387" w:type="dxa"/>
          </w:tcPr>
          <w:p>
            <w:pPr/>
            <w:r>
              <w:t xml:space="preserve">Front-end</w:t>
            </w:r>
          </w:p>
        </w:tc>
        <w:tc>
          <w:tcPr>
            <w:tcW w:w="3263" w:type="dxa"/>
          </w:tcPr>
          <w:p>
            <w:pPr/>
            <w:r>
              <w:t xml:space="preserve">HTML, CSS, JavaScript</w:t>
            </w:r>
          </w:p>
        </w:tc>
        <w:tc>
          <w:tcPr>
            <w:tcW w:w="3710" w:type="dxa"/>
          </w:tcPr>
          <w:p>
            <w:pPr/>
            <w:r>
              <w:t xml:space="preserve">Core app structure, styling and logic</w:t>
            </w:r>
          </w:p>
        </w:tc>
      </w:tr>
      <w:tr>
        <w:tc>
          <w:tcPr>
            <w:tcW w:w="2387" w:type="dxa"/>
          </w:tcPr>
          <w:p>
            <w:pPr/>
            <w:r>
              <w:t xml:space="preserve">Map</w:t>
            </w:r>
          </w:p>
        </w:tc>
        <w:tc>
          <w:tcPr>
            <w:tcW w:w="3263" w:type="dxa"/>
          </w:tcPr>
          <w:p>
            <w:pPr/>
            <w:r>
              <w:t xml:space="preserve">Leaflet.js + OpenStreetMap tiles</w:t>
            </w:r>
          </w:p>
        </w:tc>
        <w:tc>
          <w:tcPr>
            <w:tcW w:w="3710" w:type="dxa"/>
          </w:tcPr>
          <w:p>
            <w:pPr/>
            <w:r>
              <w:t xml:space="preserve">Interactive map and markers</w:t>
            </w:r>
          </w:p>
        </w:tc>
      </w:tr>
      <w:tr>
        <w:tc>
          <w:tcPr>
            <w:tcW w:w="2387" w:type="dxa"/>
          </w:tcPr>
          <w:p>
            <w:pPr/>
            <w:r>
              <w:t xml:space="preserve">Live Data</w:t>
            </w:r>
          </w:p>
        </w:tc>
        <w:tc>
          <w:tcPr>
            <w:tcW w:w="3263" w:type="dxa"/>
          </w:tcPr>
          <w:p>
            <w:pPr/>
            <w:r>
              <w:t xml:space="preserve">OpenSky Network API</w:t>
            </w:r>
          </w:p>
        </w:tc>
        <w:tc>
          <w:tcPr>
            <w:tcW w:w="3710" w:type="dxa"/>
          </w:tcPr>
          <w:p>
            <w:pPr/>
            <w:r>
              <w:t xml:space="preserve">Aircraft positions over Malaysia</w:t>
            </w:r>
          </w:p>
        </w:tc>
      </w:tr>
      <w:tr>
        <w:tc>
          <w:tcPr>
            <w:tcW w:w="2387" w:type="dxa"/>
          </w:tcPr>
          <w:p>
            <w:pPr/>
            <w:r>
              <w:t xml:space="preserve">Airport Data</w:t>
            </w:r>
          </w:p>
        </w:tc>
        <w:tc>
          <w:tcPr>
            <w:tcW w:w="3263" w:type="dxa"/>
          </w:tcPr>
          <w:p>
            <w:pPr/>
            <w:r>
              <w:t xml:space="preserve">Custom JSON (based on open airport data)</w:t>
            </w:r>
          </w:p>
        </w:tc>
        <w:tc>
          <w:tcPr>
            <w:tcW w:w="3710" w:type="dxa"/>
          </w:tcPr>
          <w:p>
            <w:pPr/>
            <w:r>
              <w:t xml:space="preserve">Names, codes, coordinates, cultural facts</w:t>
            </w:r>
          </w:p>
        </w:tc>
      </w:tr>
      <w:tr>
        <w:tc>
          <w:tcPr>
            <w:tcW w:w="2387" w:type="dxa"/>
          </w:tcPr>
          <w:p>
            <w:pPr/>
            <w:r>
              <w:t xml:space="preserve">Storage</w:t>
            </w:r>
          </w:p>
        </w:tc>
        <w:tc>
          <w:tcPr>
            <w:tcW w:w="3263" w:type="dxa"/>
          </w:tcPr>
          <w:p>
            <w:pPr/>
            <w:r>
              <w:t xml:space="preserve">localStorage (Firebase for leaderboard, stretch)</w:t>
            </w:r>
          </w:p>
        </w:tc>
        <w:tc>
          <w:tcPr>
            <w:tcW w:w="3710" w:type="dxa"/>
          </w:tcPr>
          <w:p>
            <w:pPr/>
            <w:r>
              <w:t xml:space="preserve">Scores, streaks, language preference</w:t>
            </w:r>
          </w:p>
        </w:tc>
      </w:tr>
      <w:tr>
        <w:tc>
          <w:tcPr>
            <w:tcW w:w="2387" w:type="dxa"/>
          </w:tcPr>
          <w:p>
            <w:pPr/>
            <w:r>
              <w:t xml:space="preserve">Design</w:t>
            </w:r>
          </w:p>
        </w:tc>
        <w:tc>
          <w:tcPr>
            <w:tcW w:w="3263" w:type="dxa"/>
          </w:tcPr>
          <w:p>
            <w:pPr/>
            <w:r>
              <w:t xml:space="preserve">Figma, Adobe Illustrator</w:t>
            </w:r>
          </w:p>
        </w:tc>
        <w:tc>
          <w:tcPr>
            <w:tcW w:w="3710" w:type="dxa"/>
          </w:tcPr>
          <w:p>
            <w:pPr/>
            <w:r>
              <w:t xml:space="preserve">Wireframes, wau bulan icon, branding</w:t>
            </w:r>
          </w:p>
        </w:tc>
      </w:tr>
      <w:tr>
        <w:tc>
          <w:tcPr>
            <w:tcW w:w="2387" w:type="dxa"/>
          </w:tcPr>
          <w:p>
            <w:pPr/>
            <w:r>
              <w:t xml:space="preserve">Version Control</w:t>
            </w:r>
          </w:p>
        </w:tc>
        <w:tc>
          <w:tcPr>
            <w:tcW w:w="3263" w:type="dxa"/>
          </w:tcPr>
          <w:p>
            <w:pPr/>
            <w:r>
              <w:t xml:space="preserve">Git + GitHub</w:t>
            </w:r>
          </w:p>
        </w:tc>
        <w:tc>
          <w:tcPr>
            <w:tcW w:w="3710" w:type="dxa"/>
          </w:tcPr>
          <w:p>
            <w:pPr/>
            <w:r>
              <w:t xml:space="preserve">Source control and commit history</w:t>
            </w:r>
          </w:p>
        </w:tc>
      </w:tr>
      <w:tr>
        <w:tc>
          <w:tcPr>
            <w:tcW w:w="2387" w:type="dxa"/>
          </w:tcPr>
          <w:p>
            <w:pPr/>
            <w:r>
              <w:t xml:space="preserve">Hosting</w:t>
            </w:r>
          </w:p>
        </w:tc>
        <w:tc>
          <w:tcPr>
            <w:tcW w:w="3263" w:type="dxa"/>
          </w:tcPr>
          <w:p>
            <w:pPr/>
            <w:r>
              <w:t xml:space="preserve">GitHub Pages / Netlify</w:t>
            </w:r>
          </w:p>
        </w:tc>
        <w:tc>
          <w:tcPr>
            <w:tcW w:w="3710" w:type="dxa"/>
          </w:tcPr>
          <w:p>
            <w:pPr/>
            <w:r>
              <w:t xml:space="preserve">Public deployment</w:t>
            </w:r>
          </w:p>
        </w:tc>
      </w:tr>
      <w:tr>
        <w:tc>
          <w:tcPr>
            <w:tcW w:w="2387" w:type="dxa"/>
          </w:tcPr>
          <w:p>
            <w:pPr/>
            <w:r>
              <w:t xml:space="preserve">Project Management</w:t>
            </w:r>
          </w:p>
        </w:tc>
        <w:tc>
          <w:tcPr>
            <w:tcW w:w="3263" w:type="dxa"/>
          </w:tcPr>
          <w:p>
            <w:pPr/>
            <w:r>
              <w:t xml:space="preserve">ClickUp / GitHub Projects</w:t>
            </w:r>
          </w:p>
        </w:tc>
        <w:tc>
          <w:tcPr>
            <w:tcW w:w="3710" w:type="dxa"/>
          </w:tcPr>
          <w:p>
            <w:pPr/>
            <w:r>
              <w:t xml:space="preserve">Sprint and task tracking</w:t>
            </w:r>
          </w:p>
        </w:tc>
      </w:tr>
    </w:tbl>
    <w:p>
      <w:pPr>
        <w:pStyle w:val="Heading3"/>
      </w:pPr>
      <w:r>
        <w:t xml:space="preserve">6.4 Data Structure</w:t>
      </w:r>
    </w:p>
    <w:p>
      <w:pPr/>
      <w:r>
        <w:t xml:space="preserve">Each airport is stored as one JSON object so the map, quiz and learn mode all read from the same source:</w:t>
      </w:r>
    </w:p>
    <w:p>
      <w:pPr>
        <w:pStyle w:val="Code"/>
      </w:pPr>
      <w:bookmarkStart w:id="1" w:name="bongo_lang_json_1"/>
      <w:bookmarkEnd w:id="1"/>
      <w:r>
        <w:t xml:space="preserve">{</w:t>
        <w:br/>
        <w:t xml:space="preserve">  "iata": "KCH",</w:t>
        <w:br/>
        <w:t xml:space="preserve">  "icao": "WBGG",</w:t>
        <w:br/>
        <w:t xml:space="preserve">  "name": { "ms": "Lapangan Terbang Antarabangsa Kuching", "en": "Kuching International Airport" },</w:t>
        <w:br/>
        <w:t xml:space="preserve">  "city": "Kuching",</w:t>
        <w:br/>
        <w:t xml:space="preserve">  "state": "Sarawak",</w:t>
        <w:br/>
        <w:t xml:space="preserve">  "lat": 1.4847,</w:t>
        <w:br/>
        <w:t xml:space="preserve">  "lng": 110.3470,</w:t>
        <w:br/>
        <w:t xml:space="preserve">  "difficulty": 1,</w:t>
        <w:br/>
        <w:t xml:space="preserve">  "fact": { "ms": "...", "en": "..." }</w:t>
        <w:br/>
        <w:t xml:space="preserve">}</w:t>
      </w:r>
    </w:p>
    <w:p>
      <w:pPr/>
      <w:r>
        <w:t xml:space="preserve">Coordinates and facts shown above are placeholders and must be checked against the source dataset during Phase 2.</w:t>
      </w:r>
    </w:p>
    <w:p>
      <w:pPr>
        <w:pStyle w:val="Heading2"/>
      </w:pPr>
      <w:r>
        <w:t xml:space="preserve">7. Team &amp; Roles</w:t>
      </w:r>
    </w:p>
    <w:p>
      <w:pPr/>
      <w:r>
        <w:t xml:space="preserve">The project is developed solo, so one person covers design, programming and content, with the scope in Section 4 sized accordingly. If collaborators join, suggested roles are:</w:t>
      </w:r>
    </w:p>
    <w:p>
      <w:pPr>
        <w:pStyle w:val="ListParagraph"/>
        <w:numPr>
          <w:ilvl w:val="0"/>
          <w:numId w:val="9"/>
        </w:numPr>
      </w:pPr>
      <w:r>
        <w:rPr>
          <w:b/>
        </w:rPr>
        <w:t xml:space="preserve">Front-end Developer:</w:t>
      </w:r>
      <w:r>
        <w:t xml:space="preserve"> map, quiz logic, UI implementation</w:t>
      </w:r>
    </w:p>
    <w:p>
      <w:pPr>
        <w:pStyle w:val="ListParagraph"/>
        <w:numPr>
          <w:ilvl w:val="0"/>
          <w:numId w:val="9"/>
        </w:numPr>
      </w:pPr>
      <w:r>
        <w:rPr>
          <w:b/>
        </w:rPr>
        <w:t xml:space="preserve">UI/UX Designer:</w:t>
      </w:r>
      <w:r>
        <w:t xml:space="preserve"> wireframes, icons, visual identity</w:t>
      </w:r>
    </w:p>
    <w:p>
      <w:pPr>
        <w:pStyle w:val="ListParagraph"/>
        <w:numPr>
          <w:ilvl w:val="0"/>
          <w:numId w:val="9"/>
        </w:numPr>
      </w:pPr>
      <w:r>
        <w:rPr>
          <w:b/>
        </w:rPr>
        <w:t xml:space="preserve">Content Researcher:</w:t>
      </w:r>
      <w:r>
        <w:t xml:space="preserve"> airport facts and BM/English copy</w:t>
      </w:r>
    </w:p>
    <w:p>
      <w:pPr>
        <w:pStyle w:val="ListParagraph"/>
        <w:numPr>
          <w:ilvl w:val="0"/>
          <w:numId w:val="9"/>
        </w:numPr>
      </w:pPr>
      <w:r>
        <w:rPr>
          <w:b/>
        </w:rPr>
        <w:t xml:space="preserve">QA/Playtester:</w:t>
      </w:r>
      <w:r>
        <w:t xml:space="preserve"> feedback on quiz difficulty and usability</w:t>
      </w:r>
    </w:p>
    <w:p>
      <w:pPr>
        <w:pStyle w:val="Heading2"/>
      </w:pPr>
      <w:r>
        <w:t xml:space="preserve">8. Project Timeline</w:t>
      </w:r>
    </w:p>
    <w:p>
      <w:pPr/>
      <w:r>
        <w:t xml:space="preserve">An indicative 8-week schedule, adjustable to actual availability:</w:t>
      </w:r>
    </w:p>
    <w:tbl>
      <w:tblPr>
        <w:tblStyle w:val="TableGrid"/>
        <w:tblW w:w="0" w:type="auto"/>
        <w:tblLayout w:type="fixed"/>
        <w:tblLook w:val="04A0" w:firstRow="1" w:lastRow="0" w:firstColumn="0" w:lastColumn="0" w:noHBand="0" w:noVBand="1"/>
      </w:tblPr>
      <w:tblGrid>
        <w:gridCol w:w="3268"/>
        <w:gridCol w:w="956"/>
        <w:gridCol w:w="5135"/>
      </w:tblGrid>
      <w:tr>
        <w:trPr>
          <w:tblHeader/>
        </w:trPr>
        <w:tc>
          <w:tcPr>
            <w:tcW w:w="3268" w:type="dxa"/>
            <w:shd w:val="clear" w:color="auto" w:fill="F2F2F2"/>
          </w:tcPr>
          <w:p>
            <w:pPr/>
            <w:r>
              <w:t xml:space="preserve">Phase</w:t>
            </w:r>
          </w:p>
        </w:tc>
        <w:tc>
          <w:tcPr>
            <w:tcW w:w="956" w:type="dxa"/>
            <w:shd w:val="clear" w:color="auto" w:fill="F2F2F2"/>
          </w:tcPr>
          <w:p>
            <w:pPr/>
            <w:r>
              <w:t xml:space="preserve">Weeks</w:t>
            </w:r>
          </w:p>
        </w:tc>
        <w:tc>
          <w:tcPr>
            <w:tcW w:w="5135" w:type="dxa"/>
            <w:shd w:val="clear" w:color="auto" w:fill="F2F2F2"/>
          </w:tcPr>
          <w:p>
            <w:pPr/>
            <w:r>
              <w:t xml:space="preserve">Key Deliverables</w:t>
            </w:r>
          </w:p>
        </w:tc>
      </w:tr>
      <w:tr>
        <w:tc>
          <w:tcPr>
            <w:tcW w:w="3268" w:type="dxa"/>
          </w:tcPr>
          <w:p>
            <w:pPr/>
            <w:r>
              <w:t xml:space="preserve">1. Planning &amp; Design</w:t>
            </w:r>
          </w:p>
        </w:tc>
        <w:tc>
          <w:tcPr>
            <w:tcW w:w="956" w:type="dxa"/>
          </w:tcPr>
          <w:p>
            <w:pPr/>
            <w:r>
              <w:t xml:space="preserve">1</w:t>
            </w:r>
          </w:p>
        </w:tc>
        <w:tc>
          <w:tcPr>
            <w:tcW w:w="5135" w:type="dxa"/>
          </w:tcPr>
          <w:p>
            <w:pPr/>
            <w:r>
              <w:t xml:space="preserve">Proposal, repo setup, Figma wireframes, colour palette, name and logo</w:t>
            </w:r>
          </w:p>
        </w:tc>
      </w:tr>
      <w:tr>
        <w:tc>
          <w:tcPr>
            <w:tcW w:w="3268" w:type="dxa"/>
          </w:tcPr>
          <w:p>
            <w:pPr/>
            <w:r>
              <w:t xml:space="preserve">2. Data Preparation</w:t>
            </w:r>
          </w:p>
        </w:tc>
        <w:tc>
          <w:tcPr>
            <w:tcW w:w="956" w:type="dxa"/>
          </w:tcPr>
          <w:p>
            <w:pPr/>
            <w:r>
              <w:t xml:space="preserve">1–2</w:t>
            </w:r>
          </w:p>
        </w:tc>
        <w:tc>
          <w:tcPr>
            <w:tcW w:w="5135" w:type="dxa"/>
          </w:tcPr>
          <w:p>
            <w:pPr/>
            <w:r>
              <w:t xml:space="preserve">Cleaned Malaysian airport JSON, fact drafts, static sample flight data</w:t>
            </w:r>
          </w:p>
        </w:tc>
      </w:tr>
      <w:tr>
        <w:tc>
          <w:tcPr>
            <w:tcW w:w="3268" w:type="dxa"/>
          </w:tcPr>
          <w:p>
            <w:pPr/>
            <w:r>
              <w:t xml:space="preserve">3. Live Map</w:t>
            </w:r>
          </w:p>
        </w:tc>
        <w:tc>
          <w:tcPr>
            <w:tcW w:w="956" w:type="dxa"/>
          </w:tcPr>
          <w:p>
            <w:pPr/>
            <w:r>
              <w:t xml:space="preserve">2–3</w:t>
            </w:r>
          </w:p>
        </w:tc>
        <w:tc>
          <w:tcPr>
            <w:tcW w:w="5135" w:type="dxa"/>
          </w:tcPr>
          <w:p>
            <w:pPr/>
            <w:r>
              <w:t xml:space="preserve">Leaflet map, OpenSky integration, custom icons, airport markers, fallback data</w:t>
            </w:r>
          </w:p>
        </w:tc>
      </w:tr>
      <w:tr>
        <w:tc>
          <w:tcPr>
            <w:tcW w:w="3268" w:type="dxa"/>
          </w:tcPr>
          <w:p>
            <w:pPr/>
            <w:r>
              <w:t xml:space="preserve">4. Quiz Engine</w:t>
            </w:r>
          </w:p>
        </w:tc>
        <w:tc>
          <w:tcPr>
            <w:tcW w:w="956" w:type="dxa"/>
          </w:tcPr>
          <w:p>
            <w:pPr/>
            <w:r>
              <w:t xml:space="preserve">3–5</w:t>
            </w:r>
          </w:p>
        </w:tc>
        <w:tc>
          <w:tcPr>
            <w:tcW w:w="5135" w:type="dxa"/>
          </w:tcPr>
          <w:p>
            <w:pPr/>
            <w:r>
              <w:t xml:space="preserve">Code to Name, Name to Code, Map Pin modes, scoring, streaks, difficulty levels</w:t>
            </w:r>
          </w:p>
        </w:tc>
      </w:tr>
      <w:tr>
        <w:tc>
          <w:tcPr>
            <w:tcW w:w="3268" w:type="dxa"/>
          </w:tcPr>
          <w:p>
            <w:pPr/>
            <w:r>
              <w:t xml:space="preserve">5. Learn Mode &amp; Info Cards</w:t>
            </w:r>
          </w:p>
        </w:tc>
        <w:tc>
          <w:tcPr>
            <w:tcW w:w="956" w:type="dxa"/>
          </w:tcPr>
          <w:p>
            <w:pPr/>
            <w:r>
              <w:t xml:space="preserve">5–6</w:t>
            </w:r>
          </w:p>
        </w:tc>
        <w:tc>
          <w:tcPr>
            <w:tcW w:w="5135" w:type="dxa"/>
          </w:tcPr>
          <w:p>
            <w:pPr/>
            <w:r>
              <w:t xml:space="preserve">Flashcards, airport info cards, BM/English toggle</w:t>
            </w:r>
          </w:p>
        </w:tc>
      </w:tr>
      <w:tr>
        <w:tc>
          <w:tcPr>
            <w:tcW w:w="3268" w:type="dxa"/>
          </w:tcPr>
          <w:p>
            <w:pPr/>
            <w:r>
              <w:t xml:space="preserve">6. Polish &amp; Testing</w:t>
            </w:r>
          </w:p>
        </w:tc>
        <w:tc>
          <w:tcPr>
            <w:tcW w:w="956" w:type="dxa"/>
          </w:tcPr>
          <w:p>
            <w:pPr/>
            <w:r>
              <w:t xml:space="preserve">7</w:t>
            </w:r>
          </w:p>
        </w:tc>
        <w:tc>
          <w:tcPr>
            <w:tcW w:w="5135" w:type="dxa"/>
          </w:tcPr>
          <w:p>
            <w:pPr/>
            <w:r>
              <w:t xml:space="preserve">Responsive fixes, bug fixing, playtesting feedback, performance checks</w:t>
            </w:r>
          </w:p>
        </w:tc>
      </w:tr>
      <w:tr>
        <w:tc>
          <w:tcPr>
            <w:tcW w:w="3268" w:type="dxa"/>
          </w:tcPr>
          <w:p>
            <w:pPr/>
            <w:r>
              <w:t xml:space="preserve">7. Deployment &amp; Docs</w:t>
            </w:r>
          </w:p>
        </w:tc>
        <w:tc>
          <w:tcPr>
            <w:tcW w:w="956" w:type="dxa"/>
          </w:tcPr>
          <w:p>
            <w:pPr/>
            <w:r>
              <w:t xml:space="preserve">8</w:t>
            </w:r>
          </w:p>
        </w:tc>
        <w:tc>
          <w:tcPr>
            <w:tcW w:w="5135" w:type="dxa"/>
          </w:tcPr>
          <w:p>
            <w:pPr/>
            <w:r>
              <w:t xml:space="preserve">Live deployment, README, portfolio case study, demo screenshots</w:t>
            </w:r>
          </w:p>
        </w:tc>
      </w:tr>
    </w:tbl>
    <w:p>
      <w:pPr/>
      <w:r>
        <w:t xml:space="preserve">A playable MVP (live map plus Code to Name quiz) is targeted by the end of Week 3 to 4, with later phases treated as enhancements.</w:t>
      </w:r>
    </w:p>
    <w:p>
      <w:pPr>
        <w:pStyle w:val="Heading2"/>
      </w:pPr>
      <w:r>
        <w:t xml:space="preserve">9. Expected Outcome</w:t>
      </w:r>
    </w:p>
    <w:p>
      <w:pPr/>
      <w:r>
        <w:t xml:space="preserve">By the end of the timeline, the project should produce a deployed, mobile-friendly web app featuring a live Malaysian flight map, at least three quiz modes with scoring, a learn mode, airport info cards, and a BM/English interface. The outcome includes a public GitHub repository with a clear commit history, a live demo link, and a short write-up for the portfolio site covering design decisions and technical challenges.</w:t>
      </w:r>
    </w:p>
    <w:p>
      <w:pPr/>
      <w:r>
        <w:t xml:space="preserve">To check whether the main goal is met, the app will be shared with a small group of playtesters (friends, coursemates and family who are not aviation enthusiasts). Their feedback on whether the app made them more curious about aviation, which features they used most, and how many airports they could name before and after playing will guide the final polish.</w:t>
      </w:r>
    </w:p>
    <w:p>
      <w:pPr>
        <w:pStyle w:val="Heading2"/>
      </w:pPr>
      <w:r>
        <w:t xml:space="preserve">10. Risks &amp; Mitigation</w:t>
      </w:r>
    </w:p>
    <w:p>
      <w:pPr>
        <w:pStyle w:val="ListParagraph"/>
        <w:numPr>
          <w:ilvl w:val="0"/>
          <w:numId w:val="10"/>
        </w:numPr>
      </w:pPr>
      <w:r>
        <w:rPr>
          <w:b/>
        </w:rPr>
        <w:t xml:space="preserve">API limits or incomplete data</w:t>
      </w:r>
      <w:r>
        <w:t xml:space="preserve"> (OpenSky anonymous access is rate-limited and coverage can be patchy) → mitigate with a static fallback dataset, a sensible refresh interval, and caching the last response.</w:t>
      </w:r>
    </w:p>
    <w:p>
      <w:pPr>
        <w:pStyle w:val="ListParagraph"/>
        <w:numPr>
          <w:ilvl w:val="0"/>
          <w:numId w:val="10"/>
        </w:numPr>
      </w:pPr>
      <w:r>
        <w:rPr>
          <w:b/>
        </w:rPr>
        <w:t xml:space="preserve">Live aircraft quiz needs destination data</w:t>
      </w:r>
      <w:r>
        <w:t xml:space="preserve"> that the basic OpenSky state data does not provide → treat it as a stretch goal and use "nearest airport" as the simpler version.</w:t>
      </w:r>
    </w:p>
    <w:p>
      <w:pPr>
        <w:pStyle w:val="ListParagraph"/>
        <w:numPr>
          <w:ilvl w:val="0"/>
          <w:numId w:val="10"/>
        </w:numPr>
      </w:pPr>
      <w:r>
        <w:rPr>
          <w:b/>
        </w:rPr>
        <w:t xml:space="preserve">Content accuracy</w:t>
      </w:r>
      <w:r>
        <w:t xml:space="preserve"> (airport names, codes and cultural facts) → verify every entry against official or open datasets before publishing.</w:t>
      </w:r>
    </w:p>
    <w:p>
      <w:pPr>
        <w:pStyle w:val="ListParagraph"/>
        <w:numPr>
          <w:ilvl w:val="0"/>
          <w:numId w:val="10"/>
        </w:numPr>
      </w:pPr>
      <w:r>
        <w:rPr>
          <w:b/>
        </w:rPr>
        <w:t xml:space="preserve">Scope creep</w:t>
      </w:r>
      <w:r>
        <w:t xml:space="preserve"> from adding seasonal modes, leaderboard and themes → treat Section 4 as a hard boundary for the first release, with Section 5.3 as stretch goals.</w:t>
      </w:r>
    </w:p>
    <w:p>
      <w:pPr>
        <w:pStyle w:val="ListParagraph"/>
        <w:numPr>
          <w:ilvl w:val="0"/>
          <w:numId w:val="10"/>
        </w:numPr>
      </w:pPr>
      <w:r>
        <w:rPr>
          <w:b/>
        </w:rPr>
        <w:t xml:space="preserve">Limited time during other commitments</w:t>
      </w:r>
      <w:r>
        <w:t xml:space="preserve"> → keep sprints small, commit often, and ship the MVP first.</w:t>
      </w:r>
    </w:p>
    <w:p>
      <w:pPr>
        <w:pStyle w:val="Heading2"/>
      </w:pPr>
      <w:r>
        <w:t xml:space="preserve">11. Visual Design &amp; Branding</w:t>
      </w:r>
    </w:p>
    <w:p>
      <w:pPr>
        <w:pStyle w:val="ListParagraph"/>
        <w:numPr>
          <w:ilvl w:val="0"/>
          <w:numId w:val="11"/>
        </w:numPr>
      </w:pPr>
      <w:r>
        <w:rPr>
          <w:b/>
        </w:rPr>
        <w:t xml:space="preserve">Name:</w:t>
      </w:r>
      <w:r>
        <w:t xml:space="preserve"> KenalLangit (from </w:t>
      </w:r>
      <w:r>
        <w:rPr>
          <w:i/>
        </w:rPr>
        <w:t xml:space="preserve">kenal</w:t>
      </w:r>
      <w:r>
        <w:t xml:space="preserve"> and </w:t>
      </w:r>
      <w:r>
        <w:rPr>
          <w:i/>
        </w:rPr>
        <w:t xml:space="preserve">langit</w:t>
      </w:r>
      <w:r>
        <w:t xml:space="preserve">, meaning "get to know the sky"). Tagline: </w:t>
      </w:r>
      <w:r>
        <w:rPr>
          <w:i/>
        </w:rPr>
        <w:t xml:space="preserve">"Kenal langit, hafal lapangan."</w:t>
      </w:r>
      <w:r>
        <w:t xml:space="preserve"> Secondary name under consideration for the live tracker section: AeroKita.</w:t>
      </w:r>
    </w:p>
    <w:p>
      <w:pPr>
        <w:pStyle w:val="ListParagraph"/>
        <w:numPr>
          <w:ilvl w:val="0"/>
          <w:numId w:val="11"/>
        </w:numPr>
      </w:pPr>
      <w:r>
        <w:rPr>
          <w:b/>
        </w:rPr>
        <w:t xml:space="preserve">Aircraft icon:</w:t>
      </w:r>
      <w:r>
        <w:t xml:space="preserve"> a wau bulan silhouette, coloured by airline.</w:t>
      </w:r>
    </w:p>
    <w:p>
      <w:pPr>
        <w:pStyle w:val="ListParagraph"/>
        <w:numPr>
          <w:ilvl w:val="0"/>
          <w:numId w:val="11"/>
        </w:numPr>
      </w:pPr>
      <w:r>
        <w:rPr>
          <w:b/>
        </w:rPr>
        <w:t xml:space="preserve">Palette:</w:t>
      </w:r>
      <w:r>
        <w:t xml:space="preserve"> deep navy sky as the base, with red, white, blue and yellow accents inspired by the Jalur Gemilang, kept subtle so the map stays readable.</w:t>
      </w:r>
    </w:p>
    <w:p>
      <w:pPr>
        <w:pStyle w:val="ListParagraph"/>
        <w:numPr>
          <w:ilvl w:val="0"/>
          <w:numId w:val="11"/>
        </w:numPr>
      </w:pPr>
      <w:r>
        <w:rPr>
          <w:b/>
        </w:rPr>
        <w:t xml:space="preserve">Typography:</w:t>
      </w:r>
      <w:r>
        <w:t xml:space="preserve"> one clean sans-serif for UI and a bolder display face for titles and quiz questions.</w:t>
      </w:r>
    </w:p>
    <w:p>
      <w:pPr>
        <w:pStyle w:val="ListParagraph"/>
        <w:numPr>
          <w:ilvl w:val="0"/>
          <w:numId w:val="11"/>
        </w:numPr>
      </w:pPr>
      <w:r>
        <w:rPr>
          <w:b/>
        </w:rPr>
        <w:t xml:space="preserve">Tone:</w:t>
      </w:r>
      <w:r>
        <w:t xml:space="preserve"> friendly and proud without being heavy, with short bilingual microcopy (for example, "Betul! Teruskan streak awak.").</w:t>
      </w:r>
    </w:p>
    <w:p>
      <w:pPr>
        <w:pStyle w:val="Heading2"/>
      </w:pPr>
      <w:r>
        <w:t xml:space="preserve">12. Reference: Screens &amp; User Flow</w:t>
      </w:r>
    </w:p>
    <w:p>
      <w:pPr/>
      <w:r>
        <w:rPr>
          <w:b/>
        </w:rPr>
        <w:t xml:space="preserve">Screen 1: Home / Live Map</w:t>
      </w:r>
    </w:p>
    <w:p>
      <w:pPr>
        <w:pStyle w:val="ListParagraph"/>
        <w:numPr>
          <w:ilvl w:val="0"/>
          <w:numId w:val="12"/>
        </w:numPr>
      </w:pPr>
      <w:r>
        <w:t xml:space="preserve">Full-screen map of Malaysia with moving aircraft icons and airport markers</w:t>
      </w:r>
    </w:p>
    <w:p>
      <w:pPr>
        <w:pStyle w:val="ListParagraph"/>
        <w:numPr>
          <w:ilvl w:val="0"/>
          <w:numId w:val="12"/>
        </w:numPr>
      </w:pPr>
      <w:r>
        <w:t xml:space="preserve">Top bar with logo, language toggle and menu (Map, Quiz, Learn)</w:t>
      </w:r>
    </w:p>
    <w:p>
      <w:pPr>
        <w:pStyle w:val="ListParagraph"/>
        <w:numPr>
          <w:ilvl w:val="0"/>
          <w:numId w:val="12"/>
        </w:numPr>
      </w:pPr>
      <w:r>
        <w:t xml:space="preserve">Tapping an airport opens its info card</w:t>
      </w:r>
    </w:p>
    <w:p>
      <w:pPr/>
      <w:r>
        <w:rPr>
          <w:b/>
        </w:rPr>
        <w:t xml:space="preserve">Screen 2: Airport Info Card</w:t>
      </w:r>
    </w:p>
    <w:p>
      <w:pPr>
        <w:pStyle w:val="ListParagraph"/>
        <w:numPr>
          <w:ilvl w:val="0"/>
          <w:numId w:val="13"/>
        </w:numPr>
      </w:pPr>
      <w:r>
        <w:t xml:space="preserve">Airport name, IATA/ICAO code, state</w:t>
      </w:r>
    </w:p>
    <w:p>
      <w:pPr>
        <w:pStyle w:val="ListParagraph"/>
        <w:numPr>
          <w:ilvl w:val="0"/>
          <w:numId w:val="13"/>
        </w:numPr>
      </w:pPr>
      <w:r>
        <w:t xml:space="preserve">One cultural highlight (food, landmark or history)</w:t>
      </w:r>
    </w:p>
    <w:p>
      <w:pPr>
        <w:pStyle w:val="ListParagraph"/>
        <w:numPr>
          <w:ilvl w:val="0"/>
          <w:numId w:val="13"/>
        </w:numPr>
      </w:pPr>
      <w:r>
        <w:t xml:space="preserve">Button: "Test me on this airport"</w:t>
      </w:r>
    </w:p>
    <w:p>
      <w:pPr/>
      <w:r>
        <w:rPr>
          <w:b/>
        </w:rPr>
        <w:t xml:space="preserve">Screen 3: Quiz</w:t>
      </w:r>
    </w:p>
    <w:p>
      <w:pPr>
        <w:pStyle w:val="ListParagraph"/>
        <w:numPr>
          <w:ilvl w:val="0"/>
          <w:numId w:val="14"/>
        </w:numPr>
      </w:pPr>
      <w:r>
        <w:t xml:space="preserve">Mode and difficulty selection</w:t>
      </w:r>
    </w:p>
    <w:p>
      <w:pPr>
        <w:pStyle w:val="ListParagraph"/>
        <w:numPr>
          <w:ilvl w:val="0"/>
          <w:numId w:val="14"/>
        </w:numPr>
      </w:pPr>
      <w:r>
        <w:t xml:space="preserve">Question card with four answer options, score, streak and optional timer</w:t>
      </w:r>
    </w:p>
    <w:p>
      <w:pPr>
        <w:pStyle w:val="ListParagraph"/>
        <w:numPr>
          <w:ilvl w:val="0"/>
          <w:numId w:val="14"/>
        </w:numPr>
      </w:pPr>
      <w:r>
        <w:t xml:space="preserve">Result screen with score summary, missed airports and a "Review in Learn mode" button</w:t>
      </w:r>
    </w:p>
    <w:p>
      <w:pPr/>
      <w:r>
        <w:rPr>
          <w:b/>
        </w:rPr>
        <w:t xml:space="preserve">Screen 4: Learn Mode</w:t>
      </w:r>
    </w:p>
    <w:p>
      <w:pPr>
        <w:pStyle w:val="ListParagraph"/>
        <w:numPr>
          <w:ilvl w:val="0"/>
          <w:numId w:val="15"/>
        </w:numPr>
      </w:pPr>
      <w:r>
        <w:t xml:space="preserve">Flashcards grouped by region (Peninsular, Sabah, Sarawak)</w:t>
      </w:r>
    </w:p>
    <w:p>
      <w:pPr>
        <w:pStyle w:val="ListParagraph"/>
        <w:numPr>
          <w:ilvl w:val="0"/>
          <w:numId w:val="15"/>
        </w:numPr>
      </w:pPr>
      <w:r>
        <w:t xml:space="preserve">Flip to reveal the code or name, mark as "known" or "review again"</w:t>
      </w:r>
    </w:p>
    <w:p>
      <w:pPr/>
      <w:r>
        <w:rPr>
          <w:b/>
        </w:rPr>
        <w:t xml:space="preserve">User flow:</w:t>
      </w:r>
      <w:r>
        <w:t xml:space="preserve"> Home Map → tap airport → Info Card → Quiz → Results → Learn Mode → back to Quiz.</w:t>
      </w:r>
    </w:p>
    <w:p>
      <w:pPr>
        <w:pStyle w:val="Heading2"/>
      </w:pPr>
      <w:r>
        <w:t xml:space="preserve">13. Conclusion</w:t>
      </w:r>
    </w:p>
    <w:p>
      <w:pPr/>
      <w:r>
        <w:t xml:space="preserve">This proposal lays out a scoped, achievable path to a Malaysia-focused aviation web app that blends a live flight tracker with a practical airport-learning quiz. By sequencing data preparation, map integration and quiz development, a testable MVP is reached early, with clear stretch goals for further growth. The finished project will strengthen the portfolio with API integration, interactive mapping and bilingual UI work that complements existing Unity, Android and PHP projects.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PROPOSAL</dc:title>
  <dc:description>Claude Docs node/c2b3cc3b-5236@1 docx-w7</dc:description>
  <cp:revision>1</cp:revision>
</cp:coreProperties>
</file>