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3F56" w:rsidRDefault="00434A28" w:rsidP="004F6C6E">
      <w:pPr>
        <w:spacing w:line="360" w:lineRule="auto"/>
        <w:rPr>
          <w:rFonts w:cs="Times New Roman"/>
        </w:rPr>
      </w:pPr>
      <w:r w:rsidRPr="00863F56">
        <w:rPr>
          <w:rFonts w:cs="Times New Roman"/>
          <w:noProof/>
          <w:lang w:eastAsia="fr-FR"/>
        </w:rPr>
        <w:drawing>
          <wp:anchor distT="0" distB="5715" distL="114300" distR="114300" simplePos="0" relativeHeight="251663360" behindDoc="0" locked="0" layoutInCell="1" allowOverlap="1" wp14:anchorId="065BE632" wp14:editId="0E9AC8EF">
            <wp:simplePos x="0" y="0"/>
            <wp:positionH relativeFrom="column">
              <wp:posOffset>4836441</wp:posOffset>
            </wp:positionH>
            <wp:positionV relativeFrom="paragraph">
              <wp:posOffset>-456550</wp:posOffset>
            </wp:positionV>
            <wp:extent cx="1189355" cy="1042035"/>
            <wp:effectExtent l="0" t="0" r="0" b="0"/>
            <wp:wrapNone/>
            <wp:docPr id="3" name="Picture 1" descr="C:\Users\ARMEL WANES\Pictures\51136451_2442267522481429_2827631387639545856_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C:\Users\ARMEL WANES\Pictures\51136451_2442267522481429_2827631387639545856_o.jpg"/>
                    <pic:cNvPicPr>
                      <a:picLocks noChangeAspect="1" noChangeArrowheads="1"/>
                    </pic:cNvPicPr>
                  </pic:nvPicPr>
                  <pic:blipFill>
                    <a:blip r:embed="rId8"/>
                    <a:stretch>
                      <a:fillRect/>
                    </a:stretch>
                  </pic:blipFill>
                  <pic:spPr bwMode="auto">
                    <a:xfrm>
                      <a:off x="0" y="0"/>
                      <a:ext cx="1189355" cy="1042035"/>
                    </a:xfrm>
                    <a:prstGeom prst="rect">
                      <a:avLst/>
                    </a:prstGeom>
                  </pic:spPr>
                </pic:pic>
              </a:graphicData>
            </a:graphic>
          </wp:anchor>
        </w:drawing>
      </w:r>
      <w:r w:rsidR="00BE3E86" w:rsidRPr="00863F56">
        <w:rPr>
          <w:rFonts w:cs="Times New Roman"/>
          <w:noProof/>
          <w:lang w:eastAsia="fr-FR"/>
        </w:rPr>
        <w:drawing>
          <wp:anchor distT="0" distB="0" distL="114300" distR="115570" simplePos="0" relativeHeight="251661312" behindDoc="0" locked="0" layoutInCell="1" allowOverlap="1" wp14:anchorId="0368AF24" wp14:editId="6213BAFD">
            <wp:simplePos x="0" y="0"/>
            <wp:positionH relativeFrom="column">
              <wp:posOffset>-174433</wp:posOffset>
            </wp:positionH>
            <wp:positionV relativeFrom="paragraph">
              <wp:posOffset>-411480</wp:posOffset>
            </wp:positionV>
            <wp:extent cx="913130" cy="960755"/>
            <wp:effectExtent l="0" t="0" r="0" b="0"/>
            <wp:wrapNone/>
            <wp:docPr id="1"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9"/>
                    <pic:cNvPicPr>
                      <a:picLocks noChangeAspect="1" noChangeArrowheads="1"/>
                    </pic:cNvPicPr>
                  </pic:nvPicPr>
                  <pic:blipFill>
                    <a:blip r:embed="rId9"/>
                    <a:stretch>
                      <a:fillRect/>
                    </a:stretch>
                  </pic:blipFill>
                  <pic:spPr bwMode="auto">
                    <a:xfrm>
                      <a:off x="0" y="0"/>
                      <a:ext cx="913130" cy="960755"/>
                    </a:xfrm>
                    <a:prstGeom prst="rect">
                      <a:avLst/>
                    </a:prstGeom>
                  </pic:spPr>
                </pic:pic>
              </a:graphicData>
            </a:graphic>
          </wp:anchor>
        </w:drawing>
      </w:r>
    </w:p>
    <w:p w:rsidR="00DD7BB7" w:rsidRDefault="00863F56" w:rsidP="004F6C6E">
      <w:pPr>
        <w:spacing w:line="360" w:lineRule="auto"/>
        <w:rPr>
          <w:rFonts w:cs="Times New Roman"/>
        </w:rPr>
      </w:pPr>
      <w:r w:rsidRPr="00863F56">
        <w:rPr>
          <w:rFonts w:cs="Times New Roman"/>
          <w:noProof/>
          <w:lang w:eastAsia="fr-FR"/>
        </w:rPr>
        <w:drawing>
          <wp:anchor distT="0" distB="0" distL="114300" distR="114300" simplePos="0" relativeHeight="251662336" behindDoc="0" locked="0" layoutInCell="1" allowOverlap="1" wp14:anchorId="6C613577" wp14:editId="684D0EB7">
            <wp:simplePos x="0" y="0"/>
            <wp:positionH relativeFrom="column">
              <wp:posOffset>2004060</wp:posOffset>
            </wp:positionH>
            <wp:positionV relativeFrom="paragraph">
              <wp:posOffset>-720725</wp:posOffset>
            </wp:positionV>
            <wp:extent cx="1565910" cy="752475"/>
            <wp:effectExtent l="0" t="0" r="0" b="0"/>
            <wp:wrapNone/>
            <wp:docPr id="2" name="Image 119" descr="M:\FB_IMG_148051774628592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19" descr="M:\FB_IMG_14805177462859278.jpg"/>
                    <pic:cNvPicPr>
                      <a:picLocks noChangeAspect="1" noChangeArrowheads="1"/>
                    </pic:cNvPicPr>
                  </pic:nvPicPr>
                  <pic:blipFill>
                    <a:blip r:embed="rId10"/>
                    <a:stretch>
                      <a:fillRect/>
                    </a:stretch>
                  </pic:blipFill>
                  <pic:spPr bwMode="auto">
                    <a:xfrm>
                      <a:off x="0" y="0"/>
                      <a:ext cx="1565910" cy="752475"/>
                    </a:xfrm>
                    <a:prstGeom prst="rect">
                      <a:avLst/>
                    </a:prstGeom>
                  </pic:spPr>
                </pic:pic>
              </a:graphicData>
            </a:graphic>
          </wp:anchor>
        </w:drawing>
      </w:r>
    </w:p>
    <w:p w:rsidR="00863F56" w:rsidRDefault="00863F56">
      <w:pPr>
        <w:spacing w:line="360" w:lineRule="auto"/>
        <w:jc w:val="center"/>
        <w:rPr>
          <w:rFonts w:cs="Times New Roman"/>
        </w:rPr>
      </w:pPr>
    </w:p>
    <w:p w:rsidR="008F23C4" w:rsidRDefault="008F23C4" w:rsidP="008F23C4">
      <w:pPr>
        <w:tabs>
          <w:tab w:val="left" w:pos="555"/>
          <w:tab w:val="left" w:pos="1755"/>
          <w:tab w:val="center" w:pos="4535"/>
        </w:tabs>
        <w:spacing w:line="360" w:lineRule="auto"/>
        <w:jc w:val="center"/>
        <w:rPr>
          <w:rFonts w:cs="Times New Roman"/>
          <w:b/>
          <w:szCs w:val="24"/>
        </w:rPr>
      </w:pPr>
      <w:r>
        <w:rPr>
          <w:rFonts w:cs="Times New Roman"/>
          <w:b/>
          <w:szCs w:val="24"/>
        </w:rPr>
        <w:t>UNIVERSITE DE FIANARANTSOA</w:t>
      </w:r>
    </w:p>
    <w:p w:rsidR="008F23C4" w:rsidRDefault="008F23C4" w:rsidP="008F23C4">
      <w:pPr>
        <w:tabs>
          <w:tab w:val="left" w:pos="1755"/>
        </w:tabs>
        <w:spacing w:line="360" w:lineRule="auto"/>
        <w:jc w:val="center"/>
        <w:rPr>
          <w:rFonts w:cs="Times New Roman"/>
          <w:b/>
          <w:szCs w:val="24"/>
        </w:rPr>
      </w:pPr>
      <w:r>
        <w:rPr>
          <w:rFonts w:cs="Times New Roman"/>
          <w:b/>
          <w:szCs w:val="24"/>
        </w:rPr>
        <w:t>ECOLE DE MANAGEMENT ET D’INNOVATION</w:t>
      </w:r>
    </w:p>
    <w:p w:rsidR="008F23C4" w:rsidRDefault="008F23C4" w:rsidP="008F23C4">
      <w:pPr>
        <w:tabs>
          <w:tab w:val="left" w:pos="1755"/>
        </w:tabs>
        <w:spacing w:line="360" w:lineRule="auto"/>
        <w:jc w:val="center"/>
        <w:rPr>
          <w:rFonts w:cs="Times New Roman"/>
          <w:b/>
          <w:szCs w:val="24"/>
        </w:rPr>
      </w:pPr>
      <w:r>
        <w:rPr>
          <w:rFonts w:cs="Times New Roman"/>
          <w:b/>
          <w:szCs w:val="24"/>
        </w:rPr>
        <w:t>TECHNOLOGIQUE</w:t>
      </w:r>
    </w:p>
    <w:p w:rsidR="008F23C4" w:rsidRDefault="008F23C4" w:rsidP="008F23C4">
      <w:pPr>
        <w:tabs>
          <w:tab w:val="left" w:pos="1755"/>
        </w:tabs>
        <w:spacing w:line="360" w:lineRule="auto"/>
        <w:jc w:val="center"/>
      </w:pPr>
      <w:r>
        <w:rPr>
          <w:rFonts w:cs="Times New Roman"/>
          <w:b/>
          <w:szCs w:val="24"/>
        </w:rPr>
        <w:t>Mention </w:t>
      </w:r>
      <w:r w:rsidR="008F6C18">
        <w:rPr>
          <w:rFonts w:cs="Times New Roman"/>
          <w:b/>
          <w:szCs w:val="24"/>
        </w:rPr>
        <w:t>: Modélisation</w:t>
      </w:r>
      <w:r>
        <w:rPr>
          <w:rFonts w:cs="Times New Roman"/>
          <w:b/>
          <w:szCs w:val="24"/>
        </w:rPr>
        <w:t xml:space="preserve"> et </w:t>
      </w:r>
      <w:r w:rsidR="00903893">
        <w:rPr>
          <w:rFonts w:cs="Times New Roman"/>
          <w:b/>
          <w:szCs w:val="24"/>
        </w:rPr>
        <w:t>Ingénierie</w:t>
      </w:r>
      <w:r>
        <w:rPr>
          <w:rFonts w:cs="Times New Roman"/>
          <w:b/>
          <w:szCs w:val="24"/>
        </w:rPr>
        <w:t xml:space="preserve"> Informatique</w:t>
      </w:r>
    </w:p>
    <w:p w:rsidR="008F23C4" w:rsidRDefault="008F23C4" w:rsidP="008F23C4">
      <w:pPr>
        <w:tabs>
          <w:tab w:val="left" w:pos="1755"/>
        </w:tabs>
        <w:spacing w:line="360" w:lineRule="auto"/>
        <w:jc w:val="center"/>
        <w:rPr>
          <w:rFonts w:cs="Times New Roman"/>
          <w:b/>
          <w:szCs w:val="24"/>
        </w:rPr>
      </w:pPr>
      <w:r>
        <w:rPr>
          <w:rFonts w:cs="Times New Roman"/>
          <w:b/>
          <w:szCs w:val="24"/>
        </w:rPr>
        <w:t>MEMOIRE DE FIN DE CYCLE</w:t>
      </w:r>
    </w:p>
    <w:p w:rsidR="008F23C4" w:rsidRDefault="008F23C4" w:rsidP="008F23C4">
      <w:pPr>
        <w:tabs>
          <w:tab w:val="left" w:pos="1755"/>
        </w:tabs>
        <w:spacing w:line="360" w:lineRule="auto"/>
        <w:jc w:val="center"/>
        <w:rPr>
          <w:rFonts w:cs="Times New Roman"/>
          <w:b/>
          <w:szCs w:val="24"/>
        </w:rPr>
      </w:pPr>
      <w:r>
        <w:rPr>
          <w:rFonts w:cs="Times New Roman"/>
          <w:b/>
          <w:szCs w:val="24"/>
        </w:rPr>
        <w:t>Pour</w:t>
      </w:r>
    </w:p>
    <w:p w:rsidR="008F23C4" w:rsidRDefault="008F23C4" w:rsidP="008F23C4">
      <w:pPr>
        <w:tabs>
          <w:tab w:val="left" w:pos="1755"/>
        </w:tabs>
        <w:spacing w:line="360" w:lineRule="auto"/>
        <w:jc w:val="center"/>
        <w:rPr>
          <w:rFonts w:cs="Times New Roman"/>
          <w:b/>
          <w:szCs w:val="24"/>
        </w:rPr>
      </w:pPr>
      <w:r>
        <w:rPr>
          <w:rFonts w:cs="Times New Roman"/>
          <w:b/>
          <w:szCs w:val="24"/>
        </w:rPr>
        <w:t>L’Obtention du diplôme de Master professionnelle</w:t>
      </w:r>
    </w:p>
    <w:p w:rsidR="00BE3E86" w:rsidRDefault="00BE3E86" w:rsidP="008F23C4">
      <w:pPr>
        <w:tabs>
          <w:tab w:val="left" w:pos="1755"/>
        </w:tabs>
        <w:spacing w:line="360" w:lineRule="auto"/>
        <w:jc w:val="center"/>
        <w:rPr>
          <w:rFonts w:cs="Times New Roman"/>
          <w:b/>
          <w:szCs w:val="24"/>
        </w:rPr>
      </w:pPr>
      <w:r>
        <w:rPr>
          <w:rFonts w:cs="Times New Roman"/>
          <w:b/>
          <w:noProof/>
          <w:szCs w:val="24"/>
          <w:lang w:eastAsia="fr-FR"/>
        </w:rPr>
        <mc:AlternateContent>
          <mc:Choice Requires="wps">
            <w:drawing>
              <wp:anchor distT="0" distB="0" distL="114300" distR="114300" simplePos="0" relativeHeight="251664384" behindDoc="0" locked="0" layoutInCell="1" allowOverlap="1" wp14:anchorId="3081B533" wp14:editId="7B1136BF">
                <wp:simplePos x="0" y="0"/>
                <wp:positionH relativeFrom="column">
                  <wp:posOffset>-190653</wp:posOffset>
                </wp:positionH>
                <wp:positionV relativeFrom="paragraph">
                  <wp:posOffset>131336</wp:posOffset>
                </wp:positionV>
                <wp:extent cx="6233795" cy="1292225"/>
                <wp:effectExtent l="0" t="0" r="14605" b="22225"/>
                <wp:wrapNone/>
                <wp:docPr id="67" name="Rectangle 67"/>
                <wp:cNvGraphicFramePr/>
                <a:graphic xmlns:a="http://schemas.openxmlformats.org/drawingml/2006/main">
                  <a:graphicData uri="http://schemas.microsoft.com/office/word/2010/wordprocessingShape">
                    <wps:wsp>
                      <wps:cNvSpPr/>
                      <wps:spPr>
                        <a:xfrm>
                          <a:off x="0" y="0"/>
                          <a:ext cx="6233795" cy="1292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F6C18" w:rsidRPr="00BE3E86" w:rsidRDefault="008F6C18" w:rsidP="00BE3E86">
                            <w:pPr>
                              <w:jc w:val="center"/>
                              <w:rPr>
                                <w:rFonts w:ascii="Andalus" w:hAnsi="Andalus" w:cs="Andalus"/>
                                <w:color w:val="FFFFFF" w:themeColor="background1"/>
                              </w:rPr>
                            </w:pPr>
                            <w:r w:rsidRPr="00BE3E86">
                              <w:rPr>
                                <w:rFonts w:ascii="Andalus" w:eastAsiaTheme="majorEastAsia" w:hAnsi="Andalus" w:cs="Andalus"/>
                                <w:caps/>
                                <w:color w:val="FFFFFF" w:themeColor="background1"/>
                                <w:sz w:val="44"/>
                                <w:szCs w:val="44"/>
                              </w:rPr>
                              <w:t>Creation d’Un outil de gestion de PROJET BASE SUR LA METHODE SCRUM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81B533" id="Rectangle 67" o:spid="_x0000_s1026" style="position:absolute;left:0;text-align:left;margin-left:-15pt;margin-top:10.35pt;width:490.85pt;height:101.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" fillcolor="#5b9bd5 [3204]" strokecolor="#1f4d78 [1604]" strokeweight="1pt">
                <v:textbox>
                  <w:txbxContent>
                    <w:p w:rsidR="008F6C18" w:rsidRPr="00BE3E86" w:rsidRDefault="008F6C18" w:rsidP="00BE3E86">
                      <w:pPr>
                        <w:jc w:val="center"/>
                        <w:rPr>
                          <w:rFonts w:ascii="Andalus" w:hAnsi="Andalus" w:cs="Andalus"/>
                          <w:color w:val="FFFFFF" w:themeColor="background1"/>
                        </w:rPr>
                      </w:pPr>
                      <w:r w:rsidRPr="00BE3E86">
                        <w:rPr>
                          <w:rFonts w:ascii="Andalus" w:eastAsiaTheme="majorEastAsia" w:hAnsi="Andalus" w:cs="Andalus"/>
                          <w:caps/>
                          <w:color w:val="FFFFFF" w:themeColor="background1"/>
                          <w:sz w:val="44"/>
                          <w:szCs w:val="44"/>
                        </w:rPr>
                        <w:t>Creation d’Un outil de gestion de PROJET BASE SUR LA METHODE SCRUM</w:t>
                      </w:r>
                    </w:p>
                  </w:txbxContent>
                </v:textbox>
              </v:rect>
            </w:pict>
          </mc:Fallback>
        </mc:AlternateContent>
      </w:r>
    </w:p>
    <w:p w:rsidR="00863F56" w:rsidRDefault="00863F56">
      <w:pPr>
        <w:spacing w:line="360" w:lineRule="auto"/>
        <w:jc w:val="center"/>
        <w:rPr>
          <w:rFonts w:cs="Times New Roman"/>
        </w:rPr>
      </w:pPr>
    </w:p>
    <w:p w:rsidR="00BE3E86" w:rsidRDefault="00BE3E86">
      <w:pPr>
        <w:spacing w:line="360" w:lineRule="auto"/>
        <w:jc w:val="center"/>
        <w:rPr>
          <w:rFonts w:cs="Times New Roman"/>
        </w:rPr>
      </w:pPr>
    </w:p>
    <w:p w:rsidR="00BE3E86" w:rsidRDefault="00BE3E86">
      <w:pPr>
        <w:spacing w:line="360" w:lineRule="auto"/>
        <w:jc w:val="center"/>
        <w:rPr>
          <w:rFonts w:cs="Times New Roman"/>
        </w:rPr>
      </w:pPr>
    </w:p>
    <w:p w:rsidR="0090329F" w:rsidRDefault="0090329F" w:rsidP="0090329F">
      <w:pPr>
        <w:spacing w:line="360" w:lineRule="auto"/>
        <w:rPr>
          <w:rFonts w:cs="Times New Roman"/>
        </w:rPr>
      </w:pPr>
    </w:p>
    <w:p w:rsidR="0090329F" w:rsidRDefault="0090329F" w:rsidP="0090329F">
      <w:pPr>
        <w:spacing w:line="360" w:lineRule="auto"/>
        <w:rPr>
          <w:rFonts w:cs="Times New Roman"/>
          <w:szCs w:val="24"/>
        </w:rPr>
      </w:pPr>
      <w:r>
        <w:rPr>
          <w:rFonts w:cs="Times New Roman"/>
          <w:szCs w:val="24"/>
        </w:rPr>
        <w:t xml:space="preserve">Présenté par Monsieur RAZAFIMANDIMBY </w:t>
      </w:r>
      <w:proofErr w:type="spellStart"/>
      <w:r>
        <w:rPr>
          <w:rFonts w:cs="Times New Roman"/>
          <w:szCs w:val="24"/>
        </w:rPr>
        <w:t>Hajavololona</w:t>
      </w:r>
      <w:proofErr w:type="spellEnd"/>
      <w:r>
        <w:rPr>
          <w:rFonts w:cs="Times New Roman"/>
          <w:szCs w:val="24"/>
        </w:rPr>
        <w:t xml:space="preserve"> </w:t>
      </w:r>
      <w:proofErr w:type="spellStart"/>
      <w:r>
        <w:rPr>
          <w:rFonts w:cs="Times New Roman"/>
          <w:szCs w:val="24"/>
        </w:rPr>
        <w:t>Armellin</w:t>
      </w:r>
      <w:proofErr w:type="spellEnd"/>
    </w:p>
    <w:p w:rsidR="00BE3E86" w:rsidRDefault="00BE3E86">
      <w:pPr>
        <w:spacing w:line="360" w:lineRule="auto"/>
        <w:jc w:val="center"/>
        <w:rPr>
          <w:rFonts w:cs="Times New Roman"/>
        </w:rPr>
      </w:pPr>
    </w:p>
    <w:p w:rsidR="00BE3E86" w:rsidRDefault="00BE3E86">
      <w:pPr>
        <w:spacing w:line="360" w:lineRule="auto"/>
        <w:jc w:val="center"/>
        <w:rPr>
          <w:rFonts w:cs="Times New Roman"/>
        </w:rPr>
      </w:pPr>
    </w:p>
    <w:p w:rsidR="00434A28" w:rsidRDefault="00434A28" w:rsidP="00434A28">
      <w:pPr>
        <w:spacing w:line="360" w:lineRule="auto"/>
        <w:rPr>
          <w:rFonts w:cs="Times New Roman"/>
          <w:szCs w:val="24"/>
        </w:rPr>
      </w:pPr>
      <w:r>
        <w:rPr>
          <w:rFonts w:cs="Times New Roman"/>
          <w:szCs w:val="24"/>
        </w:rPr>
        <w:t>Devant les membres du jury :</w:t>
      </w:r>
    </w:p>
    <w:p w:rsidR="00434A28" w:rsidRDefault="00434A28" w:rsidP="00434A28">
      <w:pPr>
        <w:spacing w:line="360" w:lineRule="auto"/>
        <w:rPr>
          <w:rFonts w:cs="Times New Roman"/>
          <w:szCs w:val="24"/>
        </w:rPr>
      </w:pPr>
      <w:r>
        <w:rPr>
          <w:rFonts w:cs="Times New Roman"/>
          <w:szCs w:val="24"/>
        </w:rPr>
        <w:t xml:space="preserve">Président : </w:t>
      </w:r>
    </w:p>
    <w:p w:rsidR="00434A28" w:rsidRDefault="00434A28" w:rsidP="00434A28">
      <w:pPr>
        <w:spacing w:line="360" w:lineRule="auto"/>
        <w:rPr>
          <w:rFonts w:cs="Times New Roman"/>
          <w:szCs w:val="24"/>
        </w:rPr>
      </w:pPr>
      <w:r>
        <w:rPr>
          <w:rFonts w:cs="Times New Roman"/>
          <w:szCs w:val="24"/>
        </w:rPr>
        <w:t xml:space="preserve">Examinateur : </w:t>
      </w:r>
    </w:p>
    <w:p w:rsidR="00434A28" w:rsidRDefault="00434A28" w:rsidP="00434A28">
      <w:pPr>
        <w:spacing w:line="360" w:lineRule="auto"/>
        <w:rPr>
          <w:rFonts w:cs="Times New Roman"/>
          <w:szCs w:val="24"/>
        </w:rPr>
      </w:pPr>
      <w:r>
        <w:rPr>
          <w:rFonts w:cs="Times New Roman"/>
          <w:szCs w:val="24"/>
        </w:rPr>
        <w:t xml:space="preserve">Encadreur pédagogique : </w:t>
      </w:r>
    </w:p>
    <w:p w:rsidR="00BE3E86" w:rsidRPr="001455F9" w:rsidRDefault="00434A28" w:rsidP="001455F9">
      <w:pPr>
        <w:spacing w:line="360" w:lineRule="auto"/>
        <w:rPr>
          <w:rFonts w:cs="Times New Roman"/>
          <w:szCs w:val="24"/>
        </w:rPr>
      </w:pPr>
      <w:r>
        <w:rPr>
          <w:rFonts w:cs="Times New Roman"/>
          <w:szCs w:val="24"/>
        </w:rPr>
        <w:t xml:space="preserve">Encadreur professionnel : </w:t>
      </w:r>
    </w:p>
    <w:p w:rsidR="00DD7BB7" w:rsidRDefault="007F2409">
      <w:pPr>
        <w:spacing w:line="360" w:lineRule="auto"/>
        <w:jc w:val="center"/>
        <w:sectPr w:rsidR="00DD7BB7" w:rsidSect="00863F56">
          <w:footerReference w:type="default" r:id="rId11"/>
          <w:pgSz w:w="11906" w:h="16838"/>
          <w:pgMar w:top="1418" w:right="1418" w:bottom="1276" w:left="1418" w:header="0" w:footer="709" w:gutter="0"/>
          <w:cols w:space="720"/>
          <w:formProt w:val="0"/>
          <w:docGrid w:linePitch="360"/>
        </w:sectPr>
      </w:pPr>
      <w:r>
        <w:rPr>
          <w:rFonts w:cs="Times New Roman"/>
        </w:rPr>
        <w:t>Année universitaire : 2019</w:t>
      </w:r>
      <w:r w:rsidR="00DB4A81">
        <w:rPr>
          <w:rFonts w:cs="Times New Roman"/>
        </w:rPr>
        <w:t>-20</w:t>
      </w:r>
      <w:r>
        <w:rPr>
          <w:rFonts w:cs="Times New Roman"/>
        </w:rPr>
        <w:t>2</w:t>
      </w:r>
      <w:r w:rsidR="001455F9">
        <w:rPr>
          <w:rFonts w:cs="Times New Roman"/>
        </w:rPr>
        <w:t>0</w:t>
      </w:r>
    </w:p>
    <w:p w:rsidR="00DD7BB7" w:rsidRDefault="00DB4A81" w:rsidP="00943FE3">
      <w:pPr>
        <w:pStyle w:val="Titre1"/>
        <w:numPr>
          <w:ilvl w:val="0"/>
          <w:numId w:val="0"/>
        </w:numPr>
      </w:pPr>
      <w:bookmarkStart w:id="0" w:name="_Toc500049282"/>
      <w:bookmarkStart w:id="1" w:name="_Toc507945951"/>
      <w:bookmarkStart w:id="2" w:name="_Toc508345817"/>
      <w:bookmarkStart w:id="3" w:name="_Toc70541750"/>
      <w:r>
        <w:lastRenderedPageBreak/>
        <w:t>CURRICULUM VITAE</w:t>
      </w:r>
      <w:bookmarkStart w:id="4" w:name="_Hlk38352660"/>
      <w:bookmarkEnd w:id="0"/>
      <w:bookmarkEnd w:id="1"/>
      <w:bookmarkEnd w:id="2"/>
      <w:bookmarkEnd w:id="4"/>
      <w:bookmarkEnd w:id="3"/>
    </w:p>
    <w:p w:rsidR="001455F9" w:rsidRDefault="001455F9" w:rsidP="001455F9">
      <w:pPr>
        <w:rPr>
          <w:rFonts w:cs="Times New Roman"/>
          <w:szCs w:val="24"/>
        </w:rPr>
      </w:pPr>
      <w:bookmarkStart w:id="5" w:name="_Toc507945952"/>
      <w:bookmarkStart w:id="6" w:name="_Toc500049283"/>
      <w:bookmarkStart w:id="7" w:name="_Toc508345818"/>
    </w:p>
    <w:p w:rsidR="001455F9" w:rsidRDefault="001455F9" w:rsidP="001455F9">
      <w:r>
        <w:rPr>
          <w:noProof/>
          <w:lang w:eastAsia="fr-FR"/>
        </w:rPr>
        <w:drawing>
          <wp:anchor distT="0" distB="0" distL="114300" distR="114300" simplePos="0" relativeHeight="251669504" behindDoc="0" locked="0" layoutInCell="1" allowOverlap="1" wp14:anchorId="226F6F8A" wp14:editId="2816B968">
            <wp:simplePos x="0" y="0"/>
            <wp:positionH relativeFrom="column">
              <wp:posOffset>4807585</wp:posOffset>
            </wp:positionH>
            <wp:positionV relativeFrom="paragraph">
              <wp:posOffset>125095</wp:posOffset>
            </wp:positionV>
            <wp:extent cx="1123950" cy="1447800"/>
            <wp:effectExtent l="0" t="0" r="0" b="0"/>
            <wp:wrapTight wrapText="bothSides">
              <wp:wrapPolygon edited="0">
                <wp:start x="-398" y="0"/>
                <wp:lineTo x="-398" y="20910"/>
                <wp:lineTo x="21201" y="20910"/>
                <wp:lineTo x="21201" y="0"/>
                <wp:lineTo x="-398" y="0"/>
              </wp:wrapPolygon>
            </wp:wrapTight>
            <wp:docPr id="4" name="Image 5" descr="SARY TAPA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5" descr="SARY TAPAKA"/>
                    <pic:cNvPicPr>
                      <a:picLocks noChangeAspect="1" noChangeArrowheads="1"/>
                    </pic:cNvPicPr>
                  </pic:nvPicPr>
                  <pic:blipFill>
                    <a:blip r:embed="rId12"/>
                    <a:stretch>
                      <a:fillRect/>
                    </a:stretch>
                  </pic:blipFill>
                  <pic:spPr bwMode="auto">
                    <a:xfrm>
                      <a:off x="0" y="0"/>
                      <a:ext cx="1123950" cy="1447800"/>
                    </a:xfrm>
                    <a:prstGeom prst="rect">
                      <a:avLst/>
                    </a:prstGeom>
                  </pic:spPr>
                </pic:pic>
              </a:graphicData>
            </a:graphic>
          </wp:anchor>
        </w:drawing>
      </w:r>
      <w:r>
        <w:rPr>
          <w:rFonts w:cs="Times New Roman"/>
          <w:szCs w:val="24"/>
        </w:rPr>
        <w:t xml:space="preserve">RAZAFIMANDIMBY </w:t>
      </w:r>
      <w:proofErr w:type="spellStart"/>
      <w:r>
        <w:rPr>
          <w:rFonts w:cs="Times New Roman"/>
          <w:szCs w:val="24"/>
        </w:rPr>
        <w:t>Hajavololona</w:t>
      </w:r>
      <w:proofErr w:type="spellEnd"/>
      <w:r>
        <w:rPr>
          <w:rFonts w:cs="Times New Roman"/>
          <w:szCs w:val="24"/>
        </w:rPr>
        <w:t xml:space="preserve"> </w:t>
      </w:r>
      <w:proofErr w:type="spellStart"/>
      <w:r>
        <w:rPr>
          <w:rFonts w:cs="Times New Roman"/>
          <w:szCs w:val="24"/>
        </w:rPr>
        <w:t>Armellin</w:t>
      </w:r>
      <w:proofErr w:type="spellEnd"/>
    </w:p>
    <w:p w:rsidR="001455F9" w:rsidRDefault="001455F9" w:rsidP="001455F9">
      <w:pPr>
        <w:spacing w:line="360" w:lineRule="auto"/>
      </w:pPr>
      <w:r>
        <w:rPr>
          <w:rFonts w:cs="Times New Roman"/>
          <w:szCs w:val="24"/>
        </w:rPr>
        <w:t xml:space="preserve">Né le 09 Décembre 1996 à </w:t>
      </w:r>
      <w:proofErr w:type="spellStart"/>
      <w:r>
        <w:rPr>
          <w:rFonts w:cs="Times New Roman"/>
          <w:szCs w:val="24"/>
        </w:rPr>
        <w:t>Ankazobe</w:t>
      </w:r>
      <w:proofErr w:type="spellEnd"/>
      <w:r>
        <w:rPr>
          <w:rFonts w:cs="Times New Roman"/>
          <w:szCs w:val="24"/>
        </w:rPr>
        <w:t xml:space="preserve"> Fianarantsoa</w:t>
      </w:r>
    </w:p>
    <w:p w:rsidR="001455F9" w:rsidRDefault="001455F9" w:rsidP="001455F9">
      <w:pPr>
        <w:spacing w:line="360" w:lineRule="auto"/>
      </w:pPr>
      <w:r>
        <w:rPr>
          <w:rFonts w:cs="Times New Roman"/>
          <w:szCs w:val="24"/>
        </w:rPr>
        <w:t>Madagascar</w:t>
      </w:r>
    </w:p>
    <w:p w:rsidR="001455F9" w:rsidRDefault="001455F9" w:rsidP="001455F9">
      <w:pPr>
        <w:spacing w:line="360" w:lineRule="auto"/>
      </w:pPr>
      <w:r>
        <w:rPr>
          <w:rFonts w:cs="Times New Roman"/>
          <w:szCs w:val="24"/>
        </w:rPr>
        <w:t>Célibataire</w:t>
      </w:r>
    </w:p>
    <w:p w:rsidR="001455F9" w:rsidRDefault="001455F9" w:rsidP="001455F9">
      <w:pPr>
        <w:spacing w:line="360" w:lineRule="auto"/>
      </w:pPr>
      <w:r>
        <w:rPr>
          <w:rFonts w:cs="Times New Roman"/>
          <w:szCs w:val="24"/>
        </w:rPr>
        <w:t>+26134 81 922 08</w:t>
      </w:r>
    </w:p>
    <w:p w:rsidR="001455F9" w:rsidRDefault="008F6C18" w:rsidP="001455F9">
      <w:pPr>
        <w:spacing w:line="360" w:lineRule="auto"/>
      </w:pPr>
      <w:hyperlink r:id="rId13">
        <w:r w:rsidR="001455F9">
          <w:rPr>
            <w:rStyle w:val="LienInternet"/>
            <w:rFonts w:cs="Times New Roman"/>
            <w:szCs w:val="24"/>
          </w:rPr>
          <w:t>armelgeek5@gmail.com</w:t>
        </w:r>
      </w:hyperlink>
    </w:p>
    <w:p w:rsidR="001455F9" w:rsidRDefault="001455F9" w:rsidP="001455F9">
      <w:pPr>
        <w:spacing w:line="360" w:lineRule="auto"/>
        <w:jc w:val="center"/>
      </w:pPr>
      <w:r>
        <w:rPr>
          <w:rFonts w:cs="Times New Roman"/>
          <w:b/>
          <w:bCs/>
          <w:sz w:val="36"/>
          <w:szCs w:val="36"/>
        </w:rPr>
        <w:t xml:space="preserve">DEVELOPPEUR </w:t>
      </w:r>
      <w:r w:rsidR="00943FE3">
        <w:rPr>
          <w:rFonts w:cs="Times New Roman"/>
          <w:b/>
          <w:bCs/>
          <w:sz w:val="36"/>
          <w:szCs w:val="36"/>
        </w:rPr>
        <w:t>WEB</w:t>
      </w:r>
    </w:p>
    <w:p w:rsidR="001455F9" w:rsidRDefault="001455F9" w:rsidP="001455F9">
      <w:r>
        <w:rPr>
          <w:noProof/>
          <w:lang w:eastAsia="fr-FR"/>
        </w:rPr>
        <mc:AlternateContent>
          <mc:Choice Requires="wps">
            <w:drawing>
              <wp:anchor distT="0" distB="0" distL="114300" distR="114300" simplePos="0" relativeHeight="251666432" behindDoc="0" locked="0" layoutInCell="1" allowOverlap="1" wp14:anchorId="0AD38E12" wp14:editId="70FE005C">
                <wp:simplePos x="0" y="0"/>
                <wp:positionH relativeFrom="column">
                  <wp:posOffset>-6350</wp:posOffset>
                </wp:positionH>
                <wp:positionV relativeFrom="paragraph">
                  <wp:posOffset>193040</wp:posOffset>
                </wp:positionV>
                <wp:extent cx="6112510" cy="48895"/>
                <wp:effectExtent l="0" t="0" r="24765" b="31115"/>
                <wp:wrapNone/>
                <wp:docPr id="68" name="Connecteur droit avec flèche 4"/>
                <wp:cNvGraphicFramePr/>
                <a:graphic xmlns:a="http://schemas.openxmlformats.org/drawingml/2006/main">
                  <a:graphicData uri="http://schemas.microsoft.com/office/word/2010/wordprocessingShape">
                    <wps:wsp>
                      <wps:cNvSpPr/>
                      <wps:spPr>
                        <a:xfrm>
                          <a:off x="0" y="0"/>
                          <a:ext cx="6111720" cy="48240"/>
                        </a:xfrm>
                        <a:custGeom>
                          <a:avLst/>
                          <a:gdLst/>
                          <a:ahLst/>
                          <a:cxnLst/>
                          <a:rect l="l" t="t" r="r" b="b"/>
                          <a:pathLst>
                            <a:path w="21600" h="21600">
                              <a:moveTo>
                                <a:pt x="0" y="0"/>
                              </a:moveTo>
                              <a:lnTo>
                                <a:pt x="21600" y="21600"/>
                              </a:lnTo>
                            </a:path>
                          </a:pathLst>
                        </a:custGeom>
                        <a:noFill/>
                        <a:ln w="936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se="http://schemas.microsoft.com/office/word/2015/wordml/symex" xmlns:cx="http://schemas.microsoft.com/office/drawing/2014/chartex">
            <w:pict>
              <v:shape w14:anchorId="2ED53AEA" id="Connecteur droit avec flèche 4" o:spid="_x0000_s1026" style="position:absolute;margin-left:-.5pt;margin-top:15.2pt;width:481.3pt;height:3.85pt;z-index:251666432;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" path="m,l21600,21600e" filled="f" strokeweight=".26mm">
                <v:path arrowok="t"/>
              </v:shape>
            </w:pict>
          </mc:Fallback>
        </mc:AlternateContent>
      </w:r>
      <w:r>
        <w:rPr>
          <w:rFonts w:cs="Times New Roman"/>
          <w:b/>
          <w:szCs w:val="24"/>
        </w:rPr>
        <w:t>DIPLOMES ET CERTIFICATS</w:t>
      </w:r>
    </w:p>
    <w:p w:rsidR="001455F9" w:rsidRDefault="001455F9" w:rsidP="001455F9">
      <w:pPr>
        <w:spacing w:line="360" w:lineRule="auto"/>
        <w:jc w:val="both"/>
      </w:pPr>
      <w:r>
        <w:rPr>
          <w:rFonts w:cs="Times New Roman"/>
          <w:b/>
          <w:szCs w:val="24"/>
        </w:rPr>
        <w:t xml:space="preserve">2019 : </w:t>
      </w:r>
      <w:r>
        <w:rPr>
          <w:rFonts w:cs="Times New Roman"/>
          <w:szCs w:val="24"/>
        </w:rPr>
        <w:t xml:space="preserve">Certificat pour la participation au Concours </w:t>
      </w:r>
      <w:proofErr w:type="spellStart"/>
      <w:r>
        <w:rPr>
          <w:rFonts w:cs="Times New Roman"/>
          <w:szCs w:val="24"/>
        </w:rPr>
        <w:t>Inter-Universitaire</w:t>
      </w:r>
      <w:proofErr w:type="spellEnd"/>
      <w:r>
        <w:rPr>
          <w:rFonts w:cs="Times New Roman"/>
          <w:szCs w:val="24"/>
        </w:rPr>
        <w:t xml:space="preserve"> HUI 2019 organisé par </w:t>
      </w:r>
      <w:proofErr w:type="spellStart"/>
      <w:r>
        <w:rPr>
          <w:rFonts w:cs="Times New Roman"/>
          <w:szCs w:val="24"/>
        </w:rPr>
        <w:t>Techzara</w:t>
      </w:r>
      <w:proofErr w:type="spellEnd"/>
      <w:r>
        <w:rPr>
          <w:rFonts w:cs="Times New Roman"/>
          <w:szCs w:val="24"/>
        </w:rPr>
        <w:t xml:space="preserve"> Antananarivo.</w:t>
      </w:r>
    </w:p>
    <w:p w:rsidR="001455F9" w:rsidRDefault="001455F9" w:rsidP="001455F9">
      <w:pPr>
        <w:spacing w:line="360" w:lineRule="auto"/>
        <w:jc w:val="both"/>
      </w:pPr>
      <w:r>
        <w:rPr>
          <w:rFonts w:cs="Times New Roman"/>
          <w:b/>
          <w:szCs w:val="24"/>
        </w:rPr>
        <w:t>2018 :</w:t>
      </w:r>
      <w:r>
        <w:rPr>
          <w:rFonts w:cs="Times New Roman"/>
          <w:szCs w:val="24"/>
        </w:rPr>
        <w:t xml:space="preserve"> </w:t>
      </w:r>
      <w:r>
        <w:rPr>
          <w:rFonts w:cs="Times New Roman"/>
          <w:b/>
          <w:szCs w:val="24"/>
        </w:rPr>
        <w:t xml:space="preserve">- </w:t>
      </w:r>
      <w:r>
        <w:rPr>
          <w:rFonts w:cs="Times New Roman"/>
          <w:szCs w:val="24"/>
        </w:rPr>
        <w:t>Diplôme de Licence professionnelle en Développement d’Application Internet/Intranet à L’Ecole de Management et d’Innovation Technologique à l’Université de Fianarantsoa.</w:t>
      </w:r>
    </w:p>
    <w:p w:rsidR="001455F9" w:rsidRDefault="001455F9" w:rsidP="00D53083">
      <w:pPr>
        <w:pStyle w:val="Paragraphedeliste"/>
        <w:numPr>
          <w:ilvl w:val="0"/>
          <w:numId w:val="11"/>
        </w:numPr>
        <w:spacing w:after="160" w:line="360" w:lineRule="auto"/>
        <w:jc w:val="both"/>
      </w:pPr>
      <w:r>
        <w:rPr>
          <w:rFonts w:cs="Times New Roman"/>
          <w:szCs w:val="24"/>
        </w:rPr>
        <w:t>Certificat pour la participation au WEBCUP MADAGASCAR 2018,</w:t>
      </w:r>
    </w:p>
    <w:p w:rsidR="001455F9" w:rsidRDefault="001455F9" w:rsidP="00D53083">
      <w:pPr>
        <w:pStyle w:val="Paragraphedeliste"/>
        <w:numPr>
          <w:ilvl w:val="0"/>
          <w:numId w:val="11"/>
        </w:numPr>
        <w:spacing w:after="160" w:line="360" w:lineRule="auto"/>
        <w:jc w:val="both"/>
      </w:pPr>
      <w:r>
        <w:rPr>
          <w:rFonts w:cs="Times New Roman"/>
          <w:szCs w:val="24"/>
        </w:rPr>
        <w:t>Certificat pour la participation au FORUM SUR LES METIERS DU NUMERIQUE</w:t>
      </w:r>
    </w:p>
    <w:p w:rsidR="001455F9" w:rsidRDefault="001455F9" w:rsidP="001455F9">
      <w:r>
        <w:rPr>
          <w:rFonts w:cs="Times New Roman"/>
          <w:b/>
          <w:szCs w:val="24"/>
        </w:rPr>
        <w:t>2014</w:t>
      </w:r>
      <w:r>
        <w:rPr>
          <w:rFonts w:cs="Times New Roman"/>
          <w:szCs w:val="24"/>
        </w:rPr>
        <w:t> : Obtention du baccalauréat série C.</w:t>
      </w:r>
    </w:p>
    <w:p w:rsidR="001455F9" w:rsidRDefault="001455F9" w:rsidP="001455F9">
      <w:r>
        <w:rPr>
          <w:noProof/>
          <w:lang w:eastAsia="fr-FR"/>
        </w:rPr>
        <mc:AlternateContent>
          <mc:Choice Requires="wps">
            <w:drawing>
              <wp:anchor distT="0" distB="0" distL="114300" distR="114300" simplePos="0" relativeHeight="251667456" behindDoc="0" locked="0" layoutInCell="1" allowOverlap="1" wp14:anchorId="5B60AF9F" wp14:editId="273E5DAD">
                <wp:simplePos x="0" y="0"/>
                <wp:positionH relativeFrom="column">
                  <wp:posOffset>-5080</wp:posOffset>
                </wp:positionH>
                <wp:positionV relativeFrom="paragraph">
                  <wp:posOffset>193040</wp:posOffset>
                </wp:positionV>
                <wp:extent cx="6165850" cy="48895"/>
                <wp:effectExtent l="0" t="0" r="28575" b="31115"/>
                <wp:wrapNone/>
                <wp:docPr id="6" name="Connecteur droit avec flèche 6"/>
                <wp:cNvGraphicFramePr/>
                <a:graphic xmlns:a="http://schemas.openxmlformats.org/drawingml/2006/main">
                  <a:graphicData uri="http://schemas.microsoft.com/office/word/2010/wordprocessingShape">
                    <wps:wsp>
                      <wps:cNvSpPr/>
                      <wps:spPr>
                        <a:xfrm>
                          <a:off x="0" y="0"/>
                          <a:ext cx="6165360" cy="48240"/>
                        </a:xfrm>
                        <a:custGeom>
                          <a:avLst/>
                          <a:gdLst/>
                          <a:ahLst/>
                          <a:cxnLst/>
                          <a:rect l="l" t="t" r="r" b="b"/>
                          <a:pathLst>
                            <a:path w="21600" h="21600">
                              <a:moveTo>
                                <a:pt x="0" y="0"/>
                              </a:moveTo>
                              <a:lnTo>
                                <a:pt x="21600" y="21600"/>
                              </a:lnTo>
                            </a:path>
                          </a:pathLst>
                        </a:custGeom>
                        <a:noFill/>
                        <a:ln w="936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se="http://schemas.microsoft.com/office/word/2015/wordml/symex" xmlns:cx="http://schemas.microsoft.com/office/drawing/2014/chartex">
            <w:pict>
              <v:shape w14:anchorId="5A29B5EB" id="Connecteur droit avec flèche 6" o:spid="_x0000_s1026" style="position:absolute;margin-left:-.4pt;margin-top:15.2pt;width:485.5pt;height:3.85pt;z-index:251667456;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" path="m,l21600,21600e" filled="f" strokeweight=".26mm">
                <v:path arrowok="t"/>
              </v:shape>
            </w:pict>
          </mc:Fallback>
        </mc:AlternateContent>
      </w:r>
      <w:r>
        <w:rPr>
          <w:rFonts w:cs="Times New Roman"/>
          <w:b/>
          <w:szCs w:val="24"/>
        </w:rPr>
        <w:t>ETABLISSEMENTS FREQUENTES</w:t>
      </w:r>
    </w:p>
    <w:p w:rsidR="001455F9" w:rsidRDefault="001455F9" w:rsidP="001455F9">
      <w:pPr>
        <w:jc w:val="both"/>
      </w:pPr>
      <w:r>
        <w:rPr>
          <w:rFonts w:cs="Times New Roman"/>
          <w:b/>
          <w:color w:val="000000"/>
          <w:szCs w:val="24"/>
        </w:rPr>
        <w:t>2015-Actuellement :</w:t>
      </w:r>
      <w:r>
        <w:rPr>
          <w:rFonts w:cs="Times New Roman"/>
          <w:color w:val="000000"/>
          <w:szCs w:val="24"/>
        </w:rPr>
        <w:t xml:space="preserve"> Formation en Développement d’application Internet/Intranet à l’Ecole de Management et d’Innovation Technologique (EMIT) à l’Université de Fianarantsoa</w:t>
      </w:r>
    </w:p>
    <w:p w:rsidR="001455F9" w:rsidRDefault="001455F9" w:rsidP="001455F9">
      <w:pPr>
        <w:spacing w:after="0" w:line="360" w:lineRule="auto"/>
      </w:pPr>
      <w:r>
        <w:rPr>
          <w:rFonts w:cs="Times New Roman"/>
          <w:b/>
          <w:color w:val="000000"/>
          <w:szCs w:val="24"/>
        </w:rPr>
        <w:t>2012-2014 :</w:t>
      </w:r>
      <w:r>
        <w:rPr>
          <w:rFonts w:cs="Times New Roman"/>
          <w:bCs/>
          <w:color w:val="000000"/>
          <w:szCs w:val="24"/>
        </w:rPr>
        <w:t xml:space="preserve"> Saint François Xavier </w:t>
      </w:r>
      <w:proofErr w:type="spellStart"/>
      <w:r>
        <w:rPr>
          <w:rFonts w:cs="Times New Roman"/>
          <w:bCs/>
          <w:color w:val="000000"/>
          <w:szCs w:val="24"/>
        </w:rPr>
        <w:t>Ambatomena</w:t>
      </w:r>
      <w:proofErr w:type="spellEnd"/>
      <w:r>
        <w:rPr>
          <w:rFonts w:cs="Times New Roman"/>
          <w:bCs/>
          <w:color w:val="000000"/>
          <w:szCs w:val="24"/>
        </w:rPr>
        <w:t xml:space="preserve"> (SFX) Fianarantsoa</w:t>
      </w:r>
    </w:p>
    <w:p w:rsidR="001455F9" w:rsidRDefault="001455F9" w:rsidP="001455F9">
      <w:pPr>
        <w:spacing w:after="0" w:line="360" w:lineRule="auto"/>
      </w:pPr>
      <w:r>
        <w:rPr>
          <w:noProof/>
          <w:lang w:eastAsia="fr-FR"/>
        </w:rPr>
        <mc:AlternateContent>
          <mc:Choice Requires="wps">
            <w:drawing>
              <wp:anchor distT="0" distB="0" distL="114300" distR="114300" simplePos="0" relativeHeight="251670528" behindDoc="0" locked="0" layoutInCell="1" allowOverlap="1" wp14:anchorId="1E9C7371" wp14:editId="7305755D">
                <wp:simplePos x="0" y="0"/>
                <wp:positionH relativeFrom="column">
                  <wp:posOffset>-5080</wp:posOffset>
                </wp:positionH>
                <wp:positionV relativeFrom="paragraph">
                  <wp:posOffset>224790</wp:posOffset>
                </wp:positionV>
                <wp:extent cx="6165850" cy="48895"/>
                <wp:effectExtent l="0" t="0" r="28575" b="31115"/>
                <wp:wrapNone/>
                <wp:docPr id="69" name="Connecteur droit avec flèche 3"/>
                <wp:cNvGraphicFramePr/>
                <a:graphic xmlns:a="http://schemas.openxmlformats.org/drawingml/2006/main">
                  <a:graphicData uri="http://schemas.microsoft.com/office/word/2010/wordprocessingShape">
                    <wps:wsp>
                      <wps:cNvSpPr/>
                      <wps:spPr>
                        <a:xfrm>
                          <a:off x="0" y="0"/>
                          <a:ext cx="6165360" cy="48240"/>
                        </a:xfrm>
                        <a:custGeom>
                          <a:avLst/>
                          <a:gdLst/>
                          <a:ahLst/>
                          <a:cxnLst/>
                          <a:rect l="l" t="t" r="r" b="b"/>
                          <a:pathLst>
                            <a:path w="21600" h="21600">
                              <a:moveTo>
                                <a:pt x="0" y="0"/>
                              </a:moveTo>
                              <a:lnTo>
                                <a:pt x="21600" y="21600"/>
                              </a:lnTo>
                            </a:path>
                          </a:pathLst>
                        </a:custGeom>
                        <a:noFill/>
                        <a:ln w="936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se="http://schemas.microsoft.com/office/word/2015/wordml/symex" xmlns:cx="http://schemas.microsoft.com/office/drawing/2014/chartex">
            <w:pict>
              <v:shape w14:anchorId="0C620277" id="Connecteur droit avec flèche 3" o:spid="_x0000_s1026" style="position:absolute;margin-left:-.4pt;margin-top:17.7pt;width:485.5pt;height:3.85pt;z-index:251670528;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" path="m,l21600,21600e" filled="f" strokeweight=".26mm">
                <v:path arrowok="t"/>
              </v:shape>
            </w:pict>
          </mc:Fallback>
        </mc:AlternateContent>
      </w:r>
      <w:r>
        <w:rPr>
          <w:rFonts w:cs="Times New Roman"/>
          <w:b/>
          <w:szCs w:val="28"/>
        </w:rPr>
        <w:t>E</w:t>
      </w:r>
      <w:r>
        <w:rPr>
          <w:rFonts w:eastAsia="Times New Roman" w:cs="Times New Roman"/>
          <w:b/>
          <w:bCs/>
          <w:szCs w:val="28"/>
          <w:lang w:eastAsia="fr-FR"/>
        </w:rPr>
        <w:t>XPERIENCES PROFESSIONNELLES</w:t>
      </w:r>
    </w:p>
    <w:p w:rsidR="001455F9" w:rsidRDefault="001455F9" w:rsidP="001455F9">
      <w:pPr>
        <w:spacing w:after="0" w:line="360" w:lineRule="auto"/>
        <w:rPr>
          <w:rFonts w:eastAsia="Times New Roman" w:cs="Times New Roman"/>
          <w:b/>
          <w:bCs/>
          <w:szCs w:val="28"/>
          <w:lang w:eastAsia="fr-FR"/>
        </w:rPr>
      </w:pPr>
    </w:p>
    <w:p w:rsidR="001455F9" w:rsidRDefault="001455F9" w:rsidP="001455F9">
      <w:pPr>
        <w:spacing w:after="0" w:line="360" w:lineRule="auto"/>
      </w:pPr>
      <w:r>
        <w:rPr>
          <w:rFonts w:cs="Times New Roman"/>
          <w:b/>
          <w:bCs/>
        </w:rPr>
        <w:t xml:space="preserve"> 23 Avril – 26 Avril 2020 : </w:t>
      </w:r>
      <w:r>
        <w:rPr>
          <w:rFonts w:cs="Times New Roman"/>
        </w:rPr>
        <w:t>Participant au Startup weekend Covid-19 à Antananarivo avec le projet détection de cas contacts du Covid-19(9</w:t>
      </w:r>
      <w:r>
        <w:rPr>
          <w:rFonts w:cs="Times New Roman"/>
          <w:vertAlign w:val="superscript"/>
        </w:rPr>
        <w:t xml:space="preserve">ème </w:t>
      </w:r>
      <w:r>
        <w:rPr>
          <w:rFonts w:cs="Times New Roman"/>
        </w:rPr>
        <w:t xml:space="preserve">place parmi les 35 projets). </w:t>
      </w:r>
    </w:p>
    <w:p w:rsidR="001455F9" w:rsidRDefault="001455F9" w:rsidP="001455F9">
      <w:pPr>
        <w:pStyle w:val="Paragraphedeliste"/>
        <w:spacing w:after="0" w:line="360" w:lineRule="auto"/>
        <w:ind w:left="72"/>
      </w:pPr>
      <w:r>
        <w:rPr>
          <w:rFonts w:cs="Times New Roman"/>
          <w:b/>
          <w:bCs/>
        </w:rPr>
        <w:t xml:space="preserve">30 Mars – 31 Mars 2019 : </w:t>
      </w:r>
      <w:r>
        <w:rPr>
          <w:rFonts w:cs="Times New Roman"/>
          <w:bCs/>
        </w:rPr>
        <w:t xml:space="preserve">Première Place au concours Inter Universitaire HUI 2019 avec le projet </w:t>
      </w:r>
      <w:proofErr w:type="spellStart"/>
      <w:r>
        <w:rPr>
          <w:rFonts w:cs="Times New Roman"/>
          <w:bCs/>
        </w:rPr>
        <w:t>Hitady</w:t>
      </w:r>
      <w:proofErr w:type="spellEnd"/>
      <w:r>
        <w:rPr>
          <w:rFonts w:cs="Times New Roman"/>
          <w:bCs/>
        </w:rPr>
        <w:t xml:space="preserve"> avec l’équipe de </w:t>
      </w:r>
      <w:proofErr w:type="spellStart"/>
      <w:r>
        <w:rPr>
          <w:rFonts w:cs="Times New Roman"/>
          <w:bCs/>
        </w:rPr>
        <w:t>Miray</w:t>
      </w:r>
      <w:proofErr w:type="spellEnd"/>
      <w:r w:rsidR="00943FE3">
        <w:rPr>
          <w:rFonts w:cs="Times New Roman"/>
          <w:bCs/>
        </w:rPr>
        <w:t xml:space="preserve"> </w:t>
      </w:r>
      <w:r>
        <w:rPr>
          <w:rFonts w:cs="Times New Roman"/>
          <w:bCs/>
        </w:rPr>
        <w:t>Geek.</w:t>
      </w:r>
    </w:p>
    <w:p w:rsidR="001455F9" w:rsidRDefault="001455F9" w:rsidP="001455F9">
      <w:pPr>
        <w:pStyle w:val="Paragraphedeliste"/>
        <w:spacing w:after="0" w:line="360" w:lineRule="auto"/>
        <w:ind w:left="72"/>
      </w:pPr>
      <w:r>
        <w:rPr>
          <w:rFonts w:cs="Times New Roman"/>
          <w:b/>
          <w:bCs/>
        </w:rPr>
        <w:lastRenderedPageBreak/>
        <w:t xml:space="preserve">04 Février – 31 Mars 2019 : </w:t>
      </w:r>
      <w:r>
        <w:rPr>
          <w:rFonts w:cs="Times New Roman"/>
          <w:bCs/>
        </w:rPr>
        <w:t>Réalisation du projet Hi-</w:t>
      </w:r>
      <w:proofErr w:type="spellStart"/>
      <w:r>
        <w:rPr>
          <w:rFonts w:cs="Times New Roman"/>
          <w:bCs/>
        </w:rPr>
        <w:t>Tady</w:t>
      </w:r>
      <w:proofErr w:type="spellEnd"/>
      <w:r>
        <w:rPr>
          <w:rFonts w:cs="Times New Roman"/>
          <w:bCs/>
        </w:rPr>
        <w:t xml:space="preserve"> (site de petites annonces et boutiques virtuelles </w:t>
      </w:r>
      <w:r w:rsidR="00D629AB">
        <w:rPr>
          <w:rFonts w:cs="Times New Roman"/>
          <w:bCs/>
        </w:rPr>
        <w:t>géo-localisées</w:t>
      </w:r>
      <w:r>
        <w:rPr>
          <w:rFonts w:cs="Times New Roman"/>
          <w:bCs/>
        </w:rPr>
        <w:t xml:space="preserve">) pour le concours Inter Universitaire HUI 2019 avec </w:t>
      </w:r>
      <w:proofErr w:type="spellStart"/>
      <w:r>
        <w:rPr>
          <w:rFonts w:cs="Times New Roman"/>
          <w:bCs/>
        </w:rPr>
        <w:t>Symfony</w:t>
      </w:r>
      <w:proofErr w:type="spellEnd"/>
      <w:r>
        <w:rPr>
          <w:rFonts w:cs="Times New Roman"/>
          <w:bCs/>
        </w:rPr>
        <w:t xml:space="preserve"> 4.</w:t>
      </w:r>
    </w:p>
    <w:p w:rsidR="001455F9" w:rsidRDefault="001455F9" w:rsidP="001455F9">
      <w:pPr>
        <w:pStyle w:val="Paragraphedeliste"/>
        <w:spacing w:after="0" w:line="360" w:lineRule="auto"/>
        <w:ind w:left="72"/>
        <w:jc w:val="both"/>
      </w:pPr>
      <w:r>
        <w:rPr>
          <w:rFonts w:cs="Times New Roman"/>
          <w:b/>
          <w:bCs/>
        </w:rPr>
        <w:t xml:space="preserve">Novembre 2018 : </w:t>
      </w:r>
      <w:r>
        <w:rPr>
          <w:rFonts w:cs="Times New Roman"/>
          <w:bCs/>
        </w:rPr>
        <w:t>Participant au FORUM SUR LES METIERS DU NUMERIQUE à l’université de Fianarantsoa.</w:t>
      </w:r>
    </w:p>
    <w:p w:rsidR="001455F9" w:rsidRDefault="001455F9" w:rsidP="001455F9">
      <w:pPr>
        <w:pStyle w:val="Paragraphedeliste"/>
        <w:spacing w:after="0" w:line="360" w:lineRule="auto"/>
        <w:ind w:left="72"/>
        <w:jc w:val="both"/>
      </w:pPr>
      <w:r>
        <w:rPr>
          <w:rFonts w:cs="Times New Roman"/>
          <w:b/>
          <w:bCs/>
        </w:rPr>
        <w:t>05 Mai – 06 Mai 2018 </w:t>
      </w:r>
      <w:r>
        <w:rPr>
          <w:rFonts w:cs="Times New Roman"/>
          <w:bCs/>
        </w:rPr>
        <w:t>: Participant au concours WEBCUP MADAGASCAR 2018 à Antananarivo</w:t>
      </w:r>
      <w:r>
        <w:rPr>
          <w:rFonts w:cs="Times New Roman"/>
          <w:b/>
          <w:bCs/>
        </w:rPr>
        <w:t>.</w:t>
      </w:r>
    </w:p>
    <w:p w:rsidR="001455F9" w:rsidRDefault="001455F9" w:rsidP="001455F9">
      <w:pPr>
        <w:pStyle w:val="Paragraphedeliste"/>
        <w:spacing w:after="0" w:line="360" w:lineRule="auto"/>
        <w:ind w:left="72"/>
      </w:pPr>
      <w:r>
        <w:rPr>
          <w:rFonts w:cs="Times New Roman"/>
          <w:b/>
          <w:bCs/>
        </w:rPr>
        <w:t>Novembre 2017 - Février 2018</w:t>
      </w:r>
      <w:r>
        <w:rPr>
          <w:rFonts w:cs="Times New Roman"/>
          <w:bCs/>
        </w:rPr>
        <w:t> :</w:t>
      </w:r>
      <w:r>
        <w:rPr>
          <w:rFonts w:cs="Times New Roman"/>
          <w:b/>
          <w:bCs/>
        </w:rPr>
        <w:t xml:space="preserve"> </w:t>
      </w:r>
      <w:r>
        <w:rPr>
          <w:rFonts w:cs="Times New Roman"/>
          <w:bCs/>
        </w:rPr>
        <w:t>Stage en Troisième année de Licence</w:t>
      </w:r>
    </w:p>
    <w:p w:rsidR="001455F9" w:rsidRDefault="001455F9" w:rsidP="00D53083">
      <w:pPr>
        <w:pStyle w:val="Paragraphedeliste"/>
        <w:numPr>
          <w:ilvl w:val="0"/>
          <w:numId w:val="10"/>
        </w:numPr>
        <w:spacing w:after="0" w:line="360" w:lineRule="auto"/>
        <w:jc w:val="both"/>
      </w:pPr>
      <w:r>
        <w:rPr>
          <w:rFonts w:eastAsia="Adobe Gothic Std B" w:cs="Times New Roman"/>
          <w:color w:val="000000"/>
          <w:szCs w:val="24"/>
        </w:rPr>
        <w:t>Thème </w:t>
      </w:r>
      <w:r>
        <w:rPr>
          <w:rFonts w:cs="Times New Roman"/>
          <w:szCs w:val="24"/>
        </w:rPr>
        <w:t xml:space="preserve">: Mise en place d’un business Intelligence pour la gestion du patrimoine et de la Culture en utilisant </w:t>
      </w:r>
      <w:proofErr w:type="spellStart"/>
      <w:r>
        <w:rPr>
          <w:rFonts w:cs="Times New Roman"/>
          <w:color w:val="000000"/>
          <w:szCs w:val="24"/>
        </w:rPr>
        <w:t>SpagoBI</w:t>
      </w:r>
      <w:proofErr w:type="spellEnd"/>
      <w:r>
        <w:rPr>
          <w:rFonts w:cs="Times New Roman"/>
          <w:color w:val="000000"/>
          <w:szCs w:val="24"/>
        </w:rPr>
        <w:t> ;</w:t>
      </w:r>
    </w:p>
    <w:p w:rsidR="001455F9" w:rsidRDefault="001455F9" w:rsidP="001455F9">
      <w:r>
        <w:rPr>
          <w:rFonts w:cs="Times New Roman"/>
          <w:b/>
          <w:bCs/>
        </w:rPr>
        <w:t>Août 2017 :</w:t>
      </w:r>
      <w:r>
        <w:rPr>
          <w:rFonts w:cs="Times New Roman"/>
          <w:b/>
          <w:bCs/>
          <w:lang w:eastAsia="fr-FR"/>
        </w:rPr>
        <w:t xml:space="preserve"> Projet en Troisième année</w:t>
      </w:r>
    </w:p>
    <w:p w:rsidR="001455F9" w:rsidRDefault="001455F9" w:rsidP="00D53083">
      <w:pPr>
        <w:pStyle w:val="Paragraphedeliste"/>
        <w:numPr>
          <w:ilvl w:val="0"/>
          <w:numId w:val="10"/>
        </w:numPr>
        <w:spacing w:after="0" w:line="360" w:lineRule="auto"/>
        <w:jc w:val="both"/>
      </w:pPr>
      <w:r>
        <w:rPr>
          <w:rFonts w:cs="Times New Roman"/>
        </w:rPr>
        <w:t>Conception et réalisation d'un site de vente appartement en ligne (site e-</w:t>
      </w:r>
      <w:r w:rsidR="00943FE3">
        <w:rPr>
          <w:rFonts w:cs="Times New Roman"/>
        </w:rPr>
        <w:t>commerce) avec</w:t>
      </w:r>
      <w:r>
        <w:rPr>
          <w:rFonts w:cs="Times New Roman"/>
          <w:szCs w:val="24"/>
        </w:rPr>
        <w:t xml:space="preserve"> </w:t>
      </w:r>
      <w:proofErr w:type="spellStart"/>
      <w:r>
        <w:rPr>
          <w:rFonts w:cs="Times New Roman"/>
          <w:szCs w:val="24"/>
        </w:rPr>
        <w:t>Symfony</w:t>
      </w:r>
      <w:proofErr w:type="spellEnd"/>
      <w:r>
        <w:rPr>
          <w:rFonts w:cs="Times New Roman"/>
          <w:szCs w:val="24"/>
        </w:rPr>
        <w:t xml:space="preserve"> 3.</w:t>
      </w:r>
    </w:p>
    <w:p w:rsidR="001455F9" w:rsidRDefault="001455F9" w:rsidP="001455F9">
      <w:pPr>
        <w:spacing w:after="0" w:line="360" w:lineRule="auto"/>
        <w:jc w:val="both"/>
      </w:pPr>
      <w:r>
        <w:rPr>
          <w:rFonts w:cs="Times New Roman"/>
          <w:b/>
          <w:color w:val="000000"/>
          <w:szCs w:val="24"/>
        </w:rPr>
        <w:t>Juillet 2017 :</w:t>
      </w:r>
      <w:r>
        <w:rPr>
          <w:rFonts w:cs="Times New Roman"/>
          <w:b/>
          <w:bCs/>
          <w:lang w:eastAsia="fr-FR"/>
        </w:rPr>
        <w:t xml:space="preserve"> Projet en Troisième année</w:t>
      </w:r>
    </w:p>
    <w:p w:rsidR="001455F9" w:rsidRDefault="001455F9" w:rsidP="00D53083">
      <w:pPr>
        <w:pStyle w:val="Paragraphedeliste"/>
        <w:numPr>
          <w:ilvl w:val="0"/>
          <w:numId w:val="10"/>
        </w:numPr>
        <w:spacing w:after="0" w:line="360" w:lineRule="auto"/>
        <w:jc w:val="both"/>
      </w:pPr>
      <w:r>
        <w:rPr>
          <w:rFonts w:cs="Times New Roman"/>
          <w:color w:val="000000"/>
          <w:szCs w:val="24"/>
        </w:rPr>
        <w:t xml:space="preserve">Thème : </w:t>
      </w:r>
      <w:r>
        <w:rPr>
          <w:rFonts w:cs="Times New Roman"/>
        </w:rPr>
        <w:t xml:space="preserve">Conception et réalisation d'un logiciel de gestion de recette pour la Direction Régionale des Impôts Fianarantsoa avec </w:t>
      </w:r>
      <w:proofErr w:type="spellStart"/>
      <w:r>
        <w:rPr>
          <w:rFonts w:cs="Times New Roman"/>
        </w:rPr>
        <w:t>Laravel</w:t>
      </w:r>
      <w:proofErr w:type="spellEnd"/>
      <w:r>
        <w:rPr>
          <w:rFonts w:cs="Times New Roman"/>
        </w:rPr>
        <w:t xml:space="preserve"> 4</w:t>
      </w:r>
      <w:r>
        <w:rPr>
          <w:rFonts w:cs="Times New Roman"/>
          <w:szCs w:val="24"/>
        </w:rPr>
        <w:t xml:space="preserve"> ;</w:t>
      </w:r>
    </w:p>
    <w:p w:rsidR="001455F9" w:rsidRDefault="001455F9" w:rsidP="001455F9">
      <w:pPr>
        <w:spacing w:after="0" w:line="360" w:lineRule="auto"/>
        <w:jc w:val="both"/>
      </w:pPr>
      <w:r>
        <w:rPr>
          <w:rFonts w:eastAsia="Times New Roman" w:cs="Times New Roman"/>
          <w:b/>
          <w:bCs/>
          <w:szCs w:val="24"/>
          <w:lang w:eastAsia="fr-FR"/>
        </w:rPr>
        <w:t xml:space="preserve">Novembre 2016 : </w:t>
      </w:r>
      <w:r>
        <w:rPr>
          <w:rFonts w:cs="Times New Roman"/>
          <w:b/>
          <w:szCs w:val="24"/>
        </w:rPr>
        <w:t>Stage pratique en entreprise durant 03 mois</w:t>
      </w:r>
    </w:p>
    <w:p w:rsidR="001455F9" w:rsidRDefault="001455F9" w:rsidP="00D53083">
      <w:pPr>
        <w:pStyle w:val="Paragraphedeliste"/>
        <w:numPr>
          <w:ilvl w:val="0"/>
          <w:numId w:val="10"/>
        </w:numPr>
        <w:spacing w:after="0" w:line="360" w:lineRule="auto"/>
        <w:jc w:val="both"/>
      </w:pPr>
      <w:r>
        <w:rPr>
          <w:rFonts w:cs="Times New Roman"/>
          <w:color w:val="000000"/>
          <w:szCs w:val="24"/>
        </w:rPr>
        <w:t xml:space="preserve">Thème : </w:t>
      </w:r>
      <w:r>
        <w:rPr>
          <w:rFonts w:eastAsia="Times New Roman" w:cs="Times New Roman"/>
          <w:szCs w:val="24"/>
          <w:lang w:eastAsia="fr-FR"/>
        </w:rPr>
        <w:t>Conception et réalisation d'un logiciel de gestion de recette pour la Direction Régionale des Impôts Fianarantsoa avec Java.</w:t>
      </w:r>
    </w:p>
    <w:p w:rsidR="001455F9" w:rsidRDefault="001455F9" w:rsidP="001455F9">
      <w:pPr>
        <w:spacing w:after="0" w:line="360" w:lineRule="auto"/>
        <w:jc w:val="both"/>
      </w:pPr>
      <w:r>
        <w:rPr>
          <w:rFonts w:eastAsia="Times New Roman" w:cs="Times New Roman"/>
          <w:b/>
          <w:bCs/>
          <w:szCs w:val="24"/>
          <w:lang w:eastAsia="fr-FR"/>
        </w:rPr>
        <w:t>Octobre 2016 :</w:t>
      </w:r>
      <w:r>
        <w:rPr>
          <w:rFonts w:cs="Times New Roman"/>
          <w:b/>
          <w:bCs/>
          <w:lang w:eastAsia="fr-FR"/>
        </w:rPr>
        <w:t xml:space="preserve"> Projet en Deuxième année</w:t>
      </w:r>
    </w:p>
    <w:p w:rsidR="001455F9" w:rsidRDefault="001455F9" w:rsidP="00D53083">
      <w:pPr>
        <w:pStyle w:val="Paragraphedeliste"/>
        <w:numPr>
          <w:ilvl w:val="0"/>
          <w:numId w:val="10"/>
        </w:numPr>
        <w:spacing w:after="0" w:line="360" w:lineRule="auto"/>
        <w:jc w:val="both"/>
      </w:pPr>
      <w:r>
        <w:rPr>
          <w:rFonts w:cs="Times New Roman"/>
          <w:color w:val="000000"/>
          <w:szCs w:val="24"/>
        </w:rPr>
        <w:t xml:space="preserve">Thème : </w:t>
      </w:r>
      <w:r>
        <w:rPr>
          <w:rFonts w:eastAsia="Times New Roman" w:cs="Times New Roman"/>
          <w:szCs w:val="24"/>
          <w:lang w:eastAsia="fr-FR"/>
        </w:rPr>
        <w:t>Conception et réalisation d'un logiciel de gestion de concours pour l’EMIT avec PHP</w:t>
      </w:r>
    </w:p>
    <w:p w:rsidR="001455F9" w:rsidRDefault="001455F9" w:rsidP="001455F9">
      <w:r>
        <w:rPr>
          <w:noProof/>
          <w:lang w:eastAsia="fr-FR"/>
        </w:rPr>
        <mc:AlternateContent>
          <mc:Choice Requires="wps">
            <w:drawing>
              <wp:anchor distT="0" distB="0" distL="114300" distR="114300" simplePos="0" relativeHeight="251668480" behindDoc="0" locked="0" layoutInCell="1" allowOverlap="1" wp14:anchorId="33745D48" wp14:editId="122B6D99">
                <wp:simplePos x="0" y="0"/>
                <wp:positionH relativeFrom="column">
                  <wp:posOffset>13970</wp:posOffset>
                </wp:positionH>
                <wp:positionV relativeFrom="paragraph">
                  <wp:posOffset>189865</wp:posOffset>
                </wp:positionV>
                <wp:extent cx="6218555" cy="48895"/>
                <wp:effectExtent l="0" t="0" r="33020" b="31115"/>
                <wp:wrapNone/>
                <wp:docPr id="8" name="Connecteur droit avec flèche 11"/>
                <wp:cNvGraphicFramePr/>
                <a:graphic xmlns:a="http://schemas.openxmlformats.org/drawingml/2006/main">
                  <a:graphicData uri="http://schemas.microsoft.com/office/word/2010/wordprocessingShape">
                    <wps:wsp>
                      <wps:cNvSpPr/>
                      <wps:spPr>
                        <a:xfrm>
                          <a:off x="0" y="0"/>
                          <a:ext cx="6217920" cy="48240"/>
                        </a:xfrm>
                        <a:custGeom>
                          <a:avLst/>
                          <a:gdLst/>
                          <a:ahLst/>
                          <a:cxnLst/>
                          <a:rect l="l" t="t" r="r" b="b"/>
                          <a:pathLst>
                            <a:path w="21600" h="21600">
                              <a:moveTo>
                                <a:pt x="0" y="0"/>
                              </a:moveTo>
                              <a:lnTo>
                                <a:pt x="21600" y="21600"/>
                              </a:lnTo>
                            </a:path>
                          </a:pathLst>
                        </a:custGeom>
                        <a:noFill/>
                        <a:ln w="936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se="http://schemas.microsoft.com/office/word/2015/wordml/symex" xmlns:cx="http://schemas.microsoft.com/office/drawing/2014/chartex">
            <w:pict>
              <v:shape w14:anchorId="105C60D4" id="Connecteur droit avec flèche 11" o:spid="_x0000_s1026" style="position:absolute;margin-left:1.1pt;margin-top:14.95pt;width:489.65pt;height:3.85pt;z-index:251668480;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" path="m,l21600,21600e" filled="f" strokeweight=".26mm">
                <v:path arrowok="t"/>
              </v:shape>
            </w:pict>
          </mc:Fallback>
        </mc:AlternateContent>
      </w:r>
      <w:r>
        <w:rPr>
          <w:rFonts w:cs="Times New Roman"/>
          <w:b/>
          <w:szCs w:val="24"/>
        </w:rPr>
        <w:t>CONNAISSANCES EN INFORMATIQUE</w:t>
      </w:r>
    </w:p>
    <w:p w:rsidR="001455F9" w:rsidRDefault="001455F9" w:rsidP="00D53083">
      <w:pPr>
        <w:pStyle w:val="Paragraphedeliste"/>
        <w:numPr>
          <w:ilvl w:val="0"/>
          <w:numId w:val="9"/>
        </w:numPr>
        <w:spacing w:after="160" w:line="360" w:lineRule="auto"/>
      </w:pPr>
      <w:r>
        <w:rPr>
          <w:rFonts w:cs="Times New Roman"/>
          <w:szCs w:val="24"/>
        </w:rPr>
        <w:t xml:space="preserve">Système de gestion des Bases de données : MySQL, </w:t>
      </w:r>
      <w:proofErr w:type="spellStart"/>
      <w:r>
        <w:rPr>
          <w:rFonts w:cs="Times New Roman"/>
          <w:szCs w:val="24"/>
        </w:rPr>
        <w:t>PostgreSQL</w:t>
      </w:r>
      <w:proofErr w:type="spellEnd"/>
      <w:r>
        <w:rPr>
          <w:rFonts w:cs="Times New Roman"/>
          <w:szCs w:val="24"/>
        </w:rPr>
        <w:t xml:space="preserve">, </w:t>
      </w:r>
      <w:proofErr w:type="spellStart"/>
      <w:r>
        <w:rPr>
          <w:rFonts w:cs="Times New Roman"/>
          <w:szCs w:val="24"/>
        </w:rPr>
        <w:t>SQLite</w:t>
      </w:r>
      <w:proofErr w:type="spellEnd"/>
      <w:r>
        <w:rPr>
          <w:rFonts w:cs="Times New Roman"/>
          <w:szCs w:val="24"/>
        </w:rPr>
        <w:t>.</w:t>
      </w:r>
    </w:p>
    <w:p w:rsidR="001455F9" w:rsidRDefault="001455F9" w:rsidP="00D53083">
      <w:pPr>
        <w:pStyle w:val="Paragraphedeliste"/>
        <w:numPr>
          <w:ilvl w:val="0"/>
          <w:numId w:val="9"/>
        </w:numPr>
        <w:spacing w:after="0" w:line="360" w:lineRule="auto"/>
      </w:pPr>
      <w:r>
        <w:rPr>
          <w:rFonts w:cs="Times New Roman"/>
          <w:bCs/>
          <w:szCs w:val="24"/>
        </w:rPr>
        <w:t>Langages de développement :</w:t>
      </w:r>
      <w:r>
        <w:rPr>
          <w:rFonts w:cs="Times New Roman"/>
          <w:szCs w:val="24"/>
        </w:rPr>
        <w:t xml:space="preserve"> PHP 7, JavaScript (ES5</w:t>
      </w:r>
      <w:proofErr w:type="gramStart"/>
      <w:r>
        <w:rPr>
          <w:rFonts w:cs="Times New Roman"/>
          <w:szCs w:val="24"/>
        </w:rPr>
        <w:t>,ES6,ES7</w:t>
      </w:r>
      <w:proofErr w:type="gramEnd"/>
      <w:r>
        <w:rPr>
          <w:rFonts w:cs="Times New Roman"/>
          <w:szCs w:val="24"/>
        </w:rPr>
        <w:t>,</w:t>
      </w:r>
      <w:r>
        <w:rPr>
          <w:rFonts w:cs="Times New Roman"/>
          <w:lang w:val="en-US"/>
        </w:rPr>
        <w:t xml:space="preserve"> Web Components</w:t>
      </w:r>
      <w:r>
        <w:rPr>
          <w:rFonts w:cs="Times New Roman"/>
          <w:szCs w:val="24"/>
        </w:rPr>
        <w:t>).</w:t>
      </w:r>
    </w:p>
    <w:p w:rsidR="001455F9" w:rsidRDefault="001455F9" w:rsidP="00D53083">
      <w:pPr>
        <w:pStyle w:val="Paragraphedeliste"/>
        <w:numPr>
          <w:ilvl w:val="0"/>
          <w:numId w:val="9"/>
        </w:numPr>
        <w:spacing w:after="0" w:line="360" w:lineRule="auto"/>
      </w:pPr>
      <w:r>
        <w:rPr>
          <w:rFonts w:cs="Times New Roman"/>
          <w:bCs/>
          <w:szCs w:val="24"/>
        </w:rPr>
        <w:t>Framework :</w:t>
      </w:r>
    </w:p>
    <w:p w:rsidR="001455F9" w:rsidRDefault="001455F9" w:rsidP="00D53083">
      <w:pPr>
        <w:pStyle w:val="Paragraphedeliste"/>
        <w:numPr>
          <w:ilvl w:val="1"/>
          <w:numId w:val="12"/>
        </w:numPr>
        <w:spacing w:after="0" w:line="360" w:lineRule="auto"/>
      </w:pPr>
      <w:r>
        <w:rPr>
          <w:rFonts w:cs="Times New Roman"/>
          <w:bCs/>
          <w:szCs w:val="24"/>
        </w:rPr>
        <w:t xml:space="preserve">PHP : </w:t>
      </w:r>
      <w:proofErr w:type="spellStart"/>
      <w:r>
        <w:rPr>
          <w:rFonts w:cs="Times New Roman"/>
          <w:bCs/>
          <w:szCs w:val="24"/>
        </w:rPr>
        <w:t>Codeigniter</w:t>
      </w:r>
      <w:proofErr w:type="spellEnd"/>
      <w:r>
        <w:rPr>
          <w:rFonts w:cs="Times New Roman"/>
          <w:bCs/>
          <w:szCs w:val="24"/>
        </w:rPr>
        <w:t xml:space="preserve"> 3, </w:t>
      </w:r>
      <w:proofErr w:type="spellStart"/>
      <w:r>
        <w:rPr>
          <w:rFonts w:cs="Times New Roman"/>
          <w:bCs/>
          <w:szCs w:val="24"/>
        </w:rPr>
        <w:t>Symfony</w:t>
      </w:r>
      <w:proofErr w:type="spellEnd"/>
      <w:r>
        <w:rPr>
          <w:rFonts w:cs="Times New Roman"/>
          <w:bCs/>
          <w:szCs w:val="24"/>
        </w:rPr>
        <w:t xml:space="preserve"> 2</w:t>
      </w:r>
      <w:proofErr w:type="gramStart"/>
      <w:r>
        <w:rPr>
          <w:rFonts w:cs="Times New Roman"/>
          <w:bCs/>
          <w:szCs w:val="24"/>
        </w:rPr>
        <w:t>,3,4</w:t>
      </w:r>
      <w:proofErr w:type="gramEnd"/>
      <w:r>
        <w:rPr>
          <w:rFonts w:cs="Times New Roman"/>
          <w:bCs/>
          <w:szCs w:val="24"/>
        </w:rPr>
        <w:t xml:space="preserve">, </w:t>
      </w:r>
      <w:proofErr w:type="spellStart"/>
      <w:r>
        <w:rPr>
          <w:rFonts w:cs="Times New Roman"/>
          <w:bCs/>
          <w:szCs w:val="24"/>
        </w:rPr>
        <w:t>Laravel</w:t>
      </w:r>
      <w:proofErr w:type="spellEnd"/>
      <w:r>
        <w:rPr>
          <w:rFonts w:cs="Times New Roman"/>
          <w:bCs/>
          <w:szCs w:val="24"/>
        </w:rPr>
        <w:t xml:space="preserve"> 5,6,7</w:t>
      </w:r>
    </w:p>
    <w:p w:rsidR="001455F9" w:rsidRDefault="001455F9" w:rsidP="00D53083">
      <w:pPr>
        <w:pStyle w:val="Paragraphedeliste"/>
        <w:numPr>
          <w:ilvl w:val="1"/>
          <w:numId w:val="12"/>
        </w:numPr>
        <w:spacing w:after="0" w:line="360" w:lineRule="auto"/>
      </w:pPr>
      <w:r>
        <w:rPr>
          <w:rFonts w:cs="Times New Roman"/>
          <w:bCs/>
          <w:szCs w:val="24"/>
        </w:rPr>
        <w:t xml:space="preserve">CSS : </w:t>
      </w:r>
      <w:proofErr w:type="spellStart"/>
      <w:r>
        <w:rPr>
          <w:rFonts w:cs="Times New Roman"/>
          <w:bCs/>
          <w:szCs w:val="24"/>
        </w:rPr>
        <w:t>Bootstrap</w:t>
      </w:r>
      <w:proofErr w:type="spellEnd"/>
      <w:r>
        <w:rPr>
          <w:rFonts w:cs="Times New Roman"/>
          <w:bCs/>
          <w:szCs w:val="24"/>
        </w:rPr>
        <w:t xml:space="preserve"> </w:t>
      </w:r>
      <w:proofErr w:type="gramStart"/>
      <w:r>
        <w:rPr>
          <w:rFonts w:cs="Times New Roman"/>
          <w:bCs/>
          <w:szCs w:val="24"/>
        </w:rPr>
        <w:t>3 ,4</w:t>
      </w:r>
      <w:proofErr w:type="gramEnd"/>
      <w:r>
        <w:rPr>
          <w:rFonts w:cs="Times New Roman"/>
          <w:bCs/>
          <w:szCs w:val="24"/>
        </w:rPr>
        <w:t xml:space="preserve">, </w:t>
      </w:r>
      <w:proofErr w:type="spellStart"/>
      <w:r>
        <w:rPr>
          <w:rFonts w:cs="Times New Roman"/>
          <w:bCs/>
          <w:szCs w:val="24"/>
        </w:rPr>
        <w:t>Semantic</w:t>
      </w:r>
      <w:proofErr w:type="spellEnd"/>
      <w:r>
        <w:rPr>
          <w:rFonts w:cs="Times New Roman"/>
          <w:bCs/>
          <w:szCs w:val="24"/>
        </w:rPr>
        <w:t xml:space="preserve"> UI , </w:t>
      </w:r>
      <w:proofErr w:type="spellStart"/>
      <w:r>
        <w:rPr>
          <w:rFonts w:cs="Times New Roman"/>
          <w:bCs/>
          <w:szCs w:val="24"/>
        </w:rPr>
        <w:t>Materialize</w:t>
      </w:r>
      <w:proofErr w:type="spellEnd"/>
      <w:r w:rsidR="00D629AB">
        <w:rPr>
          <w:rFonts w:cs="Times New Roman"/>
          <w:bCs/>
          <w:szCs w:val="24"/>
        </w:rPr>
        <w:t> , SASS</w:t>
      </w:r>
    </w:p>
    <w:p w:rsidR="001455F9" w:rsidRDefault="001455F9" w:rsidP="00D53083">
      <w:pPr>
        <w:pStyle w:val="Paragraphedeliste"/>
        <w:numPr>
          <w:ilvl w:val="1"/>
          <w:numId w:val="12"/>
        </w:numPr>
        <w:spacing w:after="0" w:line="360" w:lineRule="auto"/>
      </w:pPr>
      <w:r>
        <w:rPr>
          <w:rFonts w:cs="Times New Roman"/>
          <w:lang w:val="en-US"/>
        </w:rPr>
        <w:t>JavaScript: Vanilla JS,</w:t>
      </w:r>
      <w:r w:rsidR="00D629AB">
        <w:rPr>
          <w:rFonts w:cs="Times New Roman"/>
          <w:lang w:val="en-US"/>
        </w:rPr>
        <w:t xml:space="preserve"> </w:t>
      </w:r>
      <w:proofErr w:type="spellStart"/>
      <w:proofErr w:type="gramStart"/>
      <w:r>
        <w:rPr>
          <w:rFonts w:cs="Times New Roman"/>
          <w:lang w:val="en-US"/>
        </w:rPr>
        <w:t>NodeJS</w:t>
      </w:r>
      <w:bookmarkStart w:id="8" w:name="_GoBack1"/>
      <w:bookmarkEnd w:id="8"/>
      <w:proofErr w:type="spellEnd"/>
      <w:r w:rsidR="00D629AB">
        <w:rPr>
          <w:rFonts w:cs="Times New Roman"/>
          <w:lang w:val="en-US"/>
        </w:rPr>
        <w:t xml:space="preserve"> </w:t>
      </w:r>
      <w:r>
        <w:rPr>
          <w:rFonts w:cs="Times New Roman"/>
          <w:lang w:val="en-US"/>
        </w:rPr>
        <w:t>,</w:t>
      </w:r>
      <w:proofErr w:type="gramEnd"/>
      <w:r w:rsidR="00D629AB">
        <w:rPr>
          <w:rFonts w:cs="Times New Roman"/>
          <w:lang w:val="en-US"/>
        </w:rPr>
        <w:t xml:space="preserve"> </w:t>
      </w:r>
      <w:proofErr w:type="spellStart"/>
      <w:r>
        <w:rPr>
          <w:rFonts w:cs="Times New Roman"/>
          <w:lang w:val="en-US"/>
        </w:rPr>
        <w:t>Vue</w:t>
      </w:r>
      <w:proofErr w:type="spellEnd"/>
      <w:r>
        <w:rPr>
          <w:rFonts w:cs="Times New Roman"/>
          <w:lang w:val="en-US"/>
        </w:rPr>
        <w:t xml:space="preserve"> </w:t>
      </w:r>
      <w:proofErr w:type="spellStart"/>
      <w:r>
        <w:rPr>
          <w:rFonts w:cs="Times New Roman"/>
          <w:lang w:val="en-US"/>
        </w:rPr>
        <w:t>Js</w:t>
      </w:r>
      <w:proofErr w:type="spellEnd"/>
      <w:r w:rsidR="00D629AB">
        <w:rPr>
          <w:rFonts w:cs="Times New Roman"/>
          <w:lang w:val="en-US"/>
        </w:rPr>
        <w:t xml:space="preserve"> </w:t>
      </w:r>
      <w:r>
        <w:rPr>
          <w:rFonts w:cs="Times New Roman"/>
          <w:lang w:val="en-US"/>
        </w:rPr>
        <w:t>,React</w:t>
      </w:r>
      <w:r w:rsidR="00D629AB">
        <w:rPr>
          <w:rFonts w:cs="Times New Roman"/>
          <w:lang w:val="en-US"/>
        </w:rPr>
        <w:t xml:space="preserve"> JS </w:t>
      </w:r>
      <w:r>
        <w:rPr>
          <w:rFonts w:cs="Times New Roman"/>
          <w:lang w:val="en-US"/>
        </w:rPr>
        <w:t>,Angular 6.</w:t>
      </w:r>
    </w:p>
    <w:p w:rsidR="00D629AB" w:rsidRDefault="001455F9" w:rsidP="00D53083">
      <w:pPr>
        <w:pStyle w:val="Paragraphedeliste"/>
        <w:numPr>
          <w:ilvl w:val="1"/>
          <w:numId w:val="12"/>
        </w:numPr>
        <w:spacing w:after="0" w:line="360" w:lineRule="auto"/>
      </w:pPr>
      <w:r>
        <w:rPr>
          <w:rFonts w:cs="Times New Roman"/>
          <w:lang w:val="en-US"/>
        </w:rPr>
        <w:t>Mobile: Ionic 3,4</w:t>
      </w:r>
      <w:r w:rsidR="00D629AB">
        <w:rPr>
          <w:rFonts w:cs="Times New Roman"/>
          <w:lang w:val="en-US"/>
        </w:rPr>
        <w:t>,</w:t>
      </w:r>
    </w:p>
    <w:p w:rsidR="001455F9" w:rsidRDefault="001455F9" w:rsidP="00D53083">
      <w:pPr>
        <w:pStyle w:val="Paragraphedeliste"/>
        <w:numPr>
          <w:ilvl w:val="0"/>
          <w:numId w:val="9"/>
        </w:numPr>
        <w:spacing w:after="160" w:line="360" w:lineRule="auto"/>
      </w:pPr>
      <w:r>
        <w:rPr>
          <w:rFonts w:cs="Times New Roman"/>
          <w:szCs w:val="24"/>
        </w:rPr>
        <w:t>Langage de modélisation : UML ;</w:t>
      </w:r>
    </w:p>
    <w:p w:rsidR="001455F9" w:rsidRPr="00943FE3" w:rsidRDefault="001455F9" w:rsidP="00D53083">
      <w:pPr>
        <w:pStyle w:val="Paragraphedeliste"/>
        <w:numPr>
          <w:ilvl w:val="0"/>
          <w:numId w:val="9"/>
        </w:numPr>
        <w:spacing w:after="160" w:line="360" w:lineRule="auto"/>
      </w:pPr>
      <w:proofErr w:type="spellStart"/>
      <w:r>
        <w:rPr>
          <w:rFonts w:cs="Times New Roman"/>
          <w:szCs w:val="24"/>
        </w:rPr>
        <w:t>Systeme</w:t>
      </w:r>
      <w:proofErr w:type="spellEnd"/>
      <w:r>
        <w:rPr>
          <w:rFonts w:cs="Times New Roman"/>
          <w:szCs w:val="24"/>
        </w:rPr>
        <w:t xml:space="preserve"> de </w:t>
      </w:r>
      <w:proofErr w:type="spellStart"/>
      <w:r>
        <w:rPr>
          <w:rFonts w:cs="Times New Roman"/>
          <w:szCs w:val="24"/>
        </w:rPr>
        <w:t>versionning</w:t>
      </w:r>
      <w:proofErr w:type="spellEnd"/>
      <w:r>
        <w:rPr>
          <w:rFonts w:cs="Times New Roman"/>
          <w:szCs w:val="24"/>
        </w:rPr>
        <w:t> : GIT ;</w:t>
      </w:r>
    </w:p>
    <w:p w:rsidR="00943FE3" w:rsidRDefault="00943FE3" w:rsidP="00943FE3">
      <w:pPr>
        <w:spacing w:after="160" w:line="360" w:lineRule="auto"/>
      </w:pPr>
    </w:p>
    <w:p w:rsidR="00943FE3" w:rsidRDefault="00943FE3" w:rsidP="00943FE3">
      <w:r>
        <w:rPr>
          <w:noProof/>
          <w:lang w:eastAsia="fr-FR"/>
        </w:rPr>
        <w:lastRenderedPageBreak/>
        <mc:AlternateContent>
          <mc:Choice Requires="wps">
            <w:drawing>
              <wp:anchor distT="0" distB="0" distL="114300" distR="114300" simplePos="0" relativeHeight="251672576" behindDoc="0" locked="0" layoutInCell="1" allowOverlap="1" wp14:anchorId="27184347" wp14:editId="68D9B336">
                <wp:simplePos x="0" y="0"/>
                <wp:positionH relativeFrom="column">
                  <wp:posOffset>5080</wp:posOffset>
                </wp:positionH>
                <wp:positionV relativeFrom="paragraph">
                  <wp:posOffset>173990</wp:posOffset>
                </wp:positionV>
                <wp:extent cx="5880100" cy="3810"/>
                <wp:effectExtent l="0" t="0" r="28575" b="19050"/>
                <wp:wrapNone/>
                <wp:docPr id="70" name="Connecteur droit avec flèche 13"/>
                <wp:cNvGraphicFramePr/>
                <a:graphic xmlns:a="http://schemas.openxmlformats.org/drawingml/2006/main">
                  <a:graphicData uri="http://schemas.microsoft.com/office/word/2010/wordprocessingShape">
                    <wps:wsp>
                      <wps:cNvSpPr/>
                      <wps:spPr>
                        <a:xfrm>
                          <a:off x="0" y="0"/>
                          <a:ext cx="5879520" cy="3240"/>
                        </a:xfrm>
                        <a:custGeom>
                          <a:avLst/>
                          <a:gdLst/>
                          <a:ahLst/>
                          <a:cxnLst/>
                          <a:rect l="l" t="t" r="r" b="b"/>
                          <a:pathLst>
                            <a:path w="21600" h="21600">
                              <a:moveTo>
                                <a:pt x="0" y="0"/>
                              </a:moveTo>
                              <a:lnTo>
                                <a:pt x="21600" y="21600"/>
                              </a:lnTo>
                            </a:path>
                          </a:pathLst>
                        </a:custGeom>
                        <a:noFill/>
                        <a:ln w="936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se="http://schemas.microsoft.com/office/word/2015/wordml/symex" xmlns:cx="http://schemas.microsoft.com/office/drawing/2014/chartex">
            <w:pict>
              <v:shape w14:anchorId="2547AC98" id="Connecteur droit avec flèche 13" o:spid="_x0000_s1026" style="position:absolute;margin-left:.4pt;margin-top:13.7pt;width:463pt;height:.3pt;z-index:251672576;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" path="m,l21600,21600e" filled="f" strokeweight=".26mm">
                <v:path arrowok="t"/>
              </v:shape>
            </w:pict>
          </mc:Fallback>
        </mc:AlternateContent>
      </w:r>
      <w:r>
        <w:rPr>
          <w:rFonts w:cs="Times New Roman"/>
          <w:b/>
          <w:szCs w:val="24"/>
        </w:rPr>
        <w:t>CONNAISSANCES LINGUISTIQUES</w:t>
      </w:r>
    </w:p>
    <w:tbl>
      <w:tblPr>
        <w:tblW w:w="942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6"/>
        <w:gridCol w:w="2529"/>
        <w:gridCol w:w="2333"/>
        <w:gridCol w:w="2332"/>
      </w:tblGrid>
      <w:tr w:rsidR="00943FE3" w:rsidTr="00943FE3">
        <w:trPr>
          <w:trHeight w:val="478"/>
        </w:trPr>
        <w:tc>
          <w:tcPr>
            <w:tcW w:w="2225" w:type="dxa"/>
            <w:shd w:val="clear" w:color="auto" w:fill="auto"/>
          </w:tcPr>
          <w:p w:rsidR="00943FE3" w:rsidRDefault="00943FE3" w:rsidP="005A7F7C">
            <w:pPr>
              <w:spacing w:after="0" w:line="240" w:lineRule="auto"/>
              <w:jc w:val="center"/>
            </w:pPr>
            <w:r>
              <w:rPr>
                <w:rFonts w:cs="Times New Roman"/>
                <w:szCs w:val="24"/>
              </w:rPr>
              <w:t>Langue</w:t>
            </w:r>
          </w:p>
        </w:tc>
        <w:tc>
          <w:tcPr>
            <w:tcW w:w="2529" w:type="dxa"/>
            <w:shd w:val="clear" w:color="auto" w:fill="auto"/>
          </w:tcPr>
          <w:p w:rsidR="00943FE3" w:rsidRDefault="00943FE3" w:rsidP="005A7F7C">
            <w:pPr>
              <w:spacing w:after="0" w:line="240" w:lineRule="auto"/>
              <w:jc w:val="center"/>
            </w:pPr>
            <w:r>
              <w:rPr>
                <w:rFonts w:cs="Times New Roman"/>
                <w:szCs w:val="24"/>
              </w:rPr>
              <w:t>Compréhension</w:t>
            </w:r>
          </w:p>
        </w:tc>
        <w:tc>
          <w:tcPr>
            <w:tcW w:w="2333" w:type="dxa"/>
            <w:shd w:val="clear" w:color="auto" w:fill="auto"/>
          </w:tcPr>
          <w:p w:rsidR="00943FE3" w:rsidRDefault="00943FE3" w:rsidP="005A7F7C">
            <w:pPr>
              <w:spacing w:after="0" w:line="240" w:lineRule="auto"/>
              <w:jc w:val="center"/>
            </w:pPr>
            <w:r>
              <w:rPr>
                <w:rFonts w:cs="Times New Roman"/>
                <w:szCs w:val="24"/>
              </w:rPr>
              <w:t>Expression Orale</w:t>
            </w:r>
          </w:p>
        </w:tc>
        <w:tc>
          <w:tcPr>
            <w:tcW w:w="2332" w:type="dxa"/>
            <w:shd w:val="clear" w:color="auto" w:fill="auto"/>
          </w:tcPr>
          <w:p w:rsidR="00943FE3" w:rsidRDefault="00943FE3" w:rsidP="005A7F7C">
            <w:pPr>
              <w:spacing w:after="0" w:line="240" w:lineRule="auto"/>
              <w:jc w:val="center"/>
            </w:pPr>
            <w:r>
              <w:rPr>
                <w:rFonts w:cs="Times New Roman"/>
                <w:szCs w:val="24"/>
              </w:rPr>
              <w:t>Expression écrite</w:t>
            </w:r>
          </w:p>
        </w:tc>
      </w:tr>
      <w:tr w:rsidR="00943FE3" w:rsidTr="00943FE3">
        <w:trPr>
          <w:trHeight w:val="393"/>
        </w:trPr>
        <w:tc>
          <w:tcPr>
            <w:tcW w:w="2225" w:type="dxa"/>
            <w:shd w:val="clear" w:color="auto" w:fill="auto"/>
          </w:tcPr>
          <w:p w:rsidR="00943FE3" w:rsidRDefault="00943FE3" w:rsidP="005A7F7C">
            <w:pPr>
              <w:spacing w:after="0" w:line="240" w:lineRule="auto"/>
              <w:jc w:val="center"/>
            </w:pPr>
            <w:r>
              <w:rPr>
                <w:rFonts w:cs="Times New Roman"/>
                <w:szCs w:val="24"/>
              </w:rPr>
              <w:t>Français</w:t>
            </w:r>
          </w:p>
        </w:tc>
        <w:tc>
          <w:tcPr>
            <w:tcW w:w="2529" w:type="dxa"/>
            <w:shd w:val="clear" w:color="auto" w:fill="auto"/>
          </w:tcPr>
          <w:p w:rsidR="00943FE3" w:rsidRDefault="00943FE3" w:rsidP="005A7F7C">
            <w:pPr>
              <w:spacing w:after="0" w:line="240" w:lineRule="auto"/>
              <w:jc w:val="center"/>
            </w:pPr>
            <w:r>
              <w:rPr>
                <w:rFonts w:cs="Times New Roman"/>
                <w:szCs w:val="24"/>
              </w:rPr>
              <w:t>Très Bien</w:t>
            </w:r>
          </w:p>
        </w:tc>
        <w:tc>
          <w:tcPr>
            <w:tcW w:w="2333" w:type="dxa"/>
            <w:shd w:val="clear" w:color="auto" w:fill="auto"/>
          </w:tcPr>
          <w:p w:rsidR="00943FE3" w:rsidRDefault="00943FE3" w:rsidP="005A7F7C">
            <w:pPr>
              <w:spacing w:after="0" w:line="240" w:lineRule="auto"/>
              <w:jc w:val="center"/>
            </w:pPr>
            <w:r>
              <w:rPr>
                <w:rFonts w:cs="Times New Roman"/>
                <w:szCs w:val="24"/>
              </w:rPr>
              <w:t>Assez Bien</w:t>
            </w:r>
          </w:p>
        </w:tc>
        <w:tc>
          <w:tcPr>
            <w:tcW w:w="2332" w:type="dxa"/>
            <w:shd w:val="clear" w:color="auto" w:fill="auto"/>
          </w:tcPr>
          <w:p w:rsidR="00943FE3" w:rsidRDefault="00943FE3" w:rsidP="005A7F7C">
            <w:pPr>
              <w:spacing w:after="0" w:line="240" w:lineRule="auto"/>
              <w:jc w:val="center"/>
            </w:pPr>
            <w:r>
              <w:rPr>
                <w:rFonts w:cs="Times New Roman"/>
                <w:szCs w:val="24"/>
              </w:rPr>
              <w:t>Bien</w:t>
            </w:r>
          </w:p>
        </w:tc>
      </w:tr>
      <w:tr w:rsidR="00943FE3" w:rsidTr="00943FE3">
        <w:trPr>
          <w:trHeight w:val="530"/>
        </w:trPr>
        <w:tc>
          <w:tcPr>
            <w:tcW w:w="2225" w:type="dxa"/>
            <w:shd w:val="clear" w:color="auto" w:fill="auto"/>
          </w:tcPr>
          <w:p w:rsidR="00943FE3" w:rsidRDefault="00943FE3" w:rsidP="005A7F7C">
            <w:pPr>
              <w:spacing w:after="0" w:line="240" w:lineRule="auto"/>
              <w:jc w:val="center"/>
            </w:pPr>
            <w:r>
              <w:rPr>
                <w:rFonts w:cs="Times New Roman"/>
                <w:szCs w:val="24"/>
              </w:rPr>
              <w:t>Anglais</w:t>
            </w:r>
          </w:p>
        </w:tc>
        <w:tc>
          <w:tcPr>
            <w:tcW w:w="2529" w:type="dxa"/>
            <w:shd w:val="clear" w:color="auto" w:fill="auto"/>
          </w:tcPr>
          <w:p w:rsidR="00943FE3" w:rsidRDefault="00943FE3" w:rsidP="005A7F7C">
            <w:pPr>
              <w:spacing w:after="0" w:line="240" w:lineRule="auto"/>
              <w:jc w:val="center"/>
            </w:pPr>
            <w:r>
              <w:rPr>
                <w:rFonts w:cs="Times New Roman"/>
                <w:szCs w:val="24"/>
              </w:rPr>
              <w:t>Assez Bien</w:t>
            </w:r>
          </w:p>
        </w:tc>
        <w:tc>
          <w:tcPr>
            <w:tcW w:w="2333" w:type="dxa"/>
            <w:shd w:val="clear" w:color="auto" w:fill="auto"/>
          </w:tcPr>
          <w:p w:rsidR="00943FE3" w:rsidRDefault="00943FE3" w:rsidP="005A7F7C">
            <w:pPr>
              <w:spacing w:after="0" w:line="240" w:lineRule="auto"/>
              <w:jc w:val="center"/>
            </w:pPr>
            <w:r>
              <w:rPr>
                <w:rFonts w:cs="Times New Roman"/>
                <w:szCs w:val="24"/>
              </w:rPr>
              <w:t>Assez Bien</w:t>
            </w:r>
          </w:p>
        </w:tc>
        <w:tc>
          <w:tcPr>
            <w:tcW w:w="2332" w:type="dxa"/>
            <w:shd w:val="clear" w:color="auto" w:fill="auto"/>
          </w:tcPr>
          <w:p w:rsidR="00943FE3" w:rsidRDefault="00943FE3" w:rsidP="005A7F7C">
            <w:pPr>
              <w:spacing w:after="0" w:line="240" w:lineRule="auto"/>
              <w:jc w:val="center"/>
            </w:pPr>
            <w:r>
              <w:rPr>
                <w:rFonts w:cs="Times New Roman"/>
                <w:szCs w:val="24"/>
              </w:rPr>
              <w:t>Assez Bien</w:t>
            </w:r>
          </w:p>
        </w:tc>
      </w:tr>
    </w:tbl>
    <w:p w:rsidR="00943FE3" w:rsidRDefault="00943FE3" w:rsidP="00943FE3">
      <w:pPr>
        <w:rPr>
          <w:rFonts w:cs="Times New Roman"/>
          <w:szCs w:val="24"/>
        </w:rPr>
      </w:pPr>
    </w:p>
    <w:p w:rsidR="00943FE3" w:rsidRDefault="00943FE3" w:rsidP="00943FE3">
      <w:r>
        <w:rPr>
          <w:noProof/>
          <w:lang w:eastAsia="fr-FR"/>
        </w:rPr>
        <mc:AlternateContent>
          <mc:Choice Requires="wps">
            <w:drawing>
              <wp:anchor distT="0" distB="0" distL="114300" distR="114300" simplePos="0" relativeHeight="251673600" behindDoc="0" locked="0" layoutInCell="1" allowOverlap="1" wp14:anchorId="02BD1635" wp14:editId="2B099ED6">
                <wp:simplePos x="0" y="0"/>
                <wp:positionH relativeFrom="column">
                  <wp:posOffset>9525</wp:posOffset>
                </wp:positionH>
                <wp:positionV relativeFrom="paragraph">
                  <wp:posOffset>208915</wp:posOffset>
                </wp:positionV>
                <wp:extent cx="5880100" cy="3810"/>
                <wp:effectExtent l="0" t="0" r="28575" b="19050"/>
                <wp:wrapNone/>
                <wp:docPr id="10" name="Connecteur droit avec flèche 2"/>
                <wp:cNvGraphicFramePr/>
                <a:graphic xmlns:a="http://schemas.openxmlformats.org/drawingml/2006/main">
                  <a:graphicData uri="http://schemas.microsoft.com/office/word/2010/wordprocessingShape">
                    <wps:wsp>
                      <wps:cNvSpPr/>
                      <wps:spPr>
                        <a:xfrm>
                          <a:off x="0" y="0"/>
                          <a:ext cx="5879520" cy="3240"/>
                        </a:xfrm>
                        <a:custGeom>
                          <a:avLst/>
                          <a:gdLst/>
                          <a:ahLst/>
                          <a:cxnLst/>
                          <a:rect l="l" t="t" r="r" b="b"/>
                          <a:pathLst>
                            <a:path w="21600" h="21600">
                              <a:moveTo>
                                <a:pt x="0" y="0"/>
                              </a:moveTo>
                              <a:lnTo>
                                <a:pt x="21600" y="21600"/>
                              </a:lnTo>
                            </a:path>
                          </a:pathLst>
                        </a:custGeom>
                        <a:noFill/>
                        <a:ln w="936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se="http://schemas.microsoft.com/office/word/2015/wordml/symex" xmlns:cx="http://schemas.microsoft.com/office/drawing/2014/chartex">
            <w:pict>
              <v:shape w14:anchorId="3F6CEAA2" id="Connecteur droit avec flèche 2" o:spid="_x0000_s1026" style="position:absolute;margin-left:.75pt;margin-top:16.45pt;width:463pt;height:.3pt;z-index:251673600;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" path="m,l21600,21600e" filled="f" strokeweight=".26mm">
                <v:path arrowok="t"/>
              </v:shape>
            </w:pict>
          </mc:Fallback>
        </mc:AlternateContent>
      </w:r>
      <w:r>
        <w:rPr>
          <w:rFonts w:cs="Times New Roman"/>
          <w:b/>
          <w:szCs w:val="24"/>
        </w:rPr>
        <w:t>LOISIRS</w:t>
      </w:r>
    </w:p>
    <w:p w:rsidR="00943FE3" w:rsidRDefault="00943FE3" w:rsidP="00D53083">
      <w:pPr>
        <w:pStyle w:val="Paragraphedeliste"/>
        <w:numPr>
          <w:ilvl w:val="0"/>
          <w:numId w:val="13"/>
        </w:numPr>
        <w:spacing w:after="160" w:line="259" w:lineRule="auto"/>
      </w:pPr>
      <w:r w:rsidRPr="00D629AB">
        <w:rPr>
          <w:rFonts w:cs="Times New Roman"/>
          <w:szCs w:val="24"/>
        </w:rPr>
        <w:t>Sport : Football, Handball ;</w:t>
      </w:r>
    </w:p>
    <w:p w:rsidR="00943FE3" w:rsidRDefault="00943FE3" w:rsidP="00D53083">
      <w:pPr>
        <w:pStyle w:val="Paragraphedeliste"/>
        <w:numPr>
          <w:ilvl w:val="0"/>
          <w:numId w:val="13"/>
        </w:numPr>
        <w:spacing w:after="160" w:line="259" w:lineRule="auto"/>
      </w:pPr>
      <w:r w:rsidRPr="00D629AB">
        <w:rPr>
          <w:rFonts w:cs="Times New Roman"/>
          <w:szCs w:val="24"/>
        </w:rPr>
        <w:t>Internet.</w:t>
      </w:r>
    </w:p>
    <w:p w:rsidR="00943FE3" w:rsidRDefault="00943FE3" w:rsidP="00D53083">
      <w:pPr>
        <w:pStyle w:val="Paragraphedeliste"/>
        <w:numPr>
          <w:ilvl w:val="0"/>
          <w:numId w:val="13"/>
        </w:numPr>
        <w:spacing w:after="160" w:line="259" w:lineRule="auto"/>
      </w:pPr>
      <w:r w:rsidRPr="00D629AB">
        <w:rPr>
          <w:rFonts w:cs="Times New Roman"/>
          <w:szCs w:val="24"/>
        </w:rPr>
        <w:t>Jeux vidéo.</w:t>
      </w:r>
    </w:p>
    <w:p w:rsidR="00943FE3" w:rsidRDefault="00943FE3" w:rsidP="00943FE3">
      <w:pPr>
        <w:tabs>
          <w:tab w:val="left" w:pos="1170"/>
        </w:tabs>
      </w:pPr>
      <w:r>
        <w:rPr>
          <w:rFonts w:cs="Times New Roman"/>
          <w:sz w:val="36"/>
          <w:szCs w:val="36"/>
        </w:rPr>
        <w:tab/>
      </w:r>
    </w:p>
    <w:p w:rsidR="00943FE3" w:rsidRDefault="00943FE3" w:rsidP="00943FE3">
      <w:pPr>
        <w:rPr>
          <w:sz w:val="36"/>
          <w:szCs w:val="36"/>
        </w:rPr>
      </w:pPr>
    </w:p>
    <w:p w:rsidR="00943FE3" w:rsidRDefault="00943FE3" w:rsidP="00943FE3">
      <w:pPr>
        <w:spacing w:after="160" w:line="360" w:lineRule="auto"/>
      </w:pPr>
    </w:p>
    <w:p w:rsidR="00110892" w:rsidRDefault="00110892" w:rsidP="00BD5126">
      <w:pPr>
        <w:spacing w:after="0" w:line="240" w:lineRule="auto"/>
        <w:jc w:val="center"/>
        <w:rPr>
          <w:rFonts w:cs="Times New Roman"/>
          <w:b/>
          <w:bCs/>
          <w:color w:val="000000"/>
          <w:sz w:val="32"/>
          <w:szCs w:val="28"/>
        </w:rPr>
      </w:pPr>
      <w:r>
        <w:rPr>
          <w:rFonts w:cs="Times New Roman"/>
        </w:rPr>
        <w:br w:type="page"/>
      </w:r>
    </w:p>
    <w:p w:rsidR="00DD7BB7" w:rsidRDefault="00DB4A81">
      <w:pPr>
        <w:pStyle w:val="Titre1"/>
        <w:numPr>
          <w:ilvl w:val="0"/>
          <w:numId w:val="0"/>
        </w:numPr>
        <w:spacing w:line="360" w:lineRule="auto"/>
        <w:rPr>
          <w:rFonts w:cs="Times New Roman"/>
        </w:rPr>
      </w:pPr>
      <w:bookmarkStart w:id="9" w:name="_Toc70541751"/>
      <w:r>
        <w:rPr>
          <w:rFonts w:cs="Times New Roman"/>
        </w:rPr>
        <w:lastRenderedPageBreak/>
        <w:t>AVANT-PROPOS</w:t>
      </w:r>
      <w:bookmarkEnd w:id="5"/>
      <w:bookmarkEnd w:id="6"/>
      <w:bookmarkEnd w:id="7"/>
      <w:bookmarkEnd w:id="9"/>
    </w:p>
    <w:p w:rsidR="00786CA8" w:rsidRDefault="00786CA8" w:rsidP="00786CA8">
      <w:pPr>
        <w:spacing w:line="360" w:lineRule="auto"/>
        <w:ind w:firstLine="708"/>
        <w:jc w:val="both"/>
      </w:pPr>
      <w:r>
        <w:rPr>
          <w:rFonts w:cs="Times New Roman"/>
        </w:rPr>
        <w:t>Dans le cadre de l’obtention du diplôme de licence professionnelle en Modélisation et Ingénierie Informatique à l’Ecole de Management et d’Innovation Technologique (EMIT) à l’Université de Fianarantsoa, nous avons été appelé à réaliser un stage en entreprise afin de clôturer notre formation en premier cycle Universitaire.</w:t>
      </w:r>
    </w:p>
    <w:p w:rsidR="00786CA8" w:rsidRDefault="00786CA8" w:rsidP="00786CA8">
      <w:pPr>
        <w:spacing w:line="360" w:lineRule="auto"/>
        <w:ind w:firstLine="708"/>
        <w:jc w:val="both"/>
        <w:rPr>
          <w:rFonts w:cs="Times New Roman"/>
        </w:rPr>
      </w:pPr>
      <w:r>
        <w:rPr>
          <w:rFonts w:cs="Times New Roman"/>
        </w:rPr>
        <w:t xml:space="preserve">C’est ainsi que nous avons eu l’occasion d’approfondir nos connaissances théoriques par la </w:t>
      </w:r>
      <w:r>
        <w:rPr>
          <w:rFonts w:eastAsia="Times New Roman" w:cs="Times New Roman"/>
          <w:lang w:eastAsia="fr-FR"/>
        </w:rPr>
        <w:t xml:space="preserve">mise en place d'une application de gestion de projet et de collaboration pour la </w:t>
      </w:r>
      <w:proofErr w:type="spellStart"/>
      <w:r>
        <w:rPr>
          <w:rFonts w:eastAsia="Times New Roman" w:cs="Times New Roman"/>
          <w:lang w:eastAsia="fr-FR"/>
        </w:rPr>
        <w:t>socièté</w:t>
      </w:r>
      <w:proofErr w:type="spellEnd"/>
      <w:r>
        <w:rPr>
          <w:rFonts w:eastAsia="Times New Roman" w:cs="Times New Roman"/>
          <w:lang w:eastAsia="fr-FR"/>
        </w:rPr>
        <w:t xml:space="preserve"> </w:t>
      </w:r>
      <w:proofErr w:type="spellStart"/>
      <w:r>
        <w:rPr>
          <w:rFonts w:eastAsia="Times New Roman" w:cs="Times New Roman"/>
          <w:lang w:eastAsia="fr-FR"/>
        </w:rPr>
        <w:t>Miray</w:t>
      </w:r>
      <w:proofErr w:type="spellEnd"/>
      <w:r>
        <w:rPr>
          <w:rFonts w:eastAsia="Times New Roman" w:cs="Times New Roman"/>
          <w:lang w:eastAsia="fr-FR"/>
        </w:rPr>
        <w:t xml:space="preserve"> Geek</w:t>
      </w:r>
      <w:r>
        <w:rPr>
          <w:rFonts w:cs="Times New Roman"/>
        </w:rPr>
        <w:t xml:space="preserve">, </w:t>
      </w:r>
    </w:p>
    <w:p w:rsidR="00786CA8" w:rsidRDefault="00786CA8">
      <w:pPr>
        <w:spacing w:after="0" w:line="240" w:lineRule="auto"/>
        <w:rPr>
          <w:rFonts w:cs="Times New Roman"/>
        </w:rPr>
      </w:pPr>
      <w:r>
        <w:rPr>
          <w:rFonts w:cs="Times New Roman"/>
        </w:rPr>
        <w:br w:type="page"/>
      </w:r>
    </w:p>
    <w:p w:rsidR="00C463CB" w:rsidRPr="00C463CB" w:rsidRDefault="00DB4A81" w:rsidP="00C463CB">
      <w:pPr>
        <w:pStyle w:val="Titre1"/>
        <w:numPr>
          <w:ilvl w:val="0"/>
          <w:numId w:val="0"/>
        </w:numPr>
        <w:spacing w:line="360" w:lineRule="auto"/>
        <w:rPr>
          <w:rFonts w:cs="Times New Roman"/>
        </w:rPr>
      </w:pPr>
      <w:bookmarkStart w:id="10" w:name="_Toc507945953"/>
      <w:bookmarkStart w:id="11" w:name="_Toc500049284"/>
      <w:bookmarkStart w:id="12" w:name="_Toc508345819"/>
      <w:bookmarkStart w:id="13" w:name="_Toc70541752"/>
      <w:r>
        <w:rPr>
          <w:rFonts w:cs="Times New Roman"/>
        </w:rPr>
        <w:lastRenderedPageBreak/>
        <w:t>REMERCIEMENTS</w:t>
      </w:r>
      <w:bookmarkStart w:id="14" w:name="_Hlk38352993"/>
      <w:bookmarkEnd w:id="10"/>
      <w:bookmarkEnd w:id="11"/>
      <w:bookmarkEnd w:id="12"/>
      <w:bookmarkEnd w:id="14"/>
      <w:bookmarkEnd w:id="13"/>
    </w:p>
    <w:p w:rsidR="00C463CB" w:rsidRPr="00C463CB" w:rsidRDefault="00C463CB" w:rsidP="00C463CB">
      <w:pPr>
        <w:tabs>
          <w:tab w:val="left" w:pos="3585"/>
        </w:tabs>
        <w:spacing w:line="360" w:lineRule="auto"/>
        <w:jc w:val="both"/>
      </w:pPr>
      <w:r>
        <w:t xml:space="preserve">           </w:t>
      </w:r>
      <w:r>
        <w:rPr>
          <w:rFonts w:cs="Times New Roman"/>
        </w:rPr>
        <w:t>Nous tenons, avant de présenter notre travail, à exprimer notre grande reconnaissance envers les personnes qui nous ont de près ou de loin, apporter leurs soutiens. Qu’ils trouvent ici collectivement et individuellement l’expression de toute notre gratitude.</w:t>
      </w:r>
    </w:p>
    <w:p w:rsidR="00C463CB" w:rsidRDefault="00C463CB" w:rsidP="00C463CB">
      <w:pPr>
        <w:spacing w:line="360" w:lineRule="auto"/>
        <w:jc w:val="both"/>
        <w:rPr>
          <w:rFonts w:cs="Times New Roman"/>
        </w:rPr>
      </w:pPr>
      <w:r>
        <w:rPr>
          <w:rFonts w:cs="Times New Roman"/>
        </w:rPr>
        <w:t>Nous tenons à remercier tout particulièrement et à témoigner toute notre reconnaissance à Mr ….</w:t>
      </w:r>
    </w:p>
    <w:p w:rsidR="00C463CB" w:rsidRDefault="00C463CB" w:rsidP="00C463CB">
      <w:pPr>
        <w:spacing w:line="360" w:lineRule="auto"/>
        <w:ind w:firstLine="708"/>
        <w:jc w:val="both"/>
        <w:rPr>
          <w:rFonts w:cs="Times New Roman"/>
        </w:rPr>
      </w:pPr>
      <w:r>
        <w:rPr>
          <w:rFonts w:cs="Times New Roman"/>
        </w:rPr>
        <w:t>Pour l’expérience enrichissante et pleine d’intérêt qu’il nous on fait vivre durant la période de stage et pour tous les conseils et les informations qu’il nous a prodigué</w:t>
      </w:r>
    </w:p>
    <w:p w:rsidR="00C463CB" w:rsidRDefault="00C463CB" w:rsidP="00C463CB">
      <w:pPr>
        <w:spacing w:line="360" w:lineRule="auto"/>
        <w:ind w:firstLine="708"/>
        <w:jc w:val="both"/>
        <w:rPr>
          <w:rFonts w:cs="Times New Roman"/>
        </w:rPr>
      </w:pPr>
      <w:r>
        <w:rPr>
          <w:rFonts w:cs="Times New Roman"/>
        </w:rPr>
        <w:t xml:space="preserve">Aussi nous exprimons notre parfaite reconnaissance et nos remerciements à notre encadreur Mr. pour le temps qu’il a bien voulu consacrer à l’encadrement et le suivi de ce travail les conseils qu’il nous a prodigué après son minutieuse lectures et pour les réunions qui ont rythmées les différentes étapes de la rédaction de ce rapport. Les discussions que nous avons tenues ont permis d’orienter ce travail d’une manière </w:t>
      </w:r>
      <w:r w:rsidR="00B87303">
        <w:rPr>
          <w:rFonts w:cs="Times New Roman"/>
        </w:rPr>
        <w:t>sûre</w:t>
      </w:r>
      <w:r>
        <w:rPr>
          <w:rFonts w:cs="Times New Roman"/>
        </w:rPr>
        <w:t xml:space="preserve"> et pertinente. Nous le remercions vivement pour son effort sa disponibilité et surtout ses conseils qui ont largement contribué à rehausser la valeur de ce travail.</w:t>
      </w:r>
    </w:p>
    <w:p w:rsidR="00DD7BB7" w:rsidRPr="00B87303" w:rsidRDefault="00C463CB" w:rsidP="00B87303">
      <w:pPr>
        <w:spacing w:line="360" w:lineRule="auto"/>
        <w:jc w:val="both"/>
        <w:rPr>
          <w:rFonts w:cs="Times New Roman"/>
        </w:rPr>
      </w:pPr>
      <w:r>
        <w:rPr>
          <w:rFonts w:cs="Times New Roman"/>
        </w:rPr>
        <w:t xml:space="preserve">Que les membres de jury </w:t>
      </w:r>
      <w:proofErr w:type="gramStart"/>
      <w:r>
        <w:rPr>
          <w:rFonts w:cs="Times New Roman"/>
        </w:rPr>
        <w:t>trouvent ,ici</w:t>
      </w:r>
      <w:proofErr w:type="gramEnd"/>
      <w:r>
        <w:rPr>
          <w:rFonts w:cs="Times New Roman"/>
        </w:rPr>
        <w:t xml:space="preserve"> l’expression de nos remerciements pour l’honneur qu’ils nous font en acceptant de juger ce travail.</w:t>
      </w:r>
      <w:r>
        <w:br w:type="page"/>
      </w:r>
    </w:p>
    <w:p w:rsidR="00DD7BB7" w:rsidRPr="00473B48" w:rsidRDefault="00DB4A81" w:rsidP="00473B48">
      <w:pPr>
        <w:pStyle w:val="Titre1"/>
        <w:numPr>
          <w:ilvl w:val="0"/>
          <w:numId w:val="0"/>
        </w:numPr>
        <w:spacing w:line="360" w:lineRule="auto"/>
        <w:rPr>
          <w:rFonts w:cs="Times New Roman"/>
        </w:rPr>
      </w:pPr>
      <w:bookmarkStart w:id="15" w:name="_Toc507945954"/>
      <w:bookmarkStart w:id="16" w:name="_Toc508345820"/>
      <w:bookmarkStart w:id="17" w:name="_Toc70541753"/>
      <w:r>
        <w:rPr>
          <w:rFonts w:cs="Times New Roman"/>
        </w:rPr>
        <w:lastRenderedPageBreak/>
        <w:t>LISTE DES FIGURES</w:t>
      </w:r>
      <w:bookmarkEnd w:id="15"/>
      <w:bookmarkEnd w:id="16"/>
      <w:bookmarkEnd w:id="17"/>
      <w:r>
        <w:rPr>
          <w:b w:val="0"/>
          <w:bCs w:val="0"/>
          <w:color w:val="auto"/>
          <w:sz w:val="24"/>
          <w:szCs w:val="22"/>
        </w:rPr>
        <w:fldChar w:fldCharType="begin"/>
      </w:r>
      <w:r>
        <w:rPr>
          <w:rStyle w:val="Sautdindex"/>
        </w:rPr>
        <w:instrText>TOC \c "Figure"</w:instrText>
      </w:r>
      <w:r>
        <w:rPr>
          <w:rStyle w:val="Sautdindex"/>
          <w:b w:val="0"/>
          <w:bCs w:val="0"/>
          <w:color w:val="auto"/>
          <w:sz w:val="24"/>
          <w:szCs w:val="22"/>
        </w:rPr>
        <w:fldChar w:fldCharType="separate"/>
      </w:r>
    </w:p>
    <w:p w:rsidR="00473B48" w:rsidRDefault="00473B48">
      <w:pPr>
        <w:spacing w:after="0" w:line="240" w:lineRule="auto"/>
        <w:rPr>
          <w:b/>
          <w:bCs/>
          <w:color w:val="000000"/>
          <w:sz w:val="32"/>
          <w:szCs w:val="28"/>
        </w:rPr>
      </w:pPr>
      <w:bookmarkStart w:id="18" w:name="_Toc508345821"/>
      <w:bookmarkStart w:id="19" w:name="_Toc507945955"/>
      <w:bookmarkStart w:id="20" w:name="_Toc500049285"/>
      <w:r>
        <w:br w:type="page"/>
      </w:r>
    </w:p>
    <w:p w:rsidR="00DD7BB7" w:rsidRDefault="00DB4A81">
      <w:pPr>
        <w:pStyle w:val="Titre1"/>
        <w:numPr>
          <w:ilvl w:val="0"/>
          <w:numId w:val="0"/>
        </w:numPr>
      </w:pPr>
      <w:bookmarkStart w:id="21" w:name="_Toc70541754"/>
      <w:r>
        <w:lastRenderedPageBreak/>
        <w:t>LISTE DES TABLEAUX</w:t>
      </w:r>
      <w:bookmarkEnd w:id="21"/>
      <w:r>
        <w:fldChar w:fldCharType="end"/>
      </w:r>
      <w:bookmarkEnd w:id="18"/>
      <w:bookmarkEnd w:id="19"/>
      <w:bookmarkEnd w:id="20"/>
    </w:p>
    <w:p w:rsidR="00DD7BB7" w:rsidRDefault="00DD7BB7">
      <w:pPr>
        <w:spacing w:line="360" w:lineRule="auto"/>
        <w:rPr>
          <w:rFonts w:cs="Times New Roman"/>
        </w:rPr>
      </w:pPr>
    </w:p>
    <w:p w:rsidR="00DD7BB7" w:rsidRDefault="00DB4A81">
      <w:pPr>
        <w:spacing w:line="360" w:lineRule="auto"/>
      </w:pPr>
      <w:r>
        <w:br w:type="page"/>
      </w:r>
    </w:p>
    <w:p w:rsidR="00DD7BB7" w:rsidRDefault="00DB4A81">
      <w:pPr>
        <w:pStyle w:val="Titre1"/>
        <w:numPr>
          <w:ilvl w:val="0"/>
          <w:numId w:val="0"/>
        </w:numPr>
        <w:spacing w:line="360" w:lineRule="auto"/>
        <w:rPr>
          <w:rFonts w:cs="Times New Roman"/>
        </w:rPr>
      </w:pPr>
      <w:bookmarkStart w:id="22" w:name="_Toc508345822"/>
      <w:bookmarkStart w:id="23" w:name="_Toc500049286"/>
      <w:bookmarkStart w:id="24" w:name="_Toc507945956"/>
      <w:bookmarkStart w:id="25" w:name="_Toc70541755"/>
      <w:r>
        <w:rPr>
          <w:rFonts w:cs="Times New Roman"/>
        </w:rPr>
        <w:lastRenderedPageBreak/>
        <w:t>LISTE DES ABREVIATIONS</w:t>
      </w:r>
      <w:bookmarkStart w:id="26" w:name="_Hlk38353149"/>
      <w:bookmarkEnd w:id="22"/>
      <w:bookmarkEnd w:id="23"/>
      <w:bookmarkEnd w:id="24"/>
      <w:bookmarkEnd w:id="26"/>
      <w:bookmarkEnd w:id="25"/>
    </w:p>
    <w:p w:rsidR="00DD7BB7" w:rsidRDefault="00DB4A81">
      <w:pPr>
        <w:spacing w:line="360" w:lineRule="auto"/>
        <w:jc w:val="both"/>
      </w:pPr>
      <w:r>
        <w:br w:type="page"/>
      </w:r>
    </w:p>
    <w:p w:rsidR="00DD7BB7" w:rsidRDefault="00DB4A81">
      <w:pPr>
        <w:pStyle w:val="Titre1"/>
        <w:numPr>
          <w:ilvl w:val="0"/>
          <w:numId w:val="0"/>
        </w:numPr>
        <w:spacing w:line="360" w:lineRule="auto"/>
        <w:rPr>
          <w:rFonts w:cs="Times New Roman"/>
        </w:rPr>
      </w:pPr>
      <w:bookmarkStart w:id="27" w:name="_Toc500049287"/>
      <w:bookmarkStart w:id="28" w:name="_Toc507945957"/>
      <w:bookmarkStart w:id="29" w:name="_Toc508345823"/>
      <w:bookmarkStart w:id="30" w:name="_Toc70541756"/>
      <w:r>
        <w:rPr>
          <w:rFonts w:cs="Times New Roman"/>
        </w:rPr>
        <w:lastRenderedPageBreak/>
        <w:t>GLOSSAIRE</w:t>
      </w:r>
      <w:bookmarkEnd w:id="27"/>
      <w:bookmarkEnd w:id="28"/>
      <w:bookmarkEnd w:id="29"/>
      <w:bookmarkEnd w:id="30"/>
    </w:p>
    <w:p w:rsidR="006E34B2" w:rsidRPr="006E34B2" w:rsidRDefault="006E34B2" w:rsidP="006E34B2">
      <w:pPr>
        <w:spacing w:before="309"/>
        <w:jc w:val="both"/>
      </w:pPr>
      <w:r w:rsidRPr="006E34B2">
        <w:rPr>
          <w:rFonts w:cs="Times New Roman"/>
        </w:rPr>
        <w:t xml:space="preserve">API : api est un acronyme pour Applications </w:t>
      </w:r>
      <w:proofErr w:type="spellStart"/>
      <w:r w:rsidRPr="006E34B2">
        <w:rPr>
          <w:rFonts w:cs="Times New Roman"/>
        </w:rPr>
        <w:t>Programming</w:t>
      </w:r>
      <w:proofErr w:type="spellEnd"/>
      <w:r w:rsidRPr="006E34B2">
        <w:rPr>
          <w:rFonts w:cs="Times New Roman"/>
        </w:rPr>
        <w:t xml:space="preserve"> Interface. Une API est une interface de programmation qui permet de se "brancher" sur une application pour échanger des données.</w:t>
      </w:r>
    </w:p>
    <w:p w:rsidR="006E34B2" w:rsidRPr="006E34B2" w:rsidRDefault="006E34B2" w:rsidP="006E34B2">
      <w:pPr>
        <w:spacing w:before="309"/>
        <w:jc w:val="both"/>
      </w:pPr>
      <w:r w:rsidRPr="006E34B2">
        <w:rPr>
          <w:rFonts w:cs="Times New Roman"/>
        </w:rPr>
        <w:t>Back-end : Correspond à la partie invisible de l’application, dans le modèle MVC, le back-end est associé au modèle et au contrôleur</w:t>
      </w:r>
    </w:p>
    <w:p w:rsidR="006E34B2" w:rsidRPr="006E34B2" w:rsidRDefault="006E34B2" w:rsidP="006E34B2">
      <w:pPr>
        <w:spacing w:before="309"/>
        <w:jc w:val="both"/>
      </w:pPr>
      <w:r w:rsidRPr="006E34B2">
        <w:rPr>
          <w:rFonts w:cs="Times New Roman"/>
        </w:rPr>
        <w:t>Front-end : C’est la partie visible de l’application,</w:t>
      </w:r>
    </w:p>
    <w:p w:rsidR="00DD7BB7" w:rsidRDefault="006E34B2" w:rsidP="006E34B2">
      <w:pPr>
        <w:spacing w:after="0" w:line="240" w:lineRule="auto"/>
        <w:jc w:val="both"/>
      </w:pPr>
      <w:r>
        <w:br w:type="page"/>
      </w:r>
    </w:p>
    <w:p w:rsidR="005A7F7C" w:rsidRDefault="00DB4A81" w:rsidP="005A7F7C">
      <w:pPr>
        <w:pStyle w:val="Titre1"/>
        <w:numPr>
          <w:ilvl w:val="0"/>
          <w:numId w:val="0"/>
        </w:numPr>
        <w:tabs>
          <w:tab w:val="left" w:pos="5670"/>
        </w:tabs>
        <w:rPr>
          <w:rStyle w:val="n2Car"/>
          <w:rFonts w:eastAsia="Calibri"/>
          <w:b/>
          <w:sz w:val="32"/>
        </w:rPr>
      </w:pPr>
      <w:bookmarkStart w:id="31" w:name="_Toc508345824"/>
      <w:bookmarkStart w:id="32" w:name="_Toc507945958"/>
      <w:bookmarkStart w:id="33" w:name="_Toc70541757"/>
      <w:r>
        <w:rPr>
          <w:rStyle w:val="n2Car"/>
          <w:rFonts w:eastAsia="Calibri"/>
          <w:b/>
          <w:sz w:val="32"/>
        </w:rPr>
        <w:lastRenderedPageBreak/>
        <w:t>TABLE DES MATIERES</w:t>
      </w:r>
      <w:bookmarkEnd w:id="31"/>
      <w:bookmarkEnd w:id="32"/>
      <w:bookmarkEnd w:id="33"/>
    </w:p>
    <w:sdt>
      <w:sdtPr>
        <w:rPr>
          <w:b w:val="0"/>
          <w:bCs w:val="0"/>
          <w:color w:val="auto"/>
          <w:sz w:val="24"/>
          <w:szCs w:val="22"/>
        </w:rPr>
        <w:id w:val="-502199082"/>
        <w:docPartObj>
          <w:docPartGallery w:val="Table of Contents"/>
          <w:docPartUnique/>
        </w:docPartObj>
      </w:sdtPr>
      <w:sdtContent>
        <w:p w:rsidR="00646623" w:rsidRDefault="00646623" w:rsidP="005A7F7C">
          <w:pPr>
            <w:pStyle w:val="Titre1"/>
            <w:numPr>
              <w:ilvl w:val="0"/>
              <w:numId w:val="0"/>
            </w:numPr>
            <w:tabs>
              <w:tab w:val="left" w:pos="5670"/>
            </w:tabs>
            <w:jc w:val="left"/>
          </w:pPr>
        </w:p>
        <w:p w:rsidR="005804F7" w:rsidRDefault="00646623">
          <w:pPr>
            <w:pStyle w:val="TM1"/>
            <w:tabs>
              <w:tab w:val="right" w:leader="dot" w:pos="9060"/>
            </w:tabs>
            <w:rPr>
              <w:rFonts w:asciiTheme="minorHAnsi" w:eastAsiaTheme="minorEastAsia" w:hAnsiTheme="minorHAnsi" w:cstheme="minorBidi"/>
              <w:noProof/>
              <w:sz w:val="22"/>
              <w:lang w:eastAsia="fr-FR"/>
            </w:rPr>
          </w:pPr>
          <w:r>
            <w:fldChar w:fldCharType="begin"/>
          </w:r>
          <w:r>
            <w:instrText xml:space="preserve"> TOC \o "1-3" \h \z \u </w:instrText>
          </w:r>
          <w:r>
            <w:fldChar w:fldCharType="separate"/>
          </w:r>
          <w:hyperlink w:anchor="_Toc70541750" w:history="1">
            <w:r w:rsidR="005804F7" w:rsidRPr="00B30572">
              <w:rPr>
                <w:rStyle w:val="Lienhypertexte"/>
                <w:noProof/>
              </w:rPr>
              <w:t>CURRICULUM VITAE</w:t>
            </w:r>
            <w:r w:rsidR="005804F7">
              <w:rPr>
                <w:noProof/>
                <w:webHidden/>
              </w:rPr>
              <w:tab/>
            </w:r>
            <w:r w:rsidR="005804F7">
              <w:rPr>
                <w:noProof/>
                <w:webHidden/>
              </w:rPr>
              <w:fldChar w:fldCharType="begin"/>
            </w:r>
            <w:r w:rsidR="005804F7">
              <w:rPr>
                <w:noProof/>
                <w:webHidden/>
              </w:rPr>
              <w:instrText xml:space="preserve"> PAGEREF _Toc70541750 \h </w:instrText>
            </w:r>
            <w:r w:rsidR="005804F7">
              <w:rPr>
                <w:noProof/>
                <w:webHidden/>
              </w:rPr>
            </w:r>
            <w:r w:rsidR="005804F7">
              <w:rPr>
                <w:noProof/>
                <w:webHidden/>
              </w:rPr>
              <w:fldChar w:fldCharType="separate"/>
            </w:r>
            <w:r w:rsidR="005804F7">
              <w:rPr>
                <w:noProof/>
                <w:webHidden/>
              </w:rPr>
              <w:t>i</w:t>
            </w:r>
            <w:r w:rsidR="005804F7">
              <w:rPr>
                <w:noProof/>
                <w:webHidden/>
              </w:rPr>
              <w:fldChar w:fldCharType="end"/>
            </w:r>
          </w:hyperlink>
        </w:p>
        <w:p w:rsidR="005804F7" w:rsidRDefault="008F6C18">
          <w:pPr>
            <w:pStyle w:val="TM1"/>
            <w:tabs>
              <w:tab w:val="right" w:leader="dot" w:pos="9060"/>
            </w:tabs>
            <w:rPr>
              <w:rFonts w:asciiTheme="minorHAnsi" w:eastAsiaTheme="minorEastAsia" w:hAnsiTheme="minorHAnsi" w:cstheme="minorBidi"/>
              <w:noProof/>
              <w:sz w:val="22"/>
              <w:lang w:eastAsia="fr-FR"/>
            </w:rPr>
          </w:pPr>
          <w:hyperlink w:anchor="_Toc70541751" w:history="1">
            <w:r w:rsidR="005804F7" w:rsidRPr="00B30572">
              <w:rPr>
                <w:rStyle w:val="Lienhypertexte"/>
                <w:rFonts w:cs="Times New Roman"/>
                <w:noProof/>
              </w:rPr>
              <w:t>AVANT-PROPOS</w:t>
            </w:r>
            <w:r w:rsidR="005804F7">
              <w:rPr>
                <w:noProof/>
                <w:webHidden/>
              </w:rPr>
              <w:tab/>
            </w:r>
            <w:r w:rsidR="005804F7">
              <w:rPr>
                <w:noProof/>
                <w:webHidden/>
              </w:rPr>
              <w:fldChar w:fldCharType="begin"/>
            </w:r>
            <w:r w:rsidR="005804F7">
              <w:rPr>
                <w:noProof/>
                <w:webHidden/>
              </w:rPr>
              <w:instrText xml:space="preserve"> PAGEREF _Toc70541751 \h </w:instrText>
            </w:r>
            <w:r w:rsidR="005804F7">
              <w:rPr>
                <w:noProof/>
                <w:webHidden/>
              </w:rPr>
            </w:r>
            <w:r w:rsidR="005804F7">
              <w:rPr>
                <w:noProof/>
                <w:webHidden/>
              </w:rPr>
              <w:fldChar w:fldCharType="separate"/>
            </w:r>
            <w:r w:rsidR="005804F7">
              <w:rPr>
                <w:noProof/>
                <w:webHidden/>
              </w:rPr>
              <w:t>iv</w:t>
            </w:r>
            <w:r w:rsidR="005804F7">
              <w:rPr>
                <w:noProof/>
                <w:webHidden/>
              </w:rPr>
              <w:fldChar w:fldCharType="end"/>
            </w:r>
          </w:hyperlink>
        </w:p>
        <w:p w:rsidR="005804F7" w:rsidRDefault="008F6C18">
          <w:pPr>
            <w:pStyle w:val="TM1"/>
            <w:tabs>
              <w:tab w:val="right" w:leader="dot" w:pos="9060"/>
            </w:tabs>
            <w:rPr>
              <w:rFonts w:asciiTheme="minorHAnsi" w:eastAsiaTheme="minorEastAsia" w:hAnsiTheme="minorHAnsi" w:cstheme="minorBidi"/>
              <w:noProof/>
              <w:sz w:val="22"/>
              <w:lang w:eastAsia="fr-FR"/>
            </w:rPr>
          </w:pPr>
          <w:hyperlink w:anchor="_Toc70541752" w:history="1">
            <w:r w:rsidR="005804F7" w:rsidRPr="00B30572">
              <w:rPr>
                <w:rStyle w:val="Lienhypertexte"/>
                <w:rFonts w:cs="Times New Roman"/>
                <w:noProof/>
              </w:rPr>
              <w:t>REMERCIEMENTS</w:t>
            </w:r>
            <w:r w:rsidR="005804F7">
              <w:rPr>
                <w:noProof/>
                <w:webHidden/>
              </w:rPr>
              <w:tab/>
            </w:r>
            <w:r w:rsidR="005804F7">
              <w:rPr>
                <w:noProof/>
                <w:webHidden/>
              </w:rPr>
              <w:fldChar w:fldCharType="begin"/>
            </w:r>
            <w:r w:rsidR="005804F7">
              <w:rPr>
                <w:noProof/>
                <w:webHidden/>
              </w:rPr>
              <w:instrText xml:space="preserve"> PAGEREF _Toc70541752 \h </w:instrText>
            </w:r>
            <w:r w:rsidR="005804F7">
              <w:rPr>
                <w:noProof/>
                <w:webHidden/>
              </w:rPr>
            </w:r>
            <w:r w:rsidR="005804F7">
              <w:rPr>
                <w:noProof/>
                <w:webHidden/>
              </w:rPr>
              <w:fldChar w:fldCharType="separate"/>
            </w:r>
            <w:r w:rsidR="005804F7">
              <w:rPr>
                <w:noProof/>
                <w:webHidden/>
              </w:rPr>
              <w:t>v</w:t>
            </w:r>
            <w:r w:rsidR="005804F7">
              <w:rPr>
                <w:noProof/>
                <w:webHidden/>
              </w:rPr>
              <w:fldChar w:fldCharType="end"/>
            </w:r>
          </w:hyperlink>
        </w:p>
        <w:p w:rsidR="005804F7" w:rsidRDefault="008F6C18">
          <w:pPr>
            <w:pStyle w:val="TM1"/>
            <w:tabs>
              <w:tab w:val="right" w:leader="dot" w:pos="9060"/>
            </w:tabs>
            <w:rPr>
              <w:rFonts w:asciiTheme="minorHAnsi" w:eastAsiaTheme="minorEastAsia" w:hAnsiTheme="minorHAnsi" w:cstheme="minorBidi"/>
              <w:noProof/>
              <w:sz w:val="22"/>
              <w:lang w:eastAsia="fr-FR"/>
            </w:rPr>
          </w:pPr>
          <w:hyperlink w:anchor="_Toc70541753" w:history="1">
            <w:r w:rsidR="005804F7" w:rsidRPr="00B30572">
              <w:rPr>
                <w:rStyle w:val="Lienhypertexte"/>
                <w:rFonts w:cs="Times New Roman"/>
                <w:noProof/>
              </w:rPr>
              <w:t>LISTE DES FIGURES</w:t>
            </w:r>
            <w:r w:rsidR="005804F7">
              <w:rPr>
                <w:noProof/>
                <w:webHidden/>
              </w:rPr>
              <w:tab/>
            </w:r>
            <w:r w:rsidR="005804F7">
              <w:rPr>
                <w:noProof/>
                <w:webHidden/>
              </w:rPr>
              <w:fldChar w:fldCharType="begin"/>
            </w:r>
            <w:r w:rsidR="005804F7">
              <w:rPr>
                <w:noProof/>
                <w:webHidden/>
              </w:rPr>
              <w:instrText xml:space="preserve"> PAGEREF _Toc70541753 \h </w:instrText>
            </w:r>
            <w:r w:rsidR="005804F7">
              <w:rPr>
                <w:noProof/>
                <w:webHidden/>
              </w:rPr>
            </w:r>
            <w:r w:rsidR="005804F7">
              <w:rPr>
                <w:noProof/>
                <w:webHidden/>
              </w:rPr>
              <w:fldChar w:fldCharType="separate"/>
            </w:r>
            <w:r w:rsidR="005804F7">
              <w:rPr>
                <w:noProof/>
                <w:webHidden/>
              </w:rPr>
              <w:t>vi</w:t>
            </w:r>
            <w:r w:rsidR="005804F7">
              <w:rPr>
                <w:noProof/>
                <w:webHidden/>
              </w:rPr>
              <w:fldChar w:fldCharType="end"/>
            </w:r>
          </w:hyperlink>
        </w:p>
        <w:p w:rsidR="005804F7" w:rsidRDefault="008F6C18">
          <w:pPr>
            <w:pStyle w:val="TM1"/>
            <w:tabs>
              <w:tab w:val="right" w:leader="dot" w:pos="9060"/>
            </w:tabs>
            <w:rPr>
              <w:rFonts w:asciiTheme="minorHAnsi" w:eastAsiaTheme="minorEastAsia" w:hAnsiTheme="minorHAnsi" w:cstheme="minorBidi"/>
              <w:noProof/>
              <w:sz w:val="22"/>
              <w:lang w:eastAsia="fr-FR"/>
            </w:rPr>
          </w:pPr>
          <w:hyperlink w:anchor="_Toc70541754" w:history="1">
            <w:r w:rsidR="005804F7" w:rsidRPr="00B30572">
              <w:rPr>
                <w:rStyle w:val="Lienhypertexte"/>
                <w:noProof/>
              </w:rPr>
              <w:t>LISTE DES TABLEAUX</w:t>
            </w:r>
            <w:r w:rsidR="005804F7">
              <w:rPr>
                <w:noProof/>
                <w:webHidden/>
              </w:rPr>
              <w:tab/>
            </w:r>
            <w:r w:rsidR="005804F7">
              <w:rPr>
                <w:noProof/>
                <w:webHidden/>
              </w:rPr>
              <w:fldChar w:fldCharType="begin"/>
            </w:r>
            <w:r w:rsidR="005804F7">
              <w:rPr>
                <w:noProof/>
                <w:webHidden/>
              </w:rPr>
              <w:instrText xml:space="preserve"> PAGEREF _Toc70541754 \h </w:instrText>
            </w:r>
            <w:r w:rsidR="005804F7">
              <w:rPr>
                <w:noProof/>
                <w:webHidden/>
              </w:rPr>
            </w:r>
            <w:r w:rsidR="005804F7">
              <w:rPr>
                <w:noProof/>
                <w:webHidden/>
              </w:rPr>
              <w:fldChar w:fldCharType="separate"/>
            </w:r>
            <w:r w:rsidR="005804F7">
              <w:rPr>
                <w:noProof/>
                <w:webHidden/>
              </w:rPr>
              <w:t>vii</w:t>
            </w:r>
            <w:r w:rsidR="005804F7">
              <w:rPr>
                <w:noProof/>
                <w:webHidden/>
              </w:rPr>
              <w:fldChar w:fldCharType="end"/>
            </w:r>
          </w:hyperlink>
        </w:p>
        <w:p w:rsidR="005804F7" w:rsidRDefault="008F6C18">
          <w:pPr>
            <w:pStyle w:val="TM1"/>
            <w:tabs>
              <w:tab w:val="right" w:leader="dot" w:pos="9060"/>
            </w:tabs>
            <w:rPr>
              <w:rFonts w:asciiTheme="minorHAnsi" w:eastAsiaTheme="minorEastAsia" w:hAnsiTheme="minorHAnsi" w:cstheme="minorBidi"/>
              <w:noProof/>
              <w:sz w:val="22"/>
              <w:lang w:eastAsia="fr-FR"/>
            </w:rPr>
          </w:pPr>
          <w:hyperlink w:anchor="_Toc70541755" w:history="1">
            <w:r w:rsidR="005804F7" w:rsidRPr="00B30572">
              <w:rPr>
                <w:rStyle w:val="Lienhypertexte"/>
                <w:rFonts w:cs="Times New Roman"/>
                <w:noProof/>
              </w:rPr>
              <w:t>LISTE DES ABREVIATIONS</w:t>
            </w:r>
            <w:r w:rsidR="005804F7">
              <w:rPr>
                <w:noProof/>
                <w:webHidden/>
              </w:rPr>
              <w:tab/>
            </w:r>
            <w:r w:rsidR="005804F7">
              <w:rPr>
                <w:noProof/>
                <w:webHidden/>
              </w:rPr>
              <w:fldChar w:fldCharType="begin"/>
            </w:r>
            <w:r w:rsidR="005804F7">
              <w:rPr>
                <w:noProof/>
                <w:webHidden/>
              </w:rPr>
              <w:instrText xml:space="preserve"> PAGEREF _Toc70541755 \h </w:instrText>
            </w:r>
            <w:r w:rsidR="005804F7">
              <w:rPr>
                <w:noProof/>
                <w:webHidden/>
              </w:rPr>
            </w:r>
            <w:r w:rsidR="005804F7">
              <w:rPr>
                <w:noProof/>
                <w:webHidden/>
              </w:rPr>
              <w:fldChar w:fldCharType="separate"/>
            </w:r>
            <w:r w:rsidR="005804F7">
              <w:rPr>
                <w:noProof/>
                <w:webHidden/>
              </w:rPr>
              <w:t>viii</w:t>
            </w:r>
            <w:r w:rsidR="005804F7">
              <w:rPr>
                <w:noProof/>
                <w:webHidden/>
              </w:rPr>
              <w:fldChar w:fldCharType="end"/>
            </w:r>
          </w:hyperlink>
        </w:p>
        <w:p w:rsidR="005804F7" w:rsidRDefault="008F6C18">
          <w:pPr>
            <w:pStyle w:val="TM1"/>
            <w:tabs>
              <w:tab w:val="right" w:leader="dot" w:pos="9060"/>
            </w:tabs>
            <w:rPr>
              <w:rFonts w:asciiTheme="minorHAnsi" w:eastAsiaTheme="minorEastAsia" w:hAnsiTheme="minorHAnsi" w:cstheme="minorBidi"/>
              <w:noProof/>
              <w:sz w:val="22"/>
              <w:lang w:eastAsia="fr-FR"/>
            </w:rPr>
          </w:pPr>
          <w:hyperlink w:anchor="_Toc70541756" w:history="1">
            <w:r w:rsidR="005804F7" w:rsidRPr="00B30572">
              <w:rPr>
                <w:rStyle w:val="Lienhypertexte"/>
                <w:rFonts w:cs="Times New Roman"/>
                <w:noProof/>
              </w:rPr>
              <w:t>GLOSSAIRE</w:t>
            </w:r>
            <w:r w:rsidR="005804F7">
              <w:rPr>
                <w:noProof/>
                <w:webHidden/>
              </w:rPr>
              <w:tab/>
            </w:r>
            <w:r w:rsidR="005804F7">
              <w:rPr>
                <w:noProof/>
                <w:webHidden/>
              </w:rPr>
              <w:fldChar w:fldCharType="begin"/>
            </w:r>
            <w:r w:rsidR="005804F7">
              <w:rPr>
                <w:noProof/>
                <w:webHidden/>
              </w:rPr>
              <w:instrText xml:space="preserve"> PAGEREF _Toc70541756 \h </w:instrText>
            </w:r>
            <w:r w:rsidR="005804F7">
              <w:rPr>
                <w:noProof/>
                <w:webHidden/>
              </w:rPr>
            </w:r>
            <w:r w:rsidR="005804F7">
              <w:rPr>
                <w:noProof/>
                <w:webHidden/>
              </w:rPr>
              <w:fldChar w:fldCharType="separate"/>
            </w:r>
            <w:r w:rsidR="005804F7">
              <w:rPr>
                <w:noProof/>
                <w:webHidden/>
              </w:rPr>
              <w:t>ix</w:t>
            </w:r>
            <w:r w:rsidR="005804F7">
              <w:rPr>
                <w:noProof/>
                <w:webHidden/>
              </w:rPr>
              <w:fldChar w:fldCharType="end"/>
            </w:r>
          </w:hyperlink>
        </w:p>
        <w:p w:rsidR="005804F7" w:rsidRDefault="008F6C18">
          <w:pPr>
            <w:pStyle w:val="TM1"/>
            <w:tabs>
              <w:tab w:val="right" w:leader="dot" w:pos="9060"/>
            </w:tabs>
            <w:rPr>
              <w:rFonts w:asciiTheme="minorHAnsi" w:eastAsiaTheme="minorEastAsia" w:hAnsiTheme="minorHAnsi" w:cstheme="minorBidi"/>
              <w:noProof/>
              <w:sz w:val="22"/>
              <w:lang w:eastAsia="fr-FR"/>
            </w:rPr>
          </w:pPr>
          <w:hyperlink w:anchor="_Toc70541757" w:history="1">
            <w:r w:rsidR="005804F7" w:rsidRPr="00B30572">
              <w:rPr>
                <w:rStyle w:val="Lienhypertexte"/>
                <w:rFonts w:cs="Times New Roman"/>
                <w:noProof/>
                <w:kern w:val="2"/>
                <w:lang w:eastAsia="fr-FR"/>
              </w:rPr>
              <w:t>TABLE DES MATIERES</w:t>
            </w:r>
            <w:r w:rsidR="005804F7">
              <w:rPr>
                <w:noProof/>
                <w:webHidden/>
              </w:rPr>
              <w:tab/>
            </w:r>
            <w:r w:rsidR="005804F7">
              <w:rPr>
                <w:noProof/>
                <w:webHidden/>
              </w:rPr>
              <w:fldChar w:fldCharType="begin"/>
            </w:r>
            <w:r w:rsidR="005804F7">
              <w:rPr>
                <w:noProof/>
                <w:webHidden/>
              </w:rPr>
              <w:instrText xml:space="preserve"> PAGEREF _Toc70541757 \h </w:instrText>
            </w:r>
            <w:r w:rsidR="005804F7">
              <w:rPr>
                <w:noProof/>
                <w:webHidden/>
              </w:rPr>
            </w:r>
            <w:r w:rsidR="005804F7">
              <w:rPr>
                <w:noProof/>
                <w:webHidden/>
              </w:rPr>
              <w:fldChar w:fldCharType="separate"/>
            </w:r>
            <w:r w:rsidR="005804F7">
              <w:rPr>
                <w:noProof/>
                <w:webHidden/>
              </w:rPr>
              <w:t>x</w:t>
            </w:r>
            <w:r w:rsidR="005804F7">
              <w:rPr>
                <w:noProof/>
                <w:webHidden/>
              </w:rPr>
              <w:fldChar w:fldCharType="end"/>
            </w:r>
          </w:hyperlink>
        </w:p>
        <w:p w:rsidR="005804F7" w:rsidRDefault="008F6C18">
          <w:pPr>
            <w:pStyle w:val="TM1"/>
            <w:tabs>
              <w:tab w:val="right" w:leader="dot" w:pos="9060"/>
            </w:tabs>
            <w:rPr>
              <w:rFonts w:asciiTheme="minorHAnsi" w:eastAsiaTheme="minorEastAsia" w:hAnsiTheme="minorHAnsi" w:cstheme="minorBidi"/>
              <w:noProof/>
              <w:sz w:val="22"/>
              <w:lang w:eastAsia="fr-FR"/>
            </w:rPr>
          </w:pPr>
          <w:hyperlink w:anchor="_Toc70541758" w:history="1">
            <w:r w:rsidR="005804F7" w:rsidRPr="00B30572">
              <w:rPr>
                <w:rStyle w:val="Lienhypertexte"/>
                <w:rFonts w:cs="Times New Roman"/>
                <w:noProof/>
              </w:rPr>
              <w:t>INTRODUCTION GENERALE</w:t>
            </w:r>
            <w:r w:rsidR="005804F7">
              <w:rPr>
                <w:noProof/>
                <w:webHidden/>
              </w:rPr>
              <w:tab/>
            </w:r>
            <w:r w:rsidR="005804F7">
              <w:rPr>
                <w:noProof/>
                <w:webHidden/>
              </w:rPr>
              <w:fldChar w:fldCharType="begin"/>
            </w:r>
            <w:r w:rsidR="005804F7">
              <w:rPr>
                <w:noProof/>
                <w:webHidden/>
              </w:rPr>
              <w:instrText xml:space="preserve"> PAGEREF _Toc70541758 \h </w:instrText>
            </w:r>
            <w:r w:rsidR="005804F7">
              <w:rPr>
                <w:noProof/>
                <w:webHidden/>
              </w:rPr>
            </w:r>
            <w:r w:rsidR="005804F7">
              <w:rPr>
                <w:noProof/>
                <w:webHidden/>
              </w:rPr>
              <w:fldChar w:fldCharType="separate"/>
            </w:r>
            <w:r w:rsidR="005804F7">
              <w:rPr>
                <w:noProof/>
                <w:webHidden/>
              </w:rPr>
              <w:t>xii</w:t>
            </w:r>
            <w:r w:rsidR="005804F7">
              <w:rPr>
                <w:noProof/>
                <w:webHidden/>
              </w:rPr>
              <w:fldChar w:fldCharType="end"/>
            </w:r>
          </w:hyperlink>
        </w:p>
        <w:p w:rsidR="005804F7" w:rsidRDefault="008F6C18">
          <w:pPr>
            <w:pStyle w:val="TM1"/>
            <w:tabs>
              <w:tab w:val="right" w:leader="dot" w:pos="9060"/>
            </w:tabs>
            <w:rPr>
              <w:rFonts w:asciiTheme="minorHAnsi" w:eastAsiaTheme="minorEastAsia" w:hAnsiTheme="minorHAnsi" w:cstheme="minorBidi"/>
              <w:noProof/>
              <w:sz w:val="22"/>
              <w:lang w:eastAsia="fr-FR"/>
            </w:rPr>
          </w:pPr>
          <w:hyperlink w:anchor="_Toc70541759" w:history="1">
            <w:r w:rsidR="005804F7" w:rsidRPr="00B30572">
              <w:rPr>
                <w:rStyle w:val="Lienhypertexte"/>
                <w:noProof/>
              </w:rPr>
              <w:t>PARTIE 1 : PRESENTATION GENERALE</w:t>
            </w:r>
            <w:r w:rsidR="005804F7">
              <w:rPr>
                <w:noProof/>
                <w:webHidden/>
              </w:rPr>
              <w:tab/>
            </w:r>
            <w:r w:rsidR="005804F7">
              <w:rPr>
                <w:noProof/>
                <w:webHidden/>
              </w:rPr>
              <w:fldChar w:fldCharType="begin"/>
            </w:r>
            <w:r w:rsidR="005804F7">
              <w:rPr>
                <w:noProof/>
                <w:webHidden/>
              </w:rPr>
              <w:instrText xml:space="preserve"> PAGEREF _Toc70541759 \h </w:instrText>
            </w:r>
            <w:r w:rsidR="005804F7">
              <w:rPr>
                <w:noProof/>
                <w:webHidden/>
              </w:rPr>
            </w:r>
            <w:r w:rsidR="005804F7">
              <w:rPr>
                <w:noProof/>
                <w:webHidden/>
              </w:rPr>
              <w:fldChar w:fldCharType="separate"/>
            </w:r>
            <w:r w:rsidR="005804F7">
              <w:rPr>
                <w:noProof/>
                <w:webHidden/>
              </w:rPr>
              <w:t>14</w:t>
            </w:r>
            <w:r w:rsidR="005804F7">
              <w:rPr>
                <w:noProof/>
                <w:webHidden/>
              </w:rPr>
              <w:fldChar w:fldCharType="end"/>
            </w:r>
          </w:hyperlink>
        </w:p>
        <w:p w:rsidR="005804F7" w:rsidRDefault="008F6C18">
          <w:pPr>
            <w:pStyle w:val="TM1"/>
            <w:tabs>
              <w:tab w:val="right" w:leader="dot" w:pos="9060"/>
            </w:tabs>
            <w:rPr>
              <w:rFonts w:asciiTheme="minorHAnsi" w:eastAsiaTheme="minorEastAsia" w:hAnsiTheme="minorHAnsi" w:cstheme="minorBidi"/>
              <w:noProof/>
              <w:sz w:val="22"/>
              <w:lang w:eastAsia="fr-FR"/>
            </w:rPr>
          </w:pPr>
          <w:hyperlink w:anchor="_Toc70541760" w:history="1">
            <w:r w:rsidR="005804F7" w:rsidRPr="00B30572">
              <w:rPr>
                <w:rStyle w:val="Lienhypertexte"/>
                <w:noProof/>
              </w:rPr>
              <w:t>Chapitre 1: PRESENTATION DE L’EMIT</w:t>
            </w:r>
            <w:r w:rsidR="005804F7">
              <w:rPr>
                <w:noProof/>
                <w:webHidden/>
              </w:rPr>
              <w:tab/>
            </w:r>
            <w:r w:rsidR="005804F7">
              <w:rPr>
                <w:noProof/>
                <w:webHidden/>
              </w:rPr>
              <w:fldChar w:fldCharType="begin"/>
            </w:r>
            <w:r w:rsidR="005804F7">
              <w:rPr>
                <w:noProof/>
                <w:webHidden/>
              </w:rPr>
              <w:instrText xml:space="preserve"> PAGEREF _Toc70541760 \h </w:instrText>
            </w:r>
            <w:r w:rsidR="005804F7">
              <w:rPr>
                <w:noProof/>
                <w:webHidden/>
              </w:rPr>
            </w:r>
            <w:r w:rsidR="005804F7">
              <w:rPr>
                <w:noProof/>
                <w:webHidden/>
              </w:rPr>
              <w:fldChar w:fldCharType="separate"/>
            </w:r>
            <w:r w:rsidR="005804F7">
              <w:rPr>
                <w:noProof/>
                <w:webHidden/>
              </w:rPr>
              <w:t>2</w:t>
            </w:r>
            <w:r w:rsidR="005804F7">
              <w:rPr>
                <w:noProof/>
                <w:webHidden/>
              </w:rPr>
              <w:fldChar w:fldCharType="end"/>
            </w:r>
          </w:hyperlink>
        </w:p>
        <w:p w:rsidR="005804F7" w:rsidRDefault="008F6C18">
          <w:pPr>
            <w:pStyle w:val="TM2"/>
            <w:tabs>
              <w:tab w:val="right" w:leader="dot" w:pos="9060"/>
            </w:tabs>
            <w:rPr>
              <w:rFonts w:asciiTheme="minorHAnsi" w:eastAsiaTheme="minorEastAsia" w:hAnsiTheme="minorHAnsi" w:cstheme="minorBidi"/>
              <w:noProof/>
              <w:sz w:val="22"/>
              <w:lang w:eastAsia="fr-FR"/>
            </w:rPr>
          </w:pPr>
          <w:hyperlink w:anchor="_Toc70541761" w:history="1">
            <w:r w:rsidR="005804F7" w:rsidRPr="00B30572">
              <w:rPr>
                <w:rStyle w:val="Lienhypertexte"/>
                <w:noProof/>
              </w:rPr>
              <w:t>1.1. Historique</w:t>
            </w:r>
            <w:r w:rsidR="005804F7">
              <w:rPr>
                <w:noProof/>
                <w:webHidden/>
              </w:rPr>
              <w:tab/>
            </w:r>
            <w:r w:rsidR="005804F7">
              <w:rPr>
                <w:noProof/>
                <w:webHidden/>
              </w:rPr>
              <w:fldChar w:fldCharType="begin"/>
            </w:r>
            <w:r w:rsidR="005804F7">
              <w:rPr>
                <w:noProof/>
                <w:webHidden/>
              </w:rPr>
              <w:instrText xml:space="preserve"> PAGEREF _Toc70541761 \h </w:instrText>
            </w:r>
            <w:r w:rsidR="005804F7">
              <w:rPr>
                <w:noProof/>
                <w:webHidden/>
              </w:rPr>
            </w:r>
            <w:r w:rsidR="005804F7">
              <w:rPr>
                <w:noProof/>
                <w:webHidden/>
              </w:rPr>
              <w:fldChar w:fldCharType="separate"/>
            </w:r>
            <w:r w:rsidR="005804F7">
              <w:rPr>
                <w:noProof/>
                <w:webHidden/>
              </w:rPr>
              <w:t>2</w:t>
            </w:r>
            <w:r w:rsidR="005804F7">
              <w:rPr>
                <w:noProof/>
                <w:webHidden/>
              </w:rPr>
              <w:fldChar w:fldCharType="end"/>
            </w:r>
          </w:hyperlink>
        </w:p>
        <w:p w:rsidR="005804F7" w:rsidRDefault="008F6C18">
          <w:pPr>
            <w:pStyle w:val="TM2"/>
            <w:tabs>
              <w:tab w:val="right" w:leader="dot" w:pos="9060"/>
            </w:tabs>
            <w:rPr>
              <w:rFonts w:asciiTheme="minorHAnsi" w:eastAsiaTheme="minorEastAsia" w:hAnsiTheme="minorHAnsi" w:cstheme="minorBidi"/>
              <w:noProof/>
              <w:sz w:val="22"/>
              <w:lang w:eastAsia="fr-FR"/>
            </w:rPr>
          </w:pPr>
          <w:hyperlink w:anchor="_Toc70541762" w:history="1">
            <w:r w:rsidR="005804F7" w:rsidRPr="00B30572">
              <w:rPr>
                <w:rStyle w:val="Lienhypertexte"/>
                <w:noProof/>
              </w:rPr>
              <w:t>1.2. Missions de l’EMIT</w:t>
            </w:r>
            <w:r w:rsidR="005804F7">
              <w:rPr>
                <w:noProof/>
                <w:webHidden/>
              </w:rPr>
              <w:tab/>
            </w:r>
            <w:r w:rsidR="005804F7">
              <w:rPr>
                <w:noProof/>
                <w:webHidden/>
              </w:rPr>
              <w:fldChar w:fldCharType="begin"/>
            </w:r>
            <w:r w:rsidR="005804F7">
              <w:rPr>
                <w:noProof/>
                <w:webHidden/>
              </w:rPr>
              <w:instrText xml:space="preserve"> PAGEREF _Toc70541762 \h </w:instrText>
            </w:r>
            <w:r w:rsidR="005804F7">
              <w:rPr>
                <w:noProof/>
                <w:webHidden/>
              </w:rPr>
            </w:r>
            <w:r w:rsidR="005804F7">
              <w:rPr>
                <w:noProof/>
                <w:webHidden/>
              </w:rPr>
              <w:fldChar w:fldCharType="separate"/>
            </w:r>
            <w:r w:rsidR="005804F7">
              <w:rPr>
                <w:noProof/>
                <w:webHidden/>
              </w:rPr>
              <w:t>3</w:t>
            </w:r>
            <w:r w:rsidR="005804F7">
              <w:rPr>
                <w:noProof/>
                <w:webHidden/>
              </w:rPr>
              <w:fldChar w:fldCharType="end"/>
            </w:r>
          </w:hyperlink>
        </w:p>
        <w:p w:rsidR="005804F7" w:rsidRDefault="008F6C18">
          <w:pPr>
            <w:pStyle w:val="TM2"/>
            <w:tabs>
              <w:tab w:val="right" w:leader="dot" w:pos="9060"/>
            </w:tabs>
            <w:rPr>
              <w:rFonts w:asciiTheme="minorHAnsi" w:eastAsiaTheme="minorEastAsia" w:hAnsiTheme="minorHAnsi" w:cstheme="minorBidi"/>
              <w:noProof/>
              <w:sz w:val="22"/>
              <w:lang w:eastAsia="fr-FR"/>
            </w:rPr>
          </w:pPr>
          <w:hyperlink w:anchor="_Toc70541763" w:history="1">
            <w:r w:rsidR="005804F7" w:rsidRPr="00B30572">
              <w:rPr>
                <w:rStyle w:val="Lienhypertexte"/>
                <w:noProof/>
              </w:rPr>
              <w:t>1.3. Formations existants</w:t>
            </w:r>
            <w:r w:rsidR="005804F7">
              <w:rPr>
                <w:noProof/>
                <w:webHidden/>
              </w:rPr>
              <w:tab/>
            </w:r>
            <w:r w:rsidR="005804F7">
              <w:rPr>
                <w:noProof/>
                <w:webHidden/>
              </w:rPr>
              <w:fldChar w:fldCharType="begin"/>
            </w:r>
            <w:r w:rsidR="005804F7">
              <w:rPr>
                <w:noProof/>
                <w:webHidden/>
              </w:rPr>
              <w:instrText xml:space="preserve"> PAGEREF _Toc70541763 \h </w:instrText>
            </w:r>
            <w:r w:rsidR="005804F7">
              <w:rPr>
                <w:noProof/>
                <w:webHidden/>
              </w:rPr>
            </w:r>
            <w:r w:rsidR="005804F7">
              <w:rPr>
                <w:noProof/>
                <w:webHidden/>
              </w:rPr>
              <w:fldChar w:fldCharType="separate"/>
            </w:r>
            <w:r w:rsidR="005804F7">
              <w:rPr>
                <w:noProof/>
                <w:webHidden/>
              </w:rPr>
              <w:t>3</w:t>
            </w:r>
            <w:r w:rsidR="005804F7">
              <w:rPr>
                <w:noProof/>
                <w:webHidden/>
              </w:rPr>
              <w:fldChar w:fldCharType="end"/>
            </w:r>
          </w:hyperlink>
        </w:p>
        <w:p w:rsidR="005804F7" w:rsidRDefault="008F6C18">
          <w:pPr>
            <w:pStyle w:val="TM2"/>
            <w:tabs>
              <w:tab w:val="right" w:leader="dot" w:pos="9060"/>
            </w:tabs>
            <w:rPr>
              <w:rFonts w:asciiTheme="minorHAnsi" w:eastAsiaTheme="minorEastAsia" w:hAnsiTheme="minorHAnsi" w:cstheme="minorBidi"/>
              <w:noProof/>
              <w:sz w:val="22"/>
              <w:lang w:eastAsia="fr-FR"/>
            </w:rPr>
          </w:pPr>
          <w:hyperlink w:anchor="_Toc70541764" w:history="1">
            <w:r w:rsidR="005804F7" w:rsidRPr="00B30572">
              <w:rPr>
                <w:rStyle w:val="Lienhypertexte"/>
                <w:noProof/>
              </w:rPr>
              <w:t>1.4. Cycle Licence</w:t>
            </w:r>
            <w:r w:rsidR="005804F7">
              <w:rPr>
                <w:noProof/>
                <w:webHidden/>
              </w:rPr>
              <w:tab/>
            </w:r>
            <w:r w:rsidR="005804F7">
              <w:rPr>
                <w:noProof/>
                <w:webHidden/>
              </w:rPr>
              <w:fldChar w:fldCharType="begin"/>
            </w:r>
            <w:r w:rsidR="005804F7">
              <w:rPr>
                <w:noProof/>
                <w:webHidden/>
              </w:rPr>
              <w:instrText xml:space="preserve"> PAGEREF _Toc70541764 \h </w:instrText>
            </w:r>
            <w:r w:rsidR="005804F7">
              <w:rPr>
                <w:noProof/>
                <w:webHidden/>
              </w:rPr>
            </w:r>
            <w:r w:rsidR="005804F7">
              <w:rPr>
                <w:noProof/>
                <w:webHidden/>
              </w:rPr>
              <w:fldChar w:fldCharType="separate"/>
            </w:r>
            <w:r w:rsidR="005804F7">
              <w:rPr>
                <w:noProof/>
                <w:webHidden/>
              </w:rPr>
              <w:t>3</w:t>
            </w:r>
            <w:r w:rsidR="005804F7">
              <w:rPr>
                <w:noProof/>
                <w:webHidden/>
              </w:rPr>
              <w:fldChar w:fldCharType="end"/>
            </w:r>
          </w:hyperlink>
        </w:p>
        <w:p w:rsidR="005804F7" w:rsidRDefault="008F6C18">
          <w:pPr>
            <w:pStyle w:val="TM3"/>
            <w:tabs>
              <w:tab w:val="left" w:pos="1320"/>
              <w:tab w:val="right" w:leader="dot" w:pos="9060"/>
            </w:tabs>
            <w:rPr>
              <w:rFonts w:asciiTheme="minorHAnsi" w:eastAsiaTheme="minorEastAsia" w:hAnsiTheme="minorHAnsi" w:cstheme="minorBidi"/>
              <w:noProof/>
              <w:sz w:val="22"/>
              <w:lang w:eastAsia="fr-FR"/>
            </w:rPr>
          </w:pPr>
          <w:hyperlink w:anchor="_Toc70541765" w:history="1">
            <w:r w:rsidR="005804F7" w:rsidRPr="00B30572">
              <w:rPr>
                <w:rStyle w:val="Lienhypertexte"/>
                <w:noProof/>
              </w:rPr>
              <w:t>1.4.1.</w:t>
            </w:r>
            <w:r w:rsidR="005804F7">
              <w:rPr>
                <w:rFonts w:asciiTheme="minorHAnsi" w:eastAsiaTheme="minorEastAsia" w:hAnsiTheme="minorHAnsi" w:cstheme="minorBidi"/>
                <w:noProof/>
                <w:sz w:val="22"/>
                <w:lang w:eastAsia="fr-FR"/>
              </w:rPr>
              <w:tab/>
            </w:r>
            <w:r w:rsidR="005804F7" w:rsidRPr="00B30572">
              <w:rPr>
                <w:rStyle w:val="Lienhypertexte"/>
                <w:noProof/>
              </w:rPr>
              <w:t>Mention Management, Parcours Administration Economique et Sociale</w:t>
            </w:r>
            <w:r w:rsidR="005804F7">
              <w:rPr>
                <w:noProof/>
                <w:webHidden/>
              </w:rPr>
              <w:tab/>
            </w:r>
            <w:r w:rsidR="005804F7">
              <w:rPr>
                <w:noProof/>
                <w:webHidden/>
              </w:rPr>
              <w:fldChar w:fldCharType="begin"/>
            </w:r>
            <w:r w:rsidR="005804F7">
              <w:rPr>
                <w:noProof/>
                <w:webHidden/>
              </w:rPr>
              <w:instrText xml:space="preserve"> PAGEREF _Toc70541765 \h </w:instrText>
            </w:r>
            <w:r w:rsidR="005804F7">
              <w:rPr>
                <w:noProof/>
                <w:webHidden/>
              </w:rPr>
            </w:r>
            <w:r w:rsidR="005804F7">
              <w:rPr>
                <w:noProof/>
                <w:webHidden/>
              </w:rPr>
              <w:fldChar w:fldCharType="separate"/>
            </w:r>
            <w:r w:rsidR="005804F7">
              <w:rPr>
                <w:noProof/>
                <w:webHidden/>
              </w:rPr>
              <w:t>3</w:t>
            </w:r>
            <w:r w:rsidR="005804F7">
              <w:rPr>
                <w:noProof/>
                <w:webHidden/>
              </w:rPr>
              <w:fldChar w:fldCharType="end"/>
            </w:r>
          </w:hyperlink>
        </w:p>
        <w:p w:rsidR="005804F7" w:rsidRDefault="008F6C18">
          <w:pPr>
            <w:pStyle w:val="TM3"/>
            <w:tabs>
              <w:tab w:val="left" w:pos="1320"/>
              <w:tab w:val="right" w:leader="dot" w:pos="9060"/>
            </w:tabs>
            <w:rPr>
              <w:rFonts w:asciiTheme="minorHAnsi" w:eastAsiaTheme="minorEastAsia" w:hAnsiTheme="minorHAnsi" w:cstheme="minorBidi"/>
              <w:noProof/>
              <w:sz w:val="22"/>
              <w:lang w:eastAsia="fr-FR"/>
            </w:rPr>
          </w:pPr>
          <w:hyperlink w:anchor="_Toc70541766" w:history="1">
            <w:r w:rsidR="005804F7" w:rsidRPr="00B30572">
              <w:rPr>
                <w:rStyle w:val="Lienhypertexte"/>
                <w:noProof/>
              </w:rPr>
              <w:t>1.4.2.</w:t>
            </w:r>
            <w:r w:rsidR="005804F7">
              <w:rPr>
                <w:rFonts w:asciiTheme="minorHAnsi" w:eastAsiaTheme="minorEastAsia" w:hAnsiTheme="minorHAnsi" w:cstheme="minorBidi"/>
                <w:noProof/>
                <w:sz w:val="22"/>
                <w:lang w:eastAsia="fr-FR"/>
              </w:rPr>
              <w:tab/>
            </w:r>
            <w:r w:rsidR="005804F7" w:rsidRPr="00B30572">
              <w:rPr>
                <w:rStyle w:val="Lienhypertexte"/>
                <w:noProof/>
              </w:rPr>
              <w:t>Mention Informatique, Parcours Développement d’Application Internet Intranet et  Parcours Conception, Intégration et Gestion des Systèmes d’Information</w:t>
            </w:r>
            <w:r w:rsidR="005804F7">
              <w:rPr>
                <w:noProof/>
                <w:webHidden/>
              </w:rPr>
              <w:tab/>
            </w:r>
            <w:r w:rsidR="005804F7">
              <w:rPr>
                <w:noProof/>
                <w:webHidden/>
              </w:rPr>
              <w:fldChar w:fldCharType="begin"/>
            </w:r>
            <w:r w:rsidR="005804F7">
              <w:rPr>
                <w:noProof/>
                <w:webHidden/>
              </w:rPr>
              <w:instrText xml:space="preserve"> PAGEREF _Toc70541766 \h </w:instrText>
            </w:r>
            <w:r w:rsidR="005804F7">
              <w:rPr>
                <w:noProof/>
                <w:webHidden/>
              </w:rPr>
            </w:r>
            <w:r w:rsidR="005804F7">
              <w:rPr>
                <w:noProof/>
                <w:webHidden/>
              </w:rPr>
              <w:fldChar w:fldCharType="separate"/>
            </w:r>
            <w:r w:rsidR="005804F7">
              <w:rPr>
                <w:noProof/>
                <w:webHidden/>
              </w:rPr>
              <w:t>4</w:t>
            </w:r>
            <w:r w:rsidR="005804F7">
              <w:rPr>
                <w:noProof/>
                <w:webHidden/>
              </w:rPr>
              <w:fldChar w:fldCharType="end"/>
            </w:r>
          </w:hyperlink>
        </w:p>
        <w:p w:rsidR="005804F7" w:rsidRDefault="008F6C18">
          <w:pPr>
            <w:pStyle w:val="TM3"/>
            <w:tabs>
              <w:tab w:val="left" w:pos="1320"/>
              <w:tab w:val="right" w:leader="dot" w:pos="9060"/>
            </w:tabs>
            <w:rPr>
              <w:rFonts w:asciiTheme="minorHAnsi" w:eastAsiaTheme="minorEastAsia" w:hAnsiTheme="minorHAnsi" w:cstheme="minorBidi"/>
              <w:noProof/>
              <w:sz w:val="22"/>
              <w:lang w:eastAsia="fr-FR"/>
            </w:rPr>
          </w:pPr>
          <w:hyperlink w:anchor="_Toc70541767" w:history="1">
            <w:r w:rsidR="005804F7" w:rsidRPr="00B30572">
              <w:rPr>
                <w:rStyle w:val="Lienhypertexte"/>
                <w:noProof/>
              </w:rPr>
              <w:t>1.4.3.</w:t>
            </w:r>
            <w:r w:rsidR="005804F7">
              <w:rPr>
                <w:rFonts w:asciiTheme="minorHAnsi" w:eastAsiaTheme="minorEastAsia" w:hAnsiTheme="minorHAnsi" w:cstheme="minorBidi"/>
                <w:noProof/>
                <w:sz w:val="22"/>
                <w:lang w:eastAsia="fr-FR"/>
              </w:rPr>
              <w:tab/>
            </w:r>
            <w:r w:rsidR="005804F7" w:rsidRPr="00B30572">
              <w:rPr>
                <w:rStyle w:val="Lienhypertexte"/>
                <w:noProof/>
              </w:rPr>
              <w:t>Mention Relations Publiques et MultiMedia, Communication Multimédia et Relations Publiques Communication Organisationnelle</w:t>
            </w:r>
            <w:r w:rsidR="005804F7">
              <w:rPr>
                <w:noProof/>
                <w:webHidden/>
              </w:rPr>
              <w:tab/>
            </w:r>
            <w:r w:rsidR="005804F7">
              <w:rPr>
                <w:noProof/>
                <w:webHidden/>
              </w:rPr>
              <w:fldChar w:fldCharType="begin"/>
            </w:r>
            <w:r w:rsidR="005804F7">
              <w:rPr>
                <w:noProof/>
                <w:webHidden/>
              </w:rPr>
              <w:instrText xml:space="preserve"> PAGEREF _Toc70541767 \h </w:instrText>
            </w:r>
            <w:r w:rsidR="005804F7">
              <w:rPr>
                <w:noProof/>
                <w:webHidden/>
              </w:rPr>
            </w:r>
            <w:r w:rsidR="005804F7">
              <w:rPr>
                <w:noProof/>
                <w:webHidden/>
              </w:rPr>
              <w:fldChar w:fldCharType="separate"/>
            </w:r>
            <w:r w:rsidR="005804F7">
              <w:rPr>
                <w:noProof/>
                <w:webHidden/>
              </w:rPr>
              <w:t>4</w:t>
            </w:r>
            <w:r w:rsidR="005804F7">
              <w:rPr>
                <w:noProof/>
                <w:webHidden/>
              </w:rPr>
              <w:fldChar w:fldCharType="end"/>
            </w:r>
          </w:hyperlink>
        </w:p>
        <w:p w:rsidR="005804F7" w:rsidRDefault="008F6C18">
          <w:pPr>
            <w:pStyle w:val="TM2"/>
            <w:tabs>
              <w:tab w:val="right" w:leader="dot" w:pos="9060"/>
            </w:tabs>
            <w:rPr>
              <w:rFonts w:asciiTheme="minorHAnsi" w:eastAsiaTheme="minorEastAsia" w:hAnsiTheme="minorHAnsi" w:cstheme="minorBidi"/>
              <w:noProof/>
              <w:sz w:val="22"/>
              <w:lang w:eastAsia="fr-FR"/>
            </w:rPr>
          </w:pPr>
          <w:hyperlink w:anchor="_Toc70541768" w:history="1">
            <w:r w:rsidR="005804F7" w:rsidRPr="00B30572">
              <w:rPr>
                <w:rStyle w:val="Lienhypertexte"/>
                <w:noProof/>
              </w:rPr>
              <w:t>1.5. Cycle Master</w:t>
            </w:r>
            <w:r w:rsidR="005804F7">
              <w:rPr>
                <w:noProof/>
                <w:webHidden/>
              </w:rPr>
              <w:tab/>
            </w:r>
            <w:r w:rsidR="005804F7">
              <w:rPr>
                <w:noProof/>
                <w:webHidden/>
              </w:rPr>
              <w:fldChar w:fldCharType="begin"/>
            </w:r>
            <w:r w:rsidR="005804F7">
              <w:rPr>
                <w:noProof/>
                <w:webHidden/>
              </w:rPr>
              <w:instrText xml:space="preserve"> PAGEREF _Toc70541768 \h </w:instrText>
            </w:r>
            <w:r w:rsidR="005804F7">
              <w:rPr>
                <w:noProof/>
                <w:webHidden/>
              </w:rPr>
            </w:r>
            <w:r w:rsidR="005804F7">
              <w:rPr>
                <w:noProof/>
                <w:webHidden/>
              </w:rPr>
              <w:fldChar w:fldCharType="separate"/>
            </w:r>
            <w:r w:rsidR="005804F7">
              <w:rPr>
                <w:noProof/>
                <w:webHidden/>
              </w:rPr>
              <w:t>4</w:t>
            </w:r>
            <w:r w:rsidR="005804F7">
              <w:rPr>
                <w:noProof/>
                <w:webHidden/>
              </w:rPr>
              <w:fldChar w:fldCharType="end"/>
            </w:r>
          </w:hyperlink>
        </w:p>
        <w:p w:rsidR="005804F7" w:rsidRDefault="008F6C18">
          <w:pPr>
            <w:pStyle w:val="TM3"/>
            <w:tabs>
              <w:tab w:val="left" w:pos="1320"/>
              <w:tab w:val="right" w:leader="dot" w:pos="9060"/>
            </w:tabs>
            <w:rPr>
              <w:rFonts w:asciiTheme="minorHAnsi" w:eastAsiaTheme="minorEastAsia" w:hAnsiTheme="minorHAnsi" w:cstheme="minorBidi"/>
              <w:noProof/>
              <w:sz w:val="22"/>
              <w:lang w:eastAsia="fr-FR"/>
            </w:rPr>
          </w:pPr>
          <w:hyperlink w:anchor="_Toc70541769" w:history="1">
            <w:r w:rsidR="005804F7" w:rsidRPr="00B30572">
              <w:rPr>
                <w:rStyle w:val="Lienhypertexte"/>
                <w:noProof/>
              </w:rPr>
              <w:t>1.1.1.</w:t>
            </w:r>
            <w:r w:rsidR="005804F7">
              <w:rPr>
                <w:rFonts w:asciiTheme="minorHAnsi" w:eastAsiaTheme="minorEastAsia" w:hAnsiTheme="minorHAnsi" w:cstheme="minorBidi"/>
                <w:noProof/>
                <w:sz w:val="22"/>
                <w:lang w:eastAsia="fr-FR"/>
              </w:rPr>
              <w:tab/>
            </w:r>
            <w:r w:rsidR="005804F7" w:rsidRPr="00B30572">
              <w:rPr>
                <w:rStyle w:val="Lienhypertexte"/>
                <w:noProof/>
              </w:rPr>
              <w:t>Mention Management, Parcours Management Décisionnel</w:t>
            </w:r>
            <w:r w:rsidR="005804F7">
              <w:rPr>
                <w:noProof/>
                <w:webHidden/>
              </w:rPr>
              <w:tab/>
            </w:r>
            <w:r w:rsidR="005804F7">
              <w:rPr>
                <w:noProof/>
                <w:webHidden/>
              </w:rPr>
              <w:fldChar w:fldCharType="begin"/>
            </w:r>
            <w:r w:rsidR="005804F7">
              <w:rPr>
                <w:noProof/>
                <w:webHidden/>
              </w:rPr>
              <w:instrText xml:space="preserve"> PAGEREF _Toc70541769 \h </w:instrText>
            </w:r>
            <w:r w:rsidR="005804F7">
              <w:rPr>
                <w:noProof/>
                <w:webHidden/>
              </w:rPr>
            </w:r>
            <w:r w:rsidR="005804F7">
              <w:rPr>
                <w:noProof/>
                <w:webHidden/>
              </w:rPr>
              <w:fldChar w:fldCharType="separate"/>
            </w:r>
            <w:r w:rsidR="005804F7">
              <w:rPr>
                <w:noProof/>
                <w:webHidden/>
              </w:rPr>
              <w:t>4</w:t>
            </w:r>
            <w:r w:rsidR="005804F7">
              <w:rPr>
                <w:noProof/>
                <w:webHidden/>
              </w:rPr>
              <w:fldChar w:fldCharType="end"/>
            </w:r>
          </w:hyperlink>
        </w:p>
        <w:p w:rsidR="005804F7" w:rsidRDefault="008F6C18">
          <w:pPr>
            <w:pStyle w:val="TM3"/>
            <w:tabs>
              <w:tab w:val="left" w:pos="1320"/>
              <w:tab w:val="right" w:leader="dot" w:pos="9060"/>
            </w:tabs>
            <w:rPr>
              <w:rFonts w:asciiTheme="minorHAnsi" w:eastAsiaTheme="minorEastAsia" w:hAnsiTheme="minorHAnsi" w:cstheme="minorBidi"/>
              <w:noProof/>
              <w:sz w:val="22"/>
              <w:lang w:eastAsia="fr-FR"/>
            </w:rPr>
          </w:pPr>
          <w:hyperlink w:anchor="_Toc70541770" w:history="1">
            <w:r w:rsidR="005804F7" w:rsidRPr="00B30572">
              <w:rPr>
                <w:rStyle w:val="Lienhypertexte"/>
                <w:noProof/>
              </w:rPr>
              <w:t>1.1.2.</w:t>
            </w:r>
            <w:r w:rsidR="005804F7">
              <w:rPr>
                <w:rFonts w:asciiTheme="minorHAnsi" w:eastAsiaTheme="minorEastAsia" w:hAnsiTheme="minorHAnsi" w:cstheme="minorBidi"/>
                <w:noProof/>
                <w:sz w:val="22"/>
                <w:lang w:eastAsia="fr-FR"/>
              </w:rPr>
              <w:tab/>
            </w:r>
            <w:r w:rsidR="005804F7" w:rsidRPr="00B30572">
              <w:rPr>
                <w:rStyle w:val="Lienhypertexte"/>
                <w:noProof/>
              </w:rPr>
              <w:t>Mention Informatique, Parcours Système d’Information, Géomatique et Décision et Modélisation et Ingénierie Informatique</w:t>
            </w:r>
            <w:r w:rsidR="005804F7">
              <w:rPr>
                <w:noProof/>
                <w:webHidden/>
              </w:rPr>
              <w:tab/>
            </w:r>
            <w:r w:rsidR="005804F7">
              <w:rPr>
                <w:noProof/>
                <w:webHidden/>
              </w:rPr>
              <w:fldChar w:fldCharType="begin"/>
            </w:r>
            <w:r w:rsidR="005804F7">
              <w:rPr>
                <w:noProof/>
                <w:webHidden/>
              </w:rPr>
              <w:instrText xml:space="preserve"> PAGEREF _Toc70541770 \h </w:instrText>
            </w:r>
            <w:r w:rsidR="005804F7">
              <w:rPr>
                <w:noProof/>
                <w:webHidden/>
              </w:rPr>
            </w:r>
            <w:r w:rsidR="005804F7">
              <w:rPr>
                <w:noProof/>
                <w:webHidden/>
              </w:rPr>
              <w:fldChar w:fldCharType="separate"/>
            </w:r>
            <w:r w:rsidR="005804F7">
              <w:rPr>
                <w:noProof/>
                <w:webHidden/>
              </w:rPr>
              <w:t>5</w:t>
            </w:r>
            <w:r w:rsidR="005804F7">
              <w:rPr>
                <w:noProof/>
                <w:webHidden/>
              </w:rPr>
              <w:fldChar w:fldCharType="end"/>
            </w:r>
          </w:hyperlink>
        </w:p>
        <w:p w:rsidR="005804F7" w:rsidRDefault="008F6C18">
          <w:pPr>
            <w:pStyle w:val="TM2"/>
            <w:tabs>
              <w:tab w:val="right" w:leader="dot" w:pos="9060"/>
            </w:tabs>
            <w:rPr>
              <w:rFonts w:asciiTheme="minorHAnsi" w:eastAsiaTheme="minorEastAsia" w:hAnsiTheme="minorHAnsi" w:cstheme="minorBidi"/>
              <w:noProof/>
              <w:sz w:val="22"/>
              <w:lang w:eastAsia="fr-FR"/>
            </w:rPr>
          </w:pPr>
          <w:hyperlink w:anchor="_Toc70541771" w:history="1">
            <w:r w:rsidR="005804F7" w:rsidRPr="00B30572">
              <w:rPr>
                <w:rStyle w:val="Lienhypertexte"/>
                <w:noProof/>
              </w:rPr>
              <w:t>1.6. Partenaires de l’EMIT</w:t>
            </w:r>
            <w:r w:rsidR="005804F7">
              <w:rPr>
                <w:noProof/>
                <w:webHidden/>
              </w:rPr>
              <w:tab/>
            </w:r>
            <w:r w:rsidR="005804F7">
              <w:rPr>
                <w:noProof/>
                <w:webHidden/>
              </w:rPr>
              <w:fldChar w:fldCharType="begin"/>
            </w:r>
            <w:r w:rsidR="005804F7">
              <w:rPr>
                <w:noProof/>
                <w:webHidden/>
              </w:rPr>
              <w:instrText xml:space="preserve"> PAGEREF _Toc70541771 \h </w:instrText>
            </w:r>
            <w:r w:rsidR="005804F7">
              <w:rPr>
                <w:noProof/>
                <w:webHidden/>
              </w:rPr>
            </w:r>
            <w:r w:rsidR="005804F7">
              <w:rPr>
                <w:noProof/>
                <w:webHidden/>
              </w:rPr>
              <w:fldChar w:fldCharType="separate"/>
            </w:r>
            <w:r w:rsidR="005804F7">
              <w:rPr>
                <w:noProof/>
                <w:webHidden/>
              </w:rPr>
              <w:t>5</w:t>
            </w:r>
            <w:r w:rsidR="005804F7">
              <w:rPr>
                <w:noProof/>
                <w:webHidden/>
              </w:rPr>
              <w:fldChar w:fldCharType="end"/>
            </w:r>
          </w:hyperlink>
        </w:p>
        <w:p w:rsidR="005804F7" w:rsidRDefault="008F6C18">
          <w:pPr>
            <w:pStyle w:val="TM2"/>
            <w:tabs>
              <w:tab w:val="right" w:leader="dot" w:pos="9060"/>
            </w:tabs>
            <w:rPr>
              <w:rFonts w:asciiTheme="minorHAnsi" w:eastAsiaTheme="minorEastAsia" w:hAnsiTheme="minorHAnsi" w:cstheme="minorBidi"/>
              <w:noProof/>
              <w:sz w:val="22"/>
              <w:lang w:eastAsia="fr-FR"/>
            </w:rPr>
          </w:pPr>
          <w:hyperlink w:anchor="_Toc70541772" w:history="1">
            <w:r w:rsidR="005804F7" w:rsidRPr="00B30572">
              <w:rPr>
                <w:rStyle w:val="Lienhypertexte"/>
                <w:noProof/>
              </w:rPr>
              <w:t>1.7. Organigramme de l’EMIT</w:t>
            </w:r>
            <w:r w:rsidR="005804F7">
              <w:rPr>
                <w:noProof/>
                <w:webHidden/>
              </w:rPr>
              <w:tab/>
            </w:r>
            <w:r w:rsidR="005804F7">
              <w:rPr>
                <w:noProof/>
                <w:webHidden/>
              </w:rPr>
              <w:fldChar w:fldCharType="begin"/>
            </w:r>
            <w:r w:rsidR="005804F7">
              <w:rPr>
                <w:noProof/>
                <w:webHidden/>
              </w:rPr>
              <w:instrText xml:space="preserve"> PAGEREF _Toc70541772 \h </w:instrText>
            </w:r>
            <w:r w:rsidR="005804F7">
              <w:rPr>
                <w:noProof/>
                <w:webHidden/>
              </w:rPr>
            </w:r>
            <w:r w:rsidR="005804F7">
              <w:rPr>
                <w:noProof/>
                <w:webHidden/>
              </w:rPr>
              <w:fldChar w:fldCharType="separate"/>
            </w:r>
            <w:r w:rsidR="005804F7">
              <w:rPr>
                <w:noProof/>
                <w:webHidden/>
              </w:rPr>
              <w:t>7</w:t>
            </w:r>
            <w:r w:rsidR="005804F7">
              <w:rPr>
                <w:noProof/>
                <w:webHidden/>
              </w:rPr>
              <w:fldChar w:fldCharType="end"/>
            </w:r>
          </w:hyperlink>
        </w:p>
        <w:p w:rsidR="005804F7" w:rsidRDefault="008F6C18">
          <w:pPr>
            <w:pStyle w:val="TM1"/>
            <w:tabs>
              <w:tab w:val="right" w:leader="dot" w:pos="9060"/>
            </w:tabs>
            <w:rPr>
              <w:rFonts w:asciiTheme="minorHAnsi" w:eastAsiaTheme="minorEastAsia" w:hAnsiTheme="minorHAnsi" w:cstheme="minorBidi"/>
              <w:noProof/>
              <w:sz w:val="22"/>
              <w:lang w:eastAsia="fr-FR"/>
            </w:rPr>
          </w:pPr>
          <w:hyperlink w:anchor="_Toc70541773" w:history="1">
            <w:r w:rsidR="005804F7" w:rsidRPr="00B30572">
              <w:rPr>
                <w:rStyle w:val="Lienhypertexte"/>
                <w:noProof/>
              </w:rPr>
              <w:t>Chapitre 2: PRESENTATION DE MIRAY GEEK</w:t>
            </w:r>
            <w:r w:rsidR="005804F7">
              <w:rPr>
                <w:noProof/>
                <w:webHidden/>
              </w:rPr>
              <w:tab/>
            </w:r>
            <w:r w:rsidR="005804F7">
              <w:rPr>
                <w:noProof/>
                <w:webHidden/>
              </w:rPr>
              <w:fldChar w:fldCharType="begin"/>
            </w:r>
            <w:r w:rsidR="005804F7">
              <w:rPr>
                <w:noProof/>
                <w:webHidden/>
              </w:rPr>
              <w:instrText xml:space="preserve"> PAGEREF _Toc70541773 \h </w:instrText>
            </w:r>
            <w:r w:rsidR="005804F7">
              <w:rPr>
                <w:noProof/>
                <w:webHidden/>
              </w:rPr>
            </w:r>
            <w:r w:rsidR="005804F7">
              <w:rPr>
                <w:noProof/>
                <w:webHidden/>
              </w:rPr>
              <w:fldChar w:fldCharType="separate"/>
            </w:r>
            <w:r w:rsidR="005804F7">
              <w:rPr>
                <w:noProof/>
                <w:webHidden/>
              </w:rPr>
              <w:t>8</w:t>
            </w:r>
            <w:r w:rsidR="005804F7">
              <w:rPr>
                <w:noProof/>
                <w:webHidden/>
              </w:rPr>
              <w:fldChar w:fldCharType="end"/>
            </w:r>
          </w:hyperlink>
        </w:p>
        <w:p w:rsidR="005804F7" w:rsidRDefault="008F6C18">
          <w:pPr>
            <w:pStyle w:val="TM1"/>
            <w:tabs>
              <w:tab w:val="right" w:leader="dot" w:pos="9060"/>
            </w:tabs>
            <w:rPr>
              <w:rFonts w:asciiTheme="minorHAnsi" w:eastAsiaTheme="minorEastAsia" w:hAnsiTheme="minorHAnsi" w:cstheme="minorBidi"/>
              <w:noProof/>
              <w:sz w:val="22"/>
              <w:lang w:eastAsia="fr-FR"/>
            </w:rPr>
          </w:pPr>
          <w:hyperlink w:anchor="_Toc70541774" w:history="1">
            <w:r w:rsidR="005804F7" w:rsidRPr="00B30572">
              <w:rPr>
                <w:rStyle w:val="Lienhypertexte"/>
                <w:rFonts w:cs="Times New Roman"/>
                <w:noProof/>
              </w:rPr>
              <w:t>Chapitre 3: PRESENTATION DU PROJET</w:t>
            </w:r>
            <w:r w:rsidR="005804F7">
              <w:rPr>
                <w:noProof/>
                <w:webHidden/>
              </w:rPr>
              <w:tab/>
            </w:r>
            <w:r w:rsidR="005804F7">
              <w:rPr>
                <w:noProof/>
                <w:webHidden/>
              </w:rPr>
              <w:fldChar w:fldCharType="begin"/>
            </w:r>
            <w:r w:rsidR="005804F7">
              <w:rPr>
                <w:noProof/>
                <w:webHidden/>
              </w:rPr>
              <w:instrText xml:space="preserve"> PAGEREF _Toc70541774 \h </w:instrText>
            </w:r>
            <w:r w:rsidR="005804F7">
              <w:rPr>
                <w:noProof/>
                <w:webHidden/>
              </w:rPr>
            </w:r>
            <w:r w:rsidR="005804F7">
              <w:rPr>
                <w:noProof/>
                <w:webHidden/>
              </w:rPr>
              <w:fldChar w:fldCharType="separate"/>
            </w:r>
            <w:r w:rsidR="005804F7">
              <w:rPr>
                <w:noProof/>
                <w:webHidden/>
              </w:rPr>
              <w:t>9</w:t>
            </w:r>
            <w:r w:rsidR="005804F7">
              <w:rPr>
                <w:noProof/>
                <w:webHidden/>
              </w:rPr>
              <w:fldChar w:fldCharType="end"/>
            </w:r>
          </w:hyperlink>
        </w:p>
        <w:p w:rsidR="005804F7" w:rsidRDefault="008F6C18">
          <w:pPr>
            <w:pStyle w:val="TM2"/>
            <w:tabs>
              <w:tab w:val="right" w:leader="dot" w:pos="9060"/>
            </w:tabs>
            <w:rPr>
              <w:rFonts w:asciiTheme="minorHAnsi" w:eastAsiaTheme="minorEastAsia" w:hAnsiTheme="minorHAnsi" w:cstheme="minorBidi"/>
              <w:noProof/>
              <w:sz w:val="22"/>
              <w:lang w:eastAsia="fr-FR"/>
            </w:rPr>
          </w:pPr>
          <w:hyperlink w:anchor="_Toc70541775" w:history="1">
            <w:r w:rsidR="005804F7" w:rsidRPr="00B30572">
              <w:rPr>
                <w:rStyle w:val="Lienhypertexte"/>
                <w:noProof/>
              </w:rPr>
              <w:t>3.1. Contexte du projet</w:t>
            </w:r>
            <w:r w:rsidR="005804F7">
              <w:rPr>
                <w:noProof/>
                <w:webHidden/>
              </w:rPr>
              <w:tab/>
            </w:r>
            <w:r w:rsidR="005804F7">
              <w:rPr>
                <w:noProof/>
                <w:webHidden/>
              </w:rPr>
              <w:fldChar w:fldCharType="begin"/>
            </w:r>
            <w:r w:rsidR="005804F7">
              <w:rPr>
                <w:noProof/>
                <w:webHidden/>
              </w:rPr>
              <w:instrText xml:space="preserve"> PAGEREF _Toc70541775 \h </w:instrText>
            </w:r>
            <w:r w:rsidR="005804F7">
              <w:rPr>
                <w:noProof/>
                <w:webHidden/>
              </w:rPr>
            </w:r>
            <w:r w:rsidR="005804F7">
              <w:rPr>
                <w:noProof/>
                <w:webHidden/>
              </w:rPr>
              <w:fldChar w:fldCharType="separate"/>
            </w:r>
            <w:r w:rsidR="005804F7">
              <w:rPr>
                <w:noProof/>
                <w:webHidden/>
              </w:rPr>
              <w:t>9</w:t>
            </w:r>
            <w:r w:rsidR="005804F7">
              <w:rPr>
                <w:noProof/>
                <w:webHidden/>
              </w:rPr>
              <w:fldChar w:fldCharType="end"/>
            </w:r>
          </w:hyperlink>
        </w:p>
        <w:p w:rsidR="005804F7" w:rsidRDefault="008F6C18">
          <w:pPr>
            <w:pStyle w:val="TM2"/>
            <w:tabs>
              <w:tab w:val="right" w:leader="dot" w:pos="9060"/>
            </w:tabs>
            <w:rPr>
              <w:rFonts w:asciiTheme="minorHAnsi" w:eastAsiaTheme="minorEastAsia" w:hAnsiTheme="minorHAnsi" w:cstheme="minorBidi"/>
              <w:noProof/>
              <w:sz w:val="22"/>
              <w:lang w:eastAsia="fr-FR"/>
            </w:rPr>
          </w:pPr>
          <w:hyperlink w:anchor="_Toc70541776" w:history="1">
            <w:r w:rsidR="005804F7" w:rsidRPr="00B30572">
              <w:rPr>
                <w:rStyle w:val="Lienhypertexte"/>
                <w:noProof/>
              </w:rPr>
              <w:t>3.2. Objectif du projet</w:t>
            </w:r>
            <w:r w:rsidR="005804F7">
              <w:rPr>
                <w:noProof/>
                <w:webHidden/>
              </w:rPr>
              <w:tab/>
            </w:r>
            <w:r w:rsidR="005804F7">
              <w:rPr>
                <w:noProof/>
                <w:webHidden/>
              </w:rPr>
              <w:fldChar w:fldCharType="begin"/>
            </w:r>
            <w:r w:rsidR="005804F7">
              <w:rPr>
                <w:noProof/>
                <w:webHidden/>
              </w:rPr>
              <w:instrText xml:space="preserve"> PAGEREF _Toc70541776 \h </w:instrText>
            </w:r>
            <w:r w:rsidR="005804F7">
              <w:rPr>
                <w:noProof/>
                <w:webHidden/>
              </w:rPr>
            </w:r>
            <w:r w:rsidR="005804F7">
              <w:rPr>
                <w:noProof/>
                <w:webHidden/>
              </w:rPr>
              <w:fldChar w:fldCharType="separate"/>
            </w:r>
            <w:r w:rsidR="005804F7">
              <w:rPr>
                <w:noProof/>
                <w:webHidden/>
              </w:rPr>
              <w:t>10</w:t>
            </w:r>
            <w:r w:rsidR="005804F7">
              <w:rPr>
                <w:noProof/>
                <w:webHidden/>
              </w:rPr>
              <w:fldChar w:fldCharType="end"/>
            </w:r>
          </w:hyperlink>
        </w:p>
        <w:p w:rsidR="005804F7" w:rsidRDefault="008F6C18">
          <w:pPr>
            <w:pStyle w:val="TM2"/>
            <w:tabs>
              <w:tab w:val="right" w:leader="dot" w:pos="9060"/>
            </w:tabs>
            <w:rPr>
              <w:rFonts w:asciiTheme="minorHAnsi" w:eastAsiaTheme="minorEastAsia" w:hAnsiTheme="minorHAnsi" w:cstheme="minorBidi"/>
              <w:noProof/>
              <w:sz w:val="22"/>
              <w:lang w:eastAsia="fr-FR"/>
            </w:rPr>
          </w:pPr>
          <w:hyperlink w:anchor="_Toc70541777" w:history="1">
            <w:r w:rsidR="005804F7" w:rsidRPr="00B30572">
              <w:rPr>
                <w:rStyle w:val="Lienhypertexte"/>
                <w:noProof/>
              </w:rPr>
              <w:t>3.3. Résultats attendus</w:t>
            </w:r>
            <w:r w:rsidR="005804F7">
              <w:rPr>
                <w:noProof/>
                <w:webHidden/>
              </w:rPr>
              <w:tab/>
            </w:r>
            <w:r w:rsidR="005804F7">
              <w:rPr>
                <w:noProof/>
                <w:webHidden/>
              </w:rPr>
              <w:fldChar w:fldCharType="begin"/>
            </w:r>
            <w:r w:rsidR="005804F7">
              <w:rPr>
                <w:noProof/>
                <w:webHidden/>
              </w:rPr>
              <w:instrText xml:space="preserve"> PAGEREF _Toc70541777 \h </w:instrText>
            </w:r>
            <w:r w:rsidR="005804F7">
              <w:rPr>
                <w:noProof/>
                <w:webHidden/>
              </w:rPr>
            </w:r>
            <w:r w:rsidR="005804F7">
              <w:rPr>
                <w:noProof/>
                <w:webHidden/>
              </w:rPr>
              <w:fldChar w:fldCharType="separate"/>
            </w:r>
            <w:r w:rsidR="005804F7">
              <w:rPr>
                <w:noProof/>
                <w:webHidden/>
              </w:rPr>
              <w:t>10</w:t>
            </w:r>
            <w:r w:rsidR="005804F7">
              <w:rPr>
                <w:noProof/>
                <w:webHidden/>
              </w:rPr>
              <w:fldChar w:fldCharType="end"/>
            </w:r>
          </w:hyperlink>
        </w:p>
        <w:p w:rsidR="005804F7" w:rsidRDefault="008F6C18">
          <w:pPr>
            <w:pStyle w:val="TM1"/>
            <w:tabs>
              <w:tab w:val="right" w:leader="dot" w:pos="9060"/>
            </w:tabs>
            <w:rPr>
              <w:rFonts w:asciiTheme="minorHAnsi" w:eastAsiaTheme="minorEastAsia" w:hAnsiTheme="minorHAnsi" w:cstheme="minorBidi"/>
              <w:noProof/>
              <w:sz w:val="22"/>
              <w:lang w:eastAsia="fr-FR"/>
            </w:rPr>
          </w:pPr>
          <w:hyperlink w:anchor="_Toc70541778" w:history="1">
            <w:r w:rsidR="005804F7" w:rsidRPr="00B30572">
              <w:rPr>
                <w:rStyle w:val="Lienhypertexte"/>
                <w:noProof/>
                <w:position w:val="1"/>
              </w:rPr>
              <w:t>PARTIE 2 : ANALYSE ET CONCEPTION</w:t>
            </w:r>
            <w:r w:rsidR="005804F7">
              <w:rPr>
                <w:noProof/>
                <w:webHidden/>
              </w:rPr>
              <w:tab/>
            </w:r>
            <w:r w:rsidR="005804F7">
              <w:rPr>
                <w:noProof/>
                <w:webHidden/>
              </w:rPr>
              <w:fldChar w:fldCharType="begin"/>
            </w:r>
            <w:r w:rsidR="005804F7">
              <w:rPr>
                <w:noProof/>
                <w:webHidden/>
              </w:rPr>
              <w:instrText xml:space="preserve"> PAGEREF _Toc70541778 \h </w:instrText>
            </w:r>
            <w:r w:rsidR="005804F7">
              <w:rPr>
                <w:noProof/>
                <w:webHidden/>
              </w:rPr>
            </w:r>
            <w:r w:rsidR="005804F7">
              <w:rPr>
                <w:noProof/>
                <w:webHidden/>
              </w:rPr>
              <w:fldChar w:fldCharType="separate"/>
            </w:r>
            <w:r w:rsidR="005804F7">
              <w:rPr>
                <w:noProof/>
                <w:webHidden/>
              </w:rPr>
              <w:t>11</w:t>
            </w:r>
            <w:r w:rsidR="005804F7">
              <w:rPr>
                <w:noProof/>
                <w:webHidden/>
              </w:rPr>
              <w:fldChar w:fldCharType="end"/>
            </w:r>
          </w:hyperlink>
        </w:p>
        <w:p w:rsidR="005804F7" w:rsidRDefault="008F6C18">
          <w:pPr>
            <w:pStyle w:val="TM1"/>
            <w:tabs>
              <w:tab w:val="right" w:leader="dot" w:pos="9060"/>
            </w:tabs>
            <w:rPr>
              <w:rFonts w:asciiTheme="minorHAnsi" w:eastAsiaTheme="minorEastAsia" w:hAnsiTheme="minorHAnsi" w:cstheme="minorBidi"/>
              <w:noProof/>
              <w:sz w:val="22"/>
              <w:lang w:eastAsia="fr-FR"/>
            </w:rPr>
          </w:pPr>
          <w:hyperlink w:anchor="_Toc70541779" w:history="1">
            <w:r w:rsidR="005804F7" w:rsidRPr="00B30572">
              <w:rPr>
                <w:rStyle w:val="Lienhypertexte"/>
                <w:rFonts w:cs="Times New Roman"/>
                <w:noProof/>
              </w:rPr>
              <w:t>Chapitre 4: METHODES ET NOTATIONS UTILISEES</w:t>
            </w:r>
            <w:r w:rsidR="005804F7">
              <w:rPr>
                <w:noProof/>
                <w:webHidden/>
              </w:rPr>
              <w:tab/>
            </w:r>
            <w:r w:rsidR="005804F7">
              <w:rPr>
                <w:noProof/>
                <w:webHidden/>
              </w:rPr>
              <w:fldChar w:fldCharType="begin"/>
            </w:r>
            <w:r w:rsidR="005804F7">
              <w:rPr>
                <w:noProof/>
                <w:webHidden/>
              </w:rPr>
              <w:instrText xml:space="preserve"> PAGEREF _Toc70541779 \h </w:instrText>
            </w:r>
            <w:r w:rsidR="005804F7">
              <w:rPr>
                <w:noProof/>
                <w:webHidden/>
              </w:rPr>
            </w:r>
            <w:r w:rsidR="005804F7">
              <w:rPr>
                <w:noProof/>
                <w:webHidden/>
              </w:rPr>
              <w:fldChar w:fldCharType="separate"/>
            </w:r>
            <w:r w:rsidR="005804F7">
              <w:rPr>
                <w:noProof/>
                <w:webHidden/>
              </w:rPr>
              <w:t>20</w:t>
            </w:r>
            <w:r w:rsidR="005804F7">
              <w:rPr>
                <w:noProof/>
                <w:webHidden/>
              </w:rPr>
              <w:fldChar w:fldCharType="end"/>
            </w:r>
          </w:hyperlink>
        </w:p>
        <w:p w:rsidR="005804F7" w:rsidRDefault="008F6C18">
          <w:pPr>
            <w:pStyle w:val="TM2"/>
            <w:tabs>
              <w:tab w:val="right" w:leader="dot" w:pos="9060"/>
            </w:tabs>
            <w:rPr>
              <w:rFonts w:asciiTheme="minorHAnsi" w:eastAsiaTheme="minorEastAsia" w:hAnsiTheme="minorHAnsi" w:cstheme="minorBidi"/>
              <w:noProof/>
              <w:sz w:val="22"/>
              <w:lang w:eastAsia="fr-FR"/>
            </w:rPr>
          </w:pPr>
          <w:hyperlink w:anchor="_Toc70541780" w:history="1">
            <w:r w:rsidR="005804F7" w:rsidRPr="00B30572">
              <w:rPr>
                <w:rStyle w:val="Lienhypertexte"/>
                <w:noProof/>
              </w:rPr>
              <w:t>6.1. Le Système d’information</w:t>
            </w:r>
            <w:r w:rsidR="005804F7">
              <w:rPr>
                <w:noProof/>
                <w:webHidden/>
              </w:rPr>
              <w:tab/>
            </w:r>
            <w:r w:rsidR="005804F7">
              <w:rPr>
                <w:noProof/>
                <w:webHidden/>
              </w:rPr>
              <w:fldChar w:fldCharType="begin"/>
            </w:r>
            <w:r w:rsidR="005804F7">
              <w:rPr>
                <w:noProof/>
                <w:webHidden/>
              </w:rPr>
              <w:instrText xml:space="preserve"> PAGEREF _Toc70541780 \h </w:instrText>
            </w:r>
            <w:r w:rsidR="005804F7">
              <w:rPr>
                <w:noProof/>
                <w:webHidden/>
              </w:rPr>
            </w:r>
            <w:r w:rsidR="005804F7">
              <w:rPr>
                <w:noProof/>
                <w:webHidden/>
              </w:rPr>
              <w:fldChar w:fldCharType="separate"/>
            </w:r>
            <w:r w:rsidR="005804F7">
              <w:rPr>
                <w:noProof/>
                <w:webHidden/>
              </w:rPr>
              <w:t>20</w:t>
            </w:r>
            <w:r w:rsidR="005804F7">
              <w:rPr>
                <w:noProof/>
                <w:webHidden/>
              </w:rPr>
              <w:fldChar w:fldCharType="end"/>
            </w:r>
          </w:hyperlink>
        </w:p>
        <w:p w:rsidR="005804F7" w:rsidRDefault="008F6C18">
          <w:pPr>
            <w:pStyle w:val="TM3"/>
            <w:tabs>
              <w:tab w:val="left" w:pos="1320"/>
              <w:tab w:val="right" w:leader="dot" w:pos="9060"/>
            </w:tabs>
            <w:rPr>
              <w:rFonts w:asciiTheme="minorHAnsi" w:eastAsiaTheme="minorEastAsia" w:hAnsiTheme="minorHAnsi" w:cstheme="minorBidi"/>
              <w:noProof/>
              <w:sz w:val="22"/>
              <w:lang w:eastAsia="fr-FR"/>
            </w:rPr>
          </w:pPr>
          <w:hyperlink w:anchor="_Toc70541781" w:history="1">
            <w:r w:rsidR="005804F7" w:rsidRPr="00B30572">
              <w:rPr>
                <w:rStyle w:val="Lienhypertexte"/>
                <w:noProof/>
              </w:rPr>
              <w:t>6.1.1.</w:t>
            </w:r>
            <w:r w:rsidR="005804F7">
              <w:rPr>
                <w:rFonts w:asciiTheme="minorHAnsi" w:eastAsiaTheme="minorEastAsia" w:hAnsiTheme="minorHAnsi" w:cstheme="minorBidi"/>
                <w:noProof/>
                <w:sz w:val="22"/>
                <w:lang w:eastAsia="fr-FR"/>
              </w:rPr>
              <w:tab/>
            </w:r>
            <w:r w:rsidR="005804F7" w:rsidRPr="00B30572">
              <w:rPr>
                <w:rStyle w:val="Lienhypertexte"/>
                <w:noProof/>
              </w:rPr>
              <w:t>Définition</w:t>
            </w:r>
            <w:r w:rsidR="005804F7">
              <w:rPr>
                <w:noProof/>
                <w:webHidden/>
              </w:rPr>
              <w:tab/>
            </w:r>
            <w:r w:rsidR="005804F7">
              <w:rPr>
                <w:noProof/>
                <w:webHidden/>
              </w:rPr>
              <w:fldChar w:fldCharType="begin"/>
            </w:r>
            <w:r w:rsidR="005804F7">
              <w:rPr>
                <w:noProof/>
                <w:webHidden/>
              </w:rPr>
              <w:instrText xml:space="preserve"> PAGEREF _Toc70541781 \h </w:instrText>
            </w:r>
            <w:r w:rsidR="005804F7">
              <w:rPr>
                <w:noProof/>
                <w:webHidden/>
              </w:rPr>
            </w:r>
            <w:r w:rsidR="005804F7">
              <w:rPr>
                <w:noProof/>
                <w:webHidden/>
              </w:rPr>
              <w:fldChar w:fldCharType="separate"/>
            </w:r>
            <w:r w:rsidR="005804F7">
              <w:rPr>
                <w:noProof/>
                <w:webHidden/>
              </w:rPr>
              <w:t>20</w:t>
            </w:r>
            <w:r w:rsidR="005804F7">
              <w:rPr>
                <w:noProof/>
                <w:webHidden/>
              </w:rPr>
              <w:fldChar w:fldCharType="end"/>
            </w:r>
          </w:hyperlink>
        </w:p>
        <w:p w:rsidR="005804F7" w:rsidRDefault="008F6C18">
          <w:pPr>
            <w:pStyle w:val="TM3"/>
            <w:tabs>
              <w:tab w:val="right" w:leader="dot" w:pos="9060"/>
            </w:tabs>
            <w:rPr>
              <w:rFonts w:asciiTheme="minorHAnsi" w:eastAsiaTheme="minorEastAsia" w:hAnsiTheme="minorHAnsi" w:cstheme="minorBidi"/>
              <w:noProof/>
              <w:sz w:val="22"/>
              <w:lang w:eastAsia="fr-FR"/>
            </w:rPr>
          </w:pPr>
          <w:hyperlink w:anchor="_Toc70541782" w:history="1">
            <w:r w:rsidR="005804F7" w:rsidRPr="00B30572">
              <w:rPr>
                <w:rStyle w:val="Lienhypertexte"/>
                <w:noProof/>
              </w:rPr>
              <w:t>6.1. Le langage de Modélisation UML</w:t>
            </w:r>
            <w:r w:rsidR="005804F7">
              <w:rPr>
                <w:noProof/>
                <w:webHidden/>
              </w:rPr>
              <w:tab/>
            </w:r>
            <w:r w:rsidR="005804F7">
              <w:rPr>
                <w:noProof/>
                <w:webHidden/>
              </w:rPr>
              <w:fldChar w:fldCharType="begin"/>
            </w:r>
            <w:r w:rsidR="005804F7">
              <w:rPr>
                <w:noProof/>
                <w:webHidden/>
              </w:rPr>
              <w:instrText xml:space="preserve"> PAGEREF _Toc70541782 \h </w:instrText>
            </w:r>
            <w:r w:rsidR="005804F7">
              <w:rPr>
                <w:noProof/>
                <w:webHidden/>
              </w:rPr>
            </w:r>
            <w:r w:rsidR="005804F7">
              <w:rPr>
                <w:noProof/>
                <w:webHidden/>
              </w:rPr>
              <w:fldChar w:fldCharType="separate"/>
            </w:r>
            <w:r w:rsidR="005804F7">
              <w:rPr>
                <w:noProof/>
                <w:webHidden/>
              </w:rPr>
              <w:t>20</w:t>
            </w:r>
            <w:r w:rsidR="005804F7">
              <w:rPr>
                <w:noProof/>
                <w:webHidden/>
              </w:rPr>
              <w:fldChar w:fldCharType="end"/>
            </w:r>
          </w:hyperlink>
        </w:p>
        <w:p w:rsidR="005804F7" w:rsidRDefault="008F6C18">
          <w:pPr>
            <w:pStyle w:val="TM3"/>
            <w:tabs>
              <w:tab w:val="right" w:leader="dot" w:pos="9060"/>
            </w:tabs>
            <w:rPr>
              <w:rFonts w:asciiTheme="minorHAnsi" w:eastAsiaTheme="minorEastAsia" w:hAnsiTheme="minorHAnsi" w:cstheme="minorBidi"/>
              <w:noProof/>
              <w:sz w:val="22"/>
              <w:lang w:eastAsia="fr-FR"/>
            </w:rPr>
          </w:pPr>
          <w:hyperlink w:anchor="_Toc70541783" w:history="1">
            <w:r w:rsidR="005804F7" w:rsidRPr="00B30572">
              <w:rPr>
                <w:rStyle w:val="Lienhypertexte"/>
                <w:noProof/>
              </w:rPr>
              <w:t>6.1. Les diagrammes en UML</w:t>
            </w:r>
            <w:r w:rsidR="005804F7">
              <w:rPr>
                <w:noProof/>
                <w:webHidden/>
              </w:rPr>
              <w:tab/>
            </w:r>
            <w:r w:rsidR="005804F7">
              <w:rPr>
                <w:noProof/>
                <w:webHidden/>
              </w:rPr>
              <w:fldChar w:fldCharType="begin"/>
            </w:r>
            <w:r w:rsidR="005804F7">
              <w:rPr>
                <w:noProof/>
                <w:webHidden/>
              </w:rPr>
              <w:instrText xml:space="preserve"> PAGEREF _Toc70541783 \h </w:instrText>
            </w:r>
            <w:r w:rsidR="005804F7">
              <w:rPr>
                <w:noProof/>
                <w:webHidden/>
              </w:rPr>
            </w:r>
            <w:r w:rsidR="005804F7">
              <w:rPr>
                <w:noProof/>
                <w:webHidden/>
              </w:rPr>
              <w:fldChar w:fldCharType="separate"/>
            </w:r>
            <w:r w:rsidR="005804F7">
              <w:rPr>
                <w:noProof/>
                <w:webHidden/>
              </w:rPr>
              <w:t>20</w:t>
            </w:r>
            <w:r w:rsidR="005804F7">
              <w:rPr>
                <w:noProof/>
                <w:webHidden/>
              </w:rPr>
              <w:fldChar w:fldCharType="end"/>
            </w:r>
          </w:hyperlink>
        </w:p>
        <w:p w:rsidR="005804F7" w:rsidRDefault="008F6C18">
          <w:pPr>
            <w:pStyle w:val="TM3"/>
            <w:tabs>
              <w:tab w:val="left" w:pos="1320"/>
              <w:tab w:val="right" w:leader="dot" w:pos="9060"/>
            </w:tabs>
            <w:rPr>
              <w:rFonts w:asciiTheme="minorHAnsi" w:eastAsiaTheme="minorEastAsia" w:hAnsiTheme="minorHAnsi" w:cstheme="minorBidi"/>
              <w:noProof/>
              <w:sz w:val="22"/>
              <w:lang w:eastAsia="fr-FR"/>
            </w:rPr>
          </w:pPr>
          <w:hyperlink w:anchor="_Toc70541784" w:history="1">
            <w:r w:rsidR="005804F7" w:rsidRPr="00B30572">
              <w:rPr>
                <w:rStyle w:val="Lienhypertexte"/>
                <w:noProof/>
              </w:rPr>
              <w:t>6.1.1.</w:t>
            </w:r>
            <w:r w:rsidR="005804F7">
              <w:rPr>
                <w:rFonts w:asciiTheme="minorHAnsi" w:eastAsiaTheme="minorEastAsia" w:hAnsiTheme="minorHAnsi" w:cstheme="minorBidi"/>
                <w:noProof/>
                <w:sz w:val="22"/>
                <w:lang w:eastAsia="fr-FR"/>
              </w:rPr>
              <w:tab/>
            </w:r>
            <w:r w:rsidR="005804F7" w:rsidRPr="00B30572">
              <w:rPr>
                <w:rStyle w:val="Lienhypertexte"/>
                <w:noProof/>
              </w:rPr>
              <w:t>Le diagramme de package</w:t>
            </w:r>
            <w:r w:rsidR="005804F7">
              <w:rPr>
                <w:noProof/>
                <w:webHidden/>
              </w:rPr>
              <w:tab/>
            </w:r>
            <w:r w:rsidR="005804F7">
              <w:rPr>
                <w:noProof/>
                <w:webHidden/>
              </w:rPr>
              <w:fldChar w:fldCharType="begin"/>
            </w:r>
            <w:r w:rsidR="005804F7">
              <w:rPr>
                <w:noProof/>
                <w:webHidden/>
              </w:rPr>
              <w:instrText xml:space="preserve"> PAGEREF _Toc70541784 \h </w:instrText>
            </w:r>
            <w:r w:rsidR="005804F7">
              <w:rPr>
                <w:noProof/>
                <w:webHidden/>
              </w:rPr>
            </w:r>
            <w:r w:rsidR="005804F7">
              <w:rPr>
                <w:noProof/>
                <w:webHidden/>
              </w:rPr>
              <w:fldChar w:fldCharType="separate"/>
            </w:r>
            <w:r w:rsidR="005804F7">
              <w:rPr>
                <w:noProof/>
                <w:webHidden/>
              </w:rPr>
              <w:t>21</w:t>
            </w:r>
            <w:r w:rsidR="005804F7">
              <w:rPr>
                <w:noProof/>
                <w:webHidden/>
              </w:rPr>
              <w:fldChar w:fldCharType="end"/>
            </w:r>
          </w:hyperlink>
        </w:p>
        <w:p w:rsidR="005804F7" w:rsidRDefault="008F6C18">
          <w:pPr>
            <w:pStyle w:val="TM3"/>
            <w:tabs>
              <w:tab w:val="left" w:pos="1320"/>
              <w:tab w:val="right" w:leader="dot" w:pos="9060"/>
            </w:tabs>
            <w:rPr>
              <w:rFonts w:asciiTheme="minorHAnsi" w:eastAsiaTheme="minorEastAsia" w:hAnsiTheme="minorHAnsi" w:cstheme="minorBidi"/>
              <w:noProof/>
              <w:sz w:val="22"/>
              <w:lang w:eastAsia="fr-FR"/>
            </w:rPr>
          </w:pPr>
          <w:hyperlink w:anchor="_Toc70541785" w:history="1">
            <w:r w:rsidR="005804F7" w:rsidRPr="00B30572">
              <w:rPr>
                <w:rStyle w:val="Lienhypertexte"/>
                <w:noProof/>
              </w:rPr>
              <w:t>6.1.2.</w:t>
            </w:r>
            <w:r w:rsidR="005804F7">
              <w:rPr>
                <w:rFonts w:asciiTheme="minorHAnsi" w:eastAsiaTheme="minorEastAsia" w:hAnsiTheme="minorHAnsi" w:cstheme="minorBidi"/>
                <w:noProof/>
                <w:sz w:val="22"/>
                <w:lang w:eastAsia="fr-FR"/>
              </w:rPr>
              <w:tab/>
            </w:r>
            <w:r w:rsidR="005804F7" w:rsidRPr="00B30572">
              <w:rPr>
                <w:rStyle w:val="Lienhypertexte"/>
                <w:noProof/>
              </w:rPr>
              <w:t>Diagramme de classe</w:t>
            </w:r>
            <w:r w:rsidR="005804F7">
              <w:rPr>
                <w:noProof/>
                <w:webHidden/>
              </w:rPr>
              <w:tab/>
            </w:r>
            <w:r w:rsidR="005804F7">
              <w:rPr>
                <w:noProof/>
                <w:webHidden/>
              </w:rPr>
              <w:fldChar w:fldCharType="begin"/>
            </w:r>
            <w:r w:rsidR="005804F7">
              <w:rPr>
                <w:noProof/>
                <w:webHidden/>
              </w:rPr>
              <w:instrText xml:space="preserve"> PAGEREF _Toc70541785 \h </w:instrText>
            </w:r>
            <w:r w:rsidR="005804F7">
              <w:rPr>
                <w:noProof/>
                <w:webHidden/>
              </w:rPr>
            </w:r>
            <w:r w:rsidR="005804F7">
              <w:rPr>
                <w:noProof/>
                <w:webHidden/>
              </w:rPr>
              <w:fldChar w:fldCharType="separate"/>
            </w:r>
            <w:r w:rsidR="005804F7">
              <w:rPr>
                <w:noProof/>
                <w:webHidden/>
              </w:rPr>
              <w:t>21</w:t>
            </w:r>
            <w:r w:rsidR="005804F7">
              <w:rPr>
                <w:noProof/>
                <w:webHidden/>
              </w:rPr>
              <w:fldChar w:fldCharType="end"/>
            </w:r>
          </w:hyperlink>
        </w:p>
        <w:p w:rsidR="005804F7" w:rsidRDefault="008F6C18">
          <w:pPr>
            <w:pStyle w:val="TM3"/>
            <w:tabs>
              <w:tab w:val="left" w:pos="1320"/>
              <w:tab w:val="right" w:leader="dot" w:pos="9060"/>
            </w:tabs>
            <w:rPr>
              <w:rFonts w:asciiTheme="minorHAnsi" w:eastAsiaTheme="minorEastAsia" w:hAnsiTheme="minorHAnsi" w:cstheme="minorBidi"/>
              <w:noProof/>
              <w:sz w:val="22"/>
              <w:lang w:eastAsia="fr-FR"/>
            </w:rPr>
          </w:pPr>
          <w:hyperlink w:anchor="_Toc70541786" w:history="1">
            <w:r w:rsidR="005804F7" w:rsidRPr="00B30572">
              <w:rPr>
                <w:rStyle w:val="Lienhypertexte"/>
                <w:noProof/>
              </w:rPr>
              <w:t>4..2.1.</w:t>
            </w:r>
            <w:r w:rsidR="005804F7">
              <w:rPr>
                <w:rFonts w:asciiTheme="minorHAnsi" w:eastAsiaTheme="minorEastAsia" w:hAnsiTheme="minorHAnsi" w:cstheme="minorBidi"/>
                <w:noProof/>
                <w:sz w:val="22"/>
                <w:lang w:eastAsia="fr-FR"/>
              </w:rPr>
              <w:tab/>
            </w:r>
            <w:r w:rsidR="005804F7" w:rsidRPr="00B30572">
              <w:rPr>
                <w:rStyle w:val="Lienhypertexte"/>
                <w:noProof/>
              </w:rPr>
              <w:t>Classe</w:t>
            </w:r>
            <w:r w:rsidR="005804F7">
              <w:rPr>
                <w:noProof/>
                <w:webHidden/>
              </w:rPr>
              <w:tab/>
            </w:r>
            <w:r w:rsidR="005804F7">
              <w:rPr>
                <w:noProof/>
                <w:webHidden/>
              </w:rPr>
              <w:fldChar w:fldCharType="begin"/>
            </w:r>
            <w:r w:rsidR="005804F7">
              <w:rPr>
                <w:noProof/>
                <w:webHidden/>
              </w:rPr>
              <w:instrText xml:space="preserve"> PAGEREF _Toc70541786 \h </w:instrText>
            </w:r>
            <w:r w:rsidR="005804F7">
              <w:rPr>
                <w:noProof/>
                <w:webHidden/>
              </w:rPr>
            </w:r>
            <w:r w:rsidR="005804F7">
              <w:rPr>
                <w:noProof/>
                <w:webHidden/>
              </w:rPr>
              <w:fldChar w:fldCharType="separate"/>
            </w:r>
            <w:r w:rsidR="005804F7">
              <w:rPr>
                <w:noProof/>
                <w:webHidden/>
              </w:rPr>
              <w:t>21</w:t>
            </w:r>
            <w:r w:rsidR="005804F7">
              <w:rPr>
                <w:noProof/>
                <w:webHidden/>
              </w:rPr>
              <w:fldChar w:fldCharType="end"/>
            </w:r>
          </w:hyperlink>
        </w:p>
        <w:p w:rsidR="005804F7" w:rsidRDefault="008F6C18">
          <w:pPr>
            <w:pStyle w:val="TM3"/>
            <w:tabs>
              <w:tab w:val="left" w:pos="1320"/>
              <w:tab w:val="right" w:leader="dot" w:pos="9060"/>
            </w:tabs>
            <w:rPr>
              <w:rFonts w:asciiTheme="minorHAnsi" w:eastAsiaTheme="minorEastAsia" w:hAnsiTheme="minorHAnsi" w:cstheme="minorBidi"/>
              <w:noProof/>
              <w:sz w:val="22"/>
              <w:lang w:eastAsia="fr-FR"/>
            </w:rPr>
          </w:pPr>
          <w:hyperlink w:anchor="_Toc70541787" w:history="1">
            <w:r w:rsidR="005804F7" w:rsidRPr="00B30572">
              <w:rPr>
                <w:rStyle w:val="Lienhypertexte"/>
                <w:noProof/>
              </w:rPr>
              <w:t>4..2.2.</w:t>
            </w:r>
            <w:r w:rsidR="005804F7">
              <w:rPr>
                <w:rFonts w:asciiTheme="minorHAnsi" w:eastAsiaTheme="minorEastAsia" w:hAnsiTheme="minorHAnsi" w:cstheme="minorBidi"/>
                <w:noProof/>
                <w:sz w:val="22"/>
                <w:lang w:eastAsia="fr-FR"/>
              </w:rPr>
              <w:tab/>
            </w:r>
            <w:r w:rsidR="005804F7" w:rsidRPr="00B30572">
              <w:rPr>
                <w:rStyle w:val="Lienhypertexte"/>
                <w:noProof/>
              </w:rPr>
              <w:t>Attributs</w:t>
            </w:r>
            <w:r w:rsidR="005804F7">
              <w:rPr>
                <w:noProof/>
                <w:webHidden/>
              </w:rPr>
              <w:tab/>
            </w:r>
            <w:r w:rsidR="005804F7">
              <w:rPr>
                <w:noProof/>
                <w:webHidden/>
              </w:rPr>
              <w:fldChar w:fldCharType="begin"/>
            </w:r>
            <w:r w:rsidR="005804F7">
              <w:rPr>
                <w:noProof/>
                <w:webHidden/>
              </w:rPr>
              <w:instrText xml:space="preserve"> PAGEREF _Toc70541787 \h </w:instrText>
            </w:r>
            <w:r w:rsidR="005804F7">
              <w:rPr>
                <w:noProof/>
                <w:webHidden/>
              </w:rPr>
            </w:r>
            <w:r w:rsidR="005804F7">
              <w:rPr>
                <w:noProof/>
                <w:webHidden/>
              </w:rPr>
              <w:fldChar w:fldCharType="separate"/>
            </w:r>
            <w:r w:rsidR="005804F7">
              <w:rPr>
                <w:noProof/>
                <w:webHidden/>
              </w:rPr>
              <w:t>21</w:t>
            </w:r>
            <w:r w:rsidR="005804F7">
              <w:rPr>
                <w:noProof/>
                <w:webHidden/>
              </w:rPr>
              <w:fldChar w:fldCharType="end"/>
            </w:r>
          </w:hyperlink>
        </w:p>
        <w:p w:rsidR="005804F7" w:rsidRDefault="008F6C18">
          <w:pPr>
            <w:pStyle w:val="TM3"/>
            <w:tabs>
              <w:tab w:val="left" w:pos="1320"/>
              <w:tab w:val="right" w:leader="dot" w:pos="9060"/>
            </w:tabs>
            <w:rPr>
              <w:rFonts w:asciiTheme="minorHAnsi" w:eastAsiaTheme="minorEastAsia" w:hAnsiTheme="minorHAnsi" w:cstheme="minorBidi"/>
              <w:noProof/>
              <w:sz w:val="22"/>
              <w:lang w:eastAsia="fr-FR"/>
            </w:rPr>
          </w:pPr>
          <w:hyperlink w:anchor="_Toc70541788" w:history="1">
            <w:r w:rsidR="005804F7" w:rsidRPr="00B30572">
              <w:rPr>
                <w:rStyle w:val="Lienhypertexte"/>
                <w:noProof/>
              </w:rPr>
              <w:t>4..2.3.</w:t>
            </w:r>
            <w:r w:rsidR="005804F7">
              <w:rPr>
                <w:rFonts w:asciiTheme="minorHAnsi" w:eastAsiaTheme="minorEastAsia" w:hAnsiTheme="minorHAnsi" w:cstheme="minorBidi"/>
                <w:noProof/>
                <w:sz w:val="22"/>
                <w:lang w:eastAsia="fr-FR"/>
              </w:rPr>
              <w:tab/>
            </w:r>
            <w:r w:rsidR="005804F7" w:rsidRPr="00B30572">
              <w:rPr>
                <w:rStyle w:val="Lienhypertexte"/>
                <w:noProof/>
              </w:rPr>
              <w:t>Méthodes</w:t>
            </w:r>
            <w:r w:rsidR="005804F7">
              <w:rPr>
                <w:noProof/>
                <w:webHidden/>
              </w:rPr>
              <w:tab/>
            </w:r>
            <w:r w:rsidR="005804F7">
              <w:rPr>
                <w:noProof/>
                <w:webHidden/>
              </w:rPr>
              <w:fldChar w:fldCharType="begin"/>
            </w:r>
            <w:r w:rsidR="005804F7">
              <w:rPr>
                <w:noProof/>
                <w:webHidden/>
              </w:rPr>
              <w:instrText xml:space="preserve"> PAGEREF _Toc70541788 \h </w:instrText>
            </w:r>
            <w:r w:rsidR="005804F7">
              <w:rPr>
                <w:noProof/>
                <w:webHidden/>
              </w:rPr>
            </w:r>
            <w:r w:rsidR="005804F7">
              <w:rPr>
                <w:noProof/>
                <w:webHidden/>
              </w:rPr>
              <w:fldChar w:fldCharType="separate"/>
            </w:r>
            <w:r w:rsidR="005804F7">
              <w:rPr>
                <w:noProof/>
                <w:webHidden/>
              </w:rPr>
              <w:t>21</w:t>
            </w:r>
            <w:r w:rsidR="005804F7">
              <w:rPr>
                <w:noProof/>
                <w:webHidden/>
              </w:rPr>
              <w:fldChar w:fldCharType="end"/>
            </w:r>
          </w:hyperlink>
        </w:p>
        <w:p w:rsidR="005804F7" w:rsidRDefault="008F6C18">
          <w:pPr>
            <w:pStyle w:val="TM3"/>
            <w:tabs>
              <w:tab w:val="left" w:pos="1320"/>
              <w:tab w:val="right" w:leader="dot" w:pos="9060"/>
            </w:tabs>
            <w:rPr>
              <w:rFonts w:asciiTheme="minorHAnsi" w:eastAsiaTheme="minorEastAsia" w:hAnsiTheme="minorHAnsi" w:cstheme="minorBidi"/>
              <w:noProof/>
              <w:sz w:val="22"/>
              <w:lang w:eastAsia="fr-FR"/>
            </w:rPr>
          </w:pPr>
          <w:hyperlink w:anchor="_Toc70541789" w:history="1">
            <w:r w:rsidR="005804F7" w:rsidRPr="00B30572">
              <w:rPr>
                <w:rStyle w:val="Lienhypertexte"/>
                <w:noProof/>
              </w:rPr>
              <w:t>4..2.4.</w:t>
            </w:r>
            <w:r w:rsidR="005804F7">
              <w:rPr>
                <w:rFonts w:asciiTheme="minorHAnsi" w:eastAsiaTheme="minorEastAsia" w:hAnsiTheme="minorHAnsi" w:cstheme="minorBidi"/>
                <w:noProof/>
                <w:sz w:val="22"/>
                <w:lang w:eastAsia="fr-FR"/>
              </w:rPr>
              <w:tab/>
            </w:r>
            <w:r w:rsidR="005804F7" w:rsidRPr="00B30572">
              <w:rPr>
                <w:rStyle w:val="Lienhypertexte"/>
                <w:noProof/>
              </w:rPr>
              <w:t>Associations</w:t>
            </w:r>
            <w:r w:rsidR="005804F7">
              <w:rPr>
                <w:noProof/>
                <w:webHidden/>
              </w:rPr>
              <w:tab/>
            </w:r>
            <w:r w:rsidR="005804F7">
              <w:rPr>
                <w:noProof/>
                <w:webHidden/>
              </w:rPr>
              <w:fldChar w:fldCharType="begin"/>
            </w:r>
            <w:r w:rsidR="005804F7">
              <w:rPr>
                <w:noProof/>
                <w:webHidden/>
              </w:rPr>
              <w:instrText xml:space="preserve"> PAGEREF _Toc70541789 \h </w:instrText>
            </w:r>
            <w:r w:rsidR="005804F7">
              <w:rPr>
                <w:noProof/>
                <w:webHidden/>
              </w:rPr>
            </w:r>
            <w:r w:rsidR="005804F7">
              <w:rPr>
                <w:noProof/>
                <w:webHidden/>
              </w:rPr>
              <w:fldChar w:fldCharType="separate"/>
            </w:r>
            <w:r w:rsidR="005804F7">
              <w:rPr>
                <w:noProof/>
                <w:webHidden/>
              </w:rPr>
              <w:t>21</w:t>
            </w:r>
            <w:r w:rsidR="005804F7">
              <w:rPr>
                <w:noProof/>
                <w:webHidden/>
              </w:rPr>
              <w:fldChar w:fldCharType="end"/>
            </w:r>
          </w:hyperlink>
        </w:p>
        <w:p w:rsidR="005804F7" w:rsidRDefault="008F6C18">
          <w:pPr>
            <w:pStyle w:val="TM3"/>
            <w:tabs>
              <w:tab w:val="left" w:pos="1320"/>
              <w:tab w:val="right" w:leader="dot" w:pos="9060"/>
            </w:tabs>
            <w:rPr>
              <w:rFonts w:asciiTheme="minorHAnsi" w:eastAsiaTheme="minorEastAsia" w:hAnsiTheme="minorHAnsi" w:cstheme="minorBidi"/>
              <w:noProof/>
              <w:sz w:val="22"/>
              <w:lang w:eastAsia="fr-FR"/>
            </w:rPr>
          </w:pPr>
          <w:hyperlink w:anchor="_Toc70541790" w:history="1">
            <w:r w:rsidR="005804F7" w:rsidRPr="00B30572">
              <w:rPr>
                <w:rStyle w:val="Lienhypertexte"/>
                <w:noProof/>
              </w:rPr>
              <w:t>4..2.5.</w:t>
            </w:r>
            <w:r w:rsidR="005804F7">
              <w:rPr>
                <w:rFonts w:asciiTheme="minorHAnsi" w:eastAsiaTheme="minorEastAsia" w:hAnsiTheme="minorHAnsi" w:cstheme="minorBidi"/>
                <w:noProof/>
                <w:sz w:val="22"/>
                <w:lang w:eastAsia="fr-FR"/>
              </w:rPr>
              <w:tab/>
            </w:r>
            <w:r w:rsidR="005804F7" w:rsidRPr="00B30572">
              <w:rPr>
                <w:rStyle w:val="Lienhypertexte"/>
                <w:noProof/>
              </w:rPr>
              <w:t>Cardinalités</w:t>
            </w:r>
            <w:r w:rsidR="005804F7">
              <w:rPr>
                <w:noProof/>
                <w:webHidden/>
              </w:rPr>
              <w:tab/>
            </w:r>
            <w:r w:rsidR="005804F7">
              <w:rPr>
                <w:noProof/>
                <w:webHidden/>
              </w:rPr>
              <w:fldChar w:fldCharType="begin"/>
            </w:r>
            <w:r w:rsidR="005804F7">
              <w:rPr>
                <w:noProof/>
                <w:webHidden/>
              </w:rPr>
              <w:instrText xml:space="preserve"> PAGEREF _Toc70541790 \h </w:instrText>
            </w:r>
            <w:r w:rsidR="005804F7">
              <w:rPr>
                <w:noProof/>
                <w:webHidden/>
              </w:rPr>
            </w:r>
            <w:r w:rsidR="005804F7">
              <w:rPr>
                <w:noProof/>
                <w:webHidden/>
              </w:rPr>
              <w:fldChar w:fldCharType="separate"/>
            </w:r>
            <w:r w:rsidR="005804F7">
              <w:rPr>
                <w:noProof/>
                <w:webHidden/>
              </w:rPr>
              <w:t>22</w:t>
            </w:r>
            <w:r w:rsidR="005804F7">
              <w:rPr>
                <w:noProof/>
                <w:webHidden/>
              </w:rPr>
              <w:fldChar w:fldCharType="end"/>
            </w:r>
          </w:hyperlink>
        </w:p>
        <w:p w:rsidR="005804F7" w:rsidRDefault="008F6C18">
          <w:pPr>
            <w:pStyle w:val="TM1"/>
            <w:tabs>
              <w:tab w:val="right" w:leader="dot" w:pos="9060"/>
            </w:tabs>
            <w:rPr>
              <w:rFonts w:asciiTheme="minorHAnsi" w:eastAsiaTheme="minorEastAsia" w:hAnsiTheme="minorHAnsi" w:cstheme="minorBidi"/>
              <w:noProof/>
              <w:sz w:val="22"/>
              <w:lang w:eastAsia="fr-FR"/>
            </w:rPr>
          </w:pPr>
          <w:hyperlink w:anchor="_Toc70541791" w:history="1">
            <w:r w:rsidR="005804F7" w:rsidRPr="00B30572">
              <w:rPr>
                <w:rStyle w:val="Lienhypertexte"/>
                <w:rFonts w:cs="Times New Roman"/>
                <w:noProof/>
              </w:rPr>
              <w:t>Chapitre 5: ANALYSE DU PROJET</w:t>
            </w:r>
            <w:r w:rsidR="005804F7">
              <w:rPr>
                <w:noProof/>
                <w:webHidden/>
              </w:rPr>
              <w:tab/>
            </w:r>
            <w:r w:rsidR="005804F7">
              <w:rPr>
                <w:noProof/>
                <w:webHidden/>
              </w:rPr>
              <w:fldChar w:fldCharType="begin"/>
            </w:r>
            <w:r w:rsidR="005804F7">
              <w:rPr>
                <w:noProof/>
                <w:webHidden/>
              </w:rPr>
              <w:instrText xml:space="preserve"> PAGEREF _Toc70541791 \h </w:instrText>
            </w:r>
            <w:r w:rsidR="005804F7">
              <w:rPr>
                <w:noProof/>
                <w:webHidden/>
              </w:rPr>
            </w:r>
            <w:r w:rsidR="005804F7">
              <w:rPr>
                <w:noProof/>
                <w:webHidden/>
              </w:rPr>
              <w:fldChar w:fldCharType="separate"/>
            </w:r>
            <w:r w:rsidR="005804F7">
              <w:rPr>
                <w:noProof/>
                <w:webHidden/>
              </w:rPr>
              <w:t>23</w:t>
            </w:r>
            <w:r w:rsidR="005804F7">
              <w:rPr>
                <w:noProof/>
                <w:webHidden/>
              </w:rPr>
              <w:fldChar w:fldCharType="end"/>
            </w:r>
          </w:hyperlink>
        </w:p>
        <w:p w:rsidR="005804F7" w:rsidRDefault="008F6C18">
          <w:pPr>
            <w:pStyle w:val="TM1"/>
            <w:tabs>
              <w:tab w:val="right" w:leader="dot" w:pos="9060"/>
            </w:tabs>
            <w:rPr>
              <w:rFonts w:asciiTheme="minorHAnsi" w:eastAsiaTheme="minorEastAsia" w:hAnsiTheme="minorHAnsi" w:cstheme="minorBidi"/>
              <w:noProof/>
              <w:sz w:val="22"/>
              <w:lang w:eastAsia="fr-FR"/>
            </w:rPr>
          </w:pPr>
          <w:hyperlink w:anchor="_Toc70541792" w:history="1">
            <w:r w:rsidR="005804F7" w:rsidRPr="00B30572">
              <w:rPr>
                <w:rStyle w:val="Lienhypertexte"/>
                <w:rFonts w:cs="Times New Roman"/>
                <w:noProof/>
              </w:rPr>
              <w:t>Chapitre 6: PLANIFICATION DU PROJET</w:t>
            </w:r>
            <w:r w:rsidR="005804F7">
              <w:rPr>
                <w:noProof/>
                <w:webHidden/>
              </w:rPr>
              <w:tab/>
            </w:r>
            <w:r w:rsidR="005804F7">
              <w:rPr>
                <w:noProof/>
                <w:webHidden/>
              </w:rPr>
              <w:fldChar w:fldCharType="begin"/>
            </w:r>
            <w:r w:rsidR="005804F7">
              <w:rPr>
                <w:noProof/>
                <w:webHidden/>
              </w:rPr>
              <w:instrText xml:space="preserve"> PAGEREF _Toc70541792 \h </w:instrText>
            </w:r>
            <w:r w:rsidR="005804F7">
              <w:rPr>
                <w:noProof/>
                <w:webHidden/>
              </w:rPr>
            </w:r>
            <w:r w:rsidR="005804F7">
              <w:rPr>
                <w:noProof/>
                <w:webHidden/>
              </w:rPr>
              <w:fldChar w:fldCharType="separate"/>
            </w:r>
            <w:r w:rsidR="005804F7">
              <w:rPr>
                <w:noProof/>
                <w:webHidden/>
              </w:rPr>
              <w:t>24</w:t>
            </w:r>
            <w:r w:rsidR="005804F7">
              <w:rPr>
                <w:noProof/>
                <w:webHidden/>
              </w:rPr>
              <w:fldChar w:fldCharType="end"/>
            </w:r>
          </w:hyperlink>
        </w:p>
        <w:p w:rsidR="005804F7" w:rsidRDefault="008F6C18">
          <w:pPr>
            <w:pStyle w:val="TM1"/>
            <w:tabs>
              <w:tab w:val="right" w:leader="dot" w:pos="9060"/>
            </w:tabs>
            <w:rPr>
              <w:rFonts w:asciiTheme="minorHAnsi" w:eastAsiaTheme="minorEastAsia" w:hAnsiTheme="minorHAnsi" w:cstheme="minorBidi"/>
              <w:noProof/>
              <w:sz w:val="22"/>
              <w:lang w:eastAsia="fr-FR"/>
            </w:rPr>
          </w:pPr>
          <w:hyperlink w:anchor="_Toc70541793" w:history="1">
            <w:r w:rsidR="005804F7" w:rsidRPr="00B30572">
              <w:rPr>
                <w:rStyle w:val="Lienhypertexte"/>
                <w:rFonts w:cs="Times New Roman"/>
                <w:noProof/>
              </w:rPr>
              <w:t>Chapitre 7: CONCEPTION DU PROJET</w:t>
            </w:r>
            <w:r w:rsidR="005804F7">
              <w:rPr>
                <w:noProof/>
                <w:webHidden/>
              </w:rPr>
              <w:tab/>
            </w:r>
            <w:r w:rsidR="005804F7">
              <w:rPr>
                <w:noProof/>
                <w:webHidden/>
              </w:rPr>
              <w:fldChar w:fldCharType="begin"/>
            </w:r>
            <w:r w:rsidR="005804F7">
              <w:rPr>
                <w:noProof/>
                <w:webHidden/>
              </w:rPr>
              <w:instrText xml:space="preserve"> PAGEREF _Toc70541793 \h </w:instrText>
            </w:r>
            <w:r w:rsidR="005804F7">
              <w:rPr>
                <w:noProof/>
                <w:webHidden/>
              </w:rPr>
            </w:r>
            <w:r w:rsidR="005804F7">
              <w:rPr>
                <w:noProof/>
                <w:webHidden/>
              </w:rPr>
              <w:fldChar w:fldCharType="separate"/>
            </w:r>
            <w:r w:rsidR="005804F7">
              <w:rPr>
                <w:noProof/>
                <w:webHidden/>
              </w:rPr>
              <w:t>28</w:t>
            </w:r>
            <w:r w:rsidR="005804F7">
              <w:rPr>
                <w:noProof/>
                <w:webHidden/>
              </w:rPr>
              <w:fldChar w:fldCharType="end"/>
            </w:r>
          </w:hyperlink>
        </w:p>
        <w:p w:rsidR="005804F7" w:rsidRDefault="008F6C18">
          <w:pPr>
            <w:pStyle w:val="TM1"/>
            <w:tabs>
              <w:tab w:val="right" w:leader="dot" w:pos="9060"/>
            </w:tabs>
            <w:rPr>
              <w:rFonts w:asciiTheme="minorHAnsi" w:eastAsiaTheme="minorEastAsia" w:hAnsiTheme="minorHAnsi" w:cstheme="minorBidi"/>
              <w:noProof/>
              <w:sz w:val="22"/>
              <w:lang w:eastAsia="fr-FR"/>
            </w:rPr>
          </w:pPr>
          <w:hyperlink w:anchor="_Toc70541794" w:history="1">
            <w:r w:rsidR="005804F7" w:rsidRPr="00B30572">
              <w:rPr>
                <w:rStyle w:val="Lienhypertexte"/>
                <w:noProof/>
              </w:rPr>
              <w:t>PARTIE 3 : REALISATION</w:t>
            </w:r>
            <w:r w:rsidR="005804F7">
              <w:rPr>
                <w:noProof/>
                <w:webHidden/>
              </w:rPr>
              <w:tab/>
            </w:r>
            <w:r w:rsidR="005804F7">
              <w:rPr>
                <w:noProof/>
                <w:webHidden/>
              </w:rPr>
              <w:fldChar w:fldCharType="begin"/>
            </w:r>
            <w:r w:rsidR="005804F7">
              <w:rPr>
                <w:noProof/>
                <w:webHidden/>
              </w:rPr>
              <w:instrText xml:space="preserve"> PAGEREF _Toc70541794 \h </w:instrText>
            </w:r>
            <w:r w:rsidR="005804F7">
              <w:rPr>
                <w:noProof/>
                <w:webHidden/>
              </w:rPr>
            </w:r>
            <w:r w:rsidR="005804F7">
              <w:rPr>
                <w:noProof/>
                <w:webHidden/>
              </w:rPr>
              <w:fldChar w:fldCharType="separate"/>
            </w:r>
            <w:r w:rsidR="005804F7">
              <w:rPr>
                <w:noProof/>
                <w:webHidden/>
              </w:rPr>
              <w:t>14</w:t>
            </w:r>
            <w:r w:rsidR="005804F7">
              <w:rPr>
                <w:noProof/>
                <w:webHidden/>
              </w:rPr>
              <w:fldChar w:fldCharType="end"/>
            </w:r>
          </w:hyperlink>
        </w:p>
        <w:p w:rsidR="005804F7" w:rsidRDefault="008F6C18">
          <w:pPr>
            <w:pStyle w:val="TM1"/>
            <w:tabs>
              <w:tab w:val="right" w:leader="dot" w:pos="9060"/>
            </w:tabs>
            <w:rPr>
              <w:rFonts w:asciiTheme="minorHAnsi" w:eastAsiaTheme="minorEastAsia" w:hAnsiTheme="minorHAnsi" w:cstheme="minorBidi"/>
              <w:noProof/>
              <w:sz w:val="22"/>
              <w:lang w:eastAsia="fr-FR"/>
            </w:rPr>
          </w:pPr>
          <w:hyperlink w:anchor="_Toc70541795" w:history="1">
            <w:r w:rsidR="005804F7" w:rsidRPr="00B30572">
              <w:rPr>
                <w:rStyle w:val="Lienhypertexte"/>
                <w:rFonts w:cs="Times New Roman"/>
                <w:noProof/>
              </w:rPr>
              <w:t>Chapitre 8: SPECIFICATION DES OUTILS DE REALISATION</w:t>
            </w:r>
            <w:r w:rsidR="005804F7">
              <w:rPr>
                <w:noProof/>
                <w:webHidden/>
              </w:rPr>
              <w:tab/>
            </w:r>
            <w:r w:rsidR="005804F7">
              <w:rPr>
                <w:noProof/>
                <w:webHidden/>
              </w:rPr>
              <w:fldChar w:fldCharType="begin"/>
            </w:r>
            <w:r w:rsidR="005804F7">
              <w:rPr>
                <w:noProof/>
                <w:webHidden/>
              </w:rPr>
              <w:instrText xml:space="preserve"> PAGEREF _Toc70541795 \h </w:instrText>
            </w:r>
            <w:r w:rsidR="005804F7">
              <w:rPr>
                <w:noProof/>
                <w:webHidden/>
              </w:rPr>
            </w:r>
            <w:r w:rsidR="005804F7">
              <w:rPr>
                <w:noProof/>
                <w:webHidden/>
              </w:rPr>
              <w:fldChar w:fldCharType="separate"/>
            </w:r>
            <w:r w:rsidR="005804F7">
              <w:rPr>
                <w:noProof/>
                <w:webHidden/>
              </w:rPr>
              <w:t>62</w:t>
            </w:r>
            <w:r w:rsidR="005804F7">
              <w:rPr>
                <w:noProof/>
                <w:webHidden/>
              </w:rPr>
              <w:fldChar w:fldCharType="end"/>
            </w:r>
          </w:hyperlink>
        </w:p>
        <w:p w:rsidR="005804F7" w:rsidRDefault="008F6C18">
          <w:pPr>
            <w:pStyle w:val="TM1"/>
            <w:tabs>
              <w:tab w:val="right" w:leader="dot" w:pos="9060"/>
            </w:tabs>
            <w:rPr>
              <w:rFonts w:asciiTheme="minorHAnsi" w:eastAsiaTheme="minorEastAsia" w:hAnsiTheme="minorHAnsi" w:cstheme="minorBidi"/>
              <w:noProof/>
              <w:sz w:val="22"/>
              <w:lang w:eastAsia="fr-FR"/>
            </w:rPr>
          </w:pPr>
          <w:hyperlink w:anchor="_Toc70541796" w:history="1">
            <w:r w:rsidR="005804F7" w:rsidRPr="00B30572">
              <w:rPr>
                <w:rStyle w:val="Lienhypertexte"/>
                <w:rFonts w:cs="Times New Roman"/>
                <w:noProof/>
              </w:rPr>
              <w:t>Chapitre 9: MISE EN ŒUVRE ET IMPLEMENTATION</w:t>
            </w:r>
            <w:r w:rsidR="005804F7">
              <w:rPr>
                <w:noProof/>
                <w:webHidden/>
              </w:rPr>
              <w:tab/>
            </w:r>
            <w:r w:rsidR="005804F7">
              <w:rPr>
                <w:noProof/>
                <w:webHidden/>
              </w:rPr>
              <w:fldChar w:fldCharType="begin"/>
            </w:r>
            <w:r w:rsidR="005804F7">
              <w:rPr>
                <w:noProof/>
                <w:webHidden/>
              </w:rPr>
              <w:instrText xml:space="preserve"> PAGEREF _Toc70541796 \h </w:instrText>
            </w:r>
            <w:r w:rsidR="005804F7">
              <w:rPr>
                <w:noProof/>
                <w:webHidden/>
              </w:rPr>
            </w:r>
            <w:r w:rsidR="005804F7">
              <w:rPr>
                <w:noProof/>
                <w:webHidden/>
              </w:rPr>
              <w:fldChar w:fldCharType="separate"/>
            </w:r>
            <w:r w:rsidR="005804F7">
              <w:rPr>
                <w:noProof/>
                <w:webHidden/>
              </w:rPr>
              <w:t>63</w:t>
            </w:r>
            <w:r w:rsidR="005804F7">
              <w:rPr>
                <w:noProof/>
                <w:webHidden/>
              </w:rPr>
              <w:fldChar w:fldCharType="end"/>
            </w:r>
          </w:hyperlink>
        </w:p>
        <w:p w:rsidR="005804F7" w:rsidRDefault="008F6C18">
          <w:pPr>
            <w:pStyle w:val="TM1"/>
            <w:tabs>
              <w:tab w:val="right" w:leader="dot" w:pos="9060"/>
            </w:tabs>
            <w:rPr>
              <w:rFonts w:asciiTheme="minorHAnsi" w:eastAsiaTheme="minorEastAsia" w:hAnsiTheme="minorHAnsi" w:cstheme="minorBidi"/>
              <w:noProof/>
              <w:sz w:val="22"/>
              <w:lang w:eastAsia="fr-FR"/>
            </w:rPr>
          </w:pPr>
          <w:hyperlink w:anchor="_Toc70541797" w:history="1">
            <w:r w:rsidR="005804F7" w:rsidRPr="00B30572">
              <w:rPr>
                <w:rStyle w:val="Lienhypertexte"/>
                <w:rFonts w:cs="Times New Roman"/>
                <w:noProof/>
              </w:rPr>
              <w:t>Chapitre 10: PRESENTATION DE L’APPLICATION DEVELOPEE</w:t>
            </w:r>
            <w:r w:rsidR="005804F7">
              <w:rPr>
                <w:noProof/>
                <w:webHidden/>
              </w:rPr>
              <w:tab/>
            </w:r>
            <w:r w:rsidR="005804F7">
              <w:rPr>
                <w:noProof/>
                <w:webHidden/>
              </w:rPr>
              <w:fldChar w:fldCharType="begin"/>
            </w:r>
            <w:r w:rsidR="005804F7">
              <w:rPr>
                <w:noProof/>
                <w:webHidden/>
              </w:rPr>
              <w:instrText xml:space="preserve"> PAGEREF _Toc70541797 \h </w:instrText>
            </w:r>
            <w:r w:rsidR="005804F7">
              <w:rPr>
                <w:noProof/>
                <w:webHidden/>
              </w:rPr>
            </w:r>
            <w:r w:rsidR="005804F7">
              <w:rPr>
                <w:noProof/>
                <w:webHidden/>
              </w:rPr>
              <w:fldChar w:fldCharType="separate"/>
            </w:r>
            <w:r w:rsidR="005804F7">
              <w:rPr>
                <w:noProof/>
                <w:webHidden/>
              </w:rPr>
              <w:t>64</w:t>
            </w:r>
            <w:r w:rsidR="005804F7">
              <w:rPr>
                <w:noProof/>
                <w:webHidden/>
              </w:rPr>
              <w:fldChar w:fldCharType="end"/>
            </w:r>
          </w:hyperlink>
        </w:p>
        <w:p w:rsidR="005804F7" w:rsidRDefault="008F6C18">
          <w:pPr>
            <w:pStyle w:val="TM1"/>
            <w:tabs>
              <w:tab w:val="right" w:leader="dot" w:pos="9060"/>
            </w:tabs>
            <w:rPr>
              <w:rFonts w:asciiTheme="minorHAnsi" w:eastAsiaTheme="minorEastAsia" w:hAnsiTheme="minorHAnsi" w:cstheme="minorBidi"/>
              <w:noProof/>
              <w:sz w:val="22"/>
              <w:lang w:eastAsia="fr-FR"/>
            </w:rPr>
          </w:pPr>
          <w:hyperlink w:anchor="_Toc70541798" w:history="1">
            <w:r w:rsidR="005804F7" w:rsidRPr="00B30572">
              <w:rPr>
                <w:rStyle w:val="Lienhypertexte"/>
                <w:rFonts w:cs="Times New Roman"/>
                <w:noProof/>
              </w:rPr>
              <w:t>CONCLUSION</w:t>
            </w:r>
            <w:r w:rsidR="005804F7">
              <w:rPr>
                <w:noProof/>
                <w:webHidden/>
              </w:rPr>
              <w:tab/>
            </w:r>
            <w:r w:rsidR="005804F7">
              <w:rPr>
                <w:noProof/>
                <w:webHidden/>
              </w:rPr>
              <w:fldChar w:fldCharType="begin"/>
            </w:r>
            <w:r w:rsidR="005804F7">
              <w:rPr>
                <w:noProof/>
                <w:webHidden/>
              </w:rPr>
              <w:instrText xml:space="preserve"> PAGEREF _Toc70541798 \h </w:instrText>
            </w:r>
            <w:r w:rsidR="005804F7">
              <w:rPr>
                <w:noProof/>
                <w:webHidden/>
              </w:rPr>
            </w:r>
            <w:r w:rsidR="005804F7">
              <w:rPr>
                <w:noProof/>
                <w:webHidden/>
              </w:rPr>
              <w:fldChar w:fldCharType="separate"/>
            </w:r>
            <w:r w:rsidR="005804F7">
              <w:rPr>
                <w:noProof/>
                <w:webHidden/>
              </w:rPr>
              <w:t>62</w:t>
            </w:r>
            <w:r w:rsidR="005804F7">
              <w:rPr>
                <w:noProof/>
                <w:webHidden/>
              </w:rPr>
              <w:fldChar w:fldCharType="end"/>
            </w:r>
          </w:hyperlink>
        </w:p>
        <w:p w:rsidR="005804F7" w:rsidRDefault="008F6C18">
          <w:pPr>
            <w:pStyle w:val="TM1"/>
            <w:tabs>
              <w:tab w:val="right" w:leader="dot" w:pos="9060"/>
            </w:tabs>
            <w:rPr>
              <w:rFonts w:asciiTheme="minorHAnsi" w:eastAsiaTheme="minorEastAsia" w:hAnsiTheme="minorHAnsi" w:cstheme="minorBidi"/>
              <w:noProof/>
              <w:sz w:val="22"/>
              <w:lang w:eastAsia="fr-FR"/>
            </w:rPr>
          </w:pPr>
          <w:hyperlink w:anchor="_Toc70541799" w:history="1">
            <w:r w:rsidR="005804F7" w:rsidRPr="00B30572">
              <w:rPr>
                <w:rStyle w:val="Lienhypertexte"/>
                <w:noProof/>
              </w:rPr>
              <w:t>BIBLIOGRAPHIE</w:t>
            </w:r>
            <w:r w:rsidR="005804F7">
              <w:rPr>
                <w:noProof/>
                <w:webHidden/>
              </w:rPr>
              <w:tab/>
            </w:r>
            <w:r w:rsidR="005804F7">
              <w:rPr>
                <w:noProof/>
                <w:webHidden/>
              </w:rPr>
              <w:fldChar w:fldCharType="begin"/>
            </w:r>
            <w:r w:rsidR="005804F7">
              <w:rPr>
                <w:noProof/>
                <w:webHidden/>
              </w:rPr>
              <w:instrText xml:space="preserve"> PAGEREF _Toc70541799 \h </w:instrText>
            </w:r>
            <w:r w:rsidR="005804F7">
              <w:rPr>
                <w:noProof/>
                <w:webHidden/>
              </w:rPr>
            </w:r>
            <w:r w:rsidR="005804F7">
              <w:rPr>
                <w:noProof/>
                <w:webHidden/>
              </w:rPr>
              <w:fldChar w:fldCharType="separate"/>
            </w:r>
            <w:r w:rsidR="005804F7">
              <w:rPr>
                <w:noProof/>
                <w:webHidden/>
              </w:rPr>
              <w:t>63</w:t>
            </w:r>
            <w:r w:rsidR="005804F7">
              <w:rPr>
                <w:noProof/>
                <w:webHidden/>
              </w:rPr>
              <w:fldChar w:fldCharType="end"/>
            </w:r>
          </w:hyperlink>
        </w:p>
        <w:p w:rsidR="005804F7" w:rsidRDefault="008F6C18">
          <w:pPr>
            <w:pStyle w:val="TM1"/>
            <w:tabs>
              <w:tab w:val="right" w:leader="dot" w:pos="9060"/>
            </w:tabs>
            <w:rPr>
              <w:rFonts w:asciiTheme="minorHAnsi" w:eastAsiaTheme="minorEastAsia" w:hAnsiTheme="minorHAnsi" w:cstheme="minorBidi"/>
              <w:noProof/>
              <w:sz w:val="22"/>
              <w:lang w:eastAsia="fr-FR"/>
            </w:rPr>
          </w:pPr>
          <w:hyperlink w:anchor="_Toc70541800" w:history="1">
            <w:r w:rsidR="005804F7" w:rsidRPr="00B30572">
              <w:rPr>
                <w:rStyle w:val="Lienhypertexte"/>
                <w:noProof/>
                <w:lang w:val="en-US"/>
              </w:rPr>
              <w:t>ANNEXES</w:t>
            </w:r>
            <w:r w:rsidR="005804F7">
              <w:rPr>
                <w:noProof/>
                <w:webHidden/>
              </w:rPr>
              <w:tab/>
            </w:r>
            <w:r w:rsidR="005804F7">
              <w:rPr>
                <w:noProof/>
                <w:webHidden/>
              </w:rPr>
              <w:fldChar w:fldCharType="begin"/>
            </w:r>
            <w:r w:rsidR="005804F7">
              <w:rPr>
                <w:noProof/>
                <w:webHidden/>
              </w:rPr>
              <w:instrText xml:space="preserve"> PAGEREF _Toc70541800 \h </w:instrText>
            </w:r>
            <w:r w:rsidR="005804F7">
              <w:rPr>
                <w:noProof/>
                <w:webHidden/>
              </w:rPr>
            </w:r>
            <w:r w:rsidR="005804F7">
              <w:rPr>
                <w:noProof/>
                <w:webHidden/>
              </w:rPr>
              <w:fldChar w:fldCharType="separate"/>
            </w:r>
            <w:r w:rsidR="005804F7">
              <w:rPr>
                <w:noProof/>
                <w:webHidden/>
              </w:rPr>
              <w:t>64</w:t>
            </w:r>
            <w:r w:rsidR="005804F7">
              <w:rPr>
                <w:noProof/>
                <w:webHidden/>
              </w:rPr>
              <w:fldChar w:fldCharType="end"/>
            </w:r>
          </w:hyperlink>
        </w:p>
        <w:p w:rsidR="005804F7" w:rsidRDefault="008F6C18">
          <w:pPr>
            <w:pStyle w:val="TM2"/>
            <w:tabs>
              <w:tab w:val="right" w:leader="dot" w:pos="9060"/>
            </w:tabs>
            <w:rPr>
              <w:rFonts w:asciiTheme="minorHAnsi" w:eastAsiaTheme="minorEastAsia" w:hAnsiTheme="minorHAnsi" w:cstheme="minorBidi"/>
              <w:noProof/>
              <w:sz w:val="22"/>
              <w:lang w:eastAsia="fr-FR"/>
            </w:rPr>
          </w:pPr>
          <w:hyperlink w:anchor="_Toc70541801" w:history="1">
            <w:r w:rsidR="005804F7" w:rsidRPr="00B30572">
              <w:rPr>
                <w:rStyle w:val="Lienhypertexte"/>
                <w:noProof/>
              </w:rPr>
              <w:t>ANNEXE A</w:t>
            </w:r>
            <w:r w:rsidR="005804F7">
              <w:rPr>
                <w:noProof/>
                <w:webHidden/>
              </w:rPr>
              <w:tab/>
            </w:r>
            <w:r w:rsidR="005804F7">
              <w:rPr>
                <w:noProof/>
                <w:webHidden/>
              </w:rPr>
              <w:fldChar w:fldCharType="begin"/>
            </w:r>
            <w:r w:rsidR="005804F7">
              <w:rPr>
                <w:noProof/>
                <w:webHidden/>
              </w:rPr>
              <w:instrText xml:space="preserve"> PAGEREF _Toc70541801 \h </w:instrText>
            </w:r>
            <w:r w:rsidR="005804F7">
              <w:rPr>
                <w:noProof/>
                <w:webHidden/>
              </w:rPr>
            </w:r>
            <w:r w:rsidR="005804F7">
              <w:rPr>
                <w:noProof/>
                <w:webHidden/>
              </w:rPr>
              <w:fldChar w:fldCharType="separate"/>
            </w:r>
            <w:r w:rsidR="005804F7">
              <w:rPr>
                <w:noProof/>
                <w:webHidden/>
              </w:rPr>
              <w:t>65</w:t>
            </w:r>
            <w:r w:rsidR="005804F7">
              <w:rPr>
                <w:noProof/>
                <w:webHidden/>
              </w:rPr>
              <w:fldChar w:fldCharType="end"/>
            </w:r>
          </w:hyperlink>
        </w:p>
        <w:p w:rsidR="00646623" w:rsidRDefault="00646623">
          <w:r>
            <w:rPr>
              <w:b/>
              <w:bCs/>
            </w:rPr>
            <w:fldChar w:fldCharType="end"/>
          </w:r>
        </w:p>
      </w:sdtContent>
    </w:sdt>
    <w:p w:rsidR="00DD7BB7" w:rsidRDefault="00607486" w:rsidP="00607486">
      <w:pPr>
        <w:spacing w:after="0" w:line="240" w:lineRule="auto"/>
      </w:pPr>
      <w:r>
        <w:br w:type="page"/>
      </w:r>
    </w:p>
    <w:p w:rsidR="00DD7BB7" w:rsidRDefault="00DB4A81">
      <w:pPr>
        <w:pStyle w:val="Titre1"/>
        <w:numPr>
          <w:ilvl w:val="0"/>
          <w:numId w:val="0"/>
        </w:numPr>
        <w:spacing w:line="360" w:lineRule="auto"/>
        <w:ind w:firstLine="708"/>
      </w:pPr>
      <w:bookmarkStart w:id="34" w:name="_Toc500049289"/>
      <w:bookmarkStart w:id="35" w:name="_Toc508345825"/>
      <w:bookmarkStart w:id="36" w:name="_Toc507945959"/>
      <w:bookmarkStart w:id="37" w:name="_Toc70541758"/>
      <w:r>
        <w:rPr>
          <w:rFonts w:cs="Times New Roman"/>
        </w:rPr>
        <w:lastRenderedPageBreak/>
        <w:t>INTRODUCTION GENERA</w:t>
      </w:r>
      <w:bookmarkEnd w:id="34"/>
      <w:r>
        <w:rPr>
          <w:rFonts w:cs="Times New Roman"/>
        </w:rPr>
        <w:t>LE</w:t>
      </w:r>
      <w:bookmarkStart w:id="38" w:name="_Hlk38353370"/>
      <w:bookmarkEnd w:id="35"/>
      <w:bookmarkEnd w:id="36"/>
      <w:bookmarkEnd w:id="38"/>
      <w:bookmarkEnd w:id="37"/>
    </w:p>
    <w:p w:rsidR="00DD7BB7" w:rsidRDefault="00DD7BB7"/>
    <w:p w:rsidR="00B87303" w:rsidRDefault="00B87303" w:rsidP="00B87303">
      <w:pPr>
        <w:spacing w:line="360" w:lineRule="auto"/>
        <w:jc w:val="both"/>
        <w:rPr>
          <w:rFonts w:cs="Times New Roman"/>
        </w:rPr>
      </w:pPr>
      <w:r>
        <w:rPr>
          <w:rFonts w:cs="Times New Roman"/>
        </w:rPr>
        <w:t xml:space="preserve">             L’une des défis auxquels se confronte un entreprise moderne est la nécessite de gérer efficacement la réalisation d’un projet. Ceci est l’un des piliers garantissant l’aboutissement et la réussite d’un projet.</w:t>
      </w:r>
    </w:p>
    <w:p w:rsidR="00B87303" w:rsidRDefault="00B87303" w:rsidP="00B87303">
      <w:pPr>
        <w:spacing w:line="360" w:lineRule="auto"/>
        <w:ind w:firstLine="708"/>
        <w:jc w:val="both"/>
      </w:pPr>
      <w:r>
        <w:rPr>
          <w:rFonts w:cs="Times New Roman"/>
        </w:rPr>
        <w:t xml:space="preserve">Depuis quelque années, l’informatique a connu </w:t>
      </w:r>
      <w:proofErr w:type="gramStart"/>
      <w:r>
        <w:rPr>
          <w:rFonts w:cs="Times New Roman"/>
        </w:rPr>
        <w:t>une</w:t>
      </w:r>
      <w:proofErr w:type="gramEnd"/>
      <w:r>
        <w:rPr>
          <w:rFonts w:cs="Times New Roman"/>
        </w:rPr>
        <w:t xml:space="preserve"> essor colossale et petit à petit </w:t>
      </w:r>
      <w:r>
        <w:rPr>
          <w:rStyle w:val="acopre"/>
          <w:rFonts w:cs="Times New Roman"/>
        </w:rPr>
        <w:t xml:space="preserve">a envahi tous les secteurs d'activités mais </w:t>
      </w:r>
      <w:r>
        <w:rPr>
          <w:rFonts w:cs="Times New Roman"/>
        </w:rPr>
        <w:t xml:space="preserve">dans le monde du </w:t>
      </w:r>
      <w:r>
        <w:rPr>
          <w:rFonts w:cs="Times New Roman"/>
          <w:b/>
        </w:rPr>
        <w:t>développement</w:t>
      </w:r>
      <w:r>
        <w:rPr>
          <w:rFonts w:cs="Times New Roman"/>
          <w:b/>
          <w:bCs/>
        </w:rPr>
        <w:t xml:space="preserve"> d’application, c’</w:t>
      </w:r>
      <w:r>
        <w:rPr>
          <w:rFonts w:cs="Times New Roman"/>
        </w:rPr>
        <w:t xml:space="preserve">est resté un métier de spécialistes, et l’informaticien avait souvent l’allure du GEEK qui manipulait d’une façon complexe mais experte l’ordinateur et ses différents secrets. Telle une </w:t>
      </w:r>
      <w:hyperlink r:id="rId14">
        <w:r>
          <w:rPr>
            <w:rStyle w:val="link-wrapper"/>
            <w:rFonts w:cs="Times New Roman"/>
          </w:rPr>
          <w:t>araignée</w:t>
        </w:r>
      </w:hyperlink>
      <w:r>
        <w:rPr>
          <w:rFonts w:cs="Times New Roman"/>
        </w:rPr>
        <w:t xml:space="preserve"> qui construit sa toile, le métier de développeur web est devenu l'un des métiers les plus classiques du secteur du Web.</w:t>
      </w:r>
      <w:r>
        <w:rPr>
          <w:rStyle w:val="fontstyle01"/>
          <w:rFonts w:ascii="Times New Roman" w:hAnsi="Times New Roman" w:cs="Times New Roman"/>
          <w:sz w:val="22"/>
          <w:szCs w:val="22"/>
        </w:rPr>
        <w:t xml:space="preserve"> Des entreprises informatiques se sont construites pour réaliser plusieurs informatiques. </w:t>
      </w:r>
      <w:r>
        <w:t>Au</w:t>
      </w:r>
      <w:r>
        <w:rPr>
          <w:rStyle w:val="fontstyle01"/>
          <w:rFonts w:ascii="Times New Roman" w:hAnsi="Times New Roman" w:cs="Times New Roman"/>
          <w:sz w:val="22"/>
          <w:szCs w:val="22"/>
        </w:rPr>
        <w:t xml:space="preserve"> cours de la réalisation d’un projet, il y a toujours des complications, des difficultés, en </w:t>
      </w:r>
      <w:proofErr w:type="gramStart"/>
      <w:r>
        <w:rPr>
          <w:rStyle w:val="fontstyle01"/>
          <w:rFonts w:ascii="Times New Roman" w:hAnsi="Times New Roman" w:cs="Times New Roman"/>
          <w:sz w:val="22"/>
          <w:szCs w:val="22"/>
        </w:rPr>
        <w:t>terme d’organisation</w:t>
      </w:r>
      <w:proofErr w:type="gramEnd"/>
      <w:r>
        <w:rPr>
          <w:rStyle w:val="fontstyle01"/>
          <w:rFonts w:ascii="Times New Roman" w:hAnsi="Times New Roman" w:cs="Times New Roman"/>
          <w:sz w:val="22"/>
          <w:szCs w:val="22"/>
        </w:rPr>
        <w:t> plutôt qu’en terme de réalisation. Des personnes à remarquer ces problèmes et ont inventés des méthodes à suivre pour aboutir et mener bien la réalisation d’un projet (Méthode en cascade, Cycle en Méthode agile) en plus de ces méthodes, des outils tels que TRELLO, Diagramme de GANTT ont fait leurs apparitions pour facilités de mieux en mieux la réalisation d’un projet informatique.</w:t>
      </w:r>
      <w:r>
        <w:rPr>
          <w:rStyle w:val="n2Car"/>
          <w:rFonts w:eastAsia="Calibri"/>
          <w:sz w:val="22"/>
          <w:szCs w:val="22"/>
        </w:rPr>
        <w:t xml:space="preserve"> </w:t>
      </w:r>
      <w:r w:rsidRPr="00B87303">
        <w:rPr>
          <w:rStyle w:val="n2Car"/>
          <w:rFonts w:eastAsia="Calibri"/>
          <w:b w:val="0"/>
          <w:sz w:val="24"/>
          <w:szCs w:val="22"/>
        </w:rPr>
        <w:t>Mais la diversification des outils dans la réalisation du projet (outil de gestion de planning, outil de gestion de personnel, outil gestion de taches, outil des équipes de projet) pose parfois problème et rend la gestion du projet un peu pénible</w:t>
      </w:r>
      <w:r>
        <w:rPr>
          <w:rStyle w:val="n2Car"/>
          <w:rFonts w:eastAsia="Calibri"/>
          <w:sz w:val="22"/>
          <w:szCs w:val="22"/>
        </w:rPr>
        <w:t>.</w:t>
      </w:r>
    </w:p>
    <w:p w:rsidR="00B87303" w:rsidRDefault="00B87303" w:rsidP="00B87303">
      <w:pPr>
        <w:spacing w:line="360" w:lineRule="auto"/>
        <w:ind w:firstLine="708"/>
        <w:jc w:val="both"/>
      </w:pPr>
      <w:r>
        <w:rPr>
          <w:rStyle w:val="fontstyle01"/>
          <w:rFonts w:ascii="Times New Roman" w:hAnsi="Times New Roman" w:cs="Times New Roman"/>
          <w:sz w:val="22"/>
          <w:szCs w:val="22"/>
        </w:rPr>
        <w:t xml:space="preserve">C’est pourquoi </w:t>
      </w:r>
      <w:proofErr w:type="gramStart"/>
      <w:r>
        <w:rPr>
          <w:rStyle w:val="fontstyle01"/>
          <w:rFonts w:ascii="Times New Roman" w:hAnsi="Times New Roman" w:cs="Times New Roman"/>
          <w:sz w:val="22"/>
          <w:szCs w:val="22"/>
        </w:rPr>
        <w:t>cette</w:t>
      </w:r>
      <w:proofErr w:type="gramEnd"/>
      <w:r>
        <w:rPr>
          <w:rStyle w:val="fontstyle01"/>
          <w:rFonts w:ascii="Times New Roman" w:hAnsi="Times New Roman" w:cs="Times New Roman"/>
          <w:sz w:val="22"/>
          <w:szCs w:val="22"/>
        </w:rPr>
        <w:t xml:space="preserve"> stage a eu lieu, notre stage consisté essentiellement à la mise en place d’une site web de gestion de projet collaboratif pour la société </w:t>
      </w:r>
      <w:proofErr w:type="spellStart"/>
      <w:r>
        <w:rPr>
          <w:rStyle w:val="fontstyle01"/>
          <w:rFonts w:ascii="Times New Roman" w:hAnsi="Times New Roman" w:cs="Times New Roman"/>
          <w:sz w:val="22"/>
          <w:szCs w:val="22"/>
        </w:rPr>
        <w:t>Miray</w:t>
      </w:r>
      <w:proofErr w:type="spellEnd"/>
      <w:r>
        <w:rPr>
          <w:rStyle w:val="fontstyle01"/>
          <w:rFonts w:ascii="Times New Roman" w:hAnsi="Times New Roman" w:cs="Times New Roman"/>
          <w:sz w:val="22"/>
          <w:szCs w:val="22"/>
        </w:rPr>
        <w:t xml:space="preserve"> Geek. L’élaboration de ce mémoire a pour principale source, les différents enseignements et expériences tirés de la pratique journalière des tâches auxquelles nous étions affectés dans la société. </w:t>
      </w:r>
    </w:p>
    <w:p w:rsidR="00B87303" w:rsidRDefault="00B87303" w:rsidP="00B87303">
      <w:pPr>
        <w:spacing w:line="360" w:lineRule="auto"/>
        <w:jc w:val="both"/>
        <w:rPr>
          <w:rFonts w:cs="Times New Roman"/>
        </w:rPr>
      </w:pPr>
      <w:r>
        <w:rPr>
          <w:rFonts w:cs="Times New Roman"/>
        </w:rPr>
        <w:t>Ce rapport est articulé autour de quatre chapitres :</w:t>
      </w:r>
    </w:p>
    <w:p w:rsidR="00B87303" w:rsidRDefault="00B87303" w:rsidP="00B87303">
      <w:pPr>
        <w:spacing w:line="360" w:lineRule="auto"/>
        <w:jc w:val="both"/>
        <w:rPr>
          <w:rFonts w:cs="Times New Roman"/>
        </w:rPr>
      </w:pPr>
      <w:r>
        <w:rPr>
          <w:rFonts w:cs="Times New Roman"/>
        </w:rPr>
        <w:t xml:space="preserve"> Le premier chapitre compose </w:t>
      </w:r>
      <w:proofErr w:type="gramStart"/>
      <w:r>
        <w:rPr>
          <w:rFonts w:cs="Times New Roman"/>
        </w:rPr>
        <w:t>un</w:t>
      </w:r>
      <w:proofErr w:type="gramEnd"/>
      <w:r>
        <w:rPr>
          <w:rFonts w:cs="Times New Roman"/>
        </w:rPr>
        <w:t xml:space="preserve"> brève présentation de l’EMIT et de </w:t>
      </w:r>
      <w:proofErr w:type="spellStart"/>
      <w:r>
        <w:rPr>
          <w:rFonts w:cs="Times New Roman"/>
        </w:rPr>
        <w:t>Miray</w:t>
      </w:r>
      <w:proofErr w:type="spellEnd"/>
      <w:r>
        <w:rPr>
          <w:rFonts w:cs="Times New Roman"/>
        </w:rPr>
        <w:t xml:space="preserve"> Geek et du cadre général de ce projet. Il expose en effet, l’étude de l’existant et met l’accent sur la solution proposée. Et il aborde à la fin la méthodologie appliquée pour assurer le bon déroulement du projet.</w:t>
      </w:r>
    </w:p>
    <w:p w:rsidR="00B87303" w:rsidRDefault="00B87303" w:rsidP="00B87303">
      <w:pPr>
        <w:spacing w:line="360" w:lineRule="auto"/>
        <w:jc w:val="both"/>
        <w:rPr>
          <w:rFonts w:cs="Times New Roman"/>
        </w:rPr>
      </w:pPr>
      <w:r>
        <w:rPr>
          <w:rFonts w:cs="Times New Roman"/>
        </w:rPr>
        <w:t>Le deuxième chapitre se focalise sur la planification de notre travail. Il présente alors le découpage de notre projet nécessaire pour ressortir les différents modules à développer en respectant les délais.</w:t>
      </w:r>
    </w:p>
    <w:p w:rsidR="00B87303" w:rsidRDefault="00B87303" w:rsidP="00B87303">
      <w:pPr>
        <w:spacing w:line="360" w:lineRule="auto"/>
        <w:jc w:val="both"/>
        <w:rPr>
          <w:rFonts w:cs="Times New Roman"/>
        </w:rPr>
      </w:pPr>
      <w:proofErr w:type="gramStart"/>
      <w:r>
        <w:rPr>
          <w:rFonts w:cs="Times New Roman"/>
        </w:rPr>
        <w:lastRenderedPageBreak/>
        <w:t>La</w:t>
      </w:r>
      <w:proofErr w:type="gramEnd"/>
      <w:r>
        <w:rPr>
          <w:rFonts w:cs="Times New Roman"/>
        </w:rPr>
        <w:t xml:space="preserve"> troisième chapitre présente tout d’abord le back log du produit de notre système. Il détaille aussi les besoins fonctionnels et non fonctionnels et aborde l’analyse de ces besoins en se basant sur le langage de modélisation UML.</w:t>
      </w:r>
    </w:p>
    <w:p w:rsidR="00B87303" w:rsidRDefault="00B87303" w:rsidP="00B87303">
      <w:pPr>
        <w:spacing w:line="360" w:lineRule="auto"/>
        <w:jc w:val="both"/>
        <w:rPr>
          <w:rFonts w:cs="Times New Roman"/>
        </w:rPr>
      </w:pPr>
      <w:r>
        <w:rPr>
          <w:rFonts w:cs="Times New Roman"/>
        </w:rPr>
        <w:t>Dans le quatrième chapitre, il y a une présentation de la phase de réalisation de notre application. Cette étape est basée sur la méthode agile SCRUM dans le but d’une bonne gestion de projet.</w:t>
      </w:r>
    </w:p>
    <w:p w:rsidR="00B87303" w:rsidRDefault="00B87303" w:rsidP="00B87303">
      <w:pPr>
        <w:spacing w:line="360" w:lineRule="auto"/>
        <w:jc w:val="both"/>
        <w:rPr>
          <w:rFonts w:cs="Times New Roman"/>
        </w:rPr>
      </w:pPr>
      <w:r>
        <w:rPr>
          <w:rFonts w:cs="Times New Roman"/>
        </w:rPr>
        <w:t xml:space="preserve">Nous clôturons par une conclusion générale qui présente une analyse du travail réalisé au sein de </w:t>
      </w:r>
      <w:proofErr w:type="spellStart"/>
      <w:r>
        <w:rPr>
          <w:rFonts w:cs="Times New Roman"/>
        </w:rPr>
        <w:t>Miray</w:t>
      </w:r>
      <w:proofErr w:type="spellEnd"/>
      <w:r>
        <w:rPr>
          <w:rFonts w:cs="Times New Roman"/>
        </w:rPr>
        <w:t xml:space="preserve"> GEEK. Cette partie met en évidence non seulement un résumé du travail effectué tout au long de la période du stage de fin d’études mais aussi des propositions des diverses perspectives.</w:t>
      </w:r>
    </w:p>
    <w:p w:rsidR="00DD7BB7" w:rsidRDefault="00DD7BB7" w:rsidP="00620171">
      <w:pPr>
        <w:spacing w:line="360" w:lineRule="auto"/>
        <w:ind w:firstLine="708"/>
        <w:jc w:val="both"/>
        <w:sectPr w:rsidR="00DD7BB7">
          <w:footerReference w:type="default" r:id="rId15"/>
          <w:pgSz w:w="11906" w:h="16838"/>
          <w:pgMar w:top="1418" w:right="1418" w:bottom="1418" w:left="1418" w:header="0" w:footer="709" w:gutter="0"/>
          <w:pgNumType w:fmt="lowerRoman" w:start="1"/>
          <w:cols w:space="720"/>
          <w:formProt w:val="0"/>
          <w:docGrid w:linePitch="360"/>
        </w:sectPr>
      </w:pPr>
    </w:p>
    <w:p w:rsidR="00DD7BB7" w:rsidRDefault="00DD7BB7">
      <w:pPr>
        <w:spacing w:line="360" w:lineRule="auto"/>
      </w:pPr>
    </w:p>
    <w:p w:rsidR="00DD7BB7" w:rsidRDefault="00DD7BB7"/>
    <w:p w:rsidR="00DD7BB7" w:rsidRDefault="00DD7BB7">
      <w:pPr>
        <w:jc w:val="center"/>
        <w:rPr>
          <w:b/>
          <w:sz w:val="32"/>
        </w:rPr>
      </w:pPr>
    </w:p>
    <w:p w:rsidR="00DD7BB7" w:rsidRDefault="00DD7BB7">
      <w:pPr>
        <w:jc w:val="center"/>
        <w:rPr>
          <w:b/>
          <w:sz w:val="32"/>
        </w:rPr>
      </w:pPr>
    </w:p>
    <w:p w:rsidR="00DD7BB7" w:rsidRDefault="00DD7BB7">
      <w:pPr>
        <w:jc w:val="center"/>
        <w:rPr>
          <w:b/>
          <w:sz w:val="32"/>
        </w:rPr>
      </w:pPr>
    </w:p>
    <w:p w:rsidR="00DD7BB7" w:rsidRDefault="00DD7BB7">
      <w:pPr>
        <w:jc w:val="center"/>
        <w:rPr>
          <w:b/>
          <w:sz w:val="32"/>
        </w:rPr>
      </w:pPr>
    </w:p>
    <w:p w:rsidR="00DD7BB7" w:rsidRDefault="00DD7BB7">
      <w:pPr>
        <w:jc w:val="center"/>
        <w:rPr>
          <w:b/>
          <w:sz w:val="32"/>
        </w:rPr>
      </w:pPr>
    </w:p>
    <w:p w:rsidR="00DD7BB7" w:rsidRDefault="00DD7BB7">
      <w:pPr>
        <w:jc w:val="center"/>
        <w:rPr>
          <w:b/>
          <w:sz w:val="32"/>
        </w:rPr>
      </w:pPr>
    </w:p>
    <w:p w:rsidR="00DD7BB7" w:rsidRDefault="00DD7BB7">
      <w:pPr>
        <w:rPr>
          <w:b/>
          <w:sz w:val="32"/>
        </w:rPr>
      </w:pPr>
    </w:p>
    <w:p w:rsidR="00DD7BB7" w:rsidRDefault="00DD7BB7">
      <w:pPr>
        <w:rPr>
          <w:b/>
          <w:sz w:val="32"/>
        </w:rPr>
      </w:pPr>
    </w:p>
    <w:p w:rsidR="00DD7BB7" w:rsidRDefault="00DD7BB7">
      <w:pPr>
        <w:jc w:val="center"/>
        <w:rPr>
          <w:b/>
          <w:sz w:val="36"/>
        </w:rPr>
      </w:pPr>
    </w:p>
    <w:p w:rsidR="00DD7BB7" w:rsidRDefault="00DB4A81">
      <w:pPr>
        <w:pStyle w:val="Titre1"/>
        <w:numPr>
          <w:ilvl w:val="0"/>
          <w:numId w:val="0"/>
        </w:numPr>
        <w:rPr>
          <w:sz w:val="36"/>
        </w:rPr>
      </w:pPr>
      <w:bookmarkStart w:id="39" w:name="_Toc508345826"/>
      <w:bookmarkStart w:id="40" w:name="_Toc70541759"/>
      <w:r>
        <w:rPr>
          <w:sz w:val="36"/>
        </w:rPr>
        <w:t>PARTIE 1 : PRESENTATION GENERALE</w:t>
      </w:r>
      <w:bookmarkStart w:id="41" w:name="_Hlk38353459"/>
      <w:bookmarkEnd w:id="39"/>
      <w:bookmarkEnd w:id="41"/>
      <w:bookmarkEnd w:id="40"/>
    </w:p>
    <w:p w:rsidR="00DD7BB7" w:rsidRDefault="00DB4A81">
      <w:pPr>
        <w:tabs>
          <w:tab w:val="left" w:pos="1096"/>
        </w:tabs>
        <w:sectPr w:rsidR="00DD7BB7">
          <w:footerReference w:type="default" r:id="rId16"/>
          <w:pgSz w:w="11906" w:h="16838"/>
          <w:pgMar w:top="1418" w:right="1418" w:bottom="1418" w:left="1418" w:header="0" w:footer="709" w:gutter="0"/>
          <w:cols w:space="720"/>
          <w:formProt w:val="0"/>
          <w:docGrid w:linePitch="360"/>
        </w:sectPr>
      </w:pPr>
      <w:r>
        <w:tab/>
      </w:r>
    </w:p>
    <w:p w:rsidR="00DD7BB7" w:rsidRDefault="00DB4A81" w:rsidP="00D53083">
      <w:pPr>
        <w:pStyle w:val="Titre1"/>
        <w:numPr>
          <w:ilvl w:val="0"/>
          <w:numId w:val="4"/>
        </w:numPr>
      </w:pPr>
      <w:bookmarkStart w:id="42" w:name="_Toc508345827"/>
      <w:bookmarkStart w:id="43" w:name="_Toc500049290"/>
      <w:bookmarkStart w:id="44" w:name="_Toc507945960"/>
      <w:bookmarkStart w:id="45" w:name="_Toc70541760"/>
      <w:r>
        <w:lastRenderedPageBreak/>
        <w:t>PRESENTATION DE L’EMIT</w:t>
      </w:r>
      <w:bookmarkEnd w:id="42"/>
      <w:bookmarkEnd w:id="43"/>
      <w:bookmarkEnd w:id="44"/>
      <w:bookmarkEnd w:id="45"/>
    </w:p>
    <w:p w:rsidR="00DD7BB7" w:rsidRDefault="00DB4A81" w:rsidP="0007006B">
      <w:pPr>
        <w:pStyle w:val="n2"/>
        <w:numPr>
          <w:ilvl w:val="1"/>
          <w:numId w:val="2"/>
        </w:numPr>
        <w:spacing w:line="360" w:lineRule="auto"/>
        <w:ind w:left="709" w:hanging="567"/>
      </w:pPr>
      <w:bookmarkStart w:id="46" w:name="_Hlk38353609"/>
      <w:bookmarkStart w:id="47" w:name="_Toc477504345"/>
      <w:bookmarkStart w:id="48" w:name="_Toc507945961"/>
      <w:bookmarkStart w:id="49" w:name="_Ref477234358"/>
      <w:bookmarkStart w:id="50" w:name="_Toc446328234"/>
      <w:bookmarkStart w:id="51" w:name="_Toc508345828"/>
      <w:bookmarkStart w:id="52" w:name="_Ref477234364"/>
      <w:bookmarkStart w:id="53" w:name="_Toc447469383"/>
      <w:bookmarkStart w:id="54" w:name="_Toc477505076"/>
      <w:bookmarkStart w:id="55" w:name="_Toc477506197"/>
      <w:bookmarkStart w:id="56" w:name="_Ref477234360"/>
      <w:bookmarkStart w:id="57" w:name="_Toc476198906"/>
      <w:bookmarkStart w:id="58" w:name="_Toc70541761"/>
      <w:bookmarkEnd w:id="46"/>
      <w:r>
        <w:t>Historique</w:t>
      </w:r>
      <w:bookmarkEnd w:id="47"/>
      <w:bookmarkEnd w:id="48"/>
      <w:bookmarkEnd w:id="49"/>
      <w:bookmarkEnd w:id="50"/>
      <w:bookmarkEnd w:id="51"/>
      <w:bookmarkEnd w:id="52"/>
      <w:bookmarkEnd w:id="53"/>
      <w:bookmarkEnd w:id="54"/>
      <w:bookmarkEnd w:id="55"/>
      <w:bookmarkEnd w:id="56"/>
      <w:bookmarkEnd w:id="57"/>
      <w:bookmarkEnd w:id="58"/>
    </w:p>
    <w:p w:rsidR="00DD7BB7" w:rsidRDefault="00DB4A81">
      <w:pPr>
        <w:pStyle w:val="Paragraphedeliste"/>
        <w:spacing w:after="0" w:line="360" w:lineRule="auto"/>
        <w:ind w:left="0" w:firstLine="708"/>
        <w:jc w:val="both"/>
        <w:rPr>
          <w:rFonts w:cs="Times New Roman"/>
          <w:szCs w:val="24"/>
        </w:rPr>
      </w:pPr>
      <w:bookmarkStart w:id="59" w:name="_Hlk535131253"/>
      <w:bookmarkStart w:id="60" w:name="_Toc477505077"/>
      <w:bookmarkStart w:id="61" w:name="_Toc476198907"/>
      <w:bookmarkStart w:id="62" w:name="_Toc477506198"/>
      <w:bookmarkStart w:id="63" w:name="_Toc477504346"/>
      <w:bookmarkEnd w:id="59"/>
      <w:r>
        <w:rPr>
          <w:rFonts w:cs="Times New Roman"/>
          <w:szCs w:val="24"/>
        </w:rPr>
        <w:t>L’Ecole de Management et d’Innovation Technologique (EMIT) est une école universitaire publique pluridisciplinaire, rattachée à l’Université de Fianarantsoa. La grande maturité au niveau de l’enseignement et la compétence des étudiants sortant de l’établissement ont permis aux dirigeants sous l’approbation du Ministère la conversion du Centre en Ecole au sein de l’Université de Fianarantsoa par le Décret N°2016-1394 du 15 Novembre 2016. L’EMIT prépare d’une part le diplôme de Master en deux mentions en trois parcours et d’autre part le diplôme de Licence en trois mentions en cinq parcours.</w:t>
      </w:r>
    </w:p>
    <w:p w:rsidR="00DD7BB7" w:rsidRDefault="00DB4A81">
      <w:pPr>
        <w:pStyle w:val="Paragraphedeliste"/>
        <w:spacing w:after="0" w:line="360" w:lineRule="auto"/>
        <w:ind w:left="0" w:firstLine="708"/>
        <w:jc w:val="both"/>
        <w:rPr>
          <w:rFonts w:cs="Times New Roman"/>
          <w:szCs w:val="24"/>
        </w:rPr>
      </w:pPr>
      <w:r>
        <w:rPr>
          <w:rFonts w:cs="Times New Roman"/>
          <w:szCs w:val="24"/>
        </w:rPr>
        <w:t xml:space="preserve">Auparavant, elle a été connue sous le nom du Centre Universitaire de Formation </w:t>
      </w:r>
      <w:proofErr w:type="spellStart"/>
      <w:r>
        <w:rPr>
          <w:rFonts w:cs="Times New Roman"/>
          <w:szCs w:val="24"/>
        </w:rPr>
        <w:t>Professionnalisante</w:t>
      </w:r>
      <w:proofErr w:type="spellEnd"/>
      <w:r>
        <w:rPr>
          <w:rFonts w:cs="Times New Roman"/>
          <w:szCs w:val="24"/>
        </w:rPr>
        <w:t xml:space="preserve"> (CUFP), créé par le Décret N°2005-205 du 26 Avril 2005 et dispensait le diplôme de Licence professionnelle en Administration ainsi qu’en Informatique. Mais avant cela, elle a été connue également sous le nom du Centre de Formation Continue (CFC), créé par l’Arrêté Rectoral N°99-23/UF/R du 10 Mars 1999 qui formait de diplôme de Technicien Supérieur. </w:t>
      </w:r>
    </w:p>
    <w:p w:rsidR="00DD7BB7" w:rsidRDefault="00DB4A81">
      <w:pPr>
        <w:pStyle w:val="Sansinterligne"/>
        <w:spacing w:line="360" w:lineRule="auto"/>
        <w:ind w:firstLine="708"/>
        <w:jc w:val="both"/>
      </w:pPr>
      <w:r>
        <w:rPr>
          <w:szCs w:val="24"/>
        </w:rPr>
        <w:t>L’EMIT a été sélectionnée « Meilleur Etablissement » pendant le Salon de la Recherche organisé par l’Organisation Internationale du Travail les 5 et 6 Juillet 2017. Depuis l’année universitaire 2013-2014, l’école est basculée totalement vers le système Licence, Master et Doctorat (LMD). Toutes les offres de formation dispensée à l’EMIT sont habilitées par le Ministère de l’Enseignement Supérieur et de la Recherche Scientifique. L’école propose huit parcours répartis en trois mentions,</w:t>
      </w:r>
      <w:r>
        <w:rPr>
          <w:rFonts w:cs="Times New Roman"/>
          <w:szCs w:val="24"/>
        </w:rPr>
        <w:t xml:space="preserve"> représentés sur le tableau 1.1</w:t>
      </w:r>
    </w:p>
    <w:p w:rsidR="00DD7BB7" w:rsidRDefault="00DB4A81">
      <w:pPr>
        <w:pStyle w:val="Lgende"/>
        <w:keepNext/>
        <w:ind w:left="2574"/>
      </w:pPr>
      <w:bookmarkStart w:id="64" w:name="_Hlk535131283"/>
      <w:bookmarkStart w:id="65" w:name="_Toc508345806"/>
      <w:bookmarkEnd w:id="64"/>
      <w:r>
        <w:rPr>
          <w:color w:val="000000"/>
          <w:sz w:val="22"/>
        </w:rPr>
        <w:t xml:space="preserve">Tableau </w:t>
      </w:r>
      <w:r>
        <w:fldChar w:fldCharType="begin"/>
      </w:r>
      <w:r>
        <w:rPr>
          <w:sz w:val="22"/>
        </w:rPr>
        <w:instrText>STYLEREF 1 \s</w:instrText>
      </w:r>
      <w:r>
        <w:rPr>
          <w:sz w:val="22"/>
        </w:rPr>
        <w:fldChar w:fldCharType="separate"/>
      </w:r>
      <w:bookmarkStart w:id="66" w:name="__Fieldmark__3874_508047552"/>
      <w:r>
        <w:rPr>
          <w:color w:val="000000"/>
          <w:sz w:val="22"/>
        </w:rPr>
        <w:t>1</w:t>
      </w:r>
      <w:r>
        <w:fldChar w:fldCharType="end"/>
      </w:r>
      <w:bookmarkEnd w:id="66"/>
      <w:r>
        <w:rPr>
          <w:color w:val="000000"/>
          <w:sz w:val="22"/>
        </w:rPr>
        <w:t>.</w:t>
      </w:r>
      <w:r>
        <w:rPr>
          <w:color w:val="000000"/>
          <w:sz w:val="22"/>
        </w:rPr>
        <w:fldChar w:fldCharType="begin"/>
      </w:r>
      <w:r>
        <w:rPr>
          <w:sz w:val="22"/>
        </w:rPr>
        <w:instrText>SEQ Tableau \* ARABIC</w:instrText>
      </w:r>
      <w:r>
        <w:rPr>
          <w:sz w:val="22"/>
        </w:rPr>
        <w:fldChar w:fldCharType="separate"/>
      </w:r>
      <w:r>
        <w:rPr>
          <w:sz w:val="22"/>
        </w:rPr>
        <w:t>1</w:t>
      </w:r>
      <w:r>
        <w:rPr>
          <w:sz w:val="22"/>
        </w:rPr>
        <w:fldChar w:fldCharType="end"/>
      </w:r>
      <w:r>
        <w:rPr>
          <w:color w:val="000000"/>
          <w:sz w:val="22"/>
        </w:rPr>
        <w:t>:Tableau récapitulatif des mentions à l'EMIT</w:t>
      </w:r>
      <w:bookmarkEnd w:id="65"/>
    </w:p>
    <w:tbl>
      <w:tblPr>
        <w:tblW w:w="9747"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84"/>
        <w:gridCol w:w="2693"/>
        <w:gridCol w:w="2694"/>
        <w:gridCol w:w="2976"/>
      </w:tblGrid>
      <w:tr w:rsidR="00DD7BB7">
        <w:tc>
          <w:tcPr>
            <w:tcW w:w="1384" w:type="dxa"/>
            <w:tcBorders>
              <w:top w:val="single" w:sz="4" w:space="0" w:color="000000"/>
              <w:left w:val="single" w:sz="4" w:space="0" w:color="000000"/>
              <w:bottom w:val="single" w:sz="4" w:space="0" w:color="000000"/>
              <w:right w:val="single" w:sz="4" w:space="0" w:color="000000"/>
            </w:tcBorders>
            <w:shd w:val="clear" w:color="auto" w:fill="auto"/>
          </w:tcPr>
          <w:p w:rsidR="00DD7BB7" w:rsidRDefault="00DB4A81">
            <w:pPr>
              <w:spacing w:before="60" w:after="0" w:line="240" w:lineRule="auto"/>
              <w:jc w:val="center"/>
              <w:rPr>
                <w:rFonts w:cs="Times New Roman"/>
                <w:b/>
                <w:szCs w:val="24"/>
              </w:rPr>
            </w:pPr>
            <w:r>
              <w:rPr>
                <w:rFonts w:cs="Times New Roman"/>
                <w:b/>
                <w:szCs w:val="24"/>
              </w:rPr>
              <w:t>Cycle</w:t>
            </w:r>
          </w:p>
        </w:tc>
        <w:tc>
          <w:tcPr>
            <w:tcW w:w="2693" w:type="dxa"/>
            <w:tcBorders>
              <w:top w:val="single" w:sz="4" w:space="0" w:color="000000"/>
              <w:left w:val="single" w:sz="4" w:space="0" w:color="000000"/>
              <w:bottom w:val="single" w:sz="4" w:space="0" w:color="000000"/>
              <w:right w:val="single" w:sz="4" w:space="0" w:color="000000"/>
            </w:tcBorders>
            <w:shd w:val="clear" w:color="auto" w:fill="auto"/>
          </w:tcPr>
          <w:p w:rsidR="00DD7BB7" w:rsidRDefault="00DB4A81">
            <w:pPr>
              <w:spacing w:before="60" w:after="0" w:line="240" w:lineRule="auto"/>
              <w:jc w:val="center"/>
              <w:rPr>
                <w:rFonts w:cs="Times New Roman"/>
                <w:b/>
                <w:szCs w:val="24"/>
              </w:rPr>
            </w:pPr>
            <w:r>
              <w:rPr>
                <w:rFonts w:cs="Times New Roman"/>
                <w:b/>
                <w:szCs w:val="24"/>
              </w:rPr>
              <w:t>Mention Management</w:t>
            </w:r>
          </w:p>
        </w:tc>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DD7BB7" w:rsidRDefault="00DB4A81">
            <w:pPr>
              <w:spacing w:before="60" w:after="0" w:line="240" w:lineRule="auto"/>
              <w:jc w:val="center"/>
              <w:rPr>
                <w:rFonts w:cs="Times New Roman"/>
                <w:b/>
                <w:szCs w:val="24"/>
              </w:rPr>
            </w:pPr>
            <w:r>
              <w:rPr>
                <w:rFonts w:cs="Times New Roman"/>
                <w:b/>
                <w:szCs w:val="24"/>
              </w:rPr>
              <w:t>Mention Informatique</w:t>
            </w:r>
          </w:p>
        </w:tc>
        <w:tc>
          <w:tcPr>
            <w:tcW w:w="2976" w:type="dxa"/>
            <w:tcBorders>
              <w:top w:val="single" w:sz="4" w:space="0" w:color="000000"/>
              <w:left w:val="single" w:sz="4" w:space="0" w:color="000000"/>
              <w:bottom w:val="single" w:sz="4" w:space="0" w:color="000000"/>
              <w:right w:val="single" w:sz="4" w:space="0" w:color="000000"/>
            </w:tcBorders>
            <w:shd w:val="clear" w:color="auto" w:fill="auto"/>
          </w:tcPr>
          <w:p w:rsidR="00DD7BB7" w:rsidRDefault="00DB4A81">
            <w:pPr>
              <w:spacing w:before="60" w:after="0" w:line="240" w:lineRule="auto"/>
              <w:jc w:val="center"/>
              <w:rPr>
                <w:rFonts w:cs="Times New Roman"/>
                <w:b/>
                <w:szCs w:val="24"/>
              </w:rPr>
            </w:pPr>
            <w:r>
              <w:rPr>
                <w:rFonts w:cs="Times New Roman"/>
                <w:b/>
                <w:szCs w:val="24"/>
              </w:rPr>
              <w:t>Mention Relations Publiques et Multimédia</w:t>
            </w:r>
          </w:p>
        </w:tc>
      </w:tr>
      <w:tr w:rsidR="00DD7BB7">
        <w:tc>
          <w:tcPr>
            <w:tcW w:w="1384" w:type="dxa"/>
            <w:vMerge w:val="restart"/>
            <w:tcBorders>
              <w:top w:val="single" w:sz="4" w:space="0" w:color="000000"/>
              <w:left w:val="single" w:sz="4" w:space="0" w:color="000000"/>
              <w:bottom w:val="single" w:sz="4" w:space="0" w:color="000000"/>
              <w:right w:val="single" w:sz="4" w:space="0" w:color="000000"/>
            </w:tcBorders>
            <w:shd w:val="clear" w:color="auto" w:fill="auto"/>
          </w:tcPr>
          <w:p w:rsidR="00DD7BB7" w:rsidRDefault="00DD7BB7">
            <w:pPr>
              <w:spacing w:before="40" w:after="0" w:line="240" w:lineRule="auto"/>
              <w:jc w:val="center"/>
              <w:rPr>
                <w:rFonts w:cs="Times New Roman"/>
                <w:szCs w:val="24"/>
              </w:rPr>
            </w:pPr>
          </w:p>
          <w:p w:rsidR="00DD7BB7" w:rsidRDefault="00DB4A81">
            <w:pPr>
              <w:spacing w:before="40" w:after="0" w:line="240" w:lineRule="auto"/>
              <w:jc w:val="center"/>
              <w:rPr>
                <w:rFonts w:cs="Times New Roman"/>
                <w:szCs w:val="24"/>
              </w:rPr>
            </w:pPr>
            <w:r>
              <w:rPr>
                <w:rFonts w:cs="Times New Roman"/>
                <w:szCs w:val="24"/>
              </w:rPr>
              <w:t>Licence</w:t>
            </w:r>
          </w:p>
        </w:tc>
        <w:tc>
          <w:tcPr>
            <w:tcW w:w="2693" w:type="dxa"/>
            <w:vMerge w:val="restart"/>
            <w:tcBorders>
              <w:top w:val="single" w:sz="4" w:space="0" w:color="000000"/>
              <w:left w:val="single" w:sz="4" w:space="0" w:color="000000"/>
              <w:bottom w:val="single" w:sz="4" w:space="0" w:color="000000"/>
              <w:right w:val="single" w:sz="4" w:space="0" w:color="000000"/>
            </w:tcBorders>
            <w:shd w:val="clear" w:color="auto" w:fill="auto"/>
          </w:tcPr>
          <w:p w:rsidR="00DD7BB7" w:rsidRDefault="00DD7BB7">
            <w:pPr>
              <w:spacing w:before="40" w:after="0" w:line="240" w:lineRule="auto"/>
              <w:jc w:val="both"/>
              <w:rPr>
                <w:rFonts w:cs="Times New Roman"/>
                <w:szCs w:val="24"/>
              </w:rPr>
            </w:pPr>
          </w:p>
          <w:p w:rsidR="00DD7BB7" w:rsidRDefault="00DB4A81">
            <w:pPr>
              <w:spacing w:before="40" w:after="0" w:line="240" w:lineRule="auto"/>
              <w:jc w:val="both"/>
              <w:rPr>
                <w:rFonts w:cs="Times New Roman"/>
                <w:szCs w:val="24"/>
              </w:rPr>
            </w:pPr>
            <w:r>
              <w:rPr>
                <w:rFonts w:cs="Times New Roman"/>
                <w:szCs w:val="24"/>
              </w:rPr>
              <w:t>Administration Economique et Sociale</w:t>
            </w:r>
          </w:p>
        </w:tc>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DD7BB7" w:rsidRDefault="00DB4A81">
            <w:pPr>
              <w:spacing w:before="40" w:after="0" w:line="240" w:lineRule="auto"/>
              <w:jc w:val="both"/>
              <w:rPr>
                <w:rFonts w:cs="Times New Roman"/>
                <w:szCs w:val="24"/>
              </w:rPr>
            </w:pPr>
            <w:r>
              <w:rPr>
                <w:rFonts w:cs="Times New Roman"/>
                <w:szCs w:val="24"/>
              </w:rPr>
              <w:t>Développement d’Application Internet/Intranet</w:t>
            </w:r>
          </w:p>
        </w:tc>
        <w:tc>
          <w:tcPr>
            <w:tcW w:w="2976" w:type="dxa"/>
            <w:tcBorders>
              <w:top w:val="single" w:sz="4" w:space="0" w:color="000000"/>
              <w:left w:val="single" w:sz="4" w:space="0" w:color="000000"/>
              <w:bottom w:val="single" w:sz="4" w:space="0" w:color="000000"/>
              <w:right w:val="single" w:sz="4" w:space="0" w:color="000000"/>
            </w:tcBorders>
            <w:shd w:val="clear" w:color="auto" w:fill="auto"/>
          </w:tcPr>
          <w:p w:rsidR="00DD7BB7" w:rsidRDefault="00DB4A81">
            <w:pPr>
              <w:spacing w:before="40" w:after="0" w:line="240" w:lineRule="auto"/>
              <w:jc w:val="both"/>
              <w:rPr>
                <w:rFonts w:cs="Times New Roman"/>
                <w:szCs w:val="24"/>
              </w:rPr>
            </w:pPr>
            <w:r>
              <w:rPr>
                <w:rFonts w:cs="Times New Roman"/>
                <w:szCs w:val="24"/>
              </w:rPr>
              <w:t>Communication Multimédia</w:t>
            </w:r>
          </w:p>
        </w:tc>
      </w:tr>
      <w:tr w:rsidR="00DD7BB7">
        <w:tc>
          <w:tcPr>
            <w:tcW w:w="1384" w:type="dxa"/>
            <w:vMerge/>
            <w:tcBorders>
              <w:top w:val="single" w:sz="4" w:space="0" w:color="000000"/>
              <w:left w:val="single" w:sz="4" w:space="0" w:color="000000"/>
              <w:bottom w:val="single" w:sz="4" w:space="0" w:color="000000"/>
              <w:right w:val="single" w:sz="4" w:space="0" w:color="000000"/>
            </w:tcBorders>
            <w:shd w:val="clear" w:color="auto" w:fill="auto"/>
          </w:tcPr>
          <w:p w:rsidR="00DD7BB7" w:rsidRDefault="00DD7BB7"/>
        </w:tc>
        <w:tc>
          <w:tcPr>
            <w:tcW w:w="2693" w:type="dxa"/>
            <w:vMerge/>
            <w:tcBorders>
              <w:top w:val="single" w:sz="4" w:space="0" w:color="000000"/>
              <w:left w:val="single" w:sz="4" w:space="0" w:color="000000"/>
              <w:bottom w:val="single" w:sz="4" w:space="0" w:color="000000"/>
              <w:right w:val="single" w:sz="4" w:space="0" w:color="000000"/>
            </w:tcBorders>
            <w:shd w:val="clear" w:color="auto" w:fill="auto"/>
          </w:tcPr>
          <w:p w:rsidR="00DD7BB7" w:rsidRDefault="00DD7BB7"/>
        </w:tc>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DD7BB7" w:rsidRDefault="00DB4A81">
            <w:pPr>
              <w:spacing w:before="40" w:after="0" w:line="240" w:lineRule="auto"/>
              <w:rPr>
                <w:rFonts w:cs="Times New Roman"/>
                <w:szCs w:val="24"/>
              </w:rPr>
            </w:pPr>
            <w:r>
              <w:rPr>
                <w:rFonts w:cs="Times New Roman"/>
                <w:szCs w:val="24"/>
              </w:rPr>
              <w:t>Conception, Intégration et Gestion des Systèmes d’Information</w:t>
            </w:r>
          </w:p>
        </w:tc>
        <w:tc>
          <w:tcPr>
            <w:tcW w:w="2976" w:type="dxa"/>
            <w:tcBorders>
              <w:top w:val="single" w:sz="4" w:space="0" w:color="000000"/>
              <w:left w:val="single" w:sz="4" w:space="0" w:color="000000"/>
              <w:bottom w:val="single" w:sz="4" w:space="0" w:color="000000"/>
              <w:right w:val="single" w:sz="4" w:space="0" w:color="000000"/>
            </w:tcBorders>
            <w:shd w:val="clear" w:color="auto" w:fill="auto"/>
          </w:tcPr>
          <w:p w:rsidR="00DD7BB7" w:rsidRDefault="00DB4A81">
            <w:pPr>
              <w:spacing w:before="40" w:after="0" w:line="240" w:lineRule="auto"/>
              <w:rPr>
                <w:rFonts w:cs="Times New Roman"/>
                <w:szCs w:val="24"/>
              </w:rPr>
            </w:pPr>
            <w:r>
              <w:rPr>
                <w:rFonts w:cs="Times New Roman"/>
                <w:szCs w:val="24"/>
              </w:rPr>
              <w:t>Relations Publiques et Communication Organisationnelle</w:t>
            </w:r>
          </w:p>
        </w:tc>
      </w:tr>
      <w:tr w:rsidR="00DD7BB7">
        <w:trPr>
          <w:trHeight w:val="780"/>
        </w:trPr>
        <w:tc>
          <w:tcPr>
            <w:tcW w:w="1384" w:type="dxa"/>
            <w:vMerge w:val="restart"/>
            <w:tcBorders>
              <w:top w:val="single" w:sz="4" w:space="0" w:color="000000"/>
              <w:left w:val="single" w:sz="4" w:space="0" w:color="000000"/>
              <w:bottom w:val="single" w:sz="4" w:space="0" w:color="000000"/>
              <w:right w:val="single" w:sz="4" w:space="0" w:color="000000"/>
            </w:tcBorders>
            <w:shd w:val="clear" w:color="auto" w:fill="auto"/>
          </w:tcPr>
          <w:p w:rsidR="00DD7BB7" w:rsidRDefault="00DD7BB7">
            <w:pPr>
              <w:spacing w:before="40" w:after="0" w:line="240" w:lineRule="auto"/>
              <w:jc w:val="center"/>
              <w:rPr>
                <w:rFonts w:cs="Times New Roman"/>
                <w:szCs w:val="24"/>
              </w:rPr>
            </w:pPr>
          </w:p>
          <w:p w:rsidR="00DD7BB7" w:rsidRDefault="00DB4A81">
            <w:pPr>
              <w:spacing w:before="40" w:after="0" w:line="240" w:lineRule="auto"/>
              <w:jc w:val="center"/>
              <w:rPr>
                <w:rFonts w:cs="Times New Roman"/>
                <w:szCs w:val="24"/>
              </w:rPr>
            </w:pPr>
            <w:r>
              <w:rPr>
                <w:rFonts w:cs="Times New Roman"/>
                <w:szCs w:val="24"/>
              </w:rPr>
              <w:t>Master</w:t>
            </w:r>
          </w:p>
        </w:tc>
        <w:tc>
          <w:tcPr>
            <w:tcW w:w="2693" w:type="dxa"/>
            <w:vMerge w:val="restart"/>
            <w:tcBorders>
              <w:top w:val="single" w:sz="4" w:space="0" w:color="000000"/>
              <w:left w:val="single" w:sz="4" w:space="0" w:color="000000"/>
              <w:bottom w:val="single" w:sz="4" w:space="0" w:color="000000"/>
              <w:right w:val="single" w:sz="4" w:space="0" w:color="000000"/>
            </w:tcBorders>
            <w:shd w:val="clear" w:color="auto" w:fill="auto"/>
          </w:tcPr>
          <w:p w:rsidR="00DD7BB7" w:rsidRDefault="00DD7BB7">
            <w:pPr>
              <w:spacing w:before="40" w:after="0" w:line="240" w:lineRule="auto"/>
              <w:jc w:val="both"/>
              <w:rPr>
                <w:rFonts w:cs="Times New Roman"/>
                <w:szCs w:val="24"/>
              </w:rPr>
            </w:pPr>
          </w:p>
          <w:p w:rsidR="00DD7BB7" w:rsidRDefault="00DB4A81">
            <w:pPr>
              <w:spacing w:before="40" w:after="0" w:line="240" w:lineRule="auto"/>
              <w:jc w:val="both"/>
              <w:rPr>
                <w:rFonts w:cs="Times New Roman"/>
                <w:szCs w:val="24"/>
              </w:rPr>
            </w:pPr>
            <w:r>
              <w:rPr>
                <w:rFonts w:cs="Times New Roman"/>
                <w:szCs w:val="24"/>
              </w:rPr>
              <w:t>Management Décisionnel</w:t>
            </w:r>
          </w:p>
        </w:tc>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DD7BB7" w:rsidRDefault="00DB4A81">
            <w:pPr>
              <w:spacing w:before="40" w:after="0" w:line="240" w:lineRule="auto"/>
              <w:jc w:val="both"/>
              <w:rPr>
                <w:rFonts w:cs="Times New Roman"/>
                <w:szCs w:val="24"/>
              </w:rPr>
            </w:pPr>
            <w:r>
              <w:rPr>
                <w:rFonts w:cs="Times New Roman"/>
                <w:szCs w:val="24"/>
              </w:rPr>
              <w:t>Système d’Information, Géomatique et Décision</w:t>
            </w:r>
          </w:p>
          <w:p w:rsidR="00DD7BB7" w:rsidRDefault="00DD7BB7">
            <w:pPr>
              <w:spacing w:before="40" w:after="0" w:line="240" w:lineRule="auto"/>
              <w:jc w:val="both"/>
              <w:rPr>
                <w:rFonts w:cs="Times New Roman"/>
                <w:szCs w:val="24"/>
              </w:rPr>
            </w:pPr>
          </w:p>
        </w:tc>
        <w:tc>
          <w:tcPr>
            <w:tcW w:w="2976" w:type="dxa"/>
            <w:vMerge w:val="restart"/>
            <w:tcBorders>
              <w:top w:val="single" w:sz="4" w:space="0" w:color="000000"/>
              <w:left w:val="single" w:sz="4" w:space="0" w:color="000000"/>
              <w:bottom w:val="single" w:sz="4" w:space="0" w:color="000000"/>
              <w:right w:val="single" w:sz="4" w:space="0" w:color="000000"/>
            </w:tcBorders>
            <w:shd w:val="clear" w:color="auto" w:fill="auto"/>
          </w:tcPr>
          <w:p w:rsidR="00DD7BB7" w:rsidRDefault="00DD7BB7">
            <w:pPr>
              <w:spacing w:before="40" w:after="0" w:line="240" w:lineRule="auto"/>
              <w:rPr>
                <w:rFonts w:cs="Times New Roman"/>
                <w:szCs w:val="24"/>
              </w:rPr>
            </w:pPr>
          </w:p>
          <w:p w:rsidR="00DD7BB7" w:rsidRDefault="00DB4A81">
            <w:pPr>
              <w:spacing w:before="40" w:after="0" w:line="240" w:lineRule="auto"/>
              <w:rPr>
                <w:rFonts w:cs="Times New Roman"/>
                <w:szCs w:val="24"/>
              </w:rPr>
            </w:pPr>
            <w:r>
              <w:rPr>
                <w:rFonts w:cs="Times New Roman"/>
                <w:szCs w:val="24"/>
              </w:rPr>
              <w:t>Relations Publiques et Multimédia</w:t>
            </w:r>
          </w:p>
        </w:tc>
      </w:tr>
      <w:tr w:rsidR="00DD7BB7">
        <w:trPr>
          <w:trHeight w:val="185"/>
        </w:trPr>
        <w:tc>
          <w:tcPr>
            <w:tcW w:w="1384" w:type="dxa"/>
            <w:vMerge/>
            <w:tcBorders>
              <w:top w:val="single" w:sz="4" w:space="0" w:color="000000"/>
              <w:left w:val="single" w:sz="4" w:space="0" w:color="000000"/>
              <w:bottom w:val="single" w:sz="4" w:space="0" w:color="000000"/>
              <w:right w:val="single" w:sz="4" w:space="0" w:color="000000"/>
            </w:tcBorders>
            <w:shd w:val="clear" w:color="auto" w:fill="auto"/>
          </w:tcPr>
          <w:p w:rsidR="00DD7BB7" w:rsidRDefault="00DD7BB7"/>
        </w:tc>
        <w:tc>
          <w:tcPr>
            <w:tcW w:w="2693" w:type="dxa"/>
            <w:vMerge/>
            <w:tcBorders>
              <w:top w:val="single" w:sz="4" w:space="0" w:color="000000"/>
              <w:left w:val="single" w:sz="4" w:space="0" w:color="000000"/>
              <w:bottom w:val="single" w:sz="4" w:space="0" w:color="000000"/>
              <w:right w:val="single" w:sz="4" w:space="0" w:color="000000"/>
            </w:tcBorders>
            <w:shd w:val="clear" w:color="auto" w:fill="auto"/>
          </w:tcPr>
          <w:p w:rsidR="00DD7BB7" w:rsidRDefault="00DD7BB7"/>
        </w:tc>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DD7BB7" w:rsidRDefault="00DB4A81">
            <w:pPr>
              <w:spacing w:before="40" w:after="0" w:line="240" w:lineRule="auto"/>
              <w:rPr>
                <w:rFonts w:cs="Times New Roman"/>
                <w:szCs w:val="24"/>
              </w:rPr>
            </w:pPr>
            <w:r>
              <w:rPr>
                <w:rFonts w:cs="Times New Roman"/>
                <w:szCs w:val="24"/>
              </w:rPr>
              <w:t>Modélisation et Ingénierie Informatique</w:t>
            </w:r>
          </w:p>
        </w:tc>
        <w:tc>
          <w:tcPr>
            <w:tcW w:w="2976" w:type="dxa"/>
            <w:vMerge/>
            <w:tcBorders>
              <w:top w:val="single" w:sz="4" w:space="0" w:color="000000"/>
              <w:left w:val="single" w:sz="4" w:space="0" w:color="000000"/>
              <w:bottom w:val="single" w:sz="4" w:space="0" w:color="000000"/>
              <w:right w:val="single" w:sz="4" w:space="0" w:color="000000"/>
            </w:tcBorders>
            <w:shd w:val="clear" w:color="auto" w:fill="auto"/>
          </w:tcPr>
          <w:p w:rsidR="00DD7BB7" w:rsidRDefault="00DD7BB7"/>
        </w:tc>
      </w:tr>
    </w:tbl>
    <w:p w:rsidR="00DD7BB7" w:rsidRDefault="00DB4A81" w:rsidP="0007006B">
      <w:pPr>
        <w:pStyle w:val="n2"/>
        <w:numPr>
          <w:ilvl w:val="1"/>
          <w:numId w:val="2"/>
        </w:numPr>
        <w:spacing w:line="360" w:lineRule="auto"/>
        <w:ind w:left="709" w:hanging="567"/>
      </w:pPr>
      <w:bookmarkStart w:id="67" w:name="_Toc446328235"/>
      <w:bookmarkStart w:id="68" w:name="_Toc447469384"/>
      <w:bookmarkStart w:id="69" w:name="_Toc508345829"/>
      <w:bookmarkStart w:id="70" w:name="_Toc507945962"/>
      <w:bookmarkStart w:id="71" w:name="_Toc70541762"/>
      <w:r>
        <w:lastRenderedPageBreak/>
        <w:t>Missions d</w:t>
      </w:r>
      <w:bookmarkEnd w:id="67"/>
      <w:bookmarkEnd w:id="68"/>
      <w:r>
        <w:t>e l’EMIT</w:t>
      </w:r>
      <w:bookmarkEnd w:id="60"/>
      <w:bookmarkEnd w:id="61"/>
      <w:bookmarkEnd w:id="62"/>
      <w:bookmarkEnd w:id="63"/>
      <w:bookmarkEnd w:id="69"/>
      <w:bookmarkEnd w:id="70"/>
      <w:bookmarkEnd w:id="71"/>
    </w:p>
    <w:p w:rsidR="00DD7BB7" w:rsidRDefault="00DB4A81">
      <w:pPr>
        <w:spacing w:after="0" w:line="360" w:lineRule="auto"/>
        <w:ind w:firstLine="708"/>
        <w:jc w:val="both"/>
        <w:rPr>
          <w:rFonts w:cs="Times New Roman"/>
          <w:szCs w:val="24"/>
        </w:rPr>
      </w:pPr>
      <w:r>
        <w:rPr>
          <w:rFonts w:cs="Times New Roman"/>
          <w:szCs w:val="24"/>
        </w:rPr>
        <w:t xml:space="preserve">L’école a pour mission, d’abord de dispenser de formations initiales et continues en informatique, en administration et en relations publiques et multimédia. Ensuite, elle offre des services connexes à l’informatique. Puis, elle forme des techniciens opérationnels immédiatement au sein des entreprises. Enfin, elle assure le perfectionnement professionnel des étudiants, des demandeurs d’emplois, des employés et des cadres d’entreprises. </w:t>
      </w:r>
    </w:p>
    <w:p w:rsidR="00DD7BB7" w:rsidRDefault="00DB4A81" w:rsidP="0007006B">
      <w:pPr>
        <w:pStyle w:val="n2"/>
        <w:numPr>
          <w:ilvl w:val="1"/>
          <w:numId w:val="2"/>
        </w:numPr>
        <w:spacing w:line="360" w:lineRule="auto"/>
        <w:ind w:left="709" w:hanging="567"/>
      </w:pPr>
      <w:bookmarkStart w:id="72" w:name="_Toc477504347"/>
      <w:bookmarkStart w:id="73" w:name="_Toc477505078"/>
      <w:bookmarkStart w:id="74" w:name="_Toc446328236"/>
      <w:bookmarkStart w:id="75" w:name="_Toc476198908"/>
      <w:bookmarkStart w:id="76" w:name="_Toc477506199"/>
      <w:bookmarkStart w:id="77" w:name="_Toc447469385"/>
      <w:bookmarkStart w:id="78" w:name="_Toc508345830"/>
      <w:bookmarkStart w:id="79" w:name="_Toc507945963"/>
      <w:bookmarkStart w:id="80" w:name="_Toc70541763"/>
      <w:bookmarkEnd w:id="72"/>
      <w:bookmarkEnd w:id="73"/>
      <w:bookmarkEnd w:id="74"/>
      <w:bookmarkEnd w:id="75"/>
      <w:bookmarkEnd w:id="76"/>
      <w:bookmarkEnd w:id="77"/>
      <w:r>
        <w:t>Formations existants</w:t>
      </w:r>
      <w:bookmarkEnd w:id="78"/>
      <w:bookmarkEnd w:id="79"/>
      <w:bookmarkEnd w:id="80"/>
    </w:p>
    <w:p w:rsidR="00DD7BB7" w:rsidRDefault="00DB4A81">
      <w:pPr>
        <w:spacing w:after="0" w:line="360" w:lineRule="auto"/>
        <w:ind w:firstLine="708"/>
        <w:jc w:val="both"/>
        <w:rPr>
          <w:rFonts w:cs="Times New Roman"/>
          <w:szCs w:val="24"/>
        </w:rPr>
      </w:pPr>
      <w:r>
        <w:rPr>
          <w:noProof/>
          <w:lang w:eastAsia="fr-FR"/>
        </w:rPr>
        <mc:AlternateContent>
          <mc:Choice Requires="wps">
            <w:drawing>
              <wp:anchor distT="0" distB="0" distL="114300" distR="114300" simplePos="0" relativeHeight="58" behindDoc="1" locked="0" layoutInCell="1" allowOverlap="1" wp14:anchorId="2B1F3856" wp14:editId="67C0F562">
                <wp:simplePos x="0" y="0"/>
                <wp:positionH relativeFrom="column">
                  <wp:posOffset>-137795</wp:posOffset>
                </wp:positionH>
                <wp:positionV relativeFrom="paragraph">
                  <wp:posOffset>3910965</wp:posOffset>
                </wp:positionV>
                <wp:extent cx="5963285" cy="267970"/>
                <wp:effectExtent l="0" t="0" r="0" b="0"/>
                <wp:wrapSquare wrapText="bothSides"/>
                <wp:docPr id="23" name="Zone de texte 104"/>
                <wp:cNvGraphicFramePr/>
                <a:graphic xmlns:a="http://schemas.openxmlformats.org/drawingml/2006/main">
                  <a:graphicData uri="http://schemas.microsoft.com/office/word/2010/wordprocessingShape">
                    <wps:wsp>
                      <wps:cNvSpPr/>
                      <wps:spPr>
                        <a:xfrm>
                          <a:off x="0" y="0"/>
                          <a:ext cx="5962680" cy="267480"/>
                        </a:xfrm>
                        <a:prstGeom prst="rect">
                          <a:avLst/>
                        </a:prstGeom>
                        <a:solidFill>
                          <a:srgbClr val="FFFFFF"/>
                        </a:solidFill>
                        <a:ln>
                          <a:noFill/>
                        </a:ln>
                      </wps:spPr>
                      <wps:style>
                        <a:lnRef idx="0">
                          <a:scrgbClr r="0" g="0" b="0"/>
                        </a:lnRef>
                        <a:fillRef idx="0">
                          <a:scrgbClr r="0" g="0" b="0"/>
                        </a:fillRef>
                        <a:effectRef idx="0">
                          <a:scrgbClr r="0" g="0" b="0"/>
                        </a:effectRef>
                        <a:fontRef idx="minor"/>
                      </wps:style>
                      <wps:txbx>
                        <w:txbxContent>
                          <w:p w:rsidR="008F6C18" w:rsidRDefault="008F6C18">
                            <w:pPr>
                              <w:pStyle w:val="Lgende"/>
                              <w:jc w:val="center"/>
                            </w:pPr>
                            <w:bookmarkStart w:id="81" w:name="_Toc508345739"/>
                            <w:r>
                              <w:rPr>
                                <w:color w:val="000000"/>
                                <w:sz w:val="22"/>
                              </w:rPr>
                              <w:t xml:space="preserve">Figure </w:t>
                            </w:r>
                            <w:r>
                              <w:fldChar w:fldCharType="begin"/>
                            </w:r>
                            <w:r>
                              <w:rPr>
                                <w:sz w:val="22"/>
                              </w:rPr>
                              <w:instrText>STYLEREF 1 \s</w:instrText>
                            </w:r>
                            <w:r>
                              <w:rPr>
                                <w:sz w:val="22"/>
                              </w:rPr>
                              <w:fldChar w:fldCharType="separate"/>
                            </w:r>
                            <w:bookmarkStart w:id="82" w:name="__Fieldmark__4003_508047552"/>
                            <w:r>
                              <w:rPr>
                                <w:noProof/>
                                <w:sz w:val="22"/>
                              </w:rPr>
                              <w:t>1</w:t>
                            </w:r>
                            <w:r>
                              <w:fldChar w:fldCharType="end"/>
                            </w:r>
                            <w:bookmarkEnd w:id="82"/>
                            <w:r>
                              <w:rPr>
                                <w:color w:val="000000"/>
                                <w:sz w:val="22"/>
                              </w:rPr>
                              <w:t>.</w:t>
                            </w:r>
                            <w:r>
                              <w:rPr>
                                <w:color w:val="000000"/>
                                <w:sz w:val="22"/>
                              </w:rPr>
                              <w:fldChar w:fldCharType="begin"/>
                            </w:r>
                            <w:r>
                              <w:rPr>
                                <w:sz w:val="22"/>
                              </w:rPr>
                              <w:instrText>SEQ Figure \* ARABIC</w:instrText>
                            </w:r>
                            <w:r>
                              <w:rPr>
                                <w:sz w:val="22"/>
                              </w:rPr>
                              <w:fldChar w:fldCharType="separate"/>
                            </w:r>
                            <w:r>
                              <w:rPr>
                                <w:noProof/>
                                <w:sz w:val="22"/>
                              </w:rPr>
                              <w:t>1</w:t>
                            </w:r>
                            <w:r>
                              <w:rPr>
                                <w:sz w:val="22"/>
                              </w:rPr>
                              <w:fldChar w:fldCharType="end"/>
                            </w:r>
                            <w:r>
                              <w:rPr>
                                <w:color w:val="000000"/>
                                <w:sz w:val="22"/>
                              </w:rPr>
                              <w:t>:Les offres de formation de l’EMIT</w:t>
                            </w:r>
                            <w:bookmarkEnd w:id="81"/>
                          </w:p>
                        </w:txbxContent>
                      </wps:txbx>
                      <wps:bodyPr lIns="0" tIns="0" rIns="0" bIns="0">
                        <a:spAutoFit/>
                      </wps:bodyPr>
                    </wps:wsp>
                  </a:graphicData>
                </a:graphic>
              </wp:anchor>
            </w:drawing>
          </mc:Choice>
          <mc:Fallback>
            <w:pict>
              <v:rect w14:anchorId="2B1F3856" id="Zone de texte 104" o:spid="_x0000_s1027" style="position:absolute;left:0;text-align:left;margin-left:-10.85pt;margin-top:307.95pt;width:469.55pt;height:21.1pt;z-index:-50331642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" stroked="f">
                <v:textbox style="mso-fit-shape-to-text:t" inset="0,0,0,0">
                  <w:txbxContent>
                    <w:p w:rsidR="008F6C18" w:rsidRDefault="008F6C18">
                      <w:pPr>
                        <w:pStyle w:val="Lgende"/>
                        <w:jc w:val="center"/>
                      </w:pPr>
                      <w:bookmarkStart w:id="83" w:name="_Toc508345739"/>
                      <w:r>
                        <w:rPr>
                          <w:color w:val="000000"/>
                          <w:sz w:val="22"/>
                        </w:rPr>
                        <w:t xml:space="preserve">Figure </w:t>
                      </w:r>
                      <w:r>
                        <w:fldChar w:fldCharType="begin"/>
                      </w:r>
                      <w:r>
                        <w:rPr>
                          <w:sz w:val="22"/>
                        </w:rPr>
                        <w:instrText>STYLEREF 1 \s</w:instrText>
                      </w:r>
                      <w:r>
                        <w:rPr>
                          <w:sz w:val="22"/>
                        </w:rPr>
                        <w:fldChar w:fldCharType="separate"/>
                      </w:r>
                      <w:bookmarkStart w:id="84" w:name="__Fieldmark__4003_508047552"/>
                      <w:r>
                        <w:rPr>
                          <w:noProof/>
                          <w:sz w:val="22"/>
                        </w:rPr>
                        <w:t>1</w:t>
                      </w:r>
                      <w:r>
                        <w:fldChar w:fldCharType="end"/>
                      </w:r>
                      <w:bookmarkEnd w:id="84"/>
                      <w:r>
                        <w:rPr>
                          <w:color w:val="000000"/>
                          <w:sz w:val="22"/>
                        </w:rPr>
                        <w:t>.</w:t>
                      </w:r>
                      <w:r>
                        <w:rPr>
                          <w:color w:val="000000"/>
                          <w:sz w:val="22"/>
                        </w:rPr>
                        <w:fldChar w:fldCharType="begin"/>
                      </w:r>
                      <w:r>
                        <w:rPr>
                          <w:sz w:val="22"/>
                        </w:rPr>
                        <w:instrText>SEQ Figure \* ARABIC</w:instrText>
                      </w:r>
                      <w:r>
                        <w:rPr>
                          <w:sz w:val="22"/>
                        </w:rPr>
                        <w:fldChar w:fldCharType="separate"/>
                      </w:r>
                      <w:r>
                        <w:rPr>
                          <w:noProof/>
                          <w:sz w:val="22"/>
                        </w:rPr>
                        <w:t>1</w:t>
                      </w:r>
                      <w:r>
                        <w:rPr>
                          <w:sz w:val="22"/>
                        </w:rPr>
                        <w:fldChar w:fldCharType="end"/>
                      </w:r>
                      <w:r>
                        <w:rPr>
                          <w:color w:val="000000"/>
                          <w:sz w:val="22"/>
                        </w:rPr>
                        <w:t>:Les offres de formation de l’EMIT</w:t>
                      </w:r>
                      <w:bookmarkEnd w:id="83"/>
                    </w:p>
                  </w:txbxContent>
                </v:textbox>
                <w10:wrap type="square"/>
              </v:rect>
            </w:pict>
          </mc:Fallback>
        </mc:AlternateContent>
      </w:r>
      <w:r>
        <w:rPr>
          <w:noProof/>
          <w:lang w:eastAsia="fr-FR"/>
        </w:rPr>
        <w:drawing>
          <wp:anchor distT="0" distB="0" distL="114300" distR="114300" simplePos="0" relativeHeight="62" behindDoc="0" locked="0" layoutInCell="1" allowOverlap="1" wp14:anchorId="7092AF01" wp14:editId="4650A39D">
            <wp:simplePos x="0" y="0"/>
            <wp:positionH relativeFrom="column">
              <wp:posOffset>-84455</wp:posOffset>
            </wp:positionH>
            <wp:positionV relativeFrom="paragraph">
              <wp:posOffset>727710</wp:posOffset>
            </wp:positionV>
            <wp:extent cx="5962650" cy="3113405"/>
            <wp:effectExtent l="0" t="0" r="0" b="0"/>
            <wp:wrapTight wrapText="bothSides">
              <wp:wrapPolygon edited="0">
                <wp:start x="-18" y="0"/>
                <wp:lineTo x="-18" y="21394"/>
                <wp:lineTo x="21528" y="21394"/>
                <wp:lineTo x="21528" y="0"/>
                <wp:lineTo x="-18" y="0"/>
              </wp:wrapPolygon>
            </wp:wrapTight>
            <wp:docPr id="2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4"/>
                    <pic:cNvPicPr>
                      <a:picLocks noChangeAspect="1" noChangeArrowheads="1"/>
                    </pic:cNvPicPr>
                  </pic:nvPicPr>
                  <pic:blipFill>
                    <a:blip r:embed="rId17"/>
                    <a:stretch>
                      <a:fillRect/>
                    </a:stretch>
                  </pic:blipFill>
                  <pic:spPr bwMode="auto">
                    <a:xfrm>
                      <a:off x="0" y="0"/>
                      <a:ext cx="5962650" cy="3113405"/>
                    </a:xfrm>
                    <a:prstGeom prst="rect">
                      <a:avLst/>
                    </a:prstGeom>
                  </pic:spPr>
                </pic:pic>
              </a:graphicData>
            </a:graphic>
          </wp:anchor>
        </w:drawing>
      </w:r>
      <w:r>
        <w:rPr>
          <w:rFonts w:cs="Times New Roman"/>
          <w:szCs w:val="24"/>
        </w:rPr>
        <w:t>L’école présente actuellement deux cycles : Licence et Master. Chaque cycle possède plusieurs parcours assurés par un chef de mention. Cette figure offre une vue d’ensemble sur les formations dispensées au sein de l’EMIT.</w:t>
      </w:r>
    </w:p>
    <w:p w:rsidR="00DD7BB7" w:rsidRDefault="00DB4A81" w:rsidP="0007006B">
      <w:pPr>
        <w:pStyle w:val="n2"/>
        <w:numPr>
          <w:ilvl w:val="1"/>
          <w:numId w:val="2"/>
        </w:numPr>
      </w:pPr>
      <w:bookmarkStart w:id="85" w:name="_Hlk535132171"/>
      <w:bookmarkStart w:id="86" w:name="_Toc507945964"/>
      <w:bookmarkStart w:id="87" w:name="_Toc508345831"/>
      <w:bookmarkStart w:id="88" w:name="_Toc70541764"/>
      <w:bookmarkEnd w:id="85"/>
      <w:r>
        <w:t>Cycle Licence</w:t>
      </w:r>
      <w:bookmarkEnd w:id="86"/>
      <w:bookmarkEnd w:id="87"/>
      <w:bookmarkEnd w:id="88"/>
    </w:p>
    <w:p w:rsidR="00DD7BB7" w:rsidRDefault="00DB4A81" w:rsidP="00D53083">
      <w:pPr>
        <w:pStyle w:val="n3"/>
        <w:numPr>
          <w:ilvl w:val="2"/>
          <w:numId w:val="5"/>
        </w:numPr>
        <w:ind w:hanging="153"/>
        <w:jc w:val="both"/>
      </w:pPr>
      <w:bookmarkStart w:id="89" w:name="_Hlk535132245"/>
      <w:bookmarkStart w:id="90" w:name="_Toc507945965"/>
      <w:bookmarkStart w:id="91" w:name="_Toc508345832"/>
      <w:bookmarkStart w:id="92" w:name="_Toc70541765"/>
      <w:bookmarkEnd w:id="89"/>
      <w:r>
        <w:t>Mention Management, Parcours Administration Economique et Sociale</w:t>
      </w:r>
      <w:bookmarkEnd w:id="90"/>
      <w:bookmarkEnd w:id="91"/>
      <w:bookmarkEnd w:id="92"/>
    </w:p>
    <w:p w:rsidR="00DD7BB7" w:rsidRDefault="00DB4A81">
      <w:pPr>
        <w:spacing w:line="360" w:lineRule="auto"/>
        <w:ind w:firstLine="567"/>
        <w:jc w:val="both"/>
      </w:pPr>
      <w:r>
        <w:rPr>
          <w:rFonts w:cs="Times New Roman"/>
          <w:szCs w:val="24"/>
        </w:rPr>
        <w:t>L’école possède trois (03) mentions pour cinq (05) parcours en cycle Licence. Les étudiants toutes mentions confondues doivent effectuer un voyage d’études d’insertion en entreprise pour les premières années de Licence (L1), un stage de réalisation en entreprise avec un rapport de  stage soutenu pour les étudiants en deuxième année de Licence (L2) et un stage de fin d’études suivi de la soutenance d’un mémoire pour les étudiants en troisième</w:t>
      </w:r>
      <w:r>
        <w:t xml:space="preserve"> d’un mémoire pour les étudiants en troisième </w:t>
      </w:r>
      <w:r>
        <w:rPr>
          <w:rFonts w:cs="Times New Roman"/>
          <w:szCs w:val="24"/>
        </w:rPr>
        <w:t>année de Licence (L3). La formation dure trois années universitaires et à la fin de la formation, les étudiants obtiennent des diplômes de Licence.</w:t>
      </w:r>
    </w:p>
    <w:p w:rsidR="00DD7BB7" w:rsidRDefault="00DB4A81" w:rsidP="00D53083">
      <w:pPr>
        <w:pStyle w:val="n3"/>
        <w:numPr>
          <w:ilvl w:val="2"/>
          <w:numId w:val="5"/>
        </w:numPr>
        <w:spacing w:line="360" w:lineRule="auto"/>
        <w:ind w:hanging="153"/>
      </w:pPr>
      <w:bookmarkStart w:id="93" w:name="_Toc508345833"/>
      <w:bookmarkStart w:id="94" w:name="_Toc507945966"/>
      <w:bookmarkStart w:id="95" w:name="_Toc70541766"/>
      <w:r>
        <w:lastRenderedPageBreak/>
        <w:t>Mention Informatique, Parcours Développement d’Application Internet Intranet et  Parcours Conception, Intégration et Gestion des Systèmes d’Information</w:t>
      </w:r>
      <w:bookmarkEnd w:id="93"/>
      <w:bookmarkEnd w:id="94"/>
      <w:bookmarkEnd w:id="95"/>
    </w:p>
    <w:p w:rsidR="00DD7BB7" w:rsidRDefault="00DD7BB7">
      <w:pPr>
        <w:spacing w:after="0" w:line="360" w:lineRule="auto"/>
        <w:ind w:firstLine="708"/>
        <w:jc w:val="both"/>
        <w:rPr>
          <w:rFonts w:cs="Times New Roman"/>
          <w:szCs w:val="24"/>
        </w:rPr>
      </w:pPr>
    </w:p>
    <w:p w:rsidR="00DD7BB7" w:rsidRDefault="00DB4A81">
      <w:pPr>
        <w:spacing w:after="0" w:line="360" w:lineRule="auto"/>
        <w:ind w:firstLine="708"/>
        <w:jc w:val="both"/>
        <w:rPr>
          <w:rFonts w:cs="Times New Roman"/>
          <w:szCs w:val="24"/>
        </w:rPr>
      </w:pPr>
      <w:r>
        <w:rPr>
          <w:rFonts w:cs="Times New Roman"/>
          <w:szCs w:val="24"/>
        </w:rPr>
        <w:t>La condition d’accès en première année de Licence se fait par voie de concours pour les élèves titulaires du diplôme de Baccalauréat Général Scientifique (Série C et série D), Baccalauréat Technique Professionnelle et Baccalauréat Technique Technologique (Filière Industrielle, Maintenance Automobile, Ouvrage Bois, Ouvrage Métallique, Génie Civile). A l’issue de la formation, les étudiants sont compétents en :</w:t>
      </w:r>
    </w:p>
    <w:p w:rsidR="00DD7BB7" w:rsidRDefault="007C2A10" w:rsidP="00D53083">
      <w:pPr>
        <w:pStyle w:val="Paragraphedeliste"/>
        <w:numPr>
          <w:ilvl w:val="0"/>
          <w:numId w:val="6"/>
        </w:numPr>
        <w:spacing w:after="0" w:line="360" w:lineRule="auto"/>
        <w:jc w:val="both"/>
        <w:rPr>
          <w:rFonts w:cs="Times New Roman"/>
          <w:szCs w:val="24"/>
        </w:rPr>
      </w:pPr>
      <w:r>
        <w:rPr>
          <w:rFonts w:cs="Times New Roman"/>
          <w:szCs w:val="24"/>
        </w:rPr>
        <w:t>Administration</w:t>
      </w:r>
      <w:r w:rsidR="00DB4A81">
        <w:rPr>
          <w:rFonts w:cs="Times New Roman"/>
          <w:szCs w:val="24"/>
        </w:rPr>
        <w:t xml:space="preserve"> des bases de données ;</w:t>
      </w:r>
    </w:p>
    <w:p w:rsidR="00DD7BB7" w:rsidRDefault="007C2A10" w:rsidP="00D53083">
      <w:pPr>
        <w:pStyle w:val="Paragraphedeliste"/>
        <w:numPr>
          <w:ilvl w:val="0"/>
          <w:numId w:val="6"/>
        </w:numPr>
        <w:spacing w:after="0" w:line="360" w:lineRule="auto"/>
        <w:jc w:val="both"/>
        <w:rPr>
          <w:rFonts w:cs="Times New Roman"/>
          <w:szCs w:val="24"/>
        </w:rPr>
      </w:pPr>
      <w:r>
        <w:rPr>
          <w:rFonts w:cs="Times New Roman"/>
          <w:szCs w:val="24"/>
        </w:rPr>
        <w:t>Administration</w:t>
      </w:r>
      <w:r w:rsidR="00DB4A81">
        <w:rPr>
          <w:rFonts w:cs="Times New Roman"/>
          <w:szCs w:val="24"/>
        </w:rPr>
        <w:t xml:space="preserve"> des réseaux et systèmes informatiques ;</w:t>
      </w:r>
    </w:p>
    <w:p w:rsidR="00DD7BB7" w:rsidRDefault="007C2A10" w:rsidP="00D53083">
      <w:pPr>
        <w:pStyle w:val="Paragraphedeliste"/>
        <w:numPr>
          <w:ilvl w:val="0"/>
          <w:numId w:val="6"/>
        </w:numPr>
        <w:spacing w:after="0" w:line="360" w:lineRule="auto"/>
        <w:jc w:val="both"/>
        <w:rPr>
          <w:rFonts w:cs="Times New Roman"/>
          <w:szCs w:val="24"/>
        </w:rPr>
      </w:pPr>
      <w:r>
        <w:rPr>
          <w:rFonts w:cs="Times New Roman"/>
          <w:szCs w:val="24"/>
        </w:rPr>
        <w:t>Développement</w:t>
      </w:r>
      <w:r w:rsidR="00DB4A81">
        <w:rPr>
          <w:rFonts w:cs="Times New Roman"/>
          <w:szCs w:val="24"/>
        </w:rPr>
        <w:t xml:space="preserve"> d’application client/serveur.</w:t>
      </w:r>
    </w:p>
    <w:p w:rsidR="00DD7BB7" w:rsidRDefault="00DB4A81" w:rsidP="00D53083">
      <w:pPr>
        <w:pStyle w:val="n3"/>
        <w:numPr>
          <w:ilvl w:val="2"/>
          <w:numId w:val="5"/>
        </w:numPr>
        <w:spacing w:line="360" w:lineRule="auto"/>
        <w:ind w:hanging="153"/>
      </w:pPr>
      <w:bookmarkStart w:id="96" w:name="_Toc507945967"/>
      <w:bookmarkStart w:id="97" w:name="_Toc508345834"/>
      <w:bookmarkStart w:id="98" w:name="_Toc70541767"/>
      <w:r>
        <w:t>Mention Relations Publiques et MultiMedia, Communication Multimédia et Relations Publiques Communication Organisationnelle</w:t>
      </w:r>
      <w:bookmarkEnd w:id="96"/>
      <w:bookmarkEnd w:id="97"/>
      <w:bookmarkEnd w:id="98"/>
    </w:p>
    <w:p w:rsidR="00DD7BB7" w:rsidRDefault="00DD7BB7">
      <w:pPr>
        <w:spacing w:after="0" w:line="360" w:lineRule="auto"/>
        <w:ind w:firstLine="708"/>
        <w:jc w:val="both"/>
        <w:rPr>
          <w:rFonts w:cs="Times New Roman"/>
          <w:szCs w:val="24"/>
        </w:rPr>
      </w:pPr>
    </w:p>
    <w:p w:rsidR="00DD7BB7" w:rsidRDefault="00DB4A81">
      <w:pPr>
        <w:spacing w:after="0" w:line="360" w:lineRule="auto"/>
        <w:ind w:firstLine="708"/>
        <w:jc w:val="both"/>
        <w:rPr>
          <w:rFonts w:cs="Times New Roman"/>
          <w:szCs w:val="24"/>
        </w:rPr>
      </w:pPr>
      <w:r>
        <w:rPr>
          <w:rFonts w:cs="Times New Roman"/>
          <w:szCs w:val="24"/>
        </w:rPr>
        <w:t>La condition d’accès en première année de Licence se fait par voie de concours pour les titulaires d’un Baccalauréat général de toutes séries (A, C, D) ou d’un Baccalauréat technique G1 et G2. A l’issue de la formation, les étudiants ont les compétences de :</w:t>
      </w:r>
    </w:p>
    <w:p w:rsidR="00DD7BB7" w:rsidRDefault="007C2A10" w:rsidP="00D53083">
      <w:pPr>
        <w:pStyle w:val="Paragraphedeliste"/>
        <w:numPr>
          <w:ilvl w:val="0"/>
          <w:numId w:val="7"/>
        </w:numPr>
        <w:spacing w:after="0" w:line="360" w:lineRule="auto"/>
        <w:jc w:val="both"/>
        <w:rPr>
          <w:rFonts w:cs="Times New Roman"/>
          <w:szCs w:val="24"/>
        </w:rPr>
      </w:pPr>
      <w:r>
        <w:rPr>
          <w:rFonts w:cs="Times New Roman"/>
          <w:szCs w:val="24"/>
        </w:rPr>
        <w:t>Rédiger</w:t>
      </w:r>
      <w:r w:rsidR="00DB4A81">
        <w:rPr>
          <w:rFonts w:cs="Times New Roman"/>
          <w:szCs w:val="24"/>
        </w:rPr>
        <w:t xml:space="preserve"> un article dans un journal ;</w:t>
      </w:r>
    </w:p>
    <w:p w:rsidR="00DD7BB7" w:rsidRDefault="007C2A10" w:rsidP="00D53083">
      <w:pPr>
        <w:pStyle w:val="Paragraphedeliste"/>
        <w:numPr>
          <w:ilvl w:val="0"/>
          <w:numId w:val="7"/>
        </w:numPr>
        <w:spacing w:after="0" w:line="360" w:lineRule="auto"/>
        <w:jc w:val="both"/>
        <w:rPr>
          <w:rFonts w:cs="Times New Roman"/>
          <w:szCs w:val="24"/>
        </w:rPr>
      </w:pPr>
      <w:r>
        <w:rPr>
          <w:rFonts w:cs="Times New Roman"/>
          <w:szCs w:val="24"/>
        </w:rPr>
        <w:t>Occuper</w:t>
      </w:r>
      <w:r w:rsidR="00DB4A81">
        <w:rPr>
          <w:rFonts w:cs="Times New Roman"/>
          <w:szCs w:val="24"/>
        </w:rPr>
        <w:t xml:space="preserve"> un poste d’un technicien de presse ; </w:t>
      </w:r>
    </w:p>
    <w:p w:rsidR="00DD7BB7" w:rsidRDefault="007C2A10" w:rsidP="00D53083">
      <w:pPr>
        <w:pStyle w:val="Paragraphedeliste"/>
        <w:numPr>
          <w:ilvl w:val="0"/>
          <w:numId w:val="7"/>
        </w:numPr>
        <w:spacing w:after="0" w:line="360" w:lineRule="auto"/>
        <w:jc w:val="both"/>
        <w:rPr>
          <w:rFonts w:cs="Times New Roman"/>
          <w:szCs w:val="24"/>
        </w:rPr>
      </w:pPr>
      <w:r>
        <w:rPr>
          <w:rFonts w:cs="Times New Roman"/>
          <w:szCs w:val="24"/>
        </w:rPr>
        <w:t>Travailler</w:t>
      </w:r>
      <w:r w:rsidR="00DB4A81">
        <w:rPr>
          <w:rFonts w:cs="Times New Roman"/>
          <w:szCs w:val="24"/>
        </w:rPr>
        <w:t xml:space="preserve"> dans la revue de presse.</w:t>
      </w:r>
    </w:p>
    <w:p w:rsidR="00DD7BB7" w:rsidRDefault="00DB4A81" w:rsidP="0007006B">
      <w:pPr>
        <w:pStyle w:val="n2"/>
        <w:numPr>
          <w:ilvl w:val="1"/>
          <w:numId w:val="2"/>
        </w:numPr>
      </w:pPr>
      <w:bookmarkStart w:id="99" w:name="_Hlk535132455"/>
      <w:bookmarkStart w:id="100" w:name="_Toc507945968"/>
      <w:bookmarkStart w:id="101" w:name="_Toc508345835"/>
      <w:bookmarkStart w:id="102" w:name="_Toc70541768"/>
      <w:bookmarkEnd w:id="99"/>
      <w:r>
        <w:t>Cycle Master</w:t>
      </w:r>
      <w:bookmarkEnd w:id="100"/>
      <w:bookmarkEnd w:id="101"/>
      <w:bookmarkEnd w:id="102"/>
    </w:p>
    <w:p w:rsidR="00DD7BB7" w:rsidRDefault="00DB4A81">
      <w:pPr>
        <w:pStyle w:val="Sansinterligne"/>
        <w:spacing w:line="360" w:lineRule="auto"/>
        <w:ind w:firstLine="708"/>
        <w:jc w:val="both"/>
        <w:rPr>
          <w:rFonts w:cs="Times New Roman"/>
        </w:rPr>
      </w:pPr>
      <w:r>
        <w:rPr>
          <w:rFonts w:cs="Times New Roman"/>
        </w:rPr>
        <w:t>L’Ecole de Management et d’Innovation Technologique (EMIT) possède deux (02) mentions pour trois (03) parcours en Master Professionnel qu’en Master Recherche. La durée de la formation est quatre semestres c'est-à-dire deux années universitaires.</w:t>
      </w:r>
    </w:p>
    <w:p w:rsidR="00DD7BB7" w:rsidRDefault="00DB4A81" w:rsidP="00D53083">
      <w:pPr>
        <w:pStyle w:val="n3"/>
        <w:numPr>
          <w:ilvl w:val="2"/>
          <w:numId w:val="8"/>
        </w:numPr>
        <w:ind w:hanging="153"/>
      </w:pPr>
      <w:bookmarkStart w:id="103" w:name="_Toc507945969"/>
      <w:bookmarkStart w:id="104" w:name="_Toc508345836"/>
      <w:bookmarkStart w:id="105" w:name="_Toc70541769"/>
      <w:r>
        <w:t>Mention Management, Parcours Management Décisionnel</w:t>
      </w:r>
      <w:bookmarkEnd w:id="103"/>
      <w:bookmarkEnd w:id="104"/>
      <w:bookmarkEnd w:id="105"/>
    </w:p>
    <w:p w:rsidR="00DD7BB7" w:rsidRDefault="00DB4A81">
      <w:pPr>
        <w:spacing w:after="0" w:line="360" w:lineRule="auto"/>
        <w:ind w:firstLine="567"/>
        <w:jc w:val="both"/>
        <w:rPr>
          <w:rFonts w:cs="Times New Roman"/>
          <w:szCs w:val="24"/>
        </w:rPr>
      </w:pPr>
      <w:r>
        <w:rPr>
          <w:rFonts w:cs="Times New Roman"/>
          <w:szCs w:val="24"/>
        </w:rPr>
        <w:t xml:space="preserve">La condition d’accès en première année de Master (M1) en S7 se fait par sélection de dossier après l’obtention du diplôme de Licence en Administration Economique et Sociale, en Gestion ou en Economie. </w:t>
      </w:r>
    </w:p>
    <w:p w:rsidR="00DD7BB7" w:rsidRDefault="00DB4A81">
      <w:pPr>
        <w:spacing w:after="0" w:line="360" w:lineRule="auto"/>
        <w:ind w:firstLine="567"/>
        <w:jc w:val="both"/>
        <w:rPr>
          <w:rFonts w:cs="Times New Roman"/>
          <w:szCs w:val="24"/>
        </w:rPr>
      </w:pPr>
      <w:r>
        <w:rPr>
          <w:rFonts w:cs="Times New Roman"/>
          <w:szCs w:val="24"/>
        </w:rPr>
        <w:t xml:space="preserve">La mention Management propose un parcours Management Décisionnel ayant pour objectif de former et d’équiper les apprenants à la maîtrise des outils d’aide à la décision en matière de management et de leur donner les compétences requises dans ce domaine. Comme </w:t>
      </w:r>
      <w:r>
        <w:rPr>
          <w:rFonts w:cs="Times New Roman"/>
          <w:szCs w:val="24"/>
        </w:rPr>
        <w:lastRenderedPageBreak/>
        <w:t>le management a besoin de se conformer en permanence aux diverses nouvelles exigences du marché, l’enseignement doit alors toujours viser pour mettre à jour les connaissances de l’apprenant par la formulation de programmes de cours qui tiennent compte de ces nouveautés. Ainsi, les objectifs principaux peuvent se résumer à former des acteurs de haut niveau en management décisionnel, de préparer des cadres capables de gérer et de créer un projet de développement économique régional et national.</w:t>
      </w:r>
    </w:p>
    <w:p w:rsidR="00DD7BB7" w:rsidRDefault="00DB4A81">
      <w:pPr>
        <w:spacing w:after="0" w:line="360" w:lineRule="auto"/>
        <w:ind w:firstLine="708"/>
        <w:jc w:val="both"/>
        <w:rPr>
          <w:rFonts w:cs="Times New Roman"/>
          <w:szCs w:val="24"/>
        </w:rPr>
      </w:pPr>
      <w:r>
        <w:rPr>
          <w:rFonts w:cs="Times New Roman"/>
          <w:szCs w:val="24"/>
        </w:rPr>
        <w:t>Les sortants peuvent travailler dans les secteurs privés et publics des différentes régions de Madagascar en tant que chefs de conduite de travaux d’enquêtes communautaires, concepteurs de projets, chefs de services ou directeurs d’entreprises. Dans ce cas, les étudiants sortants sont capables de créer une petite entreprise, de monter un projet de développement rural et de gérer un grand projet.</w:t>
      </w:r>
    </w:p>
    <w:p w:rsidR="00DD7BB7" w:rsidRDefault="00DB4A81" w:rsidP="00D53083">
      <w:pPr>
        <w:pStyle w:val="n3"/>
        <w:numPr>
          <w:ilvl w:val="2"/>
          <w:numId w:val="8"/>
        </w:numPr>
        <w:spacing w:line="360" w:lineRule="auto"/>
        <w:ind w:hanging="153"/>
      </w:pPr>
      <w:bookmarkStart w:id="106" w:name="_Toc507945970"/>
      <w:bookmarkStart w:id="107" w:name="_Toc508345837"/>
      <w:bookmarkStart w:id="108" w:name="_Toc70541770"/>
      <w:r>
        <w:t>Mention Informatique, Parcours Système d’Information, Géomatique et Décision et Modélisation et Ingénierie Informatique</w:t>
      </w:r>
      <w:bookmarkEnd w:id="106"/>
      <w:bookmarkEnd w:id="107"/>
      <w:bookmarkEnd w:id="108"/>
    </w:p>
    <w:p w:rsidR="00DD7BB7" w:rsidRDefault="00DD7BB7">
      <w:pPr>
        <w:pStyle w:val="Sansinterligne"/>
        <w:spacing w:line="360" w:lineRule="auto"/>
        <w:ind w:firstLine="567"/>
        <w:jc w:val="both"/>
      </w:pPr>
    </w:p>
    <w:p w:rsidR="00DD7BB7" w:rsidRDefault="00DB4A81">
      <w:pPr>
        <w:pStyle w:val="Sansinterligne"/>
        <w:spacing w:line="360" w:lineRule="auto"/>
        <w:ind w:firstLine="567"/>
        <w:jc w:val="both"/>
      </w:pPr>
      <w:r>
        <w:t xml:space="preserve">La condition d’accès en première année de Master (M1) en S7 se fait par sélection de dossier après l’obtention du diplôme de Licence en Informatique et en Mathématique et Informatique pour les Sciences Sociales (MISS). Le Recrutement en S9 se fait par validation des crédits acquis. </w:t>
      </w:r>
    </w:p>
    <w:p w:rsidR="00DD7BB7" w:rsidRDefault="00DB4A81">
      <w:pPr>
        <w:pStyle w:val="Sansinterligne"/>
        <w:spacing w:line="360" w:lineRule="auto"/>
        <w:jc w:val="both"/>
      </w:pPr>
      <w:bookmarkStart w:id="109" w:name="_Hlk535133403"/>
      <w:r>
        <w:t xml:space="preserve">Le parcours Système d’Information, Géomatique et Décision a pour objectif de donner un panorama des recherches actuelles et émergeantes en terme de système d’aide à la décision. En effet, les systèmes informatiques et la géomatique sont en plein essor, par les grilles de calcul et les multiples appareils mobiles intégrant des systèmes informatiques de plus en plus </w:t>
      </w:r>
      <w:bookmarkStart w:id="110" w:name="_Hlk535133550"/>
      <w:bookmarkEnd w:id="109"/>
      <w:r>
        <w:t>performants et complexes. Ces systèmes informatiques intégrant un parallélisme massif ou /et une mobilité des composants représentent un défi pour le génie logiciel qui doit fournir de nouvelles méthodes et des outils de production de logiciel pour la description de l’architecture de ces systèmes complexes et pout leur validation et/ou certification. De plus, l’effervescence des techniques en géomatique qui fournissent des données spatiales et temporelles dans différents domaines représentent des moyens efficaces pour prendre les bonnes décisions.</w:t>
      </w:r>
    </w:p>
    <w:p w:rsidR="00DD7BB7" w:rsidRDefault="00DB4A81" w:rsidP="0007006B">
      <w:pPr>
        <w:pStyle w:val="n2"/>
        <w:numPr>
          <w:ilvl w:val="1"/>
          <w:numId w:val="2"/>
        </w:numPr>
      </w:pPr>
      <w:bookmarkStart w:id="111" w:name="_Toc507945971"/>
      <w:bookmarkStart w:id="112" w:name="_Toc508345838"/>
      <w:bookmarkStart w:id="113" w:name="_Toc70541771"/>
      <w:bookmarkEnd w:id="110"/>
      <w:r>
        <w:t>Partenaires de l’EMIT</w:t>
      </w:r>
      <w:bookmarkEnd w:id="111"/>
      <w:bookmarkEnd w:id="112"/>
      <w:bookmarkEnd w:id="113"/>
    </w:p>
    <w:p w:rsidR="00DD7BB7" w:rsidRDefault="00DB4A81">
      <w:pPr>
        <w:spacing w:after="0" w:line="360" w:lineRule="auto"/>
        <w:ind w:firstLine="708"/>
        <w:jc w:val="both"/>
        <w:rPr>
          <w:rFonts w:cs="Times New Roman"/>
          <w:szCs w:val="24"/>
        </w:rPr>
      </w:pPr>
      <w:r>
        <w:rPr>
          <w:rFonts w:cs="Times New Roman"/>
          <w:szCs w:val="24"/>
        </w:rPr>
        <w:t xml:space="preserve">L’EMIT travaille en collaboration avec plusieurs laboratoires de recherche, d’entreprises et d’autres écoles et universités. Parmi les organisations partenaires, citons à titre d’exemple les laboratoires de recherche tels que le LIMAD, LIMOS, IRD, CNRE, SPAD, Espace </w:t>
      </w:r>
      <w:proofErr w:type="spellStart"/>
      <w:r>
        <w:rPr>
          <w:rFonts w:cs="Times New Roman"/>
          <w:szCs w:val="24"/>
        </w:rPr>
        <w:t>Dev</w:t>
      </w:r>
      <w:proofErr w:type="spellEnd"/>
      <w:r>
        <w:rPr>
          <w:rFonts w:cs="Times New Roman"/>
          <w:szCs w:val="24"/>
        </w:rPr>
        <w:t>, LRI et l’UPR-Green à travers le CIRAD.</w:t>
      </w:r>
    </w:p>
    <w:p w:rsidR="00DD7BB7" w:rsidRDefault="00DB4A81">
      <w:pPr>
        <w:spacing w:after="0" w:line="360" w:lineRule="auto"/>
        <w:jc w:val="both"/>
        <w:rPr>
          <w:rFonts w:cs="Times New Roman"/>
          <w:szCs w:val="24"/>
        </w:rPr>
      </w:pPr>
      <w:r>
        <w:rPr>
          <w:rFonts w:cs="Times New Roman"/>
          <w:szCs w:val="24"/>
        </w:rPr>
        <w:lastRenderedPageBreak/>
        <w:tab/>
        <w:t>Pour ce qui est des écoles et des universités partenaires, il y a entre autres : l’EDMI, l’Université de Toulouse Paul Sabatier, Université de Montpellier 2, l’ENI, GOUVSOMU, IOGA, l’Université de Clermont Auvergne, ESMIA, Université de Mahajanga, ISSTM et l’Université de Fianarantsoa.</w:t>
      </w:r>
    </w:p>
    <w:p w:rsidR="00DD7BB7" w:rsidRDefault="00DB4A81">
      <w:pPr>
        <w:spacing w:after="0" w:line="360" w:lineRule="auto"/>
        <w:ind w:firstLine="708"/>
        <w:jc w:val="both"/>
        <w:rPr>
          <w:rFonts w:cs="Times New Roman"/>
          <w:szCs w:val="24"/>
        </w:rPr>
      </w:pPr>
      <w:r>
        <w:rPr>
          <w:rFonts w:cs="Times New Roman"/>
          <w:szCs w:val="24"/>
        </w:rPr>
        <w:t xml:space="preserve">L’Ecole est également en partenariat avec plusieurs entreprises, notamment dans le cadre des stages à effecteur à travers chaque parcours, telles que les entreprises </w:t>
      </w:r>
      <w:proofErr w:type="spellStart"/>
      <w:r>
        <w:rPr>
          <w:rFonts w:cs="Times New Roman"/>
          <w:szCs w:val="24"/>
        </w:rPr>
        <w:t>Etech</w:t>
      </w:r>
      <w:proofErr w:type="spellEnd"/>
      <w:r>
        <w:rPr>
          <w:rFonts w:cs="Times New Roman"/>
          <w:szCs w:val="24"/>
        </w:rPr>
        <w:t xml:space="preserve"> consulting, Orange, </w:t>
      </w:r>
      <w:proofErr w:type="spellStart"/>
      <w:r>
        <w:rPr>
          <w:rFonts w:cs="Times New Roman"/>
          <w:szCs w:val="24"/>
        </w:rPr>
        <w:t>Lazan’i</w:t>
      </w:r>
      <w:proofErr w:type="spellEnd"/>
      <w:r>
        <w:rPr>
          <w:rFonts w:cs="Times New Roman"/>
          <w:szCs w:val="24"/>
        </w:rPr>
        <w:t xml:space="preserve"> Betsileo, STAR, Alliance Française de Fianarantsoa, TELMA, BFV-SG, Bank of </w:t>
      </w:r>
      <w:proofErr w:type="spellStart"/>
      <w:r>
        <w:rPr>
          <w:rFonts w:cs="Times New Roman"/>
          <w:szCs w:val="24"/>
        </w:rPr>
        <w:t>Africa</w:t>
      </w:r>
      <w:proofErr w:type="spellEnd"/>
      <w:r>
        <w:rPr>
          <w:rFonts w:cs="Times New Roman"/>
          <w:szCs w:val="24"/>
        </w:rPr>
        <w:t xml:space="preserve"> (BOA), BNI Madagascar, </w:t>
      </w:r>
      <w:proofErr w:type="spellStart"/>
      <w:r>
        <w:rPr>
          <w:rFonts w:cs="Times New Roman"/>
          <w:szCs w:val="24"/>
        </w:rPr>
        <w:t>Nelli</w:t>
      </w:r>
      <w:proofErr w:type="spellEnd"/>
      <w:r>
        <w:rPr>
          <w:rFonts w:cs="Times New Roman"/>
          <w:szCs w:val="24"/>
        </w:rPr>
        <w:t xml:space="preserve"> Studio, YMAGOO, PREMIYA, JIRAMA, les assurances NY HAVANA, MAMA et ARO.</w:t>
      </w:r>
    </w:p>
    <w:p w:rsidR="00DD7BB7" w:rsidRDefault="00DB4A81">
      <w:pPr>
        <w:spacing w:after="0" w:line="360" w:lineRule="auto"/>
        <w:ind w:firstLine="708"/>
        <w:jc w:val="both"/>
        <w:rPr>
          <w:rFonts w:cs="Times New Roman"/>
          <w:szCs w:val="24"/>
        </w:rPr>
      </w:pPr>
      <w:r>
        <w:rPr>
          <w:rFonts w:cs="Times New Roman"/>
          <w:szCs w:val="24"/>
        </w:rPr>
        <w:t xml:space="preserve">Des organismes gouvernementaux sont également partenaires de l’EMIT : la Région Haute </w:t>
      </w:r>
      <w:proofErr w:type="spellStart"/>
      <w:r>
        <w:rPr>
          <w:rFonts w:cs="Times New Roman"/>
          <w:szCs w:val="24"/>
        </w:rPr>
        <w:t>Matsiatra</w:t>
      </w:r>
      <w:proofErr w:type="spellEnd"/>
      <w:r>
        <w:rPr>
          <w:rFonts w:cs="Times New Roman"/>
          <w:szCs w:val="24"/>
        </w:rPr>
        <w:t xml:space="preserve">, le Ministère de l’Enseignement Supérieur et de la Recherche Scientifique, le Ministère de l’Education Nationale, le Ministère des Travaux Publics, le Ministère des Finances et du Budget, le Ministère du Tourisme, le Ministère des Transports et de la Météorologie, le Ministère de la Poste, de la Télécommunication et des Technologies Numériques, la Banque Centre de Madagascar, le </w:t>
      </w:r>
      <w:proofErr w:type="spellStart"/>
      <w:r>
        <w:rPr>
          <w:rFonts w:cs="Times New Roman"/>
          <w:szCs w:val="24"/>
        </w:rPr>
        <w:t>Foibe</w:t>
      </w:r>
      <w:proofErr w:type="spellEnd"/>
      <w:r>
        <w:rPr>
          <w:rFonts w:cs="Times New Roman"/>
          <w:szCs w:val="24"/>
        </w:rPr>
        <w:t xml:space="preserve"> </w:t>
      </w:r>
      <w:proofErr w:type="spellStart"/>
      <w:r>
        <w:rPr>
          <w:rFonts w:cs="Times New Roman"/>
          <w:szCs w:val="24"/>
        </w:rPr>
        <w:t>Taosaritanin’i</w:t>
      </w:r>
      <w:proofErr w:type="spellEnd"/>
      <w:r>
        <w:rPr>
          <w:rFonts w:cs="Times New Roman"/>
          <w:szCs w:val="24"/>
        </w:rPr>
        <w:t xml:space="preserve"> </w:t>
      </w:r>
      <w:proofErr w:type="spellStart"/>
      <w:r>
        <w:rPr>
          <w:rFonts w:cs="Times New Roman"/>
          <w:szCs w:val="24"/>
        </w:rPr>
        <w:t>Madagasikara</w:t>
      </w:r>
      <w:proofErr w:type="spellEnd"/>
      <w:r>
        <w:rPr>
          <w:rFonts w:cs="Times New Roman"/>
          <w:szCs w:val="24"/>
        </w:rPr>
        <w:t xml:space="preserve"> (FTM), l’INSTAT.</w:t>
      </w:r>
      <w:bookmarkStart w:id="114" w:name="_Hlk535133720"/>
      <w:bookmarkEnd w:id="114"/>
    </w:p>
    <w:p w:rsidR="00DD7BB7" w:rsidRDefault="00DB4A81">
      <w:pPr>
        <w:rPr>
          <w:rFonts w:cs="Times New Roman"/>
          <w:szCs w:val="24"/>
        </w:rPr>
      </w:pPr>
      <w:r>
        <w:br w:type="page"/>
      </w:r>
    </w:p>
    <w:p w:rsidR="00DD7BB7" w:rsidRDefault="00DB4A81" w:rsidP="0007006B">
      <w:pPr>
        <w:pStyle w:val="n2"/>
        <w:numPr>
          <w:ilvl w:val="1"/>
          <w:numId w:val="2"/>
        </w:numPr>
      </w:pPr>
      <w:bookmarkStart w:id="115" w:name="_Toc507945972"/>
      <w:bookmarkStart w:id="116" w:name="_Toc508345839"/>
      <w:bookmarkStart w:id="117" w:name="_Toc70541772"/>
      <w:r>
        <w:lastRenderedPageBreak/>
        <w:t>Organigramme de l’EMIT</w:t>
      </w:r>
      <w:bookmarkEnd w:id="115"/>
      <w:bookmarkEnd w:id="116"/>
      <w:bookmarkEnd w:id="117"/>
    </w:p>
    <w:p w:rsidR="00DD7BB7" w:rsidRDefault="00DB4A81">
      <w:pPr>
        <w:spacing w:line="360" w:lineRule="auto"/>
        <w:ind w:firstLine="708"/>
        <w:jc w:val="both"/>
        <w:rPr>
          <w:rFonts w:cs="Times New Roman"/>
          <w:szCs w:val="24"/>
        </w:rPr>
      </w:pPr>
      <w:bookmarkStart w:id="118" w:name="_Hlk535133907"/>
      <w:bookmarkEnd w:id="118"/>
      <w:r>
        <w:rPr>
          <w:rFonts w:cs="Times New Roman"/>
          <w:szCs w:val="24"/>
        </w:rPr>
        <w:t xml:space="preserve">La structure hiérarchique au sein de l’EMIT se compose d’un conseil (scientifique ou d’établissement), une direction, un collège des enseignants, des chefs de mentions et des services présents </w:t>
      </w:r>
      <w:r w:rsidR="007C2A10">
        <w:rPr>
          <w:rFonts w:cs="Times New Roman"/>
          <w:szCs w:val="24"/>
        </w:rPr>
        <w:t>au sein</w:t>
      </w:r>
      <w:r>
        <w:rPr>
          <w:rFonts w:cs="Times New Roman"/>
          <w:szCs w:val="24"/>
        </w:rPr>
        <w:t xml:space="preserve"> de l’école. Cette structure est représentée de manière générale sur la </w:t>
      </w:r>
      <w:bookmarkStart w:id="119" w:name="_Hlk535133973"/>
      <w:bookmarkEnd w:id="119"/>
    </w:p>
    <w:p w:rsidR="007C2A10" w:rsidRDefault="007C2A10">
      <w:pPr>
        <w:spacing w:line="360" w:lineRule="auto"/>
        <w:ind w:firstLine="708"/>
        <w:jc w:val="both"/>
        <w:rPr>
          <w:rFonts w:cs="Times New Roman"/>
          <w:szCs w:val="24"/>
        </w:rPr>
      </w:pPr>
      <w:r>
        <w:rPr>
          <w:noProof/>
          <w:lang w:eastAsia="fr-FR"/>
        </w:rPr>
        <mc:AlternateContent>
          <mc:Choice Requires="wpg">
            <w:drawing>
              <wp:anchor distT="0" distB="19050" distL="114300" distR="128905" simplePos="0" relativeHeight="65" behindDoc="0" locked="0" layoutInCell="1" allowOverlap="1" wp14:anchorId="1EA18764" wp14:editId="35D3DA80">
                <wp:simplePos x="0" y="0"/>
                <wp:positionH relativeFrom="margin">
                  <wp:align>left</wp:align>
                </wp:positionH>
                <wp:positionV relativeFrom="paragraph">
                  <wp:posOffset>180975</wp:posOffset>
                </wp:positionV>
                <wp:extent cx="6233160" cy="4552315"/>
                <wp:effectExtent l="0" t="0" r="15240" b="19685"/>
                <wp:wrapNone/>
                <wp:docPr id="26" name="Groupe 12"/>
                <wp:cNvGraphicFramePr/>
                <a:graphic xmlns:a="http://schemas.openxmlformats.org/drawingml/2006/main">
                  <a:graphicData uri="http://schemas.microsoft.com/office/word/2010/wordprocessingGroup">
                    <wpg:wgp>
                      <wpg:cNvGrpSpPr/>
                      <wpg:grpSpPr>
                        <a:xfrm>
                          <a:off x="0" y="0"/>
                          <a:ext cx="6233160" cy="4552315"/>
                          <a:chOff x="0" y="0"/>
                          <a:chExt cx="6233760" cy="4552920"/>
                        </a:xfrm>
                      </wpg:grpSpPr>
                      <wps:wsp>
                        <wps:cNvPr id="11" name="Rectangle 5"/>
                        <wps:cNvSpPr/>
                        <wps:spPr>
                          <a:xfrm>
                            <a:off x="2434680" y="0"/>
                            <a:ext cx="1708920" cy="266700"/>
                          </a:xfrm>
                          <a:prstGeom prst="rect">
                            <a:avLst/>
                          </a:prstGeom>
                          <a:solidFill>
                            <a:srgbClr val="FFFFFF"/>
                          </a:solidFill>
                          <a:ln w="9360">
                            <a:solidFill>
                              <a:srgbClr val="000000"/>
                            </a:solidFill>
                            <a:miter/>
                          </a:ln>
                        </wps:spPr>
                        <wps:style>
                          <a:lnRef idx="0">
                            <a:scrgbClr r="0" g="0" b="0"/>
                          </a:lnRef>
                          <a:fillRef idx="0">
                            <a:scrgbClr r="0" g="0" b="0"/>
                          </a:fillRef>
                          <a:effectRef idx="0">
                            <a:scrgbClr r="0" g="0" b="0"/>
                          </a:effectRef>
                          <a:fontRef idx="minor"/>
                        </wps:style>
                        <wps:txbx>
                          <w:txbxContent>
                            <w:p w:rsidR="008F6C18" w:rsidRDefault="008F6C18">
                              <w:pPr>
                                <w:spacing w:after="0" w:line="240" w:lineRule="auto"/>
                                <w:jc w:val="center"/>
                              </w:pPr>
                              <w:r>
                                <w:rPr>
                                  <w:rFonts w:ascii="Calibri" w:hAnsi="Calibri" w:cs="Times New Roman"/>
                                  <w:sz w:val="22"/>
                                </w:rPr>
                                <w:t xml:space="preserve">Conseil </w:t>
                              </w:r>
                              <w:r>
                                <w:rPr>
                                  <w:rFonts w:ascii="Calibri" w:hAnsi="Calibri" w:cs="Times New Roman"/>
                                  <w:szCs w:val="24"/>
                                </w:rPr>
                                <w:t>d’Administration</w:t>
                              </w:r>
                            </w:p>
                          </w:txbxContent>
                        </wps:txbx>
                        <wps:bodyPr>
                          <a:noAutofit/>
                        </wps:bodyPr>
                      </wps:wsp>
                      <wps:wsp>
                        <wps:cNvPr id="12" name="Rectangle 7"/>
                        <wps:cNvSpPr/>
                        <wps:spPr>
                          <a:xfrm>
                            <a:off x="2295139" y="552887"/>
                            <a:ext cx="1847880" cy="275898"/>
                          </a:xfrm>
                          <a:prstGeom prst="rect">
                            <a:avLst/>
                          </a:prstGeom>
                          <a:solidFill>
                            <a:srgbClr val="FFFFFF"/>
                          </a:solidFill>
                          <a:ln w="9360">
                            <a:solidFill>
                              <a:srgbClr val="000000"/>
                            </a:solidFill>
                            <a:miter/>
                          </a:ln>
                        </wps:spPr>
                        <wps:style>
                          <a:lnRef idx="0">
                            <a:scrgbClr r="0" g="0" b="0"/>
                          </a:lnRef>
                          <a:fillRef idx="0">
                            <a:scrgbClr r="0" g="0" b="0"/>
                          </a:fillRef>
                          <a:effectRef idx="0">
                            <a:scrgbClr r="0" g="0" b="0"/>
                          </a:effectRef>
                          <a:fontRef idx="minor"/>
                        </wps:style>
                        <wps:txbx>
                          <w:txbxContent>
                            <w:p w:rsidR="008F6C18" w:rsidRDefault="008F6C18">
                              <w:pPr>
                                <w:spacing w:after="0" w:line="240" w:lineRule="auto"/>
                                <w:jc w:val="center"/>
                              </w:pPr>
                              <w:r>
                                <w:rPr>
                                  <w:rFonts w:ascii="Calibri" w:hAnsi="Calibri" w:cs="Times New Roman"/>
                                  <w:szCs w:val="24"/>
                                </w:rPr>
                                <w:t>Présidence de l’Université</w:t>
                              </w:r>
                            </w:p>
                          </w:txbxContent>
                        </wps:txbx>
                        <wps:bodyPr>
                          <a:noAutofit/>
                        </wps:bodyPr>
                      </wps:wsp>
                      <wps:wsp>
                        <wps:cNvPr id="13" name="Rectangle 9"/>
                        <wps:cNvSpPr/>
                        <wps:spPr>
                          <a:xfrm>
                            <a:off x="2463258" y="1105200"/>
                            <a:ext cx="1614240" cy="295161"/>
                          </a:xfrm>
                          <a:prstGeom prst="rect">
                            <a:avLst/>
                          </a:prstGeom>
                          <a:solidFill>
                            <a:srgbClr val="FFFFFF"/>
                          </a:solidFill>
                          <a:ln w="9360">
                            <a:solidFill>
                              <a:srgbClr val="000000"/>
                            </a:solidFill>
                            <a:miter/>
                          </a:ln>
                        </wps:spPr>
                        <wps:style>
                          <a:lnRef idx="0">
                            <a:scrgbClr r="0" g="0" b="0"/>
                          </a:lnRef>
                          <a:fillRef idx="0">
                            <a:scrgbClr r="0" g="0" b="0"/>
                          </a:fillRef>
                          <a:effectRef idx="0">
                            <a:scrgbClr r="0" g="0" b="0"/>
                          </a:effectRef>
                          <a:fontRef idx="minor"/>
                        </wps:style>
                        <wps:txbx>
                          <w:txbxContent>
                            <w:p w:rsidR="008F6C18" w:rsidRDefault="008F6C18">
                              <w:pPr>
                                <w:spacing w:after="0" w:line="240" w:lineRule="auto"/>
                                <w:jc w:val="center"/>
                              </w:pPr>
                              <w:r>
                                <w:rPr>
                                  <w:rFonts w:ascii="Calibri" w:hAnsi="Calibri" w:cs="Times New Roman"/>
                                  <w:szCs w:val="24"/>
                                </w:rPr>
                                <w:t>Direction de l’EMIT</w:t>
                              </w:r>
                            </w:p>
                          </w:txbxContent>
                        </wps:txbx>
                        <wps:bodyPr>
                          <a:noAutofit/>
                        </wps:bodyPr>
                      </wps:wsp>
                      <wps:wsp>
                        <wps:cNvPr id="14" name="Rectangle 11"/>
                        <wps:cNvSpPr/>
                        <wps:spPr>
                          <a:xfrm>
                            <a:off x="882270" y="1748186"/>
                            <a:ext cx="1613520" cy="309486"/>
                          </a:xfrm>
                          <a:prstGeom prst="rect">
                            <a:avLst/>
                          </a:prstGeom>
                          <a:solidFill>
                            <a:srgbClr val="FFFFFF"/>
                          </a:solidFill>
                          <a:ln w="9360">
                            <a:solidFill>
                              <a:srgbClr val="000000"/>
                            </a:solidFill>
                            <a:miter/>
                          </a:ln>
                        </wps:spPr>
                        <wps:style>
                          <a:lnRef idx="0">
                            <a:scrgbClr r="0" g="0" b="0"/>
                          </a:lnRef>
                          <a:fillRef idx="0">
                            <a:scrgbClr r="0" g="0" b="0"/>
                          </a:fillRef>
                          <a:effectRef idx="0">
                            <a:scrgbClr r="0" g="0" b="0"/>
                          </a:effectRef>
                          <a:fontRef idx="minor"/>
                        </wps:style>
                        <wps:txbx>
                          <w:txbxContent>
                            <w:p w:rsidR="008F6C18" w:rsidRDefault="008F6C18">
                              <w:pPr>
                                <w:spacing w:after="0" w:line="240" w:lineRule="auto"/>
                                <w:jc w:val="center"/>
                              </w:pPr>
                              <w:r>
                                <w:rPr>
                                  <w:rFonts w:ascii="Calibri" w:hAnsi="Calibri" w:cs="Times New Roman"/>
                                  <w:szCs w:val="24"/>
                                </w:rPr>
                                <w:t>Conseil Scientifique</w:t>
                              </w:r>
                            </w:p>
                          </w:txbxContent>
                        </wps:txbx>
                        <wps:bodyPr>
                          <a:noAutofit/>
                        </wps:bodyPr>
                      </wps:wsp>
                      <wps:wsp>
                        <wps:cNvPr id="15" name="Rectangle 14"/>
                        <wps:cNvSpPr/>
                        <wps:spPr>
                          <a:xfrm>
                            <a:off x="4015491" y="1776768"/>
                            <a:ext cx="1779840" cy="233274"/>
                          </a:xfrm>
                          <a:prstGeom prst="rect">
                            <a:avLst/>
                          </a:prstGeom>
                          <a:solidFill>
                            <a:srgbClr val="FFFFFF"/>
                          </a:solidFill>
                          <a:ln w="9360">
                            <a:solidFill>
                              <a:srgbClr val="000000"/>
                            </a:solidFill>
                            <a:miter/>
                          </a:ln>
                        </wps:spPr>
                        <wps:style>
                          <a:lnRef idx="0">
                            <a:scrgbClr r="0" g="0" b="0"/>
                          </a:lnRef>
                          <a:fillRef idx="0">
                            <a:scrgbClr r="0" g="0" b="0"/>
                          </a:fillRef>
                          <a:effectRef idx="0">
                            <a:scrgbClr r="0" g="0" b="0"/>
                          </a:effectRef>
                          <a:fontRef idx="minor"/>
                        </wps:style>
                        <wps:txbx>
                          <w:txbxContent>
                            <w:p w:rsidR="008F6C18" w:rsidRDefault="008F6C18">
                              <w:pPr>
                                <w:spacing w:after="0" w:line="240" w:lineRule="auto"/>
                                <w:jc w:val="center"/>
                              </w:pPr>
                              <w:r>
                                <w:rPr>
                                  <w:rFonts w:ascii="Calibri" w:hAnsi="Calibri" w:cs="Times New Roman"/>
                                  <w:szCs w:val="24"/>
                                </w:rPr>
                                <w:t>Collège des Enseignants</w:t>
                              </w:r>
                            </w:p>
                          </w:txbxContent>
                        </wps:txbx>
                        <wps:bodyPr>
                          <a:noAutofit/>
                        </wps:bodyPr>
                      </wps:wsp>
                      <wps:wsp>
                        <wps:cNvPr id="16" name="Rectangle 16"/>
                        <wps:cNvSpPr/>
                        <wps:spPr>
                          <a:xfrm>
                            <a:off x="4620240" y="2392200"/>
                            <a:ext cx="1613520" cy="243720"/>
                          </a:xfrm>
                          <a:prstGeom prst="rect">
                            <a:avLst/>
                          </a:prstGeom>
                          <a:solidFill>
                            <a:srgbClr val="FFFFFF"/>
                          </a:solidFill>
                          <a:ln w="9360">
                            <a:solidFill>
                              <a:srgbClr val="000000"/>
                            </a:solidFill>
                            <a:miter/>
                          </a:ln>
                        </wps:spPr>
                        <wps:style>
                          <a:lnRef idx="0">
                            <a:scrgbClr r="0" g="0" b="0"/>
                          </a:lnRef>
                          <a:fillRef idx="0">
                            <a:scrgbClr r="0" g="0" b="0"/>
                          </a:fillRef>
                          <a:effectRef idx="0">
                            <a:scrgbClr r="0" g="0" b="0"/>
                          </a:effectRef>
                          <a:fontRef idx="minor"/>
                        </wps:style>
                        <wps:txbx>
                          <w:txbxContent>
                            <w:p w:rsidR="008F6C18" w:rsidRDefault="008F6C18">
                              <w:pPr>
                                <w:spacing w:after="0" w:line="240" w:lineRule="auto"/>
                                <w:jc w:val="center"/>
                              </w:pPr>
                              <w:r>
                                <w:rPr>
                                  <w:rFonts w:ascii="Calibri" w:hAnsi="Calibri" w:cs="Times New Roman"/>
                                  <w:szCs w:val="24"/>
                                </w:rPr>
                                <w:t>Secrétariat Principal</w:t>
                              </w:r>
                            </w:p>
                          </w:txbxContent>
                        </wps:txbx>
                        <wps:bodyPr>
                          <a:noAutofit/>
                        </wps:bodyPr>
                      </wps:wsp>
                      <wps:wsp>
                        <wps:cNvPr id="18" name="Rectangle 18"/>
                        <wps:cNvSpPr/>
                        <wps:spPr>
                          <a:xfrm>
                            <a:off x="0" y="2489040"/>
                            <a:ext cx="403920" cy="2061720"/>
                          </a:xfrm>
                          <a:prstGeom prst="rect">
                            <a:avLst/>
                          </a:prstGeom>
                          <a:solidFill>
                            <a:srgbClr val="FFFFFF"/>
                          </a:solidFill>
                          <a:ln w="9360">
                            <a:solidFill>
                              <a:srgbClr val="000000"/>
                            </a:solidFill>
                            <a:miter/>
                          </a:ln>
                        </wps:spPr>
                        <wps:style>
                          <a:lnRef idx="0">
                            <a:scrgbClr r="0" g="0" b="0"/>
                          </a:lnRef>
                          <a:fillRef idx="0">
                            <a:scrgbClr r="0" g="0" b="0"/>
                          </a:fillRef>
                          <a:effectRef idx="0">
                            <a:scrgbClr r="0" g="0" b="0"/>
                          </a:effectRef>
                          <a:fontRef idx="minor"/>
                        </wps:style>
                        <wps:txbx>
                          <w:txbxContent>
                            <w:p w:rsidR="008F6C18" w:rsidRDefault="008F6C18">
                              <w:pPr>
                                <w:spacing w:after="0" w:line="240" w:lineRule="auto"/>
                                <w:jc w:val="center"/>
                              </w:pPr>
                              <w:r>
                                <w:rPr>
                                  <w:rFonts w:ascii="Calibri" w:hAnsi="Calibri" w:cs="Times New Roman"/>
                                  <w:szCs w:val="24"/>
                                </w:rPr>
                                <w:t>Responsable de Parcours AES</w:t>
                              </w:r>
                            </w:p>
                            <w:p w:rsidR="008F6C18" w:rsidRDefault="008F6C18">
                              <w:pPr>
                                <w:spacing w:after="0" w:line="240" w:lineRule="auto"/>
                              </w:pPr>
                            </w:p>
                          </w:txbxContent>
                        </wps:txbx>
                        <wps:bodyPr lIns="45720" tIns="91440" rIns="45720" bIns="91440">
                          <a:noAutofit/>
                        </wps:bodyPr>
                      </wps:wsp>
                      <wps:wsp>
                        <wps:cNvPr id="20" name="Rectangle 20"/>
                        <wps:cNvSpPr/>
                        <wps:spPr>
                          <a:xfrm>
                            <a:off x="4681800" y="3006720"/>
                            <a:ext cx="418320" cy="1546200"/>
                          </a:xfrm>
                          <a:prstGeom prst="rect">
                            <a:avLst/>
                          </a:prstGeom>
                          <a:solidFill>
                            <a:srgbClr val="FFFFFF"/>
                          </a:solidFill>
                          <a:ln w="9360">
                            <a:solidFill>
                              <a:srgbClr val="000000"/>
                            </a:solidFill>
                            <a:miter/>
                          </a:ln>
                        </wps:spPr>
                        <wps:style>
                          <a:lnRef idx="0">
                            <a:scrgbClr r="0" g="0" b="0"/>
                          </a:lnRef>
                          <a:fillRef idx="0">
                            <a:scrgbClr r="0" g="0" b="0"/>
                          </a:fillRef>
                          <a:effectRef idx="0">
                            <a:scrgbClr r="0" g="0" b="0"/>
                          </a:effectRef>
                          <a:fontRef idx="minor"/>
                        </wps:style>
                        <wps:txbx>
                          <w:txbxContent>
                            <w:p w:rsidR="008F6C18" w:rsidRDefault="008F6C18">
                              <w:pPr>
                                <w:spacing w:after="0" w:line="240" w:lineRule="auto"/>
                                <w:jc w:val="center"/>
                              </w:pPr>
                              <w:r>
                                <w:rPr>
                                  <w:rFonts w:ascii="Calibri" w:hAnsi="Calibri" w:cs="Times New Roman"/>
                                  <w:szCs w:val="24"/>
                                </w:rPr>
                                <w:t>Service Scolarité</w:t>
                              </w:r>
                            </w:p>
                            <w:p w:rsidR="008F6C18" w:rsidRDefault="008F6C18">
                              <w:pPr>
                                <w:spacing w:after="0" w:line="240" w:lineRule="auto"/>
                              </w:pPr>
                            </w:p>
                          </w:txbxContent>
                        </wps:txbx>
                        <wps:bodyPr lIns="45720" tIns="91440" rIns="45720" bIns="91440">
                          <a:noAutofit/>
                        </wps:bodyPr>
                      </wps:wsp>
                      <wps:wsp>
                        <wps:cNvPr id="22" name="Rectangle 22"/>
                        <wps:cNvSpPr/>
                        <wps:spPr>
                          <a:xfrm>
                            <a:off x="5720040" y="3006000"/>
                            <a:ext cx="418320" cy="1546200"/>
                          </a:xfrm>
                          <a:prstGeom prst="rect">
                            <a:avLst/>
                          </a:prstGeom>
                          <a:solidFill>
                            <a:srgbClr val="FFFFFF"/>
                          </a:solidFill>
                          <a:ln w="9360">
                            <a:solidFill>
                              <a:srgbClr val="000000"/>
                            </a:solidFill>
                            <a:miter/>
                          </a:ln>
                        </wps:spPr>
                        <wps:style>
                          <a:lnRef idx="0">
                            <a:scrgbClr r="0" g="0" b="0"/>
                          </a:lnRef>
                          <a:fillRef idx="0">
                            <a:scrgbClr r="0" g="0" b="0"/>
                          </a:fillRef>
                          <a:effectRef idx="0">
                            <a:scrgbClr r="0" g="0" b="0"/>
                          </a:effectRef>
                          <a:fontRef idx="minor"/>
                        </wps:style>
                        <wps:txbx>
                          <w:txbxContent>
                            <w:p w:rsidR="008F6C18" w:rsidRDefault="008F6C18">
                              <w:pPr>
                                <w:spacing w:after="0" w:line="240" w:lineRule="auto"/>
                                <w:jc w:val="center"/>
                              </w:pPr>
                              <w:r>
                                <w:rPr>
                                  <w:rFonts w:ascii="Calibri" w:hAnsi="Calibri" w:cs="Times New Roman"/>
                                  <w:szCs w:val="24"/>
                                </w:rPr>
                                <w:t>Service Comptable</w:t>
                              </w:r>
                            </w:p>
                            <w:p w:rsidR="008F6C18" w:rsidRDefault="008F6C18">
                              <w:pPr>
                                <w:spacing w:after="0" w:line="240" w:lineRule="auto"/>
                              </w:pPr>
                            </w:p>
                          </w:txbxContent>
                        </wps:txbx>
                        <wps:bodyPr lIns="45720" tIns="91440" rIns="45720" bIns="91440">
                          <a:noAutofit/>
                        </wps:bodyPr>
                      </wps:wsp>
                      <wps:wsp>
                        <wps:cNvPr id="24" name="Rectangle 24"/>
                        <wps:cNvSpPr/>
                        <wps:spPr>
                          <a:xfrm>
                            <a:off x="846360" y="2469600"/>
                            <a:ext cx="387360" cy="2081520"/>
                          </a:xfrm>
                          <a:prstGeom prst="rect">
                            <a:avLst/>
                          </a:prstGeom>
                          <a:solidFill>
                            <a:srgbClr val="FFFFFF"/>
                          </a:solidFill>
                          <a:ln w="9360">
                            <a:solidFill>
                              <a:srgbClr val="000000"/>
                            </a:solidFill>
                            <a:miter/>
                          </a:ln>
                        </wps:spPr>
                        <wps:style>
                          <a:lnRef idx="0">
                            <a:scrgbClr r="0" g="0" b="0"/>
                          </a:lnRef>
                          <a:fillRef idx="0">
                            <a:scrgbClr r="0" g="0" b="0"/>
                          </a:fillRef>
                          <a:effectRef idx="0">
                            <a:scrgbClr r="0" g="0" b="0"/>
                          </a:effectRef>
                          <a:fontRef idx="minor"/>
                        </wps:style>
                        <wps:txbx>
                          <w:txbxContent>
                            <w:p w:rsidR="008F6C18" w:rsidRDefault="008F6C18">
                              <w:pPr>
                                <w:spacing w:after="0" w:line="240" w:lineRule="auto"/>
                                <w:jc w:val="center"/>
                              </w:pPr>
                              <w:r>
                                <w:rPr>
                                  <w:rFonts w:ascii="Calibri" w:hAnsi="Calibri" w:cs="Times New Roman"/>
                                  <w:szCs w:val="24"/>
                                </w:rPr>
                                <w:t>Responsable de Parcours RPM</w:t>
                              </w:r>
                            </w:p>
                            <w:p w:rsidR="008F6C18" w:rsidRDefault="008F6C18">
                              <w:pPr>
                                <w:spacing w:after="0" w:line="240" w:lineRule="auto"/>
                              </w:pPr>
                            </w:p>
                          </w:txbxContent>
                        </wps:txbx>
                        <wps:bodyPr lIns="45720" tIns="91440" rIns="45720" bIns="91440">
                          <a:noAutofit/>
                        </wps:bodyPr>
                      </wps:wsp>
                      <wps:wsp>
                        <wps:cNvPr id="27" name="Rectangle 27"/>
                        <wps:cNvSpPr/>
                        <wps:spPr>
                          <a:xfrm>
                            <a:off x="1640160" y="2489040"/>
                            <a:ext cx="411480" cy="2062440"/>
                          </a:xfrm>
                          <a:prstGeom prst="rect">
                            <a:avLst/>
                          </a:prstGeom>
                          <a:solidFill>
                            <a:srgbClr val="FFFFFF"/>
                          </a:solidFill>
                          <a:ln w="9360">
                            <a:solidFill>
                              <a:srgbClr val="000000"/>
                            </a:solidFill>
                            <a:miter/>
                          </a:ln>
                        </wps:spPr>
                        <wps:style>
                          <a:lnRef idx="0">
                            <a:scrgbClr r="0" g="0" b="0"/>
                          </a:lnRef>
                          <a:fillRef idx="0">
                            <a:scrgbClr r="0" g="0" b="0"/>
                          </a:fillRef>
                          <a:effectRef idx="0">
                            <a:scrgbClr r="0" g="0" b="0"/>
                          </a:effectRef>
                          <a:fontRef idx="minor"/>
                        </wps:style>
                        <wps:txbx>
                          <w:txbxContent>
                            <w:p w:rsidR="008F6C18" w:rsidRDefault="008F6C18">
                              <w:pPr>
                                <w:spacing w:after="0" w:line="240" w:lineRule="auto"/>
                                <w:jc w:val="center"/>
                              </w:pPr>
                              <w:r>
                                <w:rPr>
                                  <w:rFonts w:ascii="Calibri" w:hAnsi="Calibri" w:cs="Times New Roman"/>
                                  <w:szCs w:val="24"/>
                                </w:rPr>
                                <w:t>Responsable de Parcours DA2I</w:t>
                              </w:r>
                            </w:p>
                            <w:p w:rsidR="008F6C18" w:rsidRDefault="008F6C18">
                              <w:pPr>
                                <w:spacing w:after="0" w:line="240" w:lineRule="auto"/>
                              </w:pPr>
                            </w:p>
                          </w:txbxContent>
                        </wps:txbx>
                        <wps:bodyPr lIns="45720" tIns="91440" rIns="45720" bIns="91440">
                          <a:noAutofit/>
                        </wps:bodyPr>
                      </wps:wsp>
                      <wps:wsp>
                        <wps:cNvPr id="28" name="Rectangle 28"/>
                        <wps:cNvSpPr/>
                        <wps:spPr>
                          <a:xfrm>
                            <a:off x="2529720" y="2469600"/>
                            <a:ext cx="398880" cy="2082960"/>
                          </a:xfrm>
                          <a:prstGeom prst="rect">
                            <a:avLst/>
                          </a:prstGeom>
                          <a:solidFill>
                            <a:srgbClr val="FFFFFF"/>
                          </a:solidFill>
                          <a:ln w="9360">
                            <a:solidFill>
                              <a:srgbClr val="000000"/>
                            </a:solidFill>
                            <a:miter/>
                          </a:ln>
                        </wps:spPr>
                        <wps:style>
                          <a:lnRef idx="0">
                            <a:scrgbClr r="0" g="0" b="0"/>
                          </a:lnRef>
                          <a:fillRef idx="0">
                            <a:scrgbClr r="0" g="0" b="0"/>
                          </a:fillRef>
                          <a:effectRef idx="0">
                            <a:scrgbClr r="0" g="0" b="0"/>
                          </a:effectRef>
                          <a:fontRef idx="minor"/>
                        </wps:style>
                        <wps:txbx>
                          <w:txbxContent>
                            <w:p w:rsidR="008F6C18" w:rsidRDefault="008F6C18">
                              <w:pPr>
                                <w:spacing w:after="0" w:line="240" w:lineRule="auto"/>
                                <w:jc w:val="center"/>
                              </w:pPr>
                              <w:r>
                                <w:rPr>
                                  <w:rFonts w:ascii="Calibri" w:hAnsi="Calibri" w:cs="Times New Roman"/>
                                  <w:szCs w:val="24"/>
                                </w:rPr>
                                <w:t>Responsable de Parcours MD</w:t>
                              </w:r>
                            </w:p>
                            <w:p w:rsidR="008F6C18" w:rsidRDefault="008F6C18">
                              <w:pPr>
                                <w:spacing w:after="0" w:line="240" w:lineRule="auto"/>
                              </w:pPr>
                            </w:p>
                          </w:txbxContent>
                        </wps:txbx>
                        <wps:bodyPr lIns="45720" tIns="91440" rIns="45720" bIns="91440">
                          <a:noAutofit/>
                        </wps:bodyPr>
                      </wps:wsp>
                      <wps:wsp>
                        <wps:cNvPr id="29" name="Rectangle 29"/>
                        <wps:cNvSpPr/>
                        <wps:spPr>
                          <a:xfrm>
                            <a:off x="3386520" y="2442960"/>
                            <a:ext cx="361440" cy="2109960"/>
                          </a:xfrm>
                          <a:prstGeom prst="rect">
                            <a:avLst/>
                          </a:prstGeom>
                          <a:solidFill>
                            <a:srgbClr val="FFFFFF"/>
                          </a:solidFill>
                          <a:ln w="9360">
                            <a:solidFill>
                              <a:srgbClr val="000000"/>
                            </a:solidFill>
                            <a:miter/>
                          </a:ln>
                        </wps:spPr>
                        <wps:style>
                          <a:lnRef idx="0">
                            <a:scrgbClr r="0" g="0" b="0"/>
                          </a:lnRef>
                          <a:fillRef idx="0">
                            <a:scrgbClr r="0" g="0" b="0"/>
                          </a:fillRef>
                          <a:effectRef idx="0">
                            <a:scrgbClr r="0" g="0" b="0"/>
                          </a:effectRef>
                          <a:fontRef idx="minor"/>
                        </wps:style>
                        <wps:bodyPr/>
                      </wps:wsp>
                      <wps:wsp>
                        <wps:cNvPr id="30" name="Forme libre 30"/>
                        <wps:cNvSpPr/>
                        <wps:spPr>
                          <a:xfrm flipH="1">
                            <a:off x="3205440" y="244440"/>
                            <a:ext cx="9000" cy="307800"/>
                          </a:xfrm>
                          <a:custGeom>
                            <a:avLst/>
                            <a:gdLst/>
                            <a:ahLst/>
                            <a:cxnLst/>
                            <a:rect l="l" t="t" r="r" b="b"/>
                            <a:pathLst>
                              <a:path w="21600" h="21600">
                                <a:moveTo>
                                  <a:pt x="0" y="0"/>
                                </a:moveTo>
                                <a:lnTo>
                                  <a:pt x="21600" y="21600"/>
                                </a:lnTo>
                              </a:path>
                            </a:pathLst>
                          </a:custGeom>
                          <a:noFill/>
                          <a:ln w="9360">
                            <a:solidFill>
                              <a:srgbClr val="000000"/>
                            </a:solidFill>
                            <a:round/>
                          </a:ln>
                        </wps:spPr>
                        <wps:style>
                          <a:lnRef idx="0">
                            <a:scrgbClr r="0" g="0" b="0"/>
                          </a:lnRef>
                          <a:fillRef idx="0">
                            <a:scrgbClr r="0" g="0" b="0"/>
                          </a:fillRef>
                          <a:effectRef idx="0">
                            <a:scrgbClr r="0" g="0" b="0"/>
                          </a:effectRef>
                          <a:fontRef idx="minor"/>
                        </wps:style>
                        <wps:bodyPr/>
                      </wps:wsp>
                      <wps:wsp>
                        <wps:cNvPr id="31" name="Forme libre 31"/>
                        <wps:cNvSpPr/>
                        <wps:spPr>
                          <a:xfrm>
                            <a:off x="3205440" y="797400"/>
                            <a:ext cx="720" cy="307800"/>
                          </a:xfrm>
                          <a:custGeom>
                            <a:avLst/>
                            <a:gdLst/>
                            <a:ahLst/>
                            <a:cxnLst/>
                            <a:rect l="l" t="t" r="r" b="b"/>
                            <a:pathLst>
                              <a:path w="21600" h="21600">
                                <a:moveTo>
                                  <a:pt x="0" y="0"/>
                                </a:moveTo>
                                <a:lnTo>
                                  <a:pt x="21600" y="21600"/>
                                </a:lnTo>
                              </a:path>
                            </a:pathLst>
                          </a:custGeom>
                          <a:noFill/>
                          <a:ln w="9360">
                            <a:solidFill>
                              <a:srgbClr val="000000"/>
                            </a:solidFill>
                            <a:round/>
                          </a:ln>
                        </wps:spPr>
                        <wps:style>
                          <a:lnRef idx="0">
                            <a:scrgbClr r="0" g="0" b="0"/>
                          </a:lnRef>
                          <a:fillRef idx="0">
                            <a:scrgbClr r="0" g="0" b="0"/>
                          </a:fillRef>
                          <a:effectRef idx="0">
                            <a:scrgbClr r="0" g="0" b="0"/>
                          </a:effectRef>
                          <a:fontRef idx="minor"/>
                        </wps:style>
                        <wps:bodyPr/>
                      </wps:wsp>
                      <wps:wsp>
                        <wps:cNvPr id="32" name="Forme libre 32"/>
                        <wps:cNvSpPr/>
                        <wps:spPr>
                          <a:xfrm>
                            <a:off x="3205440" y="1350720"/>
                            <a:ext cx="9000" cy="822240"/>
                          </a:xfrm>
                          <a:custGeom>
                            <a:avLst/>
                            <a:gdLst/>
                            <a:ahLst/>
                            <a:cxnLst/>
                            <a:rect l="l" t="t" r="r" b="b"/>
                            <a:pathLst>
                              <a:path w="21600" h="21600">
                                <a:moveTo>
                                  <a:pt x="0" y="0"/>
                                </a:moveTo>
                                <a:lnTo>
                                  <a:pt x="21600" y="21600"/>
                                </a:lnTo>
                              </a:path>
                            </a:pathLst>
                          </a:custGeom>
                          <a:noFill/>
                          <a:ln w="9360">
                            <a:solidFill>
                              <a:srgbClr val="000000"/>
                            </a:solidFill>
                            <a:round/>
                          </a:ln>
                        </wps:spPr>
                        <wps:style>
                          <a:lnRef idx="0">
                            <a:scrgbClr r="0" g="0" b="0"/>
                          </a:lnRef>
                          <a:fillRef idx="0">
                            <a:scrgbClr r="0" g="0" b="0"/>
                          </a:fillRef>
                          <a:effectRef idx="0">
                            <a:scrgbClr r="0" g="0" b="0"/>
                          </a:effectRef>
                          <a:fontRef idx="minor"/>
                        </wps:style>
                        <wps:bodyPr/>
                      </wps:wsp>
                      <wps:wsp>
                        <wps:cNvPr id="33" name="Forme libre 33"/>
                        <wps:cNvSpPr/>
                        <wps:spPr>
                          <a:xfrm>
                            <a:off x="204480" y="2173680"/>
                            <a:ext cx="5219640" cy="720"/>
                          </a:xfrm>
                          <a:custGeom>
                            <a:avLst/>
                            <a:gdLst/>
                            <a:ahLst/>
                            <a:cxnLst/>
                            <a:rect l="l" t="t" r="r" b="b"/>
                            <a:pathLst>
                              <a:path w="21600" h="21600">
                                <a:moveTo>
                                  <a:pt x="0" y="0"/>
                                </a:moveTo>
                                <a:lnTo>
                                  <a:pt x="21600" y="21600"/>
                                </a:lnTo>
                              </a:path>
                            </a:pathLst>
                          </a:custGeom>
                          <a:noFill/>
                          <a:ln w="9360">
                            <a:solidFill>
                              <a:srgbClr val="000000"/>
                            </a:solidFill>
                            <a:round/>
                          </a:ln>
                        </wps:spPr>
                        <wps:style>
                          <a:lnRef idx="0">
                            <a:scrgbClr r="0" g="0" b="0"/>
                          </a:lnRef>
                          <a:fillRef idx="0">
                            <a:scrgbClr r="0" g="0" b="0"/>
                          </a:fillRef>
                          <a:effectRef idx="0">
                            <a:scrgbClr r="0" g="0" b="0"/>
                          </a:effectRef>
                          <a:fontRef idx="minor"/>
                        </wps:style>
                        <wps:bodyPr/>
                      </wps:wsp>
                      <wps:wsp>
                        <wps:cNvPr id="34" name="Forme libre 34"/>
                        <wps:cNvSpPr/>
                        <wps:spPr>
                          <a:xfrm>
                            <a:off x="204480" y="2173680"/>
                            <a:ext cx="720" cy="315720"/>
                          </a:xfrm>
                          <a:custGeom>
                            <a:avLst/>
                            <a:gdLst/>
                            <a:ahLst/>
                            <a:cxnLst/>
                            <a:rect l="l" t="t" r="r" b="b"/>
                            <a:pathLst>
                              <a:path w="21600" h="21600">
                                <a:moveTo>
                                  <a:pt x="0" y="0"/>
                                </a:moveTo>
                                <a:lnTo>
                                  <a:pt x="21600" y="21600"/>
                                </a:lnTo>
                              </a:path>
                            </a:pathLst>
                          </a:custGeom>
                          <a:noFill/>
                          <a:ln w="9360">
                            <a:solidFill>
                              <a:srgbClr val="000000"/>
                            </a:solidFill>
                            <a:round/>
                          </a:ln>
                        </wps:spPr>
                        <wps:style>
                          <a:lnRef idx="0">
                            <a:scrgbClr r="0" g="0" b="0"/>
                          </a:lnRef>
                          <a:fillRef idx="0">
                            <a:scrgbClr r="0" g="0" b="0"/>
                          </a:fillRef>
                          <a:effectRef idx="0">
                            <a:scrgbClr r="0" g="0" b="0"/>
                          </a:effectRef>
                          <a:fontRef idx="minor"/>
                        </wps:style>
                        <wps:bodyPr/>
                      </wps:wsp>
                      <wps:wsp>
                        <wps:cNvPr id="35" name="Forme libre 35"/>
                        <wps:cNvSpPr/>
                        <wps:spPr>
                          <a:xfrm>
                            <a:off x="1080720" y="2173680"/>
                            <a:ext cx="720" cy="315720"/>
                          </a:xfrm>
                          <a:custGeom>
                            <a:avLst/>
                            <a:gdLst/>
                            <a:ahLst/>
                            <a:cxnLst/>
                            <a:rect l="l" t="t" r="r" b="b"/>
                            <a:pathLst>
                              <a:path w="21600" h="21600">
                                <a:moveTo>
                                  <a:pt x="0" y="0"/>
                                </a:moveTo>
                                <a:lnTo>
                                  <a:pt x="21600" y="21600"/>
                                </a:lnTo>
                              </a:path>
                            </a:pathLst>
                          </a:custGeom>
                          <a:noFill/>
                          <a:ln w="9360">
                            <a:solidFill>
                              <a:srgbClr val="000000"/>
                            </a:solidFill>
                            <a:round/>
                          </a:ln>
                        </wps:spPr>
                        <wps:style>
                          <a:lnRef idx="0">
                            <a:scrgbClr r="0" g="0" b="0"/>
                          </a:lnRef>
                          <a:fillRef idx="0">
                            <a:scrgbClr r="0" g="0" b="0"/>
                          </a:fillRef>
                          <a:effectRef idx="0">
                            <a:scrgbClr r="0" g="0" b="0"/>
                          </a:effectRef>
                          <a:fontRef idx="minor"/>
                        </wps:style>
                        <wps:bodyPr/>
                      </wps:wsp>
                      <wps:wsp>
                        <wps:cNvPr id="36" name="Forme libre 36"/>
                        <wps:cNvSpPr/>
                        <wps:spPr>
                          <a:xfrm>
                            <a:off x="1814040" y="2173680"/>
                            <a:ext cx="720" cy="295920"/>
                          </a:xfrm>
                          <a:custGeom>
                            <a:avLst/>
                            <a:gdLst/>
                            <a:ahLst/>
                            <a:cxnLst/>
                            <a:rect l="l" t="t" r="r" b="b"/>
                            <a:pathLst>
                              <a:path w="21600" h="21600">
                                <a:moveTo>
                                  <a:pt x="0" y="0"/>
                                </a:moveTo>
                                <a:lnTo>
                                  <a:pt x="21600" y="21600"/>
                                </a:lnTo>
                              </a:path>
                            </a:pathLst>
                          </a:custGeom>
                          <a:noFill/>
                          <a:ln w="9360">
                            <a:solidFill>
                              <a:srgbClr val="000000"/>
                            </a:solidFill>
                            <a:round/>
                          </a:ln>
                        </wps:spPr>
                        <wps:style>
                          <a:lnRef idx="0">
                            <a:scrgbClr r="0" g="0" b="0"/>
                          </a:lnRef>
                          <a:fillRef idx="0">
                            <a:scrgbClr r="0" g="0" b="0"/>
                          </a:fillRef>
                          <a:effectRef idx="0">
                            <a:scrgbClr r="0" g="0" b="0"/>
                          </a:effectRef>
                          <a:fontRef idx="minor"/>
                        </wps:style>
                        <wps:bodyPr/>
                      </wps:wsp>
                      <wps:wsp>
                        <wps:cNvPr id="37" name="Forme libre 37"/>
                        <wps:cNvSpPr/>
                        <wps:spPr>
                          <a:xfrm>
                            <a:off x="2747520" y="2173680"/>
                            <a:ext cx="720" cy="295920"/>
                          </a:xfrm>
                          <a:custGeom>
                            <a:avLst/>
                            <a:gdLst/>
                            <a:ahLst/>
                            <a:cxnLst/>
                            <a:rect l="l" t="t" r="r" b="b"/>
                            <a:pathLst>
                              <a:path w="21600" h="21600">
                                <a:moveTo>
                                  <a:pt x="0" y="0"/>
                                </a:moveTo>
                                <a:lnTo>
                                  <a:pt x="21600" y="21600"/>
                                </a:lnTo>
                              </a:path>
                            </a:pathLst>
                          </a:custGeom>
                          <a:noFill/>
                          <a:ln w="9360">
                            <a:solidFill>
                              <a:srgbClr val="000000"/>
                            </a:solidFill>
                            <a:round/>
                          </a:ln>
                        </wps:spPr>
                        <wps:style>
                          <a:lnRef idx="0">
                            <a:scrgbClr r="0" g="0" b="0"/>
                          </a:lnRef>
                          <a:fillRef idx="0">
                            <a:scrgbClr r="0" g="0" b="0"/>
                          </a:fillRef>
                          <a:effectRef idx="0">
                            <a:scrgbClr r="0" g="0" b="0"/>
                          </a:effectRef>
                          <a:fontRef idx="minor"/>
                        </wps:style>
                        <wps:bodyPr/>
                      </wps:wsp>
                      <wps:wsp>
                        <wps:cNvPr id="38" name="Forme libre 38"/>
                        <wps:cNvSpPr/>
                        <wps:spPr>
                          <a:xfrm>
                            <a:off x="3567600" y="2173680"/>
                            <a:ext cx="720" cy="268560"/>
                          </a:xfrm>
                          <a:custGeom>
                            <a:avLst/>
                            <a:gdLst/>
                            <a:ahLst/>
                            <a:cxnLst/>
                            <a:rect l="l" t="t" r="r" b="b"/>
                            <a:pathLst>
                              <a:path w="21600" h="21600">
                                <a:moveTo>
                                  <a:pt x="0" y="0"/>
                                </a:moveTo>
                                <a:lnTo>
                                  <a:pt x="21600" y="21600"/>
                                </a:lnTo>
                              </a:path>
                            </a:pathLst>
                          </a:custGeom>
                          <a:noFill/>
                          <a:ln w="9360">
                            <a:solidFill>
                              <a:srgbClr val="000000"/>
                            </a:solidFill>
                            <a:round/>
                          </a:ln>
                        </wps:spPr>
                        <wps:style>
                          <a:lnRef idx="0">
                            <a:scrgbClr r="0" g="0" b="0"/>
                          </a:lnRef>
                          <a:fillRef idx="0">
                            <a:scrgbClr r="0" g="0" b="0"/>
                          </a:fillRef>
                          <a:effectRef idx="0">
                            <a:scrgbClr r="0" g="0" b="0"/>
                          </a:effectRef>
                          <a:fontRef idx="minor"/>
                        </wps:style>
                        <wps:bodyPr/>
                      </wps:wsp>
                      <wps:wsp>
                        <wps:cNvPr id="39" name="Forme libre 39"/>
                        <wps:cNvSpPr/>
                        <wps:spPr>
                          <a:xfrm>
                            <a:off x="4853160" y="2635920"/>
                            <a:ext cx="720" cy="370080"/>
                          </a:xfrm>
                          <a:custGeom>
                            <a:avLst/>
                            <a:gdLst/>
                            <a:ahLst/>
                            <a:cxnLst/>
                            <a:rect l="l" t="t" r="r" b="b"/>
                            <a:pathLst>
                              <a:path w="21600" h="21600">
                                <a:moveTo>
                                  <a:pt x="0" y="0"/>
                                </a:moveTo>
                                <a:lnTo>
                                  <a:pt x="21600" y="21600"/>
                                </a:lnTo>
                              </a:path>
                            </a:pathLst>
                          </a:custGeom>
                          <a:noFill/>
                          <a:ln w="9360">
                            <a:solidFill>
                              <a:srgbClr val="000000"/>
                            </a:solidFill>
                            <a:round/>
                          </a:ln>
                        </wps:spPr>
                        <wps:style>
                          <a:lnRef idx="0">
                            <a:scrgbClr r="0" g="0" b="0"/>
                          </a:lnRef>
                          <a:fillRef idx="0">
                            <a:scrgbClr r="0" g="0" b="0"/>
                          </a:fillRef>
                          <a:effectRef idx="0">
                            <a:scrgbClr r="0" g="0" b="0"/>
                          </a:effectRef>
                          <a:fontRef idx="minor"/>
                        </wps:style>
                        <wps:bodyPr/>
                      </wps:wsp>
                      <wps:wsp>
                        <wps:cNvPr id="40" name="Forme libre 40"/>
                        <wps:cNvSpPr/>
                        <wps:spPr>
                          <a:xfrm>
                            <a:off x="5891400" y="2635920"/>
                            <a:ext cx="720" cy="370080"/>
                          </a:xfrm>
                          <a:custGeom>
                            <a:avLst/>
                            <a:gdLst/>
                            <a:ahLst/>
                            <a:cxnLst/>
                            <a:rect l="l" t="t" r="r" b="b"/>
                            <a:pathLst>
                              <a:path w="21600" h="21600">
                                <a:moveTo>
                                  <a:pt x="0" y="0"/>
                                </a:moveTo>
                                <a:lnTo>
                                  <a:pt x="21600" y="21600"/>
                                </a:lnTo>
                              </a:path>
                            </a:pathLst>
                          </a:custGeom>
                          <a:noFill/>
                          <a:ln w="9360">
                            <a:solidFill>
                              <a:srgbClr val="000000"/>
                            </a:solidFill>
                            <a:round/>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1EA18764" id="Groupe 12" o:spid="_x0000_s1028" style="position:absolute;left:0;text-align:left;margin-left:0;margin-top:14.25pt;width:490.8pt;height:358.45pt;z-index:65;mso-wrap-distance-right:10.15pt;mso-wrap-distance-bottom:1.5pt;mso-position-horizontal:left;mso-position-horizontal-relative:margin" coordsize="62337,45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">
                <v:rect id="Rectangle 5" o:spid="_x0000_s1029" style="position:absolute;left:24346;width:17090;height:2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T9DsQA&#10;AADbAAAADwAAAGRycy9kb3ducmV2LnhtbERPS2sCMRC+F/wPYYReimYVWmQ1igiipfVQH4i3YTPu&#10;riaTdZPq1l/fCIXe5uN7zmjSWCOuVPvSsYJeNwFBnDldcq5gu5l3BiB8QNZoHJOCH/IwGbeeRphq&#10;d+Mvuq5DLmII+xQVFCFUqZQ+K8ii77qKOHJHV1sMEda51DXeYrg1sp8kb9JiybGhwIpmBWXn9bdV&#10;UH6szGJ6N5+v2eH0vr+s5i+N3Sn13G6mQxCBmvAv/nMvdZzfg8cv8QA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M0/Q7EAAAA2wAAAA8AAAAAAAAAAAAAAAAAmAIAAGRycy9k&#10;b3ducmV2LnhtbFBLBQYAAAAABAAEAPUAAACJAwAAAAA=&#10;" strokeweight=".26mm">
                  <v:textbox>
                    <w:txbxContent>
                      <w:p w:rsidR="008F6C18" w:rsidRDefault="008F6C18">
                        <w:pPr>
                          <w:spacing w:after="0" w:line="240" w:lineRule="auto"/>
                          <w:jc w:val="center"/>
                        </w:pPr>
                        <w:r>
                          <w:rPr>
                            <w:rFonts w:ascii="Calibri" w:hAnsi="Calibri" w:cs="Times New Roman"/>
                            <w:sz w:val="22"/>
                          </w:rPr>
                          <w:t xml:space="preserve">Conseil </w:t>
                        </w:r>
                        <w:r>
                          <w:rPr>
                            <w:rFonts w:ascii="Calibri" w:hAnsi="Calibri" w:cs="Times New Roman"/>
                            <w:szCs w:val="24"/>
                          </w:rPr>
                          <w:t>d’Administration</w:t>
                        </w:r>
                      </w:p>
                    </w:txbxContent>
                  </v:textbox>
                </v:rect>
                <v:rect id="Rectangle 7" o:spid="_x0000_s1030" style="position:absolute;left:22951;top:5528;width:18479;height:27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jecUA&#10;AADbAAAADwAAAGRycy9kb3ducmV2LnhtbERPS2sCMRC+F/ofwhR6Ec1WUGTdKCJILa0HH6V4Gzbj&#10;7moyWTepbvvrTUHobT6+52TT1hpxocZXjhW89BIQxLnTFRcKdttFdwTCB2SNxjEp+CEP08njQ4ap&#10;dlde02UTChFD2KeooAyhTqX0eUkWfc/VxJE7uMZiiLAppG7wGsOtkf0kGUqLFceGEmual5SfNt9W&#10;QfW+Mq+zX/MxyPfHt6/zatFp7adSz0/tbAwiUBv+xXf3Usf5ffj7JR4gJ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5mN5xQAAANsAAAAPAAAAAAAAAAAAAAAAAJgCAABkcnMv&#10;ZG93bnJldi54bWxQSwUGAAAAAAQABAD1AAAAigMAAAAA&#10;" strokeweight=".26mm">
                  <v:textbox>
                    <w:txbxContent>
                      <w:p w:rsidR="008F6C18" w:rsidRDefault="008F6C18">
                        <w:pPr>
                          <w:spacing w:after="0" w:line="240" w:lineRule="auto"/>
                          <w:jc w:val="center"/>
                        </w:pPr>
                        <w:r>
                          <w:rPr>
                            <w:rFonts w:ascii="Calibri" w:hAnsi="Calibri" w:cs="Times New Roman"/>
                            <w:szCs w:val="24"/>
                          </w:rPr>
                          <w:t>Présidence de l’Université</w:t>
                        </w:r>
                      </w:p>
                    </w:txbxContent>
                  </v:textbox>
                </v:rect>
                <v:rect id="Rectangle 9" o:spid="_x0000_s1031" style="position:absolute;left:24632;top:11052;width:16142;height:29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G4sQA&#10;AADbAAAADwAAAGRycy9kb3ducmV2LnhtbERPTWsCMRC9F/wPYQQvpWarVMpqFCmIivVQWxFvw2bc&#10;XZtMtpuoq7++KRS8zeN9zmjSWCPOVPvSsYLnbgKCOHO65FzB1+fs6RWED8gajWNScCUPk3HrYYSp&#10;dhf+oPMm5CKGsE9RQRFClUrps4Is+q6riCN3cLXFEGGdS13jJYZbI3tJMpAWS44NBVb0VlD2vTlZ&#10;BeVqbebTm3l/yfbH5e5nPXts7FapTruZDkEEasJd/O9e6Di/D3+/xAPk+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yqxuLEAAAA2wAAAA8AAAAAAAAAAAAAAAAAmAIAAGRycy9k&#10;b3ducmV2LnhtbFBLBQYAAAAABAAEAPUAAACJAwAAAAA=&#10;" strokeweight=".26mm">
                  <v:textbox>
                    <w:txbxContent>
                      <w:p w:rsidR="008F6C18" w:rsidRDefault="008F6C18">
                        <w:pPr>
                          <w:spacing w:after="0" w:line="240" w:lineRule="auto"/>
                          <w:jc w:val="center"/>
                        </w:pPr>
                        <w:r>
                          <w:rPr>
                            <w:rFonts w:ascii="Calibri" w:hAnsi="Calibri" w:cs="Times New Roman"/>
                            <w:szCs w:val="24"/>
                          </w:rPr>
                          <w:t>Direction de l’EMIT</w:t>
                        </w:r>
                      </w:p>
                    </w:txbxContent>
                  </v:textbox>
                </v:rect>
                <v:rect id="Rectangle 11" o:spid="_x0000_s1032" style="position:absolute;left:8822;top:17481;width:16135;height:30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0NelsQA&#10;AADbAAAADwAAAGRycy9kb3ducmV2LnhtbERPTWsCMRC9F/wPYQQvpWYrVspqFCmIivVQWxFvw2bc&#10;XZtMtpuoq7++KRS8zeN9zmjSWCPOVPvSsYLnbgKCOHO65FzB1+fs6RWED8gajWNScCUPk3HrYYSp&#10;dhf+oPMm5CKGsE9RQRFClUrps4Is+q6riCN3cLXFEGGdS13jJYZbI3tJMpAWS44NBVb0VlD2vTlZ&#10;BeVqbebTm3l/yfbH5e5nPXts7FapTruZDkEEasJd/O9e6Di/D3+/xAPk+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NDXpbEAAAA2wAAAA8AAAAAAAAAAAAAAAAAmAIAAGRycy9k&#10;b3ducmV2LnhtbFBLBQYAAAAABAAEAPUAAACJAwAAAAA=&#10;" strokeweight=".26mm">
                  <v:textbox>
                    <w:txbxContent>
                      <w:p w:rsidR="008F6C18" w:rsidRDefault="008F6C18">
                        <w:pPr>
                          <w:spacing w:after="0" w:line="240" w:lineRule="auto"/>
                          <w:jc w:val="center"/>
                        </w:pPr>
                        <w:r>
                          <w:rPr>
                            <w:rFonts w:ascii="Calibri" w:hAnsi="Calibri" w:cs="Times New Roman"/>
                            <w:szCs w:val="24"/>
                          </w:rPr>
                          <w:t>Conseil Scientifique</w:t>
                        </w:r>
                      </w:p>
                    </w:txbxContent>
                  </v:textbox>
                </v:rect>
                <v:rect id="Rectangle 14" o:spid="_x0000_s1033" style="position:absolute;left:40154;top:17767;width:17799;height:23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7DcQA&#10;AADbAAAADwAAAGRycy9kb3ducmV2LnhtbERPTWsCMRC9C/0PYQpepGYVFNkaRQpixXqoVqS3YTPu&#10;rk0m203Urb/eCAVv83ifM5421ogz1b50rKDXTUAQZ06XnCv42s5fRiB8QNZoHJOCP/IwnTy1xphq&#10;d+FPOm9CLmII+xQVFCFUqZQ+K8ii77qKOHIHV1sMEda51DVeYrg1sp8kQ2mx5NhQYEVvBWU/m5NV&#10;UK7WZjG7mo9B9n1c7n/X805jd0q1n5vZK4hATXiI/93vOs4fwP2XeICc3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wP+w3EAAAA2wAAAA8AAAAAAAAAAAAAAAAAmAIAAGRycy9k&#10;b3ducmV2LnhtbFBLBQYAAAAABAAEAPUAAACJAwAAAAA=&#10;" strokeweight=".26mm">
                  <v:textbox>
                    <w:txbxContent>
                      <w:p w:rsidR="008F6C18" w:rsidRDefault="008F6C18">
                        <w:pPr>
                          <w:spacing w:after="0" w:line="240" w:lineRule="auto"/>
                          <w:jc w:val="center"/>
                        </w:pPr>
                        <w:r>
                          <w:rPr>
                            <w:rFonts w:ascii="Calibri" w:hAnsi="Calibri" w:cs="Times New Roman"/>
                            <w:szCs w:val="24"/>
                          </w:rPr>
                          <w:t>Collège des Enseignants</w:t>
                        </w:r>
                      </w:p>
                    </w:txbxContent>
                  </v:textbox>
                </v:rect>
                <v:rect id="Rectangle 16" o:spid="_x0000_s1034" style="position:absolute;left:46202;top:23922;width:16135;height:24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N1lesUA&#10;AADbAAAADwAAAGRycy9kb3ducmV2LnhtbERPS2sCMRC+C/0PYQq9iGYtVGS7UaQgWqyH+kB6GzbT&#10;3W2TybpJdfXXG6HgbT6+52ST1hpxpMZXjhUM+gkI4tzpigsF282sNwLhA7JG45gUnMnDZPzQyTDV&#10;7sSfdFyHQsQQ9ikqKEOoUyl9XpJF33c1ceS+XWMxRNgUUjd4iuHWyOckGUqLFceGEmt6Kyn/Xf9Z&#10;BdVyZebTi/l4yb9+3veH1azb2p1ST4/t9BVEoDbcxf/uhY7zh3D7JR4gx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3WV6xQAAANsAAAAPAAAAAAAAAAAAAAAAAJgCAABkcnMv&#10;ZG93bnJldi54bWxQSwUGAAAAAAQABAD1AAAAigMAAAAA&#10;" strokeweight=".26mm">
                  <v:textbox>
                    <w:txbxContent>
                      <w:p w:rsidR="008F6C18" w:rsidRDefault="008F6C18">
                        <w:pPr>
                          <w:spacing w:after="0" w:line="240" w:lineRule="auto"/>
                          <w:jc w:val="center"/>
                        </w:pPr>
                        <w:r>
                          <w:rPr>
                            <w:rFonts w:ascii="Calibri" w:hAnsi="Calibri" w:cs="Times New Roman"/>
                            <w:szCs w:val="24"/>
                          </w:rPr>
                          <w:t>Secrétariat Principal</w:t>
                        </w:r>
                      </w:p>
                    </w:txbxContent>
                  </v:textbox>
                </v:rect>
                <v:rect id="Rectangle 18" o:spid="_x0000_s1035" style="position:absolute;top:24890;width:4039;height:206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0sO8MA&#10;AADbAAAADwAAAGRycy9kb3ducmV2LnhtbESPQWvCQBCF7wX/wzKCt7pRpGh0FRUKXiyYFrwO2TGJ&#10;ZmfD7lZjf33nUOhthvfmvW9Wm9616k4hNp4NTMYZKOLS24YrA1+f769zUDEhW2w9k4EnRdisBy8r&#10;zK1/8InuRaqUhHDM0UCdUpdrHcuaHMax74hFu/jgMMkaKm0DPiTctXqaZW/aYcPSUGNH+5rKW/Ht&#10;DFyL58eCjnM/Oznrz7vzPlx+GmNGw367BJWoT//mv+uDFXyBlV9kAL3+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i0sO8MAAADbAAAADwAAAAAAAAAAAAAAAACYAgAAZHJzL2Rv&#10;d25yZXYueG1sUEsFBgAAAAAEAAQA9QAAAIgDAAAAAA==&#10;" strokeweight=".26mm">
                  <v:textbox inset="3.6pt,7.2pt,3.6pt,7.2pt">
                    <w:txbxContent>
                      <w:p w:rsidR="008F6C18" w:rsidRDefault="008F6C18">
                        <w:pPr>
                          <w:spacing w:after="0" w:line="240" w:lineRule="auto"/>
                          <w:jc w:val="center"/>
                        </w:pPr>
                        <w:r>
                          <w:rPr>
                            <w:rFonts w:ascii="Calibri" w:hAnsi="Calibri" w:cs="Times New Roman"/>
                            <w:szCs w:val="24"/>
                          </w:rPr>
                          <w:t>Responsable de Parcours AES</w:t>
                        </w:r>
                      </w:p>
                      <w:p w:rsidR="008F6C18" w:rsidRDefault="008F6C18">
                        <w:pPr>
                          <w:spacing w:after="0" w:line="240" w:lineRule="auto"/>
                        </w:pPr>
                      </w:p>
                    </w:txbxContent>
                  </v:textbox>
                </v:rect>
                <v:rect id="Rectangle 20" o:spid="_x0000_s1036" style="position:absolute;left:46818;top:30067;width:4183;height:154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fqgMAA&#10;AADbAAAADwAAAGRycy9kb3ducmV2LnhtbERPTYvCMBC9L/gfwgje1lQR0a5pWYUFLwpWwevQjG13&#10;m0lJslr99eYgeHy871Xem1ZcyfnGsoLJOAFBXFrdcKXgdPz5XIDwAVlja5kU3MlDng0+Vphqe+MD&#10;XYtQiRjCPkUFdQhdKqUvazLox7YjjtzFOoMhQldJ7fAWw00rp0kylwYbjg01drSpqfwr/o2C3+K+&#10;X9JuYWcHo+15fd64y6NRajTsv79ABOrDW/xyb7WCaVwfv8QfILMn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jfqgMAAAADbAAAADwAAAAAAAAAAAAAAAACYAgAAZHJzL2Rvd25y&#10;ZXYueG1sUEsFBgAAAAAEAAQA9QAAAIUDAAAAAA==&#10;" strokeweight=".26mm">
                  <v:textbox inset="3.6pt,7.2pt,3.6pt,7.2pt">
                    <w:txbxContent>
                      <w:p w:rsidR="008F6C18" w:rsidRDefault="008F6C18">
                        <w:pPr>
                          <w:spacing w:after="0" w:line="240" w:lineRule="auto"/>
                          <w:jc w:val="center"/>
                        </w:pPr>
                        <w:r>
                          <w:rPr>
                            <w:rFonts w:ascii="Calibri" w:hAnsi="Calibri" w:cs="Times New Roman"/>
                            <w:szCs w:val="24"/>
                          </w:rPr>
                          <w:t>Service Scolarité</w:t>
                        </w:r>
                      </w:p>
                      <w:p w:rsidR="008F6C18" w:rsidRDefault="008F6C18">
                        <w:pPr>
                          <w:spacing w:after="0" w:line="240" w:lineRule="auto"/>
                        </w:pPr>
                      </w:p>
                    </w:txbxContent>
                  </v:textbox>
                </v:rect>
                <v:rect id="Rectangle 22" o:spid="_x0000_s1037" style="position:absolute;left:57200;top:30060;width:4183;height:154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nRbMIA&#10;AADbAAAADwAAAGRycy9kb3ducmV2LnhtbESPQYvCMBSE78L+h/AW9qapZRG3axRXELwoWAWvj+bZ&#10;VpuXkmS1+uuNIHgcZuYbZjLrTCMu5HxtWcFwkIAgLqyuuVSw3y37YxA+IGtsLJOCG3mYTT96E8y0&#10;vfKWLnkoRYSwz1BBFUKbSemLigz6gW2Jo3e0zmCI0pVSO7xGuGlkmiQjabDmuFBhS4uKinP+bxSc&#10;8tvmh9Zj+7012h7+Dgt3vNdKfX12818QgbrwDr/aK60gTeH5Jf4AOX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9qdFswgAAANsAAAAPAAAAAAAAAAAAAAAAAJgCAABkcnMvZG93&#10;bnJldi54bWxQSwUGAAAAAAQABAD1AAAAhwMAAAAA&#10;" strokeweight=".26mm">
                  <v:textbox inset="3.6pt,7.2pt,3.6pt,7.2pt">
                    <w:txbxContent>
                      <w:p w:rsidR="008F6C18" w:rsidRDefault="008F6C18">
                        <w:pPr>
                          <w:spacing w:after="0" w:line="240" w:lineRule="auto"/>
                          <w:jc w:val="center"/>
                        </w:pPr>
                        <w:r>
                          <w:rPr>
                            <w:rFonts w:ascii="Calibri" w:hAnsi="Calibri" w:cs="Times New Roman"/>
                            <w:szCs w:val="24"/>
                          </w:rPr>
                          <w:t>Service Comptable</w:t>
                        </w:r>
                      </w:p>
                      <w:p w:rsidR="008F6C18" w:rsidRDefault="008F6C18">
                        <w:pPr>
                          <w:spacing w:after="0" w:line="240" w:lineRule="auto"/>
                        </w:pPr>
                      </w:p>
                    </w:txbxContent>
                  </v:textbox>
                </v:rect>
                <v:rect id="Rectangle 24" o:spid="_x0000_s1038" style="position:absolute;left:8463;top:24696;width:3874;height:208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zsg8IA&#10;AADbAAAADwAAAGRycy9kb3ducmV2LnhtbESPQYvCMBSE78L+h/CEvdlUEXGrUVxB2MsK1gWvj+bZ&#10;VpuXkkSt++uNIHgcZuYbZr7sTCOu5HxtWcEwSUEQF1bXXCr4228GUxA+IGtsLJOCO3lYLj56c8y0&#10;vfGOrnkoRYSwz1BBFUKbSemLigz6xLbE0TtaZzBE6UqpHd4i3DRylKYTabDmuFBhS+uKinN+MQpO&#10;+X37Rb9TO94ZbQ/fh7U7/tdKffa71QxEoC68w6/2j1YwGsPzS/wBcvE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DOyDwgAAANsAAAAPAAAAAAAAAAAAAAAAAJgCAABkcnMvZG93&#10;bnJldi54bWxQSwUGAAAAAAQABAD1AAAAhwMAAAAA&#10;" strokeweight=".26mm">
                  <v:textbox inset="3.6pt,7.2pt,3.6pt,7.2pt">
                    <w:txbxContent>
                      <w:p w:rsidR="008F6C18" w:rsidRDefault="008F6C18">
                        <w:pPr>
                          <w:spacing w:after="0" w:line="240" w:lineRule="auto"/>
                          <w:jc w:val="center"/>
                        </w:pPr>
                        <w:r>
                          <w:rPr>
                            <w:rFonts w:ascii="Calibri" w:hAnsi="Calibri" w:cs="Times New Roman"/>
                            <w:szCs w:val="24"/>
                          </w:rPr>
                          <w:t>Responsable de Parcours RPM</w:t>
                        </w:r>
                      </w:p>
                      <w:p w:rsidR="008F6C18" w:rsidRDefault="008F6C18">
                        <w:pPr>
                          <w:spacing w:after="0" w:line="240" w:lineRule="auto"/>
                        </w:pPr>
                      </w:p>
                    </w:txbxContent>
                  </v:textbox>
                </v:rect>
                <v:rect id="Rectangle 27" o:spid="_x0000_s1039" style="position:absolute;left:16401;top:24890;width:4115;height:206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5y9MIA&#10;AADbAAAADwAAAGRycy9kb3ducmV2LnhtbESPQYvCMBSE78L+h/AWvGm6Iup2jbIKgpcVrILXR/Ns&#10;q81LSaLW/fVGEDwOM/MNM523phZXcr6yrOCrn4Agzq2uuFCw3616ExA+IGusLZOCO3mYzz46U0y1&#10;vfGWrlkoRISwT1FBGUKTSunzkgz6vm2Io3e0zmCI0hVSO7xFuKnlIElG0mDFcaHEhpYl5efsYhSc&#10;svvmm/4mdrg12h4Wh6U7/ldKdT/b3x8QgdrwDr/aa61gMIbnl/gD5O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3nL0wgAAANsAAAAPAAAAAAAAAAAAAAAAAJgCAABkcnMvZG93&#10;bnJldi54bWxQSwUGAAAAAAQABAD1AAAAhwMAAAAA&#10;" strokeweight=".26mm">
                  <v:textbox inset="3.6pt,7.2pt,3.6pt,7.2pt">
                    <w:txbxContent>
                      <w:p w:rsidR="008F6C18" w:rsidRDefault="008F6C18">
                        <w:pPr>
                          <w:spacing w:after="0" w:line="240" w:lineRule="auto"/>
                          <w:jc w:val="center"/>
                        </w:pPr>
                        <w:r>
                          <w:rPr>
                            <w:rFonts w:ascii="Calibri" w:hAnsi="Calibri" w:cs="Times New Roman"/>
                            <w:szCs w:val="24"/>
                          </w:rPr>
                          <w:t>Responsable de Parcours DA2I</w:t>
                        </w:r>
                      </w:p>
                      <w:p w:rsidR="008F6C18" w:rsidRDefault="008F6C18">
                        <w:pPr>
                          <w:spacing w:after="0" w:line="240" w:lineRule="auto"/>
                        </w:pPr>
                      </w:p>
                    </w:txbxContent>
                  </v:textbox>
                </v:rect>
                <v:rect id="Rectangle 28" o:spid="_x0000_s1040" style="position:absolute;left:25297;top:24696;width:3989;height:208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EHmhsAA&#10;AADbAAAADwAAAGRycy9kb3ducmV2LnhtbERPTYvCMBC9L/gfwgje1lQR0a5pWYUFLwpWwevQjG13&#10;m0lJslr99eYgeHy871Xem1ZcyfnGsoLJOAFBXFrdcKXgdPz5XIDwAVlja5kU3MlDng0+Vphqe+MD&#10;XYtQiRjCPkUFdQhdKqUvazLox7YjjtzFOoMhQldJ7fAWw00rp0kylwYbjg01drSpqfwr/o2C3+K+&#10;X9JuYWcHo+15fd64y6NRajTsv79ABOrDW/xyb7WCaRwbv8QfILMn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3EHmhsAAAADbAAAADwAAAAAAAAAAAAAAAACYAgAAZHJzL2Rvd25y&#10;ZXYueG1sUEsFBgAAAAAEAAQA9QAAAIUDAAAAAA==&#10;" strokeweight=".26mm">
                  <v:textbox inset="3.6pt,7.2pt,3.6pt,7.2pt">
                    <w:txbxContent>
                      <w:p w:rsidR="008F6C18" w:rsidRDefault="008F6C18">
                        <w:pPr>
                          <w:spacing w:after="0" w:line="240" w:lineRule="auto"/>
                          <w:jc w:val="center"/>
                        </w:pPr>
                        <w:r>
                          <w:rPr>
                            <w:rFonts w:ascii="Calibri" w:hAnsi="Calibri" w:cs="Times New Roman"/>
                            <w:szCs w:val="24"/>
                          </w:rPr>
                          <w:t>Responsable de Parcours MD</w:t>
                        </w:r>
                      </w:p>
                      <w:p w:rsidR="008F6C18" w:rsidRDefault="008F6C18">
                        <w:pPr>
                          <w:spacing w:after="0" w:line="240" w:lineRule="auto"/>
                        </w:pPr>
                      </w:p>
                    </w:txbxContent>
                  </v:textbox>
                </v:rect>
                <v:rect id="Rectangle 29" o:spid="_x0000_s1041" style="position:absolute;left:33865;top:24429;width:3614;height:211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47tccA&#10;AADbAAAADwAAAGRycy9kb3ducmV2LnhtbESPQWsCMRSE70L/Q3iFXkSzFSy6NYoUpBX1oFXE22Pz&#10;urtt8rLdRF399UYo9DjMzDfMaNJYI05U+9KxguduAoI4c7rkXMH2c9YZgPABWaNxTAou5GEyfmiN&#10;MNXuzGs6bUIuIoR9igqKEKpUSp8VZNF3XUUcvS9XWwxR1rnUNZ4j3BrZS5IXabHkuFBgRW8FZT+b&#10;o1VQLlbmfXo1y352+J7vf1ezdmN3Sj09NtNXEIGa8B/+a39oBb0h3L/EHyDH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MuO7XHAAAA2wAAAA8AAAAAAAAAAAAAAAAAmAIAAGRy&#10;cy9kb3ducmV2LnhtbFBLBQYAAAAABAAEAPUAAACMAwAAAAA=&#10;" strokeweight=".26mm"/>
                <v:shape id="Forme libre 30" o:spid="_x0000_s1042" style="position:absolute;left:32054;top:2444;width:90;height:3078;flip:x;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4n908EA&#10;AADbAAAADwAAAGRycy9kb3ducmV2LnhtbERPyU7DMBC9I/UfrKnUG3VKEUVpnKhCSuFEF/iAIZ4s&#10;TTyOYjcNf48PSD0+vT3JJtOJkQbXWFawWkYgiAurG64UfH/lj68gnEfW2FkmBb/kIEtnDwnG2t74&#10;ROPZVyKEsItRQe19H0vpipoMuqXtiQNX2sGgD3CopB7wFsJNJ5+i6EUabDg01NjTW01Fe74aBaXX&#10;74f94adtP5/zKdqUR3MZj0ot5tNuC8LT5O/if/eHVrAO68OX8ANk+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J/dPBAAAA2wAAAA8AAAAAAAAAAAAAAAAAmAIAAGRycy9kb3du&#10;cmV2LnhtbFBLBQYAAAAABAAEAPUAAACGAwAAAAA=&#10;" path="m,l21600,21600e" filled="f" strokeweight=".26mm">
                  <v:path arrowok="t"/>
                </v:shape>
                <v:shape id="Forme libre 31" o:spid="_x0000_s1043" style="position:absolute;left:32054;top:7974;width:7;height:3078;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DpUP8QA&#10;AADbAAAADwAAAGRycy9kb3ducmV2LnhtbESPzWrDMBCE74W8g9hAb7WcBkrjRAlJoFBoL7VzyHGx&#10;NpZja2Us+advXxUKPQ4z8w2zO8y2FSP1vnasYJWkIIhLp2uuFFyKt6dXED4ga2wdk4Jv8nDYLx52&#10;mGk38ReNeahEhLDPUIEJocuk9KUhiz5xHXH0bq63GKLsK6l7nCLctvI5TV+kxZrjgsGOzobKJh+s&#10;gtEO+bq4+vL+sUnJnLq8+WxqpR6X83ELItAc/sN/7XetYL2C3y/xB8j9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g6VD/EAAAA2wAAAA8AAAAAAAAAAAAAAAAAmAIAAGRycy9k&#10;b3ducmV2LnhtbFBLBQYAAAAABAAEAPUAAACJAwAAAAA=&#10;" path="m,l21600,21600e" filled="f" strokeweight=".26mm">
                  <v:path arrowok="t"/>
                </v:shape>
                <v:shape id="Forme libre 32" o:spid="_x0000_s1044" style="position:absolute;left:32054;top:13507;width:90;height:8222;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jKSMIA&#10;AADbAAAADwAAAGRycy9kb3ducmV2LnhtbESPQYvCMBSE78L+h/AW9qbpKohWo7gLCwt6sXrw+Gie&#10;TW3zUppY6783guBxmJlvmOW6t7XoqPWlYwXfowQEce50yYWC4+FvOAPhA7LG2jEpuJOH9epjsMRU&#10;uxvvqctCISKEfYoKTAhNKqXPDVn0I9cQR+/sWoshyraQusVbhNtajpNkKi2WHBcMNvRrKK+yq1XQ&#10;2Ws2OZx8ftnOEzI/TVbtqlKpr89+swARqA/v8Kv9rxVMxvD8En+AX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6MpIwgAAANsAAAAPAAAAAAAAAAAAAAAAAJgCAABkcnMvZG93&#10;bnJldi54bWxQSwUGAAAAAAQABAD1AAAAhwMAAAAA&#10;" path="m,l21600,21600e" filled="f" strokeweight=".26mm">
                  <v:path arrowok="t"/>
                </v:shape>
                <v:shape id="Forme libre 33" o:spid="_x0000_s1045" style="position:absolute;left:2044;top:21736;width:52197;height:8;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6Rv08MA&#10;AADbAAAADwAAAGRycy9kb3ducmV2LnhtbESPQWvCQBSE70L/w/IKvenGBopGN8EWCgV7afTg8ZF9&#10;ZmOyb0N2jfHfdwsFj8PMfMNsi8l2YqTBN44VLBcJCOLK6YZrBcfD53wFwgdkjZ1jUnAnD0X+NNti&#10;pt2Nf2gsQy0ihH2GCkwIfSalrwxZ9AvXE0fv7AaLIcqhlnrAW4TbTr4myZu02HBcMNjTh6GqLa9W&#10;wWivZXo4+eqyXydk3vuy/W4bpV6ep90GRKApPML/7S+tIE3h70v8ATL/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6Rv08MAAADbAAAADwAAAAAAAAAAAAAAAACYAgAAZHJzL2Rv&#10;d25yZXYueG1sUEsFBgAAAAAEAAQA9QAAAIgDAAAAAA==&#10;" path="m,l21600,21600e" filled="f" strokeweight=".26mm">
                  <v:path arrowok="t"/>
                </v:shape>
                <v:shape id="Forme libre 34" o:spid="_x0000_s1046" style="position:absolute;left:2044;top:21736;width:8;height:3158;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33p8MA&#10;AADbAAAADwAAAGRycy9kb3ducmV2LnhtbESPQWvCQBSE74X+h+UVvNVNVYpNXaUKgqCXJj30+Mg+&#10;szHZtyG7xvjvXUHwOMzMN8xiNdhG9NT5yrGCj3ECgrhwuuJSwV++fZ+D8AFZY+OYFFzJw2r5+rLA&#10;VLsL/1KfhVJECPsUFZgQ2lRKXxiy6MeuJY7e0XUWQ5RdKXWHlwi3jZwkyae0WHFcMNjSxlBRZ2er&#10;oLfnbJr/++K0/0rIrNusPtSVUqO34ecbRKAhPMOP9k4rmM7g/iX+ALm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E33p8MAAADbAAAADwAAAAAAAAAAAAAAAACYAgAAZHJzL2Rv&#10;d25yZXYueG1sUEsFBgAAAAAEAAQA9QAAAIgDAAAAAA==&#10;" path="m,l21600,21600e" filled="f" strokeweight=".26mm">
                  <v:path arrowok="t"/>
                </v:shape>
                <v:shape id="Forme libre 35" o:spid="_x0000_s1047" style="position:absolute;left:10807;top:21736;width:7;height:3158;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FSPMMA&#10;AADbAAAADwAAAGRycy9kb3ducmV2LnhtbESPQWvCQBSE74X+h+UVvNVNFYtNXaUKgqCXJj30+Mg+&#10;szHZtyG7xvjvXUHwOMzMN8xiNdhG9NT5yrGCj3ECgrhwuuJSwV++fZ+D8AFZY+OYFFzJw2r5+rLA&#10;VLsL/1KfhVJECPsUFZgQ2lRKXxiy6MeuJY7e0XUWQ5RdKXWHlwi3jZwkyae0WHFcMNjSxlBRZ2er&#10;oLfnbJr/++K0/0rIrNusPtSVUqO34ecbRKAhPMOP9k4rmM7g/iX+ALm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wFSPMMAAADbAAAADwAAAAAAAAAAAAAAAACYAgAAZHJzL2Rv&#10;d25yZXYueG1sUEsFBgAAAAAEAAQA9QAAAIgDAAAAAA==&#10;" path="m,l21600,21600e" filled="f" strokeweight=".26mm">
                  <v:path arrowok="t"/>
                </v:shape>
                <v:shape id="Forme libre 36" o:spid="_x0000_s1048" style="position:absolute;left:18140;top:21736;width:7;height:2960;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PMS8IA&#10;AADbAAAADwAAAGRycy9kb3ducmV2LnhtbESPQYvCMBSE74L/ITzBm6auIGs1ii4sLOhlqwePj+bZ&#10;1DYvpYm1/nsjLOxxmJlvmPW2t7XoqPWlYwWzaQKCOHe65ELB+fQ9+QThA7LG2jEpeJKH7WY4WGOq&#10;3YN/qctCISKEfYoKTAhNKqXPDVn0U9cQR+/qWoshyraQusVHhNtafiTJQlosOS4YbOjLUF5ld6ug&#10;s/dsfrr4/HZYJmT2TVYdq1Kp8ajfrUAE6sN/+K/9oxXMF/D+En+A3L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08xLwgAAANsAAAAPAAAAAAAAAAAAAAAAAJgCAABkcnMvZG93&#10;bnJldi54bWxQSwUGAAAAAAQABAD1AAAAhwMAAAAA&#10;" path="m,l21600,21600e" filled="f" strokeweight=".26mm">
                  <v:path arrowok="t"/>
                </v:shape>
                <v:shape id="Forme libre 37" o:spid="_x0000_s1049" style="position:absolute;left:27475;top:21736;width:7;height:2960;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9p0MMA&#10;AADbAAAADwAAAGRycy9kb3ducmV2LnhtbESPQWvCQBSE74X+h+UVvNVNFaxNXaUKgqCXJj30+Mg+&#10;szHZtyG7xvjvXUHwOMzMN8xiNdhG9NT5yrGCj3ECgrhwuuJSwV++fZ+D8AFZY+OYFFzJw2r5+rLA&#10;VLsL/1KfhVJECPsUFZgQ2lRKXxiy6MeuJY7e0XUWQ5RdKXWHlwi3jZwkyUxarDguGGxpY6ios7NV&#10;0NtzNs3/fXHafyVk1m1WH+pKqdHb8PMNItAQnuFHe6cVTD/h/iX+ALm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J9p0MMAAADbAAAADwAAAAAAAAAAAAAAAACYAgAAZHJzL2Rv&#10;d25yZXYueG1sUEsFBgAAAAAEAAQA9QAAAIgDAAAAAA==&#10;" path="m,l21600,21600e" filled="f" strokeweight=".26mm">
                  <v:path arrowok="t"/>
                </v:shape>
                <v:shape id="Forme libre 38" o:spid="_x0000_s1050" style="position:absolute;left:35676;top:21736;width:7;height:2686;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D9osEA&#10;AADbAAAADwAAAGRycy9kb3ducmV2LnhtbERPPWvDMBDdA/kP4grdYrkNlMaxEpJCodAutTNkPKyL&#10;5dg6GUlx3H9fDYWOj/dd7mc7iIl86BwreMpyEMSN0x23Ck71++oVRIjIGgfHpOCHAux3y0WJhXZ3&#10;/qapiq1IIRwKVGBiHAspQ2PIYsjcSJy4i/MWY4K+ldrjPYXbQT7n+Yu02HFqMDjSm6Gmr25WwWRv&#10;1bo+h+b6ucnJHMeq/+o7pR4f5sMWRKQ5/ov/3B9awTqNTV/SD5C7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kA/aLBAAAA2wAAAA8AAAAAAAAAAAAAAAAAmAIAAGRycy9kb3du&#10;cmV2LnhtbFBLBQYAAAAABAAEAPUAAACGAwAAAAA=&#10;" path="m,l21600,21600e" filled="f" strokeweight=".26mm">
                  <v:path arrowok="t"/>
                </v:shape>
                <v:shape id="Forme libre 39" o:spid="_x0000_s1051" style="position:absolute;left:48531;top:26359;width:7;height:3701;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xYOcIA&#10;AADbAAAADwAAAGRycy9kb3ducmV2LnhtbESPQYvCMBSE74L/ITzBm6ausKzVKCosCO7F6sHjo3k2&#10;tc1LaWKt/36zIOxxmJlvmNWmt7XoqPWlYwWzaQKCOHe65ELB5fw9+QLhA7LG2jEpeJGHzXo4WGGq&#10;3ZNP1GWhEBHCPkUFJoQmldLnhiz6qWuIo3dzrcUQZVtI3eIzwm0tP5LkU1osOS4YbGhvKK+yh1XQ&#10;2Uc2P199fj8uEjK7Jqt+qlKp8ajfLkEE6sN/+N0+aAXzBfx9iT9Ar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TFg5wgAAANsAAAAPAAAAAAAAAAAAAAAAAJgCAABkcnMvZG93&#10;bnJldi54bWxQSwUGAAAAAAQABAD1AAAAhwMAAAAA&#10;" path="m,l21600,21600e" filled="f" strokeweight=".26mm">
                  <v:path arrowok="t"/>
                </v:shape>
                <v:shape id="Forme libre 40" o:spid="_x0000_s1052" style="position:absolute;left:58914;top:26359;width:7;height:3701;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3CC2cAA&#10;AADbAAAADwAAAGRycy9kb3ducmV2LnhtbERPy4rCMBTdC/5DuII7TX0gTscoOjAwoBurC5eX5k7T&#10;aXNTmlg7f28WgsvDeW92va1FR60vHSuYTRMQxLnTJRcKrpfvyRqED8gaa8ek4J887LbDwQZT7R58&#10;pi4LhYgh7FNUYEJoUil9bsiin7qGOHK/rrUYImwLqVt8xHBby3mSrKTFkmODwYa+DOVVdrcKOnvP&#10;Fpebz/+OHwmZQ5NVp6pUajzq958gAvXhLX65f7SCZVwfv8QfIL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3CC2cAAAADbAAAADwAAAAAAAAAAAAAAAACYAgAAZHJzL2Rvd25y&#10;ZXYueG1sUEsFBgAAAAAEAAQA9QAAAIUDAAAAAA==&#10;" path="m,l21600,21600e" filled="f" strokeweight=".26mm">
                  <v:path arrowok="t"/>
                </v:shape>
                <w10:wrap anchorx="margin"/>
              </v:group>
            </w:pict>
          </mc:Fallback>
        </mc:AlternateContent>
      </w:r>
    </w:p>
    <w:p w:rsidR="00DD7BB7" w:rsidRDefault="00DB4A81" w:rsidP="00724954">
      <w:pPr>
        <w:tabs>
          <w:tab w:val="left" w:pos="3822"/>
        </w:tabs>
        <w:spacing w:line="360" w:lineRule="auto"/>
        <w:jc w:val="both"/>
      </w:pPr>
      <w:r>
        <w:tab/>
      </w:r>
    </w:p>
    <w:p w:rsidR="00DD7BB7" w:rsidRDefault="00DD7BB7">
      <w:pPr>
        <w:rPr>
          <w:rFonts w:cs="Times New Roman"/>
          <w:szCs w:val="24"/>
        </w:rPr>
      </w:pPr>
    </w:p>
    <w:p w:rsidR="00DD7BB7" w:rsidRDefault="00DD7BB7">
      <w:pPr>
        <w:spacing w:after="0" w:line="360" w:lineRule="auto"/>
        <w:ind w:firstLine="720"/>
        <w:jc w:val="both"/>
        <w:textAlignment w:val="baseline"/>
        <w:rPr>
          <w:rFonts w:eastAsia="DejaVu Sans" w:cs="Times New Roman"/>
          <w:color w:val="000000"/>
          <w:kern w:val="2"/>
          <w:szCs w:val="24"/>
        </w:rPr>
      </w:pPr>
    </w:p>
    <w:p w:rsidR="00DD7BB7" w:rsidRDefault="00DD7BB7">
      <w:pPr>
        <w:spacing w:after="0" w:line="360" w:lineRule="auto"/>
        <w:ind w:firstLine="720"/>
        <w:jc w:val="both"/>
        <w:textAlignment w:val="baseline"/>
        <w:rPr>
          <w:rFonts w:eastAsia="DejaVu Sans" w:cs="Times New Roman"/>
          <w:color w:val="000000"/>
          <w:kern w:val="2"/>
          <w:szCs w:val="24"/>
        </w:rPr>
      </w:pPr>
    </w:p>
    <w:p w:rsidR="00DD7BB7" w:rsidRDefault="00724954">
      <w:pPr>
        <w:rPr>
          <w:rFonts w:eastAsia="DejaVu Sans" w:cs="Times New Roman"/>
          <w:color w:val="000000"/>
          <w:kern w:val="2"/>
          <w:szCs w:val="24"/>
        </w:rPr>
      </w:pPr>
      <w:r>
        <w:rPr>
          <w:rFonts w:eastAsia="DejaVu Sans" w:cs="Times New Roman"/>
          <w:noProof/>
          <w:color w:val="000000"/>
          <w:kern w:val="2"/>
          <w:szCs w:val="24"/>
          <w:lang w:eastAsia="fr-FR"/>
        </w:rPr>
        <mc:AlternateContent>
          <mc:Choice Requires="wps">
            <w:drawing>
              <wp:anchor distT="11430" distB="9525" distL="128270" distR="119380" simplePos="0" relativeHeight="76" behindDoc="0" locked="0" layoutInCell="1" allowOverlap="1" wp14:anchorId="1B722BCE" wp14:editId="0607465F">
                <wp:simplePos x="0" y="0"/>
                <wp:positionH relativeFrom="column">
                  <wp:posOffset>1820215</wp:posOffset>
                </wp:positionH>
                <wp:positionV relativeFrom="paragraph">
                  <wp:posOffset>711200</wp:posOffset>
                </wp:positionV>
                <wp:extent cx="1270" cy="341630"/>
                <wp:effectExtent l="0" t="0" r="0" b="0"/>
                <wp:wrapNone/>
                <wp:docPr id="29" name="Connecteur droit 27"/>
                <wp:cNvGraphicFramePr/>
                <a:graphic xmlns:a="http://schemas.openxmlformats.org/drawingml/2006/main">
                  <a:graphicData uri="http://schemas.microsoft.com/office/word/2010/wordprocessingShape">
                    <wps:wsp>
                      <wps:cNvCnPr/>
                      <wps:spPr>
                        <a:xfrm>
                          <a:off x="0" y="0"/>
                          <a:ext cx="1270" cy="341630"/>
                        </a:xfrm>
                        <a:prstGeom prst="line">
                          <a:avLst/>
                        </a:prstGeom>
                        <a:ln w="9360">
                          <a:solidFill>
                            <a:srgbClr val="000000"/>
                          </a:solidFill>
                          <a:round/>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line w14:anchorId="52180543" id="Connecteur droit 27" o:spid="_x0000_s1026" style="position:absolute;z-index:76;visibility:visible;mso-wrap-style:square;mso-width-percent:0;mso-height-percent:0;mso-wrap-distance-left:10.1pt;mso-wrap-distance-top:.9pt;mso-wrap-distance-right:9.4pt;mso-wrap-distance-bottom:.75pt;mso-position-horizontal:absolute;mso-position-horizontal-relative:text;mso-position-vertical:absolute;mso-position-vertical-relative:text;mso-width-percent:0;mso-height-percent:0;mso-width-relative:margin;mso-height-relative:margin" from="143.3pt,56pt" to="143.4pt,8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" strokeweight=".26mm"/>
            </w:pict>
          </mc:Fallback>
        </mc:AlternateContent>
      </w:r>
      <w:r>
        <w:rPr>
          <w:rFonts w:eastAsia="DejaVu Sans" w:cs="Times New Roman"/>
          <w:noProof/>
          <w:color w:val="000000"/>
          <w:kern w:val="2"/>
          <w:szCs w:val="24"/>
          <w:lang w:eastAsia="fr-FR"/>
        </w:rPr>
        <mc:AlternateContent>
          <mc:Choice Requires="wps">
            <w:drawing>
              <wp:anchor distT="9525" distB="9525" distL="128270" distR="119380" simplePos="0" relativeHeight="70" behindDoc="0" locked="0" layoutInCell="1" allowOverlap="1" wp14:anchorId="60235764" wp14:editId="46DC8FF6">
                <wp:simplePos x="0" y="0"/>
                <wp:positionH relativeFrom="column">
                  <wp:posOffset>5426138</wp:posOffset>
                </wp:positionH>
                <wp:positionV relativeFrom="paragraph">
                  <wp:posOffset>560705</wp:posOffset>
                </wp:positionV>
                <wp:extent cx="1270" cy="505460"/>
                <wp:effectExtent l="0" t="0" r="0" b="0"/>
                <wp:wrapNone/>
                <wp:docPr id="27" name="Connecteur droit 30"/>
                <wp:cNvGraphicFramePr/>
                <a:graphic xmlns:a="http://schemas.openxmlformats.org/drawingml/2006/main">
                  <a:graphicData uri="http://schemas.microsoft.com/office/word/2010/wordprocessingShape">
                    <wps:wsp>
                      <wps:cNvCnPr/>
                      <wps:spPr>
                        <a:xfrm>
                          <a:off x="0" y="0"/>
                          <a:ext cx="1270" cy="505460"/>
                        </a:xfrm>
                        <a:prstGeom prst="line">
                          <a:avLst/>
                        </a:prstGeom>
                        <a:ln w="936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se="http://schemas.microsoft.com/office/word/2015/wordml/symex" xmlns:cx="http://schemas.microsoft.com/office/drawing/2014/chartex">
            <w:pict>
              <v:line w14:anchorId="705A71E0" id="Connecteur droit 30" o:spid="_x0000_s1026" style="position:absolute;z-index:70;visibility:visible;mso-wrap-style:square;mso-wrap-distance-left:10.1pt;mso-wrap-distance-top:.75pt;mso-wrap-distance-right:9.4pt;mso-wrap-distance-bottom:.75pt;mso-position-horizontal:absolute;mso-position-horizontal-relative:text;mso-position-vertical:absolute;mso-position-vertical-relative:text" from="427.25pt,44.15pt" to="427.35pt,8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" strokeweight=".26mm"/>
            </w:pict>
          </mc:Fallback>
        </mc:AlternateContent>
      </w:r>
      <w:r>
        <w:rPr>
          <w:rFonts w:eastAsia="DejaVu Sans" w:cs="Times New Roman"/>
          <w:noProof/>
          <w:color w:val="000000"/>
          <w:kern w:val="2"/>
          <w:szCs w:val="24"/>
          <w:lang w:eastAsia="fr-FR"/>
        </w:rPr>
        <mc:AlternateContent>
          <mc:Choice Requires="wps">
            <w:drawing>
              <wp:anchor distT="9525" distB="9525" distL="120015" distR="123190" simplePos="0" relativeHeight="73" behindDoc="0" locked="0" layoutInCell="1" allowOverlap="1" wp14:anchorId="168BBB25" wp14:editId="099727B4">
                <wp:simplePos x="0" y="0"/>
                <wp:positionH relativeFrom="column">
                  <wp:posOffset>2496185</wp:posOffset>
                </wp:positionH>
                <wp:positionV relativeFrom="paragraph">
                  <wp:posOffset>612140</wp:posOffset>
                </wp:positionV>
                <wp:extent cx="1519555" cy="1270"/>
                <wp:effectExtent l="0" t="0" r="0" b="0"/>
                <wp:wrapNone/>
                <wp:docPr id="28" name="Connecteur droit 28"/>
                <wp:cNvGraphicFramePr/>
                <a:graphic xmlns:a="http://schemas.openxmlformats.org/drawingml/2006/main">
                  <a:graphicData uri="http://schemas.microsoft.com/office/word/2010/wordprocessingShape">
                    <wps:wsp>
                      <wps:cNvCnPr/>
                      <wps:spPr>
                        <a:xfrm>
                          <a:off x="0" y="0"/>
                          <a:ext cx="1519555" cy="1270"/>
                        </a:xfrm>
                        <a:prstGeom prst="line">
                          <a:avLst/>
                        </a:prstGeom>
                        <a:ln w="936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se="http://schemas.microsoft.com/office/word/2015/wordml/symex" xmlns:cx="http://schemas.microsoft.com/office/drawing/2014/chartex">
            <w:pict>
              <v:line w14:anchorId="3A32D0FF" id="Connecteur droit 28" o:spid="_x0000_s1026" style="position:absolute;z-index:73;visibility:visible;mso-wrap-style:square;mso-wrap-distance-left:9.45pt;mso-wrap-distance-top:.75pt;mso-wrap-distance-right:9.7pt;mso-wrap-distance-bottom:.75pt;mso-position-horizontal:absolute;mso-position-horizontal-relative:text;mso-position-vertical:absolute;mso-position-vertical-relative:text" from="196.55pt,48.2pt" to="316.2pt,4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" strokeweight=".26mm"/>
            </w:pict>
          </mc:Fallback>
        </mc:AlternateContent>
      </w:r>
      <w:r w:rsidR="00DB4A81">
        <w:rPr>
          <w:rFonts w:eastAsia="DejaVu Sans" w:cs="Times New Roman"/>
          <w:noProof/>
          <w:color w:val="000000"/>
          <w:kern w:val="2"/>
          <w:szCs w:val="24"/>
          <w:lang w:eastAsia="fr-FR"/>
        </w:rPr>
        <mc:AlternateContent>
          <mc:Choice Requires="wps">
            <w:drawing>
              <wp:anchor distT="0" distB="0" distL="114300" distR="114300" simplePos="0" relativeHeight="77" behindDoc="0" locked="0" layoutInCell="1" allowOverlap="1" wp14:anchorId="06DACCC8" wp14:editId="12EEC477">
                <wp:simplePos x="0" y="0"/>
                <wp:positionH relativeFrom="column">
                  <wp:posOffset>204470</wp:posOffset>
                </wp:positionH>
                <wp:positionV relativeFrom="paragraph">
                  <wp:posOffset>3066415</wp:posOffset>
                </wp:positionV>
                <wp:extent cx="6234430" cy="267970"/>
                <wp:effectExtent l="0" t="0" r="0" b="0"/>
                <wp:wrapNone/>
                <wp:docPr id="30" name="Zone de texte 17"/>
                <wp:cNvGraphicFramePr/>
                <a:graphic xmlns:a="http://schemas.openxmlformats.org/drawingml/2006/main">
                  <a:graphicData uri="http://schemas.microsoft.com/office/word/2010/wordprocessingShape">
                    <wps:wsp>
                      <wps:cNvSpPr/>
                      <wps:spPr>
                        <a:xfrm>
                          <a:off x="0" y="0"/>
                          <a:ext cx="6233760" cy="267480"/>
                        </a:xfrm>
                        <a:prstGeom prst="rect">
                          <a:avLst/>
                        </a:prstGeom>
                        <a:solidFill>
                          <a:srgbClr val="FFFFFF"/>
                        </a:solidFill>
                        <a:ln>
                          <a:noFill/>
                        </a:ln>
                      </wps:spPr>
                      <wps:style>
                        <a:lnRef idx="0">
                          <a:scrgbClr r="0" g="0" b="0"/>
                        </a:lnRef>
                        <a:fillRef idx="0">
                          <a:scrgbClr r="0" g="0" b="0"/>
                        </a:fillRef>
                        <a:effectRef idx="0">
                          <a:scrgbClr r="0" g="0" b="0"/>
                        </a:effectRef>
                        <a:fontRef idx="minor"/>
                      </wps:style>
                      <wps:txbx>
                        <w:txbxContent>
                          <w:p w:rsidR="008F6C18" w:rsidRDefault="008F6C18">
                            <w:pPr>
                              <w:pStyle w:val="Lgende"/>
                              <w:jc w:val="center"/>
                            </w:pPr>
                            <w:bookmarkStart w:id="120" w:name="_Hlk535134130"/>
                            <w:bookmarkStart w:id="121" w:name="_Hlk535134129"/>
                            <w:bookmarkStart w:id="122" w:name="_Toc508345740"/>
                            <w:r>
                              <w:rPr>
                                <w:color w:val="000000"/>
                                <w:sz w:val="22"/>
                              </w:rPr>
                              <w:t xml:space="preserve">Figure </w:t>
                            </w:r>
                            <w:r>
                              <w:fldChar w:fldCharType="begin"/>
                            </w:r>
                            <w:r>
                              <w:rPr>
                                <w:sz w:val="22"/>
                              </w:rPr>
                              <w:instrText>STYLEREF 1 \s</w:instrText>
                            </w:r>
                            <w:r>
                              <w:rPr>
                                <w:sz w:val="22"/>
                              </w:rPr>
                              <w:fldChar w:fldCharType="separate"/>
                            </w:r>
                            <w:bookmarkStart w:id="123" w:name="__Fieldmark__4202_508047552"/>
                            <w:r>
                              <w:rPr>
                                <w:noProof/>
                                <w:sz w:val="22"/>
                              </w:rPr>
                              <w:t>1</w:t>
                            </w:r>
                            <w:r>
                              <w:fldChar w:fldCharType="end"/>
                            </w:r>
                            <w:bookmarkEnd w:id="123"/>
                            <w:r>
                              <w:rPr>
                                <w:color w:val="000000"/>
                                <w:sz w:val="22"/>
                              </w:rPr>
                              <w:t>.</w:t>
                            </w:r>
                            <w:r>
                              <w:rPr>
                                <w:color w:val="000000"/>
                                <w:sz w:val="22"/>
                              </w:rPr>
                              <w:fldChar w:fldCharType="begin"/>
                            </w:r>
                            <w:r>
                              <w:rPr>
                                <w:sz w:val="22"/>
                              </w:rPr>
                              <w:instrText>SEQ Figure \* ARABIC</w:instrText>
                            </w:r>
                            <w:r>
                              <w:rPr>
                                <w:sz w:val="22"/>
                              </w:rPr>
                              <w:fldChar w:fldCharType="separate"/>
                            </w:r>
                            <w:r>
                              <w:rPr>
                                <w:noProof/>
                                <w:sz w:val="22"/>
                              </w:rPr>
                              <w:t>2</w:t>
                            </w:r>
                            <w:r>
                              <w:rPr>
                                <w:sz w:val="22"/>
                              </w:rPr>
                              <w:fldChar w:fldCharType="end"/>
                            </w:r>
                            <w:r>
                              <w:rPr>
                                <w:color w:val="000000"/>
                                <w:sz w:val="22"/>
                              </w:rPr>
                              <w:t>:Organigramme de l'EMIT</w:t>
                            </w:r>
                            <w:bookmarkEnd w:id="120"/>
                            <w:bookmarkEnd w:id="121"/>
                            <w:bookmarkEnd w:id="122"/>
                          </w:p>
                        </w:txbxContent>
                      </wps:txbx>
                      <wps:bodyPr lIns="0" tIns="0" rIns="0" bIns="0">
                        <a:spAutoFit/>
                      </wps:bodyPr>
                    </wps:wsp>
                  </a:graphicData>
                </a:graphic>
              </wp:anchor>
            </w:drawing>
          </mc:Choice>
          <mc:Fallback>
            <w:pict>
              <v:rect w14:anchorId="06DACCC8" id="Zone de texte 17" o:spid="_x0000_s1053" style="position:absolute;margin-left:16.1pt;margin-top:241.45pt;width:490.9pt;height:21.1pt;z-index:7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" stroked="f">
                <v:textbox style="mso-fit-shape-to-text:t" inset="0,0,0,0">
                  <w:txbxContent>
                    <w:p w:rsidR="008F6C18" w:rsidRDefault="008F6C18">
                      <w:pPr>
                        <w:pStyle w:val="Lgende"/>
                        <w:jc w:val="center"/>
                      </w:pPr>
                      <w:bookmarkStart w:id="124" w:name="_Hlk535134130"/>
                      <w:bookmarkStart w:id="125" w:name="_Hlk535134129"/>
                      <w:bookmarkStart w:id="126" w:name="_Toc508345740"/>
                      <w:r>
                        <w:rPr>
                          <w:color w:val="000000"/>
                          <w:sz w:val="22"/>
                        </w:rPr>
                        <w:t xml:space="preserve">Figure </w:t>
                      </w:r>
                      <w:r>
                        <w:fldChar w:fldCharType="begin"/>
                      </w:r>
                      <w:r>
                        <w:rPr>
                          <w:sz w:val="22"/>
                        </w:rPr>
                        <w:instrText>STYLEREF 1 \s</w:instrText>
                      </w:r>
                      <w:r>
                        <w:rPr>
                          <w:sz w:val="22"/>
                        </w:rPr>
                        <w:fldChar w:fldCharType="separate"/>
                      </w:r>
                      <w:bookmarkStart w:id="127" w:name="__Fieldmark__4202_508047552"/>
                      <w:r>
                        <w:rPr>
                          <w:noProof/>
                          <w:sz w:val="22"/>
                        </w:rPr>
                        <w:t>1</w:t>
                      </w:r>
                      <w:r>
                        <w:fldChar w:fldCharType="end"/>
                      </w:r>
                      <w:bookmarkEnd w:id="127"/>
                      <w:r>
                        <w:rPr>
                          <w:color w:val="000000"/>
                          <w:sz w:val="22"/>
                        </w:rPr>
                        <w:t>.</w:t>
                      </w:r>
                      <w:r>
                        <w:rPr>
                          <w:color w:val="000000"/>
                          <w:sz w:val="22"/>
                        </w:rPr>
                        <w:fldChar w:fldCharType="begin"/>
                      </w:r>
                      <w:r>
                        <w:rPr>
                          <w:sz w:val="22"/>
                        </w:rPr>
                        <w:instrText>SEQ Figure \* ARABIC</w:instrText>
                      </w:r>
                      <w:r>
                        <w:rPr>
                          <w:sz w:val="22"/>
                        </w:rPr>
                        <w:fldChar w:fldCharType="separate"/>
                      </w:r>
                      <w:r>
                        <w:rPr>
                          <w:noProof/>
                          <w:sz w:val="22"/>
                        </w:rPr>
                        <w:t>2</w:t>
                      </w:r>
                      <w:r>
                        <w:rPr>
                          <w:sz w:val="22"/>
                        </w:rPr>
                        <w:fldChar w:fldCharType="end"/>
                      </w:r>
                      <w:r>
                        <w:rPr>
                          <w:color w:val="000000"/>
                          <w:sz w:val="22"/>
                        </w:rPr>
                        <w:t>:Organigramme de l'EMIT</w:t>
                      </w:r>
                      <w:bookmarkEnd w:id="124"/>
                      <w:bookmarkEnd w:id="125"/>
                      <w:bookmarkEnd w:id="126"/>
                    </w:p>
                  </w:txbxContent>
                </v:textbox>
              </v:rect>
            </w:pict>
          </mc:Fallback>
        </mc:AlternateContent>
      </w:r>
      <w:r w:rsidR="00DB4A81">
        <w:br w:type="page"/>
      </w:r>
    </w:p>
    <w:p w:rsidR="00051110" w:rsidRDefault="00DB4A81" w:rsidP="00D53083">
      <w:pPr>
        <w:pStyle w:val="Titre1"/>
        <w:numPr>
          <w:ilvl w:val="0"/>
          <w:numId w:val="3"/>
        </w:numPr>
        <w:spacing w:line="360" w:lineRule="auto"/>
      </w:pPr>
      <w:bookmarkStart w:id="128" w:name="_Toc507945973"/>
      <w:bookmarkStart w:id="129" w:name="_Toc500049291"/>
      <w:bookmarkStart w:id="130" w:name="_Toc508345840"/>
      <w:bookmarkStart w:id="131" w:name="_Toc70541773"/>
      <w:r>
        <w:lastRenderedPageBreak/>
        <w:t>PRESENTATION D</w:t>
      </w:r>
      <w:bookmarkEnd w:id="128"/>
      <w:bookmarkEnd w:id="129"/>
      <w:bookmarkEnd w:id="130"/>
      <w:r w:rsidR="00020A18">
        <w:t>E MIRAY GEEK</w:t>
      </w:r>
      <w:bookmarkEnd w:id="131"/>
    </w:p>
    <w:p w:rsidR="00DD7BB7" w:rsidRPr="00051110" w:rsidRDefault="00051110" w:rsidP="00051110">
      <w:pPr>
        <w:rPr>
          <w:color w:val="000000"/>
          <w:sz w:val="32"/>
          <w:szCs w:val="28"/>
        </w:rPr>
      </w:pPr>
      <w:r>
        <w:br w:type="page"/>
      </w:r>
    </w:p>
    <w:p w:rsidR="005A7F7C" w:rsidRDefault="00DB4A81" w:rsidP="00D53083">
      <w:pPr>
        <w:pStyle w:val="Titre1"/>
        <w:numPr>
          <w:ilvl w:val="0"/>
          <w:numId w:val="3"/>
        </w:numPr>
        <w:spacing w:line="360" w:lineRule="auto"/>
        <w:rPr>
          <w:rFonts w:cs="Times New Roman"/>
        </w:rPr>
      </w:pPr>
      <w:bookmarkStart w:id="132" w:name="_Toc500049292"/>
      <w:bookmarkStart w:id="133" w:name="_Toc507945984"/>
      <w:bookmarkStart w:id="134" w:name="_Toc508345851"/>
      <w:bookmarkStart w:id="135" w:name="_Toc70541774"/>
      <w:r>
        <w:rPr>
          <w:rFonts w:cs="Times New Roman"/>
        </w:rPr>
        <w:lastRenderedPageBreak/>
        <w:t>PRESENTATION DU PROJET</w:t>
      </w:r>
      <w:bookmarkStart w:id="136" w:name="_Hlk535134531"/>
      <w:bookmarkStart w:id="137" w:name="_Hlk535934522"/>
      <w:bookmarkEnd w:id="132"/>
      <w:bookmarkEnd w:id="133"/>
      <w:bookmarkEnd w:id="134"/>
      <w:bookmarkEnd w:id="136"/>
      <w:bookmarkEnd w:id="137"/>
      <w:bookmarkEnd w:id="135"/>
    </w:p>
    <w:p w:rsidR="005A7F7C" w:rsidRPr="005A7F7C" w:rsidRDefault="005A7F7C" w:rsidP="005A7F7C">
      <w:pPr>
        <w:spacing w:line="360" w:lineRule="auto"/>
        <w:ind w:firstLine="708"/>
        <w:jc w:val="both"/>
        <w:rPr>
          <w:rStyle w:val="acopre"/>
        </w:rPr>
      </w:pPr>
      <w:r w:rsidRPr="005A7F7C">
        <w:rPr>
          <w:rStyle w:val="acopre"/>
        </w:rPr>
        <w:t xml:space="preserve">Au cours de ce chapitre nous allons nous intéresser tout d’abord à la présentation du cadre de notre projet. Nous exposons le sujet du travail qui nous a été confié ainsi que l’environnement qui a servi à son achèvement. </w:t>
      </w:r>
    </w:p>
    <w:p w:rsidR="005A7F7C" w:rsidRDefault="005A7F7C" w:rsidP="001575B4">
      <w:pPr>
        <w:spacing w:line="360" w:lineRule="auto"/>
        <w:ind w:firstLine="708"/>
        <w:jc w:val="both"/>
        <w:rPr>
          <w:rStyle w:val="acopre"/>
        </w:rPr>
      </w:pPr>
      <w:r w:rsidRPr="005A7F7C">
        <w:rPr>
          <w:rStyle w:val="acopre"/>
        </w:rPr>
        <w:t>Après l’exposition de la problématique qui a engendré ce travail, nous abordons l’étude de l’existant et nous pressentons ensuite la solution proposée. Enfin nous entamons ce chapitre par une présentation de la méthodologie de gestion de projet adapté.</w:t>
      </w:r>
    </w:p>
    <w:p w:rsidR="001575B4" w:rsidRDefault="001575B4" w:rsidP="00D53083">
      <w:pPr>
        <w:pStyle w:val="n2"/>
        <w:numPr>
          <w:ilvl w:val="1"/>
          <w:numId w:val="15"/>
        </w:numPr>
      </w:pPr>
      <w:bookmarkStart w:id="138" w:name="_Toc507945985"/>
      <w:bookmarkStart w:id="139" w:name="_Toc508345852"/>
      <w:bookmarkStart w:id="140" w:name="_Toc70541775"/>
      <w:r>
        <w:t xml:space="preserve">Contexte </w:t>
      </w:r>
      <w:bookmarkEnd w:id="138"/>
      <w:bookmarkEnd w:id="139"/>
      <w:r>
        <w:t>du projet</w:t>
      </w:r>
      <w:bookmarkEnd w:id="140"/>
    </w:p>
    <w:p w:rsidR="001575B4" w:rsidRPr="001575B4" w:rsidRDefault="001575B4" w:rsidP="001575B4">
      <w:pPr>
        <w:spacing w:line="360" w:lineRule="auto"/>
        <w:jc w:val="both"/>
        <w:rPr>
          <w:rStyle w:val="acopre"/>
        </w:rPr>
      </w:pPr>
      <w:r w:rsidRPr="001575B4">
        <w:rPr>
          <w:rStyle w:val="acopre"/>
        </w:rPr>
        <w:t xml:space="preserve">A l’heure actuelle, les entreprises informatiques ont besoin de suivre de près l’avancement des projets qu’ils réalisent, de s’assurer que le projet soit terminé au délai </w:t>
      </w:r>
      <w:r w:rsidR="00144DD0" w:rsidRPr="001575B4">
        <w:rPr>
          <w:rStyle w:val="acopre"/>
        </w:rPr>
        <w:t>posé</w:t>
      </w:r>
      <w:r w:rsidRPr="001575B4">
        <w:rPr>
          <w:rStyle w:val="acopre"/>
        </w:rPr>
        <w:t xml:space="preserve"> au départ. Ce besoin est apparu dès qu’il y a une prise de conscience de la situation des entreprises à cause de la mauvaise gestion de planification et la réalisation du projet auparavant. Ce pourquoi des outils sont créé afin de facilité les entreprises à :</w:t>
      </w:r>
    </w:p>
    <w:p w:rsidR="001575B4" w:rsidRPr="001575B4" w:rsidRDefault="001575B4" w:rsidP="00D53083">
      <w:pPr>
        <w:numPr>
          <w:ilvl w:val="0"/>
          <w:numId w:val="14"/>
        </w:numPr>
        <w:spacing w:after="160" w:line="360" w:lineRule="auto"/>
        <w:jc w:val="both"/>
        <w:rPr>
          <w:rStyle w:val="acopre"/>
        </w:rPr>
      </w:pPr>
      <w:r w:rsidRPr="001575B4">
        <w:rPr>
          <w:rStyle w:val="acopre"/>
        </w:rPr>
        <w:t>Planifier,</w:t>
      </w:r>
    </w:p>
    <w:p w:rsidR="001575B4" w:rsidRPr="001575B4" w:rsidRDefault="001575B4" w:rsidP="00D53083">
      <w:pPr>
        <w:numPr>
          <w:ilvl w:val="0"/>
          <w:numId w:val="14"/>
        </w:numPr>
        <w:spacing w:after="160" w:line="360" w:lineRule="auto"/>
        <w:jc w:val="both"/>
        <w:rPr>
          <w:rStyle w:val="acopre"/>
        </w:rPr>
      </w:pPr>
      <w:r w:rsidRPr="001575B4">
        <w:rPr>
          <w:rStyle w:val="acopre"/>
        </w:rPr>
        <w:t>Estimer le temps de réalisation d’un projet,</w:t>
      </w:r>
    </w:p>
    <w:p w:rsidR="001575B4" w:rsidRPr="001575B4" w:rsidRDefault="001575B4" w:rsidP="00D53083">
      <w:pPr>
        <w:numPr>
          <w:ilvl w:val="0"/>
          <w:numId w:val="14"/>
        </w:numPr>
        <w:spacing w:after="160" w:line="360" w:lineRule="auto"/>
        <w:jc w:val="both"/>
        <w:rPr>
          <w:rStyle w:val="acopre"/>
        </w:rPr>
      </w:pPr>
      <w:r w:rsidRPr="001575B4">
        <w:rPr>
          <w:rStyle w:val="acopre"/>
        </w:rPr>
        <w:t xml:space="preserve">Gérer les tachés, </w:t>
      </w:r>
    </w:p>
    <w:p w:rsidR="001575B4" w:rsidRPr="001575B4" w:rsidRDefault="001575B4" w:rsidP="00D53083">
      <w:pPr>
        <w:numPr>
          <w:ilvl w:val="0"/>
          <w:numId w:val="14"/>
        </w:numPr>
        <w:spacing w:after="160" w:line="360" w:lineRule="auto"/>
        <w:jc w:val="both"/>
        <w:rPr>
          <w:rStyle w:val="acopre"/>
        </w:rPr>
      </w:pPr>
      <w:r w:rsidRPr="001575B4">
        <w:rPr>
          <w:rStyle w:val="acopre"/>
        </w:rPr>
        <w:t>Gérer les clients,</w:t>
      </w:r>
    </w:p>
    <w:p w:rsidR="001575B4" w:rsidRPr="001575B4" w:rsidRDefault="001575B4" w:rsidP="00D53083">
      <w:pPr>
        <w:numPr>
          <w:ilvl w:val="0"/>
          <w:numId w:val="14"/>
        </w:numPr>
        <w:spacing w:after="160" w:line="360" w:lineRule="auto"/>
        <w:jc w:val="both"/>
        <w:rPr>
          <w:rStyle w:val="acopre"/>
        </w:rPr>
      </w:pPr>
      <w:r w:rsidRPr="001575B4">
        <w:rPr>
          <w:rStyle w:val="acopre"/>
        </w:rPr>
        <w:t>Gérer les équipes de projet</w:t>
      </w:r>
    </w:p>
    <w:p w:rsidR="001575B4" w:rsidRPr="001575B4" w:rsidRDefault="001575B4" w:rsidP="001575B4">
      <w:pPr>
        <w:spacing w:line="360" w:lineRule="auto"/>
        <w:jc w:val="both"/>
        <w:rPr>
          <w:rStyle w:val="acopre"/>
        </w:rPr>
      </w:pPr>
      <w:r w:rsidRPr="001575B4">
        <w:rPr>
          <w:rStyle w:val="acopre"/>
        </w:rPr>
        <w:t xml:space="preserve">Ces outils et méthodes sont indispensable et même incontournable puisqu’il permet de s’assurer du bon déroulement du projet, Mais la diversification des outils dans la réalisation du projet (outil de gestion de planning, outil de gestion de personnel, outil gestion de taches, outil gestions des équipes de projet) pose parfois problème et rend la gestion du projet un peu pénible. C’est dans ce cadre que </w:t>
      </w:r>
      <w:proofErr w:type="spellStart"/>
      <w:r w:rsidRPr="001575B4">
        <w:rPr>
          <w:rStyle w:val="acopre"/>
        </w:rPr>
        <w:t>Miray</w:t>
      </w:r>
      <w:proofErr w:type="spellEnd"/>
      <w:r w:rsidRPr="001575B4">
        <w:rPr>
          <w:rStyle w:val="acopre"/>
        </w:rPr>
        <w:t xml:space="preserve"> Geek à constater qu’il est urgent de développer une application de gestion de projet.</w:t>
      </w:r>
    </w:p>
    <w:p w:rsidR="006021CC" w:rsidRDefault="001575B4" w:rsidP="001575B4">
      <w:pPr>
        <w:spacing w:line="360" w:lineRule="auto"/>
        <w:jc w:val="both"/>
        <w:rPr>
          <w:rStyle w:val="acopre"/>
        </w:rPr>
      </w:pPr>
      <w:r w:rsidRPr="001575B4">
        <w:rPr>
          <w:rStyle w:val="acopre"/>
        </w:rPr>
        <w:t xml:space="preserve">Notre projet consiste alors à réaliser une application qui va réunir dans une seule plateforme les outils nécessaires à l’aboutissement d’un projet informatique dès la réception du projet jusqu’à sa mise en production (Planification, gestion des taches, gestion des équipes de projet, </w:t>
      </w:r>
      <w:proofErr w:type="spellStart"/>
      <w:r w:rsidR="006021CC">
        <w:rPr>
          <w:rStyle w:val="acopre"/>
        </w:rPr>
        <w:t>e</w:t>
      </w:r>
      <w:r w:rsidRPr="001575B4">
        <w:rPr>
          <w:rStyle w:val="acopre"/>
        </w:rPr>
        <w:t>ct</w:t>
      </w:r>
      <w:proofErr w:type="spellEnd"/>
      <w:r w:rsidRPr="001575B4">
        <w:rPr>
          <w:rStyle w:val="acopre"/>
        </w:rPr>
        <w:t>...).</w:t>
      </w:r>
    </w:p>
    <w:p w:rsidR="006021CC" w:rsidRDefault="006021CC">
      <w:pPr>
        <w:spacing w:after="0" w:line="240" w:lineRule="auto"/>
        <w:rPr>
          <w:rStyle w:val="acopre"/>
        </w:rPr>
      </w:pPr>
      <w:r>
        <w:rPr>
          <w:rStyle w:val="acopre"/>
        </w:rPr>
        <w:br w:type="page"/>
      </w:r>
    </w:p>
    <w:p w:rsidR="006021CC" w:rsidRDefault="006021CC" w:rsidP="00D53083">
      <w:pPr>
        <w:pStyle w:val="n2"/>
        <w:numPr>
          <w:ilvl w:val="1"/>
          <w:numId w:val="15"/>
        </w:numPr>
      </w:pPr>
      <w:bookmarkStart w:id="141" w:name="_Toc507945986"/>
      <w:bookmarkStart w:id="142" w:name="_Toc508345853"/>
      <w:bookmarkStart w:id="143" w:name="_Toc70541776"/>
      <w:r>
        <w:lastRenderedPageBreak/>
        <w:t>Objectif du projet</w:t>
      </w:r>
      <w:bookmarkStart w:id="144" w:name="_Hlk535151614"/>
      <w:bookmarkEnd w:id="141"/>
      <w:bookmarkEnd w:id="142"/>
      <w:bookmarkEnd w:id="144"/>
      <w:bookmarkEnd w:id="143"/>
    </w:p>
    <w:p w:rsidR="006021CC" w:rsidRDefault="006021CC" w:rsidP="00D53083">
      <w:pPr>
        <w:pStyle w:val="n2"/>
        <w:numPr>
          <w:ilvl w:val="1"/>
          <w:numId w:val="15"/>
        </w:numPr>
      </w:pPr>
      <w:bookmarkStart w:id="145" w:name="_Toc70541777"/>
      <w:r>
        <w:t>Résultats attendus</w:t>
      </w:r>
      <w:bookmarkEnd w:id="145"/>
    </w:p>
    <w:p w:rsidR="006021CC" w:rsidRDefault="006021CC">
      <w:pPr>
        <w:spacing w:after="0" w:line="240" w:lineRule="auto"/>
        <w:rPr>
          <w:rStyle w:val="acopre"/>
        </w:rPr>
      </w:pPr>
      <w:r>
        <w:rPr>
          <w:rStyle w:val="acopre"/>
        </w:rPr>
        <w:br w:type="page"/>
      </w:r>
    </w:p>
    <w:p w:rsidR="001575B4" w:rsidRPr="001575B4" w:rsidRDefault="001575B4" w:rsidP="001575B4">
      <w:pPr>
        <w:spacing w:line="360" w:lineRule="auto"/>
        <w:jc w:val="both"/>
        <w:rPr>
          <w:rStyle w:val="acopre"/>
        </w:rPr>
      </w:pPr>
    </w:p>
    <w:p w:rsidR="00DD7BB7" w:rsidRDefault="00DD7BB7">
      <w:pPr>
        <w:spacing w:after="0" w:line="360" w:lineRule="auto"/>
        <w:jc w:val="center"/>
        <w:textAlignment w:val="baseline"/>
        <w:rPr>
          <w:rFonts w:cs="Times New Roman"/>
          <w:b/>
          <w:sz w:val="32"/>
        </w:rPr>
      </w:pPr>
    </w:p>
    <w:p w:rsidR="00DD7BB7" w:rsidRDefault="00DD7BB7">
      <w:pPr>
        <w:spacing w:after="0" w:line="360" w:lineRule="auto"/>
        <w:jc w:val="center"/>
        <w:textAlignment w:val="baseline"/>
        <w:rPr>
          <w:rFonts w:cs="Times New Roman"/>
          <w:b/>
          <w:sz w:val="32"/>
        </w:rPr>
      </w:pPr>
    </w:p>
    <w:p w:rsidR="00DD7BB7" w:rsidRDefault="00DD7BB7">
      <w:pPr>
        <w:spacing w:after="0" w:line="360" w:lineRule="auto"/>
        <w:jc w:val="center"/>
        <w:textAlignment w:val="baseline"/>
        <w:rPr>
          <w:rFonts w:cs="Times New Roman"/>
          <w:b/>
          <w:sz w:val="32"/>
        </w:rPr>
      </w:pPr>
    </w:p>
    <w:p w:rsidR="00DD7BB7" w:rsidRDefault="00DD7BB7">
      <w:pPr>
        <w:spacing w:after="0" w:line="360" w:lineRule="auto"/>
        <w:jc w:val="center"/>
        <w:textAlignment w:val="baseline"/>
        <w:rPr>
          <w:rFonts w:cs="Times New Roman"/>
          <w:b/>
          <w:sz w:val="32"/>
        </w:rPr>
      </w:pPr>
    </w:p>
    <w:p w:rsidR="00DD7BB7" w:rsidRDefault="00DD7BB7">
      <w:pPr>
        <w:spacing w:after="0" w:line="360" w:lineRule="auto"/>
        <w:jc w:val="center"/>
        <w:textAlignment w:val="baseline"/>
        <w:rPr>
          <w:rFonts w:cs="Times New Roman"/>
          <w:b/>
          <w:sz w:val="32"/>
        </w:rPr>
      </w:pPr>
    </w:p>
    <w:p w:rsidR="00DD7BB7" w:rsidRDefault="00DD7BB7">
      <w:pPr>
        <w:spacing w:after="0" w:line="360" w:lineRule="auto"/>
        <w:jc w:val="center"/>
        <w:textAlignment w:val="baseline"/>
        <w:rPr>
          <w:rFonts w:cs="Times New Roman"/>
          <w:b/>
          <w:sz w:val="32"/>
        </w:rPr>
      </w:pPr>
    </w:p>
    <w:p w:rsidR="00DD7BB7" w:rsidRDefault="00DD7BB7">
      <w:pPr>
        <w:spacing w:after="0" w:line="360" w:lineRule="auto"/>
        <w:jc w:val="center"/>
        <w:textAlignment w:val="baseline"/>
        <w:rPr>
          <w:rFonts w:cs="Times New Roman"/>
          <w:b/>
          <w:sz w:val="32"/>
        </w:rPr>
      </w:pPr>
    </w:p>
    <w:p w:rsidR="00DD7BB7" w:rsidRDefault="00DD7BB7">
      <w:pPr>
        <w:spacing w:after="0" w:line="360" w:lineRule="auto"/>
        <w:jc w:val="center"/>
        <w:textAlignment w:val="baseline"/>
        <w:rPr>
          <w:rFonts w:cs="Times New Roman"/>
          <w:b/>
          <w:sz w:val="32"/>
        </w:rPr>
      </w:pPr>
    </w:p>
    <w:p w:rsidR="00DD7BB7" w:rsidRDefault="00DD7BB7">
      <w:pPr>
        <w:spacing w:after="0" w:line="360" w:lineRule="auto"/>
        <w:textAlignment w:val="baseline"/>
        <w:rPr>
          <w:rFonts w:cs="Times New Roman"/>
          <w:b/>
          <w:sz w:val="32"/>
        </w:rPr>
      </w:pPr>
    </w:p>
    <w:p w:rsidR="00DD7BB7" w:rsidRDefault="00DD7BB7">
      <w:pPr>
        <w:spacing w:after="0" w:line="360" w:lineRule="auto"/>
        <w:textAlignment w:val="baseline"/>
        <w:rPr>
          <w:rFonts w:cs="Times New Roman"/>
          <w:b/>
          <w:sz w:val="36"/>
        </w:rPr>
      </w:pPr>
    </w:p>
    <w:p w:rsidR="00DD7BB7" w:rsidRDefault="00DB4A81">
      <w:pPr>
        <w:pStyle w:val="Titre1"/>
        <w:numPr>
          <w:ilvl w:val="0"/>
          <w:numId w:val="0"/>
        </w:numPr>
        <w:sectPr w:rsidR="00DD7BB7">
          <w:headerReference w:type="default" r:id="rId18"/>
          <w:footerReference w:type="default" r:id="rId19"/>
          <w:pgSz w:w="11906" w:h="16838"/>
          <w:pgMar w:top="1418" w:right="1418" w:bottom="1418" w:left="1418" w:header="709" w:footer="709" w:gutter="0"/>
          <w:pgNumType w:start="2"/>
          <w:cols w:space="720"/>
          <w:formProt w:val="0"/>
          <w:docGrid w:linePitch="360"/>
        </w:sectPr>
      </w:pPr>
      <w:bookmarkStart w:id="146" w:name="_Toc70541778"/>
      <w:r>
        <w:rPr>
          <w:position w:val="1"/>
          <w:sz w:val="36"/>
        </w:rPr>
        <w:t>PARTIE 2 : ANALYSE ET CONCEPTIO</w:t>
      </w:r>
      <w:bookmarkStart w:id="147" w:name="_Toc508345864"/>
      <w:bookmarkEnd w:id="147"/>
      <w:r>
        <w:rPr>
          <w:position w:val="1"/>
          <w:sz w:val="36"/>
        </w:rPr>
        <w:t>N</w:t>
      </w:r>
      <w:bookmarkEnd w:id="146"/>
    </w:p>
    <w:p w:rsidR="00DD7BB7" w:rsidRDefault="00DB4A81" w:rsidP="00D53083">
      <w:pPr>
        <w:pStyle w:val="Titre1"/>
        <w:numPr>
          <w:ilvl w:val="0"/>
          <w:numId w:val="3"/>
        </w:numPr>
        <w:spacing w:line="360" w:lineRule="auto"/>
        <w:rPr>
          <w:rFonts w:cs="Times New Roman"/>
        </w:rPr>
      </w:pPr>
      <w:bookmarkStart w:id="148" w:name="_Toc476198934"/>
      <w:bookmarkStart w:id="149" w:name="_Toc508345865"/>
      <w:bookmarkStart w:id="150" w:name="_Toc507945997"/>
      <w:bookmarkStart w:id="151" w:name="_Toc477504375"/>
      <w:bookmarkStart w:id="152" w:name="_Toc500049293"/>
      <w:bookmarkStart w:id="153" w:name="_Toc477505106"/>
      <w:bookmarkStart w:id="154" w:name="_Toc477506228"/>
      <w:bookmarkStart w:id="155" w:name="_Toc70541779"/>
      <w:r>
        <w:rPr>
          <w:rFonts w:cs="Times New Roman"/>
        </w:rPr>
        <w:lastRenderedPageBreak/>
        <w:t>METHODES ET NOTATIONS UTILISEES</w:t>
      </w:r>
      <w:bookmarkEnd w:id="148"/>
      <w:bookmarkEnd w:id="149"/>
      <w:bookmarkEnd w:id="150"/>
      <w:bookmarkEnd w:id="151"/>
      <w:bookmarkEnd w:id="152"/>
      <w:bookmarkEnd w:id="153"/>
      <w:bookmarkEnd w:id="154"/>
      <w:bookmarkEnd w:id="155"/>
    </w:p>
    <w:p w:rsidR="006D5AFE" w:rsidRDefault="006D5AFE" w:rsidP="006D5AFE">
      <w:pPr>
        <w:pStyle w:val="Paragraphedeliste"/>
        <w:spacing w:line="360" w:lineRule="auto"/>
        <w:ind w:left="0"/>
        <w:rPr>
          <w:rFonts w:cs="Times New Roman"/>
          <w:szCs w:val="24"/>
        </w:rPr>
      </w:pPr>
      <w:r w:rsidRPr="006D5AFE">
        <w:rPr>
          <w:rFonts w:cs="Times New Roman"/>
          <w:szCs w:val="24"/>
        </w:rPr>
        <w:t>Dans ce chapitre, nous allons voir les méthodes et notations utilisées</w:t>
      </w:r>
    </w:p>
    <w:p w:rsidR="006D5AFE" w:rsidRDefault="00A41B1C" w:rsidP="00D15226">
      <w:pPr>
        <w:pStyle w:val="n2"/>
        <w:numPr>
          <w:ilvl w:val="1"/>
          <w:numId w:val="16"/>
        </w:numPr>
      </w:pPr>
      <w:r>
        <w:t>Génie Logiciel</w:t>
      </w:r>
    </w:p>
    <w:p w:rsidR="00DA4B7A" w:rsidRDefault="00DA4B7A" w:rsidP="00D15226">
      <w:pPr>
        <w:pStyle w:val="n3"/>
        <w:numPr>
          <w:ilvl w:val="2"/>
          <w:numId w:val="16"/>
        </w:numPr>
      </w:pPr>
      <w:bookmarkStart w:id="156" w:name="_Toc508345867"/>
      <w:bookmarkStart w:id="157" w:name="_Toc507945999"/>
      <w:bookmarkStart w:id="158" w:name="_Toc70541781"/>
      <w:r>
        <w:t>Définition</w:t>
      </w:r>
      <w:bookmarkEnd w:id="156"/>
      <w:bookmarkEnd w:id="157"/>
      <w:bookmarkEnd w:id="158"/>
    </w:p>
    <w:p w:rsidR="00B023DD" w:rsidRPr="00B023DD" w:rsidRDefault="00B023DD" w:rsidP="00B023DD">
      <w:pPr>
        <w:spacing w:line="360" w:lineRule="auto"/>
        <w:ind w:firstLine="708"/>
        <w:jc w:val="both"/>
      </w:pPr>
      <w:r w:rsidRPr="00B023DD">
        <w:t>Le génie logiciel (software engineering) représente l'application de principes d'</w:t>
      </w:r>
      <w:hyperlink r:id="rId20" w:history="1">
        <w:r w:rsidRPr="00413602">
          <w:rPr>
            <w:rStyle w:val="Lienhypertexte"/>
          </w:rPr>
          <w:t>ingénierie</w:t>
        </w:r>
      </w:hyperlink>
      <w:r w:rsidRPr="00413602">
        <w:t xml:space="preserve"> </w:t>
      </w:r>
      <w:r w:rsidRPr="00B023DD">
        <w:t xml:space="preserve">au domaine de la création de logiciels. Il consiste à identifier et à utiliser des méthodes, des pratiques et des outils permettant de maximiser les chances de réussite d'un projet logiciel. </w:t>
      </w:r>
    </w:p>
    <w:p w:rsidR="00B023DD" w:rsidRPr="00B023DD" w:rsidRDefault="00B023DD" w:rsidP="00B023DD">
      <w:pPr>
        <w:spacing w:line="360" w:lineRule="auto"/>
        <w:ind w:firstLine="708"/>
        <w:jc w:val="both"/>
      </w:pPr>
      <w:r w:rsidRPr="00B023DD">
        <w:t>Il s'agit d'une science récente dont l'origine remonte aux années 1970. À cette époque, l'augmentation de la puissance matérielle a permis de réaliser des logiciels plus complexes, mais souffrant de nouveaux défauts : délais non respectés, coûts de production et d'entretien élevés, manque de fiabilité et de performances. Cette tendance se poursuit encore aujourd'hui.</w:t>
      </w:r>
    </w:p>
    <w:p w:rsidR="00B023DD" w:rsidRDefault="00B023DD" w:rsidP="00B023DD">
      <w:pPr>
        <w:spacing w:line="360" w:lineRule="auto"/>
        <w:ind w:firstLine="708"/>
        <w:jc w:val="both"/>
      </w:pPr>
      <w:r w:rsidRPr="00B023DD">
        <w:t>L'apparition du génie logiciel est une réponse aux défis posés par la complexification des logiciels et de l'activité qui vise à les produire.</w:t>
      </w:r>
      <w:sdt>
        <w:sdtPr>
          <w:id w:val="-1890953161"/>
          <w:citation/>
        </w:sdtPr>
        <w:sdtContent>
          <w:r w:rsidR="006E34B2">
            <w:fldChar w:fldCharType="begin"/>
          </w:r>
          <w:r w:rsidR="006E34B2">
            <w:instrText xml:space="preserve"> CITATION Bap1 \l 1036 </w:instrText>
          </w:r>
          <w:r w:rsidR="006E34B2">
            <w:fldChar w:fldCharType="separate"/>
          </w:r>
          <w:r w:rsidR="006E34B2">
            <w:rPr>
              <w:noProof/>
            </w:rPr>
            <w:t xml:space="preserve"> (Pesquet, 1)</w:t>
          </w:r>
          <w:r w:rsidR="006E34B2">
            <w:fldChar w:fldCharType="end"/>
          </w:r>
        </w:sdtContent>
      </w:sdt>
    </w:p>
    <w:p w:rsidR="00413602" w:rsidRDefault="00413602" w:rsidP="00D15226">
      <w:pPr>
        <w:pStyle w:val="n3"/>
        <w:numPr>
          <w:ilvl w:val="2"/>
          <w:numId w:val="16"/>
        </w:numPr>
      </w:pPr>
      <w:r>
        <w:t>Enjeux</w:t>
      </w:r>
    </w:p>
    <w:p w:rsidR="00413602" w:rsidRDefault="00413602" w:rsidP="006E34B2">
      <w:pPr>
        <w:pStyle w:val="NormalWeb"/>
        <w:spacing w:line="360" w:lineRule="auto"/>
      </w:pPr>
      <w:r>
        <w:t>Le génie logiciel vise à rationaliser et à optimiser le processus de production d'un logiciel. Les enjeux associés sont multiples :</w:t>
      </w:r>
    </w:p>
    <w:p w:rsidR="00413602" w:rsidRDefault="00413602" w:rsidP="001A19C8">
      <w:pPr>
        <w:numPr>
          <w:ilvl w:val="0"/>
          <w:numId w:val="24"/>
        </w:numPr>
        <w:spacing w:before="100" w:beforeAutospacing="1" w:after="100" w:afterAutospacing="1" w:line="360" w:lineRule="auto"/>
      </w:pPr>
      <w:r>
        <w:t>Adéquation aux besoins du client ;</w:t>
      </w:r>
    </w:p>
    <w:p w:rsidR="00413602" w:rsidRDefault="00413602" w:rsidP="001A19C8">
      <w:pPr>
        <w:numPr>
          <w:ilvl w:val="0"/>
          <w:numId w:val="24"/>
        </w:numPr>
        <w:spacing w:before="100" w:beforeAutospacing="1" w:after="100" w:afterAutospacing="1" w:line="360" w:lineRule="auto"/>
      </w:pPr>
      <w:r>
        <w:t>Respect des délais de réalisation prévus ;</w:t>
      </w:r>
    </w:p>
    <w:p w:rsidR="00413602" w:rsidRDefault="00413602" w:rsidP="001A19C8">
      <w:pPr>
        <w:numPr>
          <w:ilvl w:val="0"/>
          <w:numId w:val="24"/>
        </w:numPr>
        <w:spacing w:before="100" w:beforeAutospacing="1" w:after="100" w:afterAutospacing="1" w:line="360" w:lineRule="auto"/>
      </w:pPr>
      <w:r>
        <w:t>Maximisation des performances et de la fiabilité ;</w:t>
      </w:r>
    </w:p>
    <w:p w:rsidR="00413602" w:rsidRDefault="00413602" w:rsidP="001A19C8">
      <w:pPr>
        <w:numPr>
          <w:ilvl w:val="0"/>
          <w:numId w:val="24"/>
        </w:numPr>
        <w:spacing w:before="100" w:beforeAutospacing="1" w:after="100" w:afterAutospacing="1" w:line="360" w:lineRule="auto"/>
      </w:pPr>
      <w:r>
        <w:t>Facilitation de la maintenance et des évolutions ultérieures.</w:t>
      </w:r>
    </w:p>
    <w:p w:rsidR="00413602" w:rsidRDefault="00413602" w:rsidP="006E34B2">
      <w:pPr>
        <w:pStyle w:val="NormalWeb"/>
        <w:spacing w:line="360" w:lineRule="auto"/>
      </w:pPr>
      <w:r>
        <w:t xml:space="preserve">Comme tout projet, la réalisation d'un logiciel est soumise à des exigences contradictoires et difficilement conciliables (triangle </w:t>
      </w:r>
      <w:hyperlink r:id="rId21" w:history="1">
        <w:r w:rsidRPr="00437209">
          <w:rPr>
            <w:rStyle w:val="Lienhypertexte"/>
            <w:color w:val="auto"/>
            <w:u w:val="none"/>
          </w:rPr>
          <w:t>coût-délai-qualité</w:t>
        </w:r>
      </w:hyperlink>
      <w:r>
        <w:t xml:space="preserve">). </w:t>
      </w:r>
    </w:p>
    <w:p w:rsidR="00413602" w:rsidRDefault="00413602" w:rsidP="006E34B2">
      <w:pPr>
        <w:pStyle w:val="NormalWeb"/>
        <w:spacing w:line="360" w:lineRule="auto"/>
        <w:jc w:val="both"/>
      </w:pPr>
      <w:r>
        <w:t>La qualité d'un logiciel peut s'évaluer à partir d'un ensemble de facteurs tels que :</w:t>
      </w:r>
    </w:p>
    <w:p w:rsidR="00413602" w:rsidRDefault="00413602" w:rsidP="001A19C8">
      <w:pPr>
        <w:numPr>
          <w:ilvl w:val="0"/>
          <w:numId w:val="25"/>
        </w:numPr>
        <w:spacing w:before="100" w:beforeAutospacing="1" w:after="100" w:afterAutospacing="1" w:line="360" w:lineRule="auto"/>
        <w:jc w:val="both"/>
      </w:pPr>
      <w:r>
        <w:t>Le logiciel répond-il aux besoins exprimés ?</w:t>
      </w:r>
    </w:p>
    <w:p w:rsidR="00413602" w:rsidRDefault="00413602" w:rsidP="001A19C8">
      <w:pPr>
        <w:numPr>
          <w:ilvl w:val="0"/>
          <w:numId w:val="25"/>
        </w:numPr>
        <w:spacing w:before="100" w:beforeAutospacing="1" w:after="100" w:afterAutospacing="1" w:line="360" w:lineRule="auto"/>
        <w:jc w:val="both"/>
      </w:pPr>
      <w:r>
        <w:t>Le logiciel demande-t-il peu d'efforts pour évoluer aux regards de nouveaux besoins ?</w:t>
      </w:r>
    </w:p>
    <w:p w:rsidR="00413602" w:rsidRDefault="00413602" w:rsidP="001A19C8">
      <w:pPr>
        <w:numPr>
          <w:ilvl w:val="0"/>
          <w:numId w:val="25"/>
        </w:numPr>
        <w:spacing w:before="100" w:beforeAutospacing="1" w:after="100" w:afterAutospacing="1" w:line="360" w:lineRule="auto"/>
        <w:jc w:val="both"/>
      </w:pPr>
      <w:r>
        <w:t>Le logiciel peut-il facilement être transféré d'une plate-forme à une autre ?</w:t>
      </w:r>
    </w:p>
    <w:p w:rsidR="00413602" w:rsidRDefault="00413602" w:rsidP="006E34B2">
      <w:pPr>
        <w:pStyle w:val="NormalWeb"/>
        <w:spacing w:line="360" w:lineRule="auto"/>
        <w:jc w:val="both"/>
      </w:pPr>
      <w:r>
        <w:lastRenderedPageBreak/>
        <w:t xml:space="preserve">Sans être une </w:t>
      </w:r>
      <w:hyperlink r:id="rId22" w:history="1">
        <w:r w:rsidRPr="00437209">
          <w:rPr>
            <w:rStyle w:val="Lienhypertexte"/>
            <w:color w:val="auto"/>
            <w:u w:val="none"/>
          </w:rPr>
          <w:t>solution miracle</w:t>
        </w:r>
      </w:hyperlink>
      <w:r w:rsidRPr="00437209">
        <w:t xml:space="preserve">, </w:t>
      </w:r>
      <w:r>
        <w:t xml:space="preserve">le génie logiciel a pour objectif de maximiser la surface du triangle en tenant compte des priorités du client. </w:t>
      </w:r>
      <w:sdt>
        <w:sdtPr>
          <w:id w:val="-2122064906"/>
          <w:citation/>
        </w:sdtPr>
        <w:sdtContent>
          <w:r w:rsidR="006E34B2">
            <w:fldChar w:fldCharType="begin"/>
          </w:r>
          <w:r w:rsidR="006E34B2">
            <w:instrText xml:space="preserve"> CITATION Bap1 \l 1036 </w:instrText>
          </w:r>
          <w:r w:rsidR="006E34B2">
            <w:fldChar w:fldCharType="separate"/>
          </w:r>
          <w:r w:rsidR="006E34B2">
            <w:rPr>
              <w:noProof/>
            </w:rPr>
            <w:t>(Pesquet, 1)</w:t>
          </w:r>
          <w:r w:rsidR="006E34B2">
            <w:fldChar w:fldCharType="end"/>
          </w:r>
        </w:sdtContent>
      </w:sdt>
    </w:p>
    <w:p w:rsidR="006E34B2" w:rsidRDefault="006E34B2" w:rsidP="00D15226">
      <w:pPr>
        <w:pStyle w:val="n2"/>
        <w:numPr>
          <w:ilvl w:val="1"/>
          <w:numId w:val="16"/>
        </w:numPr>
      </w:pPr>
      <w:r>
        <w:t>La méthode agile</w:t>
      </w:r>
    </w:p>
    <w:p w:rsidR="00F33D3A" w:rsidRPr="00F33D3A" w:rsidRDefault="00F33D3A" w:rsidP="00D15226">
      <w:pPr>
        <w:pStyle w:val="Corpsdetexte"/>
        <w:numPr>
          <w:ilvl w:val="2"/>
          <w:numId w:val="16"/>
        </w:numPr>
        <w:spacing w:before="57" w:after="57" w:line="360" w:lineRule="auto"/>
        <w:jc w:val="both"/>
        <w:rPr>
          <w:rStyle w:val="Accentuationforte"/>
          <w:sz w:val="26"/>
          <w:szCs w:val="26"/>
        </w:rPr>
      </w:pPr>
      <w:r w:rsidRPr="00F33D3A">
        <w:rPr>
          <w:rStyle w:val="Accentuationforte"/>
          <w:sz w:val="26"/>
          <w:szCs w:val="26"/>
        </w:rPr>
        <w:t>Définition</w:t>
      </w:r>
    </w:p>
    <w:p w:rsidR="00F33D3A" w:rsidRDefault="006E34B2" w:rsidP="00F33D3A">
      <w:pPr>
        <w:pStyle w:val="Corpsdetexte"/>
        <w:spacing w:before="57" w:after="57" w:line="360" w:lineRule="auto"/>
        <w:jc w:val="both"/>
        <w:rPr>
          <w:rFonts w:ascii="Cosmis" w:hAnsi="Cosmis" w:cs="Times New Roman"/>
        </w:rPr>
      </w:pPr>
      <w:r w:rsidRPr="006E34B2">
        <w:rPr>
          <w:rFonts w:ascii="Cosmis" w:hAnsi="Cosmis" w:cs="Times New Roman"/>
          <w:i/>
        </w:rPr>
        <w:t>Agile</w:t>
      </w:r>
      <w:r w:rsidRPr="006E34B2">
        <w:rPr>
          <w:rFonts w:ascii="Cosmis" w:hAnsi="Cosmis" w:cs="Times New Roman"/>
        </w:rPr>
        <w:t xml:space="preserve"> représente un ensemble de “méthodes et pratiques basées sur les valeurs et les principes du </w:t>
      </w:r>
      <w:hyperlink r:id="rId23">
        <w:r w:rsidRPr="006E34B2">
          <w:rPr>
            <w:rStyle w:val="LienInternet"/>
            <w:rFonts w:ascii="Cosmis" w:hAnsi="Cosmis" w:cs="Times New Roman"/>
          </w:rPr>
          <w:t>Manifeste Agile</w:t>
        </w:r>
      </w:hyperlink>
      <w:r w:rsidRPr="006E34B2">
        <w:rPr>
          <w:rFonts w:ascii="Cosmis" w:hAnsi="Cosmis" w:cs="Times New Roman"/>
        </w:rPr>
        <w:t>”, qui repose entre autre sur la collaboration, l’autonomie et des équipes pluridisciplinaires</w:t>
      </w:r>
    </w:p>
    <w:p w:rsidR="00F33D3A" w:rsidRPr="00F33D3A" w:rsidRDefault="00F33D3A" w:rsidP="00D15226">
      <w:pPr>
        <w:pStyle w:val="Corpsdetexte"/>
        <w:numPr>
          <w:ilvl w:val="2"/>
          <w:numId w:val="16"/>
        </w:numPr>
        <w:spacing w:before="57" w:after="57" w:line="360" w:lineRule="auto"/>
        <w:jc w:val="both"/>
        <w:rPr>
          <w:b/>
          <w:bCs/>
          <w:sz w:val="26"/>
          <w:szCs w:val="26"/>
        </w:rPr>
      </w:pPr>
      <w:r>
        <w:rPr>
          <w:rStyle w:val="Accentuationforte"/>
          <w:sz w:val="26"/>
          <w:szCs w:val="26"/>
        </w:rPr>
        <w:t>Principe</w:t>
      </w:r>
    </w:p>
    <w:p w:rsidR="00F33D3A" w:rsidRPr="00F33D3A" w:rsidRDefault="00F33D3A" w:rsidP="00F33D3A">
      <w:pPr>
        <w:spacing w:line="360" w:lineRule="auto"/>
        <w:ind w:firstLine="708"/>
        <w:jc w:val="both"/>
      </w:pPr>
      <w:r w:rsidRPr="00F33D3A">
        <w:t>Les méthodes agiles partent du principe que spécifier et planifier dans les détails l'intégralité d'un produit avant de le développer (approche prédictive) est contreproductif. Cela revient à planifier dans les détails un trajet "</w:t>
      </w:r>
      <w:r>
        <w:t>Toliara</w:t>
      </w:r>
      <w:r w:rsidRPr="00F33D3A">
        <w:t xml:space="preserve"> - </w:t>
      </w:r>
      <w:r>
        <w:t>Antananarivo</w:t>
      </w:r>
      <w:r w:rsidRPr="00F33D3A">
        <w:t xml:space="preserve">" en voiture par les petites routes. Spécifiant chaque </w:t>
      </w:r>
      <w:proofErr w:type="gramStart"/>
      <w:r w:rsidRPr="00F33D3A">
        <w:t>villes</w:t>
      </w:r>
      <w:proofErr w:type="gramEnd"/>
      <w:r w:rsidRPr="00F33D3A">
        <w:t xml:space="preserve"> et villages traversés, l'heure de passage associée, chaque rue empruntée dans les agglomérations, litres d'essence consommés, kilomètres parcourus, etc. Les imprévus ne manqueront pas d'arriver : embouteillages, déviations, travaux, sens de circulation inversés, voire la panne, etc. Rendant votre planification et vos spécifications très vite obsolètes. Combien de temps aurez-vous passé à planifier cet itinéraire, comment réagirez-vous face à vos frustrations de ne pas pouvoir appliquer votre plan à la lettre ?</w:t>
      </w:r>
    </w:p>
    <w:p w:rsidR="00F33D3A" w:rsidRPr="00F33D3A" w:rsidRDefault="00F33D3A" w:rsidP="00F33D3A">
      <w:pPr>
        <w:spacing w:line="360" w:lineRule="auto"/>
        <w:ind w:firstLine="708"/>
        <w:jc w:val="both"/>
      </w:pPr>
      <w:r w:rsidRPr="00F33D3A">
        <w:t>L'idée consiste à se fixer un premier objectif à courts termes (une grande ville par exemple) et se lancer sur la route sans tarder. Une fois ce premier objectif atteint, on marque une courte pause et on adapte son itinéraire en fonction de la situation du moment. Et ainsi de suite jusqu'à atteindre la destination finale. On parle donc d'une approche empirique. Dans le cadre d'un projet de développement logiciel, le client élabore sa vision du produit à réaliser et liste les fonctionnalités ou exigences de ce dernier. Il soumet cette liste à l'équipe de développement, communique directement avec elle (plutôt que par papier) qui estime le coût de chaque élément de la liste. On peut ainsi se faire une idée approximative du budget global.</w:t>
      </w:r>
    </w:p>
    <w:p w:rsidR="00F33D3A" w:rsidRPr="00F33D3A" w:rsidRDefault="00F33D3A" w:rsidP="00F33D3A">
      <w:pPr>
        <w:spacing w:line="360" w:lineRule="auto"/>
        <w:ind w:firstLine="708"/>
        <w:jc w:val="both"/>
      </w:pPr>
      <w:r w:rsidRPr="00F33D3A">
        <w:t xml:space="preserve">L'équipe sélectionne ensuite une portion des exigences à réaliser dans une portion de temps courte appelée itération. Chaque itération inclut des travaux de conception, de spécification fonctionnelle et technique quand c'est nécessaire, de développement et de test. A la fin de chacune de ces itérations, le produit partiel mais utilisable est montré au client. Ce dernier peut alors se rendre compte par lui-même très tôt du travail réalisé, de l'alignement sur le besoin. L'utilisateur final quant à lui peut se projeter dans l'usage du produit et émettre des feedbacks précieux pour les futures itérations. La visibilité ainsi offerte est clef. Cette </w:t>
      </w:r>
      <w:r w:rsidRPr="00F33D3A">
        <w:lastRenderedPageBreak/>
        <w:t>transparence peut également apporter davantage de confiance et de collaboration dans la relation client/fournisseur. Les risques quant à eux sont levés très tôt.</w:t>
      </w:r>
    </w:p>
    <w:p w:rsidR="00F33D3A" w:rsidRPr="00F33D3A" w:rsidRDefault="00F33D3A" w:rsidP="00F33D3A">
      <w:pPr>
        <w:spacing w:line="360" w:lineRule="auto"/>
        <w:ind w:firstLine="708"/>
        <w:jc w:val="both"/>
      </w:pPr>
      <w:r w:rsidRPr="00F33D3A">
        <w:t xml:space="preserve">Si le client a priorisé avec soin son besoin, il peut saisir l'opportunité d'accélérer le "time to </w:t>
      </w:r>
      <w:proofErr w:type="spellStart"/>
      <w:r w:rsidRPr="00F33D3A">
        <w:t>market</w:t>
      </w:r>
      <w:proofErr w:type="spellEnd"/>
      <w:r w:rsidRPr="00F33D3A">
        <w:t>" s’il estime que le produit en l'état (partiel) peut aller en production. Économisant ainsi son budget et récoltant un premier retour sur investissement. Il a aussi la possibilité de changer en cours de route la priorité des fonctionnalités qui n'ont pas encore été développées (prévues pour les itérations futures). Afin de retarder une fonctionnalité dont le besoin n'est pas mûr, ajouter une nouvelle fonctionnalité cruciale en échange du retrait d'une autre (respectant ainsi budget et délais), etc.</w:t>
      </w:r>
    </w:p>
    <w:p w:rsidR="00F33D3A" w:rsidRPr="00F33D3A" w:rsidRDefault="00F33D3A" w:rsidP="00F33D3A">
      <w:pPr>
        <w:spacing w:line="360" w:lineRule="auto"/>
        <w:jc w:val="both"/>
      </w:pPr>
      <w:r w:rsidRPr="00F33D3A">
        <w:t>Cette souplesse ainsi offerte est donc un véritable atout pour le client.</w:t>
      </w:r>
      <w:sdt>
        <w:sdtPr>
          <w:id w:val="-427510508"/>
          <w:citation/>
        </w:sdtPr>
        <w:sdtContent>
          <w:r>
            <w:fldChar w:fldCharType="begin"/>
          </w:r>
          <w:r>
            <w:instrText xml:space="preserve"> CITATION htt \l 1036 </w:instrText>
          </w:r>
          <w:r>
            <w:fldChar w:fldCharType="separate"/>
          </w:r>
          <w:r>
            <w:rPr>
              <w:noProof/>
            </w:rPr>
            <w:t xml:space="preserve"> (htt)</w:t>
          </w:r>
          <w:r>
            <w:fldChar w:fldCharType="end"/>
          </w:r>
        </w:sdtContent>
      </w:sdt>
    </w:p>
    <w:p w:rsidR="00F33D3A" w:rsidRDefault="006E34B2" w:rsidP="00D15226">
      <w:pPr>
        <w:pStyle w:val="Corpsdetexte"/>
        <w:numPr>
          <w:ilvl w:val="2"/>
          <w:numId w:val="16"/>
        </w:numPr>
        <w:spacing w:before="57" w:after="57" w:line="360" w:lineRule="auto"/>
        <w:jc w:val="both"/>
        <w:rPr>
          <w:rStyle w:val="Accentuationforte"/>
          <w:sz w:val="26"/>
          <w:szCs w:val="26"/>
        </w:rPr>
      </w:pPr>
      <w:r w:rsidRPr="006E34B2">
        <w:rPr>
          <w:rFonts w:ascii="Cosmis" w:hAnsi="Cosmis" w:cs="Times New Roman"/>
        </w:rPr>
        <w:t>.</w:t>
      </w:r>
      <w:r w:rsidR="00F33D3A" w:rsidRPr="00F33D3A">
        <w:rPr>
          <w:rStyle w:val="Accentuationforte"/>
          <w:sz w:val="26"/>
          <w:szCs w:val="26"/>
        </w:rPr>
        <w:t xml:space="preserve"> </w:t>
      </w:r>
      <w:r w:rsidR="00F33D3A">
        <w:rPr>
          <w:rStyle w:val="Accentuationforte"/>
          <w:sz w:val="26"/>
          <w:szCs w:val="26"/>
        </w:rPr>
        <w:t>La méthode SCRUM</w:t>
      </w:r>
    </w:p>
    <w:p w:rsidR="00B15C09" w:rsidRDefault="00B15C09" w:rsidP="00B15C09">
      <w:pPr>
        <w:spacing w:line="360" w:lineRule="auto"/>
        <w:ind w:firstLine="708"/>
      </w:pPr>
      <w:r>
        <w:t>SCRUM est considéré comme un cadre ou « Framework » de gestion de projet. Ce cadre est constitué d'une définition des rôles, de réunions et d'artefacts.</w:t>
      </w:r>
    </w:p>
    <w:p w:rsidR="00B15C09" w:rsidRDefault="00B15C09" w:rsidP="00B15C09">
      <w:pPr>
        <w:pStyle w:val="Corpsdetexte"/>
      </w:pPr>
      <w:r>
        <w:t>SCRUM définit 3 rôles : ​</w:t>
      </w:r>
    </w:p>
    <w:p w:rsidR="00B15C09" w:rsidRDefault="00B15C09" w:rsidP="001A19C8">
      <w:pPr>
        <w:pStyle w:val="Corpsdetexte"/>
        <w:numPr>
          <w:ilvl w:val="0"/>
          <w:numId w:val="26"/>
        </w:numPr>
        <w:tabs>
          <w:tab w:val="left" w:pos="0"/>
        </w:tabs>
        <w:spacing w:after="0"/>
        <w:jc w:val="both"/>
      </w:pPr>
      <w:r>
        <w:t xml:space="preserve">Le « Product </w:t>
      </w:r>
      <w:proofErr w:type="spellStart"/>
      <w:r>
        <w:t>Owner</w:t>
      </w:r>
      <w:proofErr w:type="spellEnd"/>
      <w:r>
        <w:t xml:space="preserve"> » qui porte la vision du produit à réaliser (représentant généralement le client). </w:t>
      </w:r>
    </w:p>
    <w:p w:rsidR="00B15C09" w:rsidRDefault="00B15C09" w:rsidP="001A19C8">
      <w:pPr>
        <w:pStyle w:val="Corpsdetexte"/>
        <w:numPr>
          <w:ilvl w:val="0"/>
          <w:numId w:val="26"/>
        </w:numPr>
        <w:tabs>
          <w:tab w:val="left" w:pos="0"/>
        </w:tabs>
        <w:spacing w:after="0"/>
        <w:jc w:val="both"/>
      </w:pPr>
      <w:r>
        <w:t>Le « SCRUM Master » garant de l'application de la méthodologie SCRUM.</w:t>
      </w:r>
    </w:p>
    <w:p w:rsidR="00B15C09" w:rsidRDefault="00B15C09" w:rsidP="001A19C8">
      <w:pPr>
        <w:pStyle w:val="Corpsdetexte"/>
        <w:numPr>
          <w:ilvl w:val="0"/>
          <w:numId w:val="26"/>
        </w:numPr>
        <w:tabs>
          <w:tab w:val="left" w:pos="0"/>
        </w:tabs>
        <w:jc w:val="both"/>
      </w:pPr>
      <w:r>
        <w:t xml:space="preserve">L'équipe de développement qui réalise le produit. </w:t>
      </w:r>
    </w:p>
    <w:p w:rsidR="00B15C09" w:rsidRDefault="00B15C09" w:rsidP="00B15C09">
      <w:pPr>
        <w:pStyle w:val="Corpsdetexte"/>
      </w:pPr>
      <w:r>
        <w:t>La vie d'un projet SCRUM est rythmée par un ensemble de réunions clairement définies et strictement limitées dans le temps (</w:t>
      </w:r>
      <w:proofErr w:type="spellStart"/>
      <w:r>
        <w:t>timeboxing</w:t>
      </w:r>
      <w:proofErr w:type="spellEnd"/>
      <w:r>
        <w:t>) :</w:t>
      </w:r>
    </w:p>
    <w:p w:rsidR="00B15C09" w:rsidRDefault="00B15C09" w:rsidP="001A19C8">
      <w:pPr>
        <w:pStyle w:val="Corpsdetexte"/>
        <w:numPr>
          <w:ilvl w:val="0"/>
          <w:numId w:val="27"/>
        </w:numPr>
        <w:tabs>
          <w:tab w:val="left" w:pos="0"/>
        </w:tabs>
        <w:spacing w:after="0" w:line="360" w:lineRule="auto"/>
        <w:jc w:val="both"/>
      </w:pPr>
      <w:r>
        <w:rPr>
          <w:rStyle w:val="Accentuationforte"/>
        </w:rPr>
        <w:t>Planification du Sprint</w:t>
      </w:r>
      <w:r>
        <w:t xml:space="preserve"> (Sprint = itération) : au cours de cette réunion, l'</w:t>
      </w:r>
      <w:r>
        <w:rPr>
          <w:rStyle w:val="Accentuationforte"/>
        </w:rPr>
        <w:t>équipe de développement</w:t>
      </w:r>
      <w:r>
        <w:t xml:space="preserve"> sélectionne les éléments prioritaires du « </w:t>
      </w:r>
      <w:r>
        <w:rPr>
          <w:rStyle w:val="Accentuationforte"/>
        </w:rPr>
        <w:t xml:space="preserve">Product </w:t>
      </w:r>
      <w:proofErr w:type="spellStart"/>
      <w:r>
        <w:rPr>
          <w:rStyle w:val="Accentuationforte"/>
        </w:rPr>
        <w:t>Backlog</w:t>
      </w:r>
      <w:proofErr w:type="spellEnd"/>
      <w:r>
        <w:t xml:space="preserve"> » (liste ordonnancée des exigences fonctionnelles et non fonctionnelles du projet) qu'elle pense pouvoir réaliser au cours du sprint (en accord avec le « </w:t>
      </w:r>
      <w:r>
        <w:rPr>
          <w:rStyle w:val="Accentuationforte"/>
        </w:rPr>
        <w:t xml:space="preserve">Product </w:t>
      </w:r>
      <w:proofErr w:type="spellStart"/>
      <w:r>
        <w:rPr>
          <w:rStyle w:val="Accentuationforte"/>
        </w:rPr>
        <w:t>Owner</w:t>
      </w:r>
      <w:proofErr w:type="spellEnd"/>
      <w:r>
        <w:t xml:space="preserve"> »).</w:t>
      </w:r>
    </w:p>
    <w:p w:rsidR="00B15C09" w:rsidRDefault="00B15C09" w:rsidP="001A19C8">
      <w:pPr>
        <w:pStyle w:val="Corpsdetexte"/>
        <w:numPr>
          <w:ilvl w:val="0"/>
          <w:numId w:val="27"/>
        </w:numPr>
        <w:tabs>
          <w:tab w:val="left" w:pos="0"/>
        </w:tabs>
        <w:spacing w:after="0" w:line="360" w:lineRule="auto"/>
        <w:jc w:val="both"/>
      </w:pPr>
      <w:r>
        <w:rPr>
          <w:rStyle w:val="Accentuationforte"/>
        </w:rPr>
        <w:t>Revue de Sprint</w:t>
      </w:r>
      <w:r>
        <w:t xml:space="preserve"> : au cours de cette réunion qui a lieu à la fin du sprint, l'</w:t>
      </w:r>
      <w:r>
        <w:rPr>
          <w:rStyle w:val="Accentuationforte"/>
        </w:rPr>
        <w:t>équipe de développement</w:t>
      </w:r>
      <w:r>
        <w:t xml:space="preserve"> présente les fonctionnalités terminées au cours du sprint et recueille les feedbacks du </w:t>
      </w:r>
      <w:r>
        <w:rPr>
          <w:rStyle w:val="Accentuationforte"/>
        </w:rPr>
        <w:t xml:space="preserve">Product </w:t>
      </w:r>
      <w:proofErr w:type="spellStart"/>
      <w:r>
        <w:rPr>
          <w:rStyle w:val="Accentuationforte"/>
        </w:rPr>
        <w:t>Owner</w:t>
      </w:r>
      <w:proofErr w:type="spellEnd"/>
      <w:r>
        <w:t xml:space="preserve"> et des utilisateurs finaux. C'est également le moment d'anticiper le périmètre des prochains sprints et d'ajuster au besoin la planification de release (nombre de sprints restants).</w:t>
      </w:r>
    </w:p>
    <w:p w:rsidR="00B15C09" w:rsidRDefault="00B15C09" w:rsidP="001A19C8">
      <w:pPr>
        <w:pStyle w:val="Corpsdetexte"/>
        <w:numPr>
          <w:ilvl w:val="0"/>
          <w:numId w:val="27"/>
        </w:numPr>
        <w:tabs>
          <w:tab w:val="left" w:pos="0"/>
        </w:tabs>
        <w:spacing w:after="0" w:line="360" w:lineRule="auto"/>
        <w:jc w:val="both"/>
      </w:pPr>
      <w:r>
        <w:rPr>
          <w:rStyle w:val="Accentuationforte"/>
        </w:rPr>
        <w:t>Rétrospective de Sprint</w:t>
      </w:r>
      <w:r>
        <w:t xml:space="preserve"> : la rétrospective qui a généralement lieu après la revue de sprint est l'occasion de s'améliorer (productivité, qualité, efficacité, conditions de travail, </w:t>
      </w:r>
      <w:r w:rsidR="004E4909">
        <w:t>etc.</w:t>
      </w:r>
      <w:r>
        <w:t>) à la lueur du "vécu" sur le sprint écoulé (principe d'</w:t>
      </w:r>
      <w:r>
        <w:rPr>
          <w:rStyle w:val="Accentuationforte"/>
        </w:rPr>
        <w:t>amélioration continue</w:t>
      </w:r>
      <w:r>
        <w:t>).</w:t>
      </w:r>
    </w:p>
    <w:p w:rsidR="00B15C09" w:rsidRDefault="004E4909" w:rsidP="001A19C8">
      <w:pPr>
        <w:pStyle w:val="Corpsdetexte"/>
        <w:numPr>
          <w:ilvl w:val="0"/>
          <w:numId w:val="27"/>
        </w:numPr>
        <w:tabs>
          <w:tab w:val="left" w:pos="0"/>
        </w:tabs>
        <w:spacing w:line="360" w:lineRule="auto"/>
        <w:jc w:val="both"/>
      </w:pPr>
      <w:r>
        <w:rPr>
          <w:rFonts w:cs="Times New Roman"/>
          <w:noProof/>
          <w:sz w:val="22"/>
          <w:lang w:eastAsia="fr-FR"/>
        </w:rPr>
        <w:lastRenderedPageBreak/>
        <w:drawing>
          <wp:anchor distT="0" distB="0" distL="0" distR="0" simplePos="0" relativeHeight="251681792" behindDoc="1" locked="0" layoutInCell="1" allowOverlap="1" wp14:anchorId="7923D1A4" wp14:editId="6E2E7B4F">
            <wp:simplePos x="0" y="0"/>
            <wp:positionH relativeFrom="column">
              <wp:posOffset>852170</wp:posOffset>
            </wp:positionH>
            <wp:positionV relativeFrom="paragraph">
              <wp:posOffset>1433195</wp:posOffset>
            </wp:positionV>
            <wp:extent cx="4286250" cy="1895475"/>
            <wp:effectExtent l="0" t="0" r="0" b="9525"/>
            <wp:wrapTopAndBottom/>
            <wp:docPr id="4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4"/>
                    <a:stretch>
                      <a:fillRect/>
                    </a:stretch>
                  </pic:blipFill>
                  <pic:spPr bwMode="auto">
                    <a:xfrm>
                      <a:off x="0" y="0"/>
                      <a:ext cx="4286250" cy="1895475"/>
                    </a:xfrm>
                    <a:prstGeom prst="rect">
                      <a:avLst/>
                    </a:prstGeom>
                  </pic:spPr>
                </pic:pic>
              </a:graphicData>
            </a:graphic>
          </wp:anchor>
        </w:drawing>
      </w:r>
      <w:r>
        <w:rPr>
          <w:noProof/>
          <w:lang w:eastAsia="fr-FR"/>
        </w:rPr>
        <mc:AlternateContent>
          <mc:Choice Requires="wps">
            <w:drawing>
              <wp:anchor distT="0" distB="0" distL="114300" distR="114300" simplePos="0" relativeHeight="251683840" behindDoc="0" locked="0" layoutInCell="1" allowOverlap="1" wp14:anchorId="40F84FC9" wp14:editId="1119A199">
                <wp:simplePos x="0" y="0"/>
                <wp:positionH relativeFrom="column">
                  <wp:posOffset>814070</wp:posOffset>
                </wp:positionH>
                <wp:positionV relativeFrom="paragraph">
                  <wp:posOffset>3500120</wp:posOffset>
                </wp:positionV>
                <wp:extent cx="4286250" cy="635"/>
                <wp:effectExtent l="0" t="0" r="0" b="0"/>
                <wp:wrapTopAndBottom/>
                <wp:docPr id="43" name="Zone de texte 43"/>
                <wp:cNvGraphicFramePr/>
                <a:graphic xmlns:a="http://schemas.openxmlformats.org/drawingml/2006/main">
                  <a:graphicData uri="http://schemas.microsoft.com/office/word/2010/wordprocessingShape">
                    <wps:wsp>
                      <wps:cNvSpPr txBox="1"/>
                      <wps:spPr>
                        <a:xfrm>
                          <a:off x="0" y="0"/>
                          <a:ext cx="4286250" cy="635"/>
                        </a:xfrm>
                        <a:prstGeom prst="rect">
                          <a:avLst/>
                        </a:prstGeom>
                        <a:solidFill>
                          <a:prstClr val="white"/>
                        </a:solidFill>
                        <a:ln>
                          <a:noFill/>
                        </a:ln>
                      </wps:spPr>
                      <wps:txbx>
                        <w:txbxContent>
                          <w:p w:rsidR="008F6C18" w:rsidRPr="004E4909" w:rsidRDefault="008F6C18" w:rsidP="004E4909">
                            <w:pPr>
                              <w:pStyle w:val="Lgende"/>
                              <w:jc w:val="center"/>
                              <w:rPr>
                                <w:rFonts w:cs="Times New Roman"/>
                                <w:noProof/>
                                <w:sz w:val="24"/>
                              </w:rPr>
                            </w:pPr>
                            <w:r w:rsidRPr="004E4909">
                              <w:rPr>
                                <w:sz w:val="24"/>
                              </w:rPr>
                              <w:t xml:space="preserve">Figure </w:t>
                            </w:r>
                            <w:r w:rsidRPr="004E4909">
                              <w:rPr>
                                <w:sz w:val="24"/>
                              </w:rPr>
                              <w:fldChar w:fldCharType="begin"/>
                            </w:r>
                            <w:r w:rsidRPr="004E4909">
                              <w:rPr>
                                <w:sz w:val="24"/>
                              </w:rPr>
                              <w:instrText xml:space="preserve"> SEQ Figure \* ARABIC </w:instrText>
                            </w:r>
                            <w:r w:rsidRPr="004E4909">
                              <w:rPr>
                                <w:sz w:val="24"/>
                              </w:rPr>
                              <w:fldChar w:fldCharType="separate"/>
                            </w:r>
                            <w:r>
                              <w:rPr>
                                <w:noProof/>
                                <w:sz w:val="24"/>
                              </w:rPr>
                              <w:t>3</w:t>
                            </w:r>
                            <w:r w:rsidRPr="004E4909">
                              <w:rPr>
                                <w:sz w:val="24"/>
                              </w:rPr>
                              <w:fldChar w:fldCharType="end"/>
                            </w:r>
                            <w:proofErr w:type="gramStart"/>
                            <w:r w:rsidRPr="004E4909">
                              <w:rPr>
                                <w:sz w:val="24"/>
                              </w:rPr>
                              <w:t>:Les</w:t>
                            </w:r>
                            <w:proofErr w:type="gramEnd"/>
                            <w:r w:rsidRPr="004E4909">
                              <w:rPr>
                                <w:sz w:val="24"/>
                              </w:rPr>
                              <w:t xml:space="preserve"> étapes de la méthode SCRUM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0F84FC9" id="_x0000_t202" coordsize="21600,21600" o:spt="202" path="m,l,21600r21600,l21600,xe">
                <v:stroke joinstyle="miter"/>
                <v:path gradientshapeok="t" o:connecttype="rect"/>
              </v:shapetype>
              <v:shape id="Zone de texte 43" o:spid="_x0000_s1054" type="#_x0000_t202" style="position:absolute;left:0;text-align:left;margin-left:64.1pt;margin-top:275.6pt;width:337.5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" stroked="f">
                <v:textbox style="mso-fit-shape-to-text:t" inset="0,0,0,0">
                  <w:txbxContent>
                    <w:p w:rsidR="008F6C18" w:rsidRPr="004E4909" w:rsidRDefault="008F6C18" w:rsidP="004E4909">
                      <w:pPr>
                        <w:pStyle w:val="Lgende"/>
                        <w:jc w:val="center"/>
                        <w:rPr>
                          <w:rFonts w:cs="Times New Roman"/>
                          <w:noProof/>
                          <w:sz w:val="24"/>
                        </w:rPr>
                      </w:pPr>
                      <w:r w:rsidRPr="004E4909">
                        <w:rPr>
                          <w:sz w:val="24"/>
                        </w:rPr>
                        <w:t xml:space="preserve">Figure </w:t>
                      </w:r>
                      <w:r w:rsidRPr="004E4909">
                        <w:rPr>
                          <w:sz w:val="24"/>
                        </w:rPr>
                        <w:fldChar w:fldCharType="begin"/>
                      </w:r>
                      <w:r w:rsidRPr="004E4909">
                        <w:rPr>
                          <w:sz w:val="24"/>
                        </w:rPr>
                        <w:instrText xml:space="preserve"> SEQ Figure \* ARABIC </w:instrText>
                      </w:r>
                      <w:r w:rsidRPr="004E4909">
                        <w:rPr>
                          <w:sz w:val="24"/>
                        </w:rPr>
                        <w:fldChar w:fldCharType="separate"/>
                      </w:r>
                      <w:r>
                        <w:rPr>
                          <w:noProof/>
                          <w:sz w:val="24"/>
                        </w:rPr>
                        <w:t>3</w:t>
                      </w:r>
                      <w:r w:rsidRPr="004E4909">
                        <w:rPr>
                          <w:sz w:val="24"/>
                        </w:rPr>
                        <w:fldChar w:fldCharType="end"/>
                      </w:r>
                      <w:proofErr w:type="gramStart"/>
                      <w:r w:rsidRPr="004E4909">
                        <w:rPr>
                          <w:sz w:val="24"/>
                        </w:rPr>
                        <w:t>:Les</w:t>
                      </w:r>
                      <w:proofErr w:type="gramEnd"/>
                      <w:r w:rsidRPr="004E4909">
                        <w:rPr>
                          <w:sz w:val="24"/>
                        </w:rPr>
                        <w:t xml:space="preserve"> étapes de la méthode SCRUM</w:t>
                      </w:r>
                    </w:p>
                  </w:txbxContent>
                </v:textbox>
                <w10:wrap type="topAndBottom"/>
              </v:shape>
            </w:pict>
          </mc:Fallback>
        </mc:AlternateContent>
      </w:r>
      <w:r w:rsidR="00B15C09">
        <w:rPr>
          <w:rStyle w:val="Accentuationforte"/>
        </w:rPr>
        <w:t>Mêlée quotidienne</w:t>
      </w:r>
      <w:r w:rsidR="00B15C09">
        <w:t xml:space="preserve"> : il s'agit d'une réunion de synchronisation de l'équipe de développement qui se fait debout (elle est aussi appelée "stand up meeting") en 15 minutes maximum au cours de laquelle chacun répond principalement à 3 questions : « Qu'</w:t>
      </w:r>
      <w:r w:rsidR="00E34240">
        <w:t>est-ce</w:t>
      </w:r>
      <w:r w:rsidR="00B15C09">
        <w:t xml:space="preserve"> que j'ai terminé depuis la dernière mêlée ? Qu'</w:t>
      </w:r>
      <w:r w:rsidR="00E34240">
        <w:t>est-ce</w:t>
      </w:r>
      <w:r w:rsidR="00B15C09">
        <w:t xml:space="preserve"> que j'aurai terminé d'ici la prochaine mêlée ? Quels obstacles me retardent ? »</w:t>
      </w:r>
    </w:p>
    <w:p w:rsidR="00413602" w:rsidRPr="00B023DD" w:rsidRDefault="00413602" w:rsidP="004E4909">
      <w:pPr>
        <w:spacing w:line="360" w:lineRule="auto"/>
        <w:jc w:val="both"/>
      </w:pPr>
    </w:p>
    <w:p w:rsidR="004E4909" w:rsidRDefault="004E4909" w:rsidP="00D15226">
      <w:pPr>
        <w:pStyle w:val="Corpsdetexte"/>
        <w:numPr>
          <w:ilvl w:val="2"/>
          <w:numId w:val="16"/>
        </w:numPr>
        <w:spacing w:before="57" w:after="57" w:line="360" w:lineRule="auto"/>
        <w:jc w:val="both"/>
        <w:rPr>
          <w:rStyle w:val="Accentuationforte"/>
          <w:sz w:val="26"/>
          <w:szCs w:val="26"/>
        </w:rPr>
      </w:pPr>
      <w:r>
        <w:rPr>
          <w:rStyle w:val="Accentuationforte"/>
          <w:sz w:val="26"/>
          <w:szCs w:val="26"/>
        </w:rPr>
        <w:t>L’organisation générale</w:t>
      </w:r>
    </w:p>
    <w:p w:rsidR="004E4909" w:rsidRDefault="004E4909" w:rsidP="00D15226">
      <w:pPr>
        <w:pStyle w:val="Corpsdetexte"/>
        <w:numPr>
          <w:ilvl w:val="3"/>
          <w:numId w:val="16"/>
        </w:numPr>
        <w:spacing w:before="57" w:after="57" w:line="360" w:lineRule="auto"/>
        <w:jc w:val="both"/>
        <w:rPr>
          <w:rStyle w:val="Accentuationforte"/>
          <w:sz w:val="26"/>
          <w:szCs w:val="26"/>
        </w:rPr>
      </w:pPr>
      <w:r>
        <w:rPr>
          <w:rStyle w:val="Accentuationforte"/>
          <w:sz w:val="26"/>
          <w:szCs w:val="26"/>
        </w:rPr>
        <w:t>Travaux préparatoires</w:t>
      </w:r>
    </w:p>
    <w:p w:rsidR="004E4909" w:rsidRDefault="004E4909" w:rsidP="004E4909">
      <w:pPr>
        <w:pStyle w:val="Corpsdetexte"/>
        <w:spacing w:line="360" w:lineRule="auto"/>
        <w:jc w:val="both"/>
      </w:pPr>
      <w:r>
        <w:t xml:space="preserve">L'approche </w:t>
      </w:r>
      <w:proofErr w:type="spellStart"/>
      <w:r>
        <w:t>Scrum</w:t>
      </w:r>
      <w:proofErr w:type="spellEnd"/>
      <w:r>
        <w:t xml:space="preserve"> propose de commencer par lister les exigences du client afin de produire le « </w:t>
      </w:r>
      <w:r>
        <w:rPr>
          <w:rStyle w:val="Accentuationforte"/>
        </w:rPr>
        <w:t xml:space="preserve">Product </w:t>
      </w:r>
      <w:proofErr w:type="spellStart"/>
      <w:r>
        <w:rPr>
          <w:rStyle w:val="Accentuationforte"/>
        </w:rPr>
        <w:t>Backlog</w:t>
      </w:r>
      <w:proofErr w:type="spellEnd"/>
      <w:r>
        <w:t xml:space="preserve"> ». Voir l'exemple </w:t>
      </w:r>
      <w:r w:rsidR="000E63A3">
        <w:t>ci-dessous</w:t>
      </w:r>
      <w:r>
        <w:t xml:space="preserve"> pour la réalisation d'un site d'e-commerce :</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000" w:firstRow="0" w:lastRow="0" w:firstColumn="0" w:lastColumn="0" w:noHBand="0" w:noVBand="0"/>
      </w:tblPr>
      <w:tblGrid>
        <w:gridCol w:w="7650"/>
        <w:gridCol w:w="1417"/>
      </w:tblGrid>
      <w:tr w:rsidR="004E4909" w:rsidTr="000E63A3">
        <w:trPr>
          <w:tblHeader/>
        </w:trPr>
        <w:tc>
          <w:tcPr>
            <w:tcW w:w="7650" w:type="dxa"/>
            <w:shd w:val="clear" w:color="auto" w:fill="auto"/>
            <w:vAlign w:val="center"/>
          </w:tcPr>
          <w:p w:rsidR="004E4909" w:rsidRDefault="004E4909" w:rsidP="004E4909">
            <w:pPr>
              <w:pStyle w:val="Titredetableau"/>
              <w:spacing w:line="360" w:lineRule="auto"/>
              <w:jc w:val="both"/>
            </w:pPr>
            <w:r>
              <w:t xml:space="preserve">Elément du </w:t>
            </w:r>
            <w:proofErr w:type="spellStart"/>
            <w:r>
              <w:t>backlog</w:t>
            </w:r>
            <w:proofErr w:type="spellEnd"/>
          </w:p>
        </w:tc>
        <w:tc>
          <w:tcPr>
            <w:tcW w:w="1417" w:type="dxa"/>
            <w:shd w:val="clear" w:color="auto" w:fill="auto"/>
            <w:vAlign w:val="center"/>
          </w:tcPr>
          <w:p w:rsidR="004E4909" w:rsidRDefault="004E4909" w:rsidP="004E4909">
            <w:pPr>
              <w:pStyle w:val="Titredetableau"/>
              <w:spacing w:line="360" w:lineRule="auto"/>
              <w:jc w:val="both"/>
            </w:pPr>
            <w:r>
              <w:t>Estimation</w:t>
            </w:r>
          </w:p>
        </w:tc>
      </w:tr>
      <w:tr w:rsidR="004E4909" w:rsidTr="000E63A3">
        <w:tc>
          <w:tcPr>
            <w:tcW w:w="7650" w:type="dxa"/>
            <w:shd w:val="clear" w:color="auto" w:fill="auto"/>
            <w:vAlign w:val="center"/>
          </w:tcPr>
          <w:p w:rsidR="004E4909" w:rsidRDefault="004E4909" w:rsidP="004E4909">
            <w:pPr>
              <w:pStyle w:val="Contenudetableau"/>
              <w:spacing w:line="360" w:lineRule="auto"/>
              <w:jc w:val="both"/>
            </w:pPr>
            <w:r>
              <w:t>Un internaute peut rechercher un article selon différents critères</w:t>
            </w:r>
          </w:p>
        </w:tc>
        <w:tc>
          <w:tcPr>
            <w:tcW w:w="1417" w:type="dxa"/>
            <w:shd w:val="clear" w:color="auto" w:fill="auto"/>
            <w:vAlign w:val="center"/>
          </w:tcPr>
          <w:p w:rsidR="004E4909" w:rsidRDefault="004E4909" w:rsidP="000E63A3">
            <w:pPr>
              <w:pStyle w:val="Contenudetableau"/>
              <w:spacing w:line="360" w:lineRule="auto"/>
              <w:jc w:val="center"/>
            </w:pPr>
            <w:r>
              <w:t>5</w:t>
            </w:r>
          </w:p>
        </w:tc>
      </w:tr>
      <w:tr w:rsidR="004E4909" w:rsidTr="000E63A3">
        <w:tc>
          <w:tcPr>
            <w:tcW w:w="7650" w:type="dxa"/>
            <w:shd w:val="clear" w:color="auto" w:fill="auto"/>
            <w:vAlign w:val="center"/>
          </w:tcPr>
          <w:p w:rsidR="004E4909" w:rsidRDefault="004E4909" w:rsidP="004E4909">
            <w:pPr>
              <w:pStyle w:val="Contenudetableau"/>
              <w:spacing w:line="360" w:lineRule="auto"/>
              <w:jc w:val="both"/>
            </w:pPr>
            <w:r>
              <w:t>Un gestionnaire du catalogue de produits peut ajouter des articles</w:t>
            </w:r>
          </w:p>
        </w:tc>
        <w:tc>
          <w:tcPr>
            <w:tcW w:w="1417" w:type="dxa"/>
            <w:shd w:val="clear" w:color="auto" w:fill="auto"/>
            <w:vAlign w:val="center"/>
          </w:tcPr>
          <w:p w:rsidR="004E4909" w:rsidRDefault="004E4909" w:rsidP="000E63A3">
            <w:pPr>
              <w:pStyle w:val="Contenudetableau"/>
              <w:spacing w:line="360" w:lineRule="auto"/>
              <w:jc w:val="center"/>
            </w:pPr>
            <w:r>
              <w:t>2</w:t>
            </w:r>
          </w:p>
        </w:tc>
      </w:tr>
      <w:tr w:rsidR="004E4909" w:rsidTr="000E63A3">
        <w:tc>
          <w:tcPr>
            <w:tcW w:w="7650" w:type="dxa"/>
            <w:shd w:val="clear" w:color="auto" w:fill="auto"/>
            <w:vAlign w:val="center"/>
          </w:tcPr>
          <w:p w:rsidR="004E4909" w:rsidRDefault="004E4909" w:rsidP="004E4909">
            <w:pPr>
              <w:pStyle w:val="Contenudetableau"/>
              <w:spacing w:line="360" w:lineRule="auto"/>
              <w:jc w:val="both"/>
            </w:pPr>
            <w:r>
              <w:t>L'internaute peut acheter en ligne un ou plusieurs articles</w:t>
            </w:r>
          </w:p>
        </w:tc>
        <w:tc>
          <w:tcPr>
            <w:tcW w:w="1417" w:type="dxa"/>
            <w:shd w:val="clear" w:color="auto" w:fill="auto"/>
            <w:vAlign w:val="center"/>
          </w:tcPr>
          <w:p w:rsidR="004E4909" w:rsidRDefault="004E4909" w:rsidP="000E63A3">
            <w:pPr>
              <w:pStyle w:val="Contenudetableau"/>
              <w:spacing w:line="360" w:lineRule="auto"/>
              <w:jc w:val="center"/>
            </w:pPr>
            <w:r>
              <w:t>3</w:t>
            </w:r>
          </w:p>
        </w:tc>
      </w:tr>
      <w:tr w:rsidR="004E4909" w:rsidTr="000E63A3">
        <w:tc>
          <w:tcPr>
            <w:tcW w:w="7650" w:type="dxa"/>
            <w:shd w:val="clear" w:color="auto" w:fill="auto"/>
            <w:vAlign w:val="center"/>
          </w:tcPr>
          <w:p w:rsidR="004E4909" w:rsidRDefault="004E4909" w:rsidP="004E4909">
            <w:pPr>
              <w:pStyle w:val="Contenudetableau"/>
              <w:spacing w:line="360" w:lineRule="auto"/>
              <w:jc w:val="both"/>
            </w:pPr>
            <w:r>
              <w:t>...</w:t>
            </w:r>
          </w:p>
        </w:tc>
        <w:tc>
          <w:tcPr>
            <w:tcW w:w="1417" w:type="dxa"/>
            <w:shd w:val="clear" w:color="auto" w:fill="auto"/>
            <w:vAlign w:val="center"/>
          </w:tcPr>
          <w:p w:rsidR="004E4909" w:rsidRDefault="004E4909" w:rsidP="004E4909">
            <w:pPr>
              <w:pStyle w:val="Contenudetableau"/>
              <w:spacing w:line="360" w:lineRule="auto"/>
              <w:jc w:val="both"/>
            </w:pPr>
            <w:r>
              <w:t>...</w:t>
            </w:r>
          </w:p>
        </w:tc>
      </w:tr>
    </w:tbl>
    <w:p w:rsidR="000E63A3" w:rsidRDefault="000E63A3" w:rsidP="004E4909">
      <w:pPr>
        <w:pStyle w:val="Corpsdetexte"/>
        <w:spacing w:line="360" w:lineRule="auto"/>
        <w:jc w:val="both"/>
      </w:pPr>
    </w:p>
    <w:p w:rsidR="004E4909" w:rsidRDefault="004E4909" w:rsidP="000E63A3">
      <w:pPr>
        <w:pStyle w:val="Corpsdetexte"/>
        <w:spacing w:line="360" w:lineRule="auto"/>
        <w:ind w:firstLine="708"/>
        <w:jc w:val="both"/>
      </w:pPr>
      <w:r>
        <w:t xml:space="preserve">L'unité de coût (ou complexité) de la colonne "Estimation" est arbitraire, on procède généralement par relativité en définissant un étalon de base. Par exemple, "voir le détail d'un article" étant une exigence simple, elle servira d'étalon et son estimation convenue sera par exemple de "1 point", "modifier les caractéristiques d'un article" étant 2 fois plus compliquée, son estimation sera de "2 points", etc. Le recours à une telle unité (plutôt que des </w:t>
      </w:r>
      <w:proofErr w:type="spellStart"/>
      <w:r>
        <w:t>jh</w:t>
      </w:r>
      <w:proofErr w:type="spellEnd"/>
      <w:r>
        <w:t xml:space="preserve"> ou €) permet </w:t>
      </w:r>
      <w:r>
        <w:lastRenderedPageBreak/>
        <w:t xml:space="preserve">de faciliter l'ordonnancement du Product </w:t>
      </w:r>
      <w:proofErr w:type="spellStart"/>
      <w:r>
        <w:t>Backlog</w:t>
      </w:r>
      <w:proofErr w:type="spellEnd"/>
      <w:r>
        <w:t>, la planification des sprints et des releases. D'autre part il souligne le fait qu'il ne s'agit que d'une estimation (par définition fausse) et non pas un chiffrage en tant que tel.</w:t>
      </w:r>
    </w:p>
    <w:p w:rsidR="004E4909" w:rsidRPr="000E63A3" w:rsidRDefault="004E4909" w:rsidP="000E63A3">
      <w:pPr>
        <w:pStyle w:val="Corpsdetexte"/>
        <w:spacing w:line="360" w:lineRule="auto"/>
        <w:ind w:firstLine="708"/>
        <w:jc w:val="both"/>
        <w:rPr>
          <w:rStyle w:val="Accentuationforte"/>
          <w:b w:val="0"/>
          <w:bCs w:val="0"/>
        </w:rPr>
      </w:pPr>
      <w:r>
        <w:t xml:space="preserve">Le Product </w:t>
      </w:r>
      <w:proofErr w:type="spellStart"/>
      <w:r>
        <w:t>Owner</w:t>
      </w:r>
      <w:proofErr w:type="spellEnd"/>
      <w:r>
        <w:t xml:space="preserve"> ordonnance ensuite la liste en fonction de la valeur ajoutée métier, du coût estimé de chaque exigence et des risques identifiés. Les exigences seront réalisées dans l'ordre ainsi défini selon les contraintes de l'équipe de développement et les éventuelles dépendances (exigence D à faire avant l'exigence X). On fixe ensuite la durée des sprints durant laquelle un certain nombre d'éléments du « Product </w:t>
      </w:r>
      <w:proofErr w:type="spellStart"/>
      <w:r>
        <w:t>Backlog</w:t>
      </w:r>
      <w:proofErr w:type="spellEnd"/>
      <w:r w:rsidR="000E63A3">
        <w:t xml:space="preserve"> </w:t>
      </w:r>
      <w:r>
        <w:t xml:space="preserve">» seront réalisés. L'objectif de </w:t>
      </w:r>
      <w:r w:rsidR="000E63A3">
        <w:t>SCRUM</w:t>
      </w:r>
      <w:r>
        <w:t xml:space="preserve"> consiste à produire le plus tôt possible la plus grande valeur possible, afin de créer des opportunités d'accélération du "Time to </w:t>
      </w:r>
      <w:proofErr w:type="spellStart"/>
      <w:r>
        <w:t>market</w:t>
      </w:r>
      <w:proofErr w:type="spellEnd"/>
      <w:r>
        <w:t>".</w:t>
      </w:r>
    </w:p>
    <w:p w:rsidR="001B25C0" w:rsidRDefault="004E4909" w:rsidP="001B25C0">
      <w:pPr>
        <w:pStyle w:val="Corpsdetexte"/>
        <w:numPr>
          <w:ilvl w:val="3"/>
          <w:numId w:val="16"/>
        </w:numPr>
        <w:spacing w:before="57" w:after="57" w:line="360" w:lineRule="auto"/>
        <w:jc w:val="both"/>
        <w:rPr>
          <w:b/>
          <w:bCs/>
          <w:sz w:val="26"/>
          <w:szCs w:val="26"/>
        </w:rPr>
      </w:pPr>
      <w:r>
        <w:rPr>
          <w:b/>
          <w:bCs/>
          <w:sz w:val="26"/>
          <w:szCs w:val="26"/>
        </w:rPr>
        <w:t>Enchainement des sprints</w:t>
      </w:r>
    </w:p>
    <w:p w:rsidR="000E63A3" w:rsidRDefault="000E63A3" w:rsidP="000E63A3">
      <w:pPr>
        <w:pStyle w:val="Corpsdetexte"/>
        <w:spacing w:line="360" w:lineRule="auto"/>
        <w:ind w:firstLine="708"/>
        <w:jc w:val="both"/>
      </w:pPr>
      <w:r>
        <w:t xml:space="preserve">Une fois que le Product </w:t>
      </w:r>
      <w:proofErr w:type="spellStart"/>
      <w:r>
        <w:t>Backlog</w:t>
      </w:r>
      <w:proofErr w:type="spellEnd"/>
      <w:r>
        <w:t xml:space="preserve"> est prêt et que la durée du sprint est fixée en accord avec le client, il n'y a plus qu'à remplir le sprint avec des éléments du Product </w:t>
      </w:r>
      <w:proofErr w:type="spellStart"/>
      <w:r>
        <w:t>Backlog</w:t>
      </w:r>
      <w:proofErr w:type="spellEnd"/>
      <w:r>
        <w:t xml:space="preserve"> (planification de sprint). C'est également à ce moment que le Product </w:t>
      </w:r>
      <w:proofErr w:type="spellStart"/>
      <w:r>
        <w:t>Owner</w:t>
      </w:r>
      <w:proofErr w:type="spellEnd"/>
      <w:r>
        <w:t xml:space="preserve"> exprime plus précisément son besoin (qu'il aura affiné au préalable) pour permettre à l'équipe de développement d'estimer plus précisément la charge de travail du sprint. Inutile pour autant de réaliser la conception détaillée en séance, des ateliers dédiés pourront avoir lieu en cours de sprint. Le Product </w:t>
      </w:r>
      <w:proofErr w:type="spellStart"/>
      <w:r>
        <w:t>Owner</w:t>
      </w:r>
      <w:proofErr w:type="spellEnd"/>
      <w:r>
        <w:t xml:space="preserve"> peut à tout moment revoir la priorité des exigences qui n'ont pas encore été planifiées dans le sprint en cours. En revanche, les exigences engagées dans le sprint en cours sont "sanctuarisées", seule l'équipe de développement à le pouvoir de modifier le périmètre du sprint en cas d'avance ou de retard.</w:t>
      </w:r>
    </w:p>
    <w:p w:rsidR="000E63A3" w:rsidRDefault="000E63A3" w:rsidP="000E63A3">
      <w:pPr>
        <w:pStyle w:val="Corpsdetexte"/>
        <w:spacing w:line="360" w:lineRule="auto"/>
        <w:ind w:firstLine="708"/>
        <w:jc w:val="both"/>
      </w:pPr>
      <w:r>
        <w:t>Chaque sprint se termine par la revue de sprint suivie de la rétrospective. Le sprint suivant s’enchaîne à la suite selon le même cycle et ainsi de suite jusqu'au dernier sprint de la release.</w:t>
      </w:r>
    </w:p>
    <w:p w:rsidR="001B25C0" w:rsidRPr="001B25C0" w:rsidRDefault="001B25C0" w:rsidP="001B25C0">
      <w:pPr>
        <w:pStyle w:val="Corpsdetexte"/>
        <w:numPr>
          <w:ilvl w:val="3"/>
          <w:numId w:val="16"/>
        </w:numPr>
        <w:spacing w:before="57" w:after="57" w:line="360" w:lineRule="auto"/>
        <w:jc w:val="both"/>
        <w:rPr>
          <w:b/>
          <w:bCs/>
          <w:sz w:val="26"/>
          <w:szCs w:val="26"/>
        </w:rPr>
      </w:pPr>
      <w:r>
        <w:rPr>
          <w:b/>
          <w:bCs/>
          <w:sz w:val="26"/>
          <w:szCs w:val="26"/>
        </w:rPr>
        <w:t>User Story Agile</w:t>
      </w:r>
    </w:p>
    <w:p w:rsidR="001B25C0" w:rsidRPr="001B25C0" w:rsidRDefault="001B25C0" w:rsidP="001B25C0">
      <w:pPr>
        <w:spacing w:before="100" w:beforeAutospacing="1" w:after="100" w:afterAutospacing="1" w:line="360" w:lineRule="auto"/>
        <w:ind w:firstLine="708"/>
        <w:jc w:val="both"/>
        <w:rPr>
          <w:rFonts w:eastAsia="Times New Roman" w:cs="Times New Roman"/>
          <w:szCs w:val="24"/>
          <w:lang w:eastAsia="fr-FR"/>
        </w:rPr>
      </w:pPr>
      <w:r w:rsidRPr="001B25C0">
        <w:rPr>
          <w:rFonts w:eastAsia="Times New Roman" w:cs="Times New Roman"/>
          <w:szCs w:val="24"/>
          <w:lang w:eastAsia="fr-FR"/>
        </w:rPr>
        <w:t xml:space="preserve">Une </w:t>
      </w:r>
      <w:proofErr w:type="gramStart"/>
      <w:r w:rsidRPr="001B25C0">
        <w:rPr>
          <w:rFonts w:eastAsia="Times New Roman" w:cs="Times New Roman"/>
          <w:szCs w:val="24"/>
          <w:lang w:eastAsia="fr-FR"/>
        </w:rPr>
        <w:t>user</w:t>
      </w:r>
      <w:proofErr w:type="gramEnd"/>
      <w:r w:rsidRPr="001B25C0">
        <w:rPr>
          <w:rFonts w:eastAsia="Times New Roman" w:cs="Times New Roman"/>
          <w:szCs w:val="24"/>
          <w:lang w:eastAsia="fr-FR"/>
        </w:rPr>
        <w:t xml:space="preserve"> story est une demande fonctionnelle écrite de façon à mettre en avant les besoins utilisateurs. Elle est écrite dans un langage naturel compris par l’ensemble des acteurs du projet ou liés à celui-ci.</w:t>
      </w:r>
    </w:p>
    <w:p w:rsidR="001B25C0" w:rsidRDefault="001B25C0" w:rsidP="00C26562">
      <w:pPr>
        <w:spacing w:before="100" w:beforeAutospacing="1" w:after="100" w:afterAutospacing="1" w:line="360" w:lineRule="auto"/>
        <w:jc w:val="both"/>
        <w:rPr>
          <w:rFonts w:eastAsia="Times New Roman" w:cs="Times New Roman"/>
          <w:szCs w:val="24"/>
          <w:lang w:eastAsia="fr-FR"/>
        </w:rPr>
      </w:pPr>
      <w:r w:rsidRPr="001B25C0">
        <w:rPr>
          <w:rFonts w:eastAsia="Times New Roman" w:cs="Times New Roman"/>
          <w:szCs w:val="24"/>
          <w:lang w:eastAsia="fr-FR"/>
        </w:rPr>
        <w:t>Pour écrire une user story agile, on suit en fait un format stricte pour que toutes les user-stories suivent les mêmes règles. Le format suivant est celui que l’on rencontre dans 90% des cas :</w:t>
      </w:r>
      <w:sdt>
        <w:sdtPr>
          <w:rPr>
            <w:rFonts w:eastAsia="Times New Roman" w:cs="Times New Roman"/>
            <w:szCs w:val="24"/>
            <w:lang w:eastAsia="fr-FR"/>
          </w:rPr>
          <w:id w:val="1638076141"/>
          <w:citation/>
        </w:sdtPr>
        <w:sdtContent>
          <w:r w:rsidR="00C26562">
            <w:rPr>
              <w:rFonts w:eastAsia="Times New Roman" w:cs="Times New Roman"/>
              <w:szCs w:val="24"/>
              <w:lang w:eastAsia="fr-FR"/>
            </w:rPr>
            <w:fldChar w:fldCharType="begin"/>
          </w:r>
          <w:r w:rsidR="00C26562">
            <w:rPr>
              <w:rFonts w:eastAsia="Times New Roman" w:cs="Times New Roman"/>
              <w:szCs w:val="24"/>
              <w:lang w:eastAsia="fr-FR"/>
            </w:rPr>
            <w:instrText xml:space="preserve"> CITATION Mya20 \l 1036 </w:instrText>
          </w:r>
          <w:r w:rsidR="00C26562">
            <w:rPr>
              <w:rFonts w:eastAsia="Times New Roman" w:cs="Times New Roman"/>
              <w:szCs w:val="24"/>
              <w:lang w:eastAsia="fr-FR"/>
            </w:rPr>
            <w:fldChar w:fldCharType="separate"/>
          </w:r>
          <w:r w:rsidR="00C26562">
            <w:rPr>
              <w:rFonts w:eastAsia="Times New Roman" w:cs="Times New Roman"/>
              <w:noProof/>
              <w:szCs w:val="24"/>
              <w:lang w:eastAsia="fr-FR"/>
            </w:rPr>
            <w:t xml:space="preserve"> </w:t>
          </w:r>
          <w:r w:rsidR="00C26562" w:rsidRPr="00C26562">
            <w:rPr>
              <w:rFonts w:eastAsia="Times New Roman" w:cs="Times New Roman"/>
              <w:noProof/>
              <w:szCs w:val="24"/>
              <w:lang w:eastAsia="fr-FR"/>
            </w:rPr>
            <w:t>( Myagile Partner , 2020)</w:t>
          </w:r>
          <w:r w:rsidR="00C26562">
            <w:rPr>
              <w:rFonts w:eastAsia="Times New Roman" w:cs="Times New Roman"/>
              <w:szCs w:val="24"/>
              <w:lang w:eastAsia="fr-FR"/>
            </w:rPr>
            <w:fldChar w:fldCharType="end"/>
          </w:r>
        </w:sdtContent>
      </w:sdt>
    </w:p>
    <w:p w:rsidR="001B25C0" w:rsidRDefault="001B25C0" w:rsidP="00C26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0"/>
          <w:lang w:eastAsia="fr-FR"/>
        </w:rPr>
      </w:pPr>
      <w:r>
        <w:rPr>
          <w:rFonts w:eastAsia="Times New Roman" w:cs="Times New Roman"/>
          <w:i/>
          <w:iCs/>
          <w:szCs w:val="20"/>
          <w:lang w:eastAsia="fr-FR"/>
        </w:rPr>
        <w:lastRenderedPageBreak/>
        <w:t>En tant que [personne</w:t>
      </w:r>
      <w:r w:rsidRPr="001B25C0">
        <w:rPr>
          <w:rFonts w:eastAsia="Times New Roman" w:cs="Times New Roman"/>
          <w:i/>
          <w:iCs/>
          <w:szCs w:val="20"/>
          <w:lang w:eastAsia="fr-FR"/>
        </w:rPr>
        <w:t>], je souhaite [souhait] afin de [but]</w:t>
      </w:r>
    </w:p>
    <w:p w:rsidR="00C26562" w:rsidRPr="00C26562" w:rsidRDefault="00C26562" w:rsidP="00C26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0"/>
          <w:lang w:eastAsia="fr-FR"/>
        </w:rPr>
      </w:pPr>
    </w:p>
    <w:p w:rsidR="00C278AD" w:rsidRDefault="00C278AD" w:rsidP="001B25C0">
      <w:pPr>
        <w:pStyle w:val="n2"/>
        <w:numPr>
          <w:ilvl w:val="1"/>
          <w:numId w:val="16"/>
        </w:numPr>
      </w:pPr>
      <w:r>
        <w:t>Gestion des versions</w:t>
      </w:r>
    </w:p>
    <w:p w:rsidR="0046568F" w:rsidRPr="0046568F" w:rsidRDefault="0046568F" w:rsidP="0046568F">
      <w:pPr>
        <w:spacing w:before="100" w:beforeAutospacing="1" w:after="100" w:afterAutospacing="1" w:line="360" w:lineRule="auto"/>
        <w:ind w:firstLine="360"/>
        <w:jc w:val="both"/>
        <w:rPr>
          <w:rFonts w:eastAsia="Times New Roman" w:cs="Times New Roman"/>
          <w:szCs w:val="24"/>
          <w:lang w:eastAsia="fr-FR"/>
        </w:rPr>
      </w:pPr>
      <w:r w:rsidRPr="0046568F">
        <w:rPr>
          <w:rFonts w:eastAsia="Times New Roman" w:cs="Times New Roman"/>
          <w:szCs w:val="24"/>
          <w:lang w:eastAsia="fr-FR"/>
        </w:rPr>
        <w:t xml:space="preserve">En entreprise, seule une petite minorité de logiciels sont conçus par un seul développeur. La grande majorité des projets est réalisée et/ou maintenue par une équipe de plusieurs personnes travaillant sur la même base de code source. Ce travail en parallèle est source de complexité : </w:t>
      </w:r>
    </w:p>
    <w:p w:rsidR="0046568F" w:rsidRPr="0046568F" w:rsidRDefault="0046568F" w:rsidP="001A19C8">
      <w:pPr>
        <w:numPr>
          <w:ilvl w:val="0"/>
          <w:numId w:val="28"/>
        </w:numPr>
        <w:spacing w:before="100" w:beforeAutospacing="1" w:after="100" w:afterAutospacing="1" w:line="360" w:lineRule="auto"/>
        <w:jc w:val="both"/>
        <w:rPr>
          <w:rFonts w:eastAsia="Times New Roman" w:cs="Times New Roman"/>
          <w:szCs w:val="24"/>
          <w:lang w:eastAsia="fr-FR"/>
        </w:rPr>
      </w:pPr>
      <w:r w:rsidRPr="0046568F">
        <w:rPr>
          <w:rFonts w:eastAsia="Times New Roman" w:cs="Times New Roman"/>
          <w:szCs w:val="24"/>
          <w:lang w:eastAsia="fr-FR"/>
        </w:rPr>
        <w:t xml:space="preserve">Comment récupérer le travail d'un autre membre de l'équipe ? </w:t>
      </w:r>
    </w:p>
    <w:p w:rsidR="0046568F" w:rsidRPr="0046568F" w:rsidRDefault="0046568F" w:rsidP="001A19C8">
      <w:pPr>
        <w:numPr>
          <w:ilvl w:val="0"/>
          <w:numId w:val="28"/>
        </w:numPr>
        <w:spacing w:before="100" w:beforeAutospacing="1" w:after="100" w:afterAutospacing="1" w:line="360" w:lineRule="auto"/>
        <w:jc w:val="both"/>
        <w:rPr>
          <w:rFonts w:eastAsia="Times New Roman" w:cs="Times New Roman"/>
          <w:szCs w:val="24"/>
          <w:lang w:eastAsia="fr-FR"/>
        </w:rPr>
      </w:pPr>
      <w:r w:rsidRPr="0046568F">
        <w:rPr>
          <w:rFonts w:eastAsia="Times New Roman" w:cs="Times New Roman"/>
          <w:szCs w:val="24"/>
          <w:lang w:eastAsia="fr-FR"/>
        </w:rPr>
        <w:t>Comment publier ses propres modifications ?</w:t>
      </w:r>
    </w:p>
    <w:p w:rsidR="0046568F" w:rsidRPr="0046568F" w:rsidRDefault="0046568F" w:rsidP="001A19C8">
      <w:pPr>
        <w:numPr>
          <w:ilvl w:val="0"/>
          <w:numId w:val="28"/>
        </w:numPr>
        <w:spacing w:before="100" w:beforeAutospacing="1" w:after="100" w:afterAutospacing="1" w:line="360" w:lineRule="auto"/>
        <w:jc w:val="both"/>
        <w:rPr>
          <w:rFonts w:eastAsia="Times New Roman" w:cs="Times New Roman"/>
          <w:szCs w:val="24"/>
          <w:lang w:eastAsia="fr-FR"/>
        </w:rPr>
      </w:pPr>
      <w:r w:rsidRPr="0046568F">
        <w:rPr>
          <w:rFonts w:eastAsia="Times New Roman" w:cs="Times New Roman"/>
          <w:szCs w:val="24"/>
          <w:lang w:eastAsia="fr-FR"/>
        </w:rPr>
        <w:t>Comment faire en cas de modifications conflictuelles (travail sur le même fichier source qu'un ou plusieurs collègues) ?</w:t>
      </w:r>
    </w:p>
    <w:p w:rsidR="0046568F" w:rsidRPr="0046568F" w:rsidRDefault="0046568F" w:rsidP="001A19C8">
      <w:pPr>
        <w:numPr>
          <w:ilvl w:val="0"/>
          <w:numId w:val="28"/>
        </w:numPr>
        <w:spacing w:before="100" w:beforeAutospacing="1" w:after="100" w:afterAutospacing="1" w:line="360" w:lineRule="auto"/>
        <w:jc w:val="both"/>
        <w:rPr>
          <w:rFonts w:eastAsia="Times New Roman" w:cs="Times New Roman"/>
          <w:szCs w:val="24"/>
          <w:lang w:eastAsia="fr-FR"/>
        </w:rPr>
      </w:pPr>
      <w:r w:rsidRPr="0046568F">
        <w:rPr>
          <w:rFonts w:eastAsia="Times New Roman" w:cs="Times New Roman"/>
          <w:szCs w:val="24"/>
          <w:lang w:eastAsia="fr-FR"/>
        </w:rPr>
        <w:t>Comment accéder à une version précédente d'un fichier ou du logiciel entier ?</w:t>
      </w:r>
    </w:p>
    <w:p w:rsidR="0046568F" w:rsidRPr="0046568F" w:rsidRDefault="0046568F" w:rsidP="0046568F">
      <w:pPr>
        <w:spacing w:before="100" w:beforeAutospacing="1" w:after="100" w:afterAutospacing="1" w:line="360" w:lineRule="auto"/>
        <w:jc w:val="both"/>
        <w:rPr>
          <w:rFonts w:eastAsia="Times New Roman" w:cs="Times New Roman"/>
          <w:szCs w:val="24"/>
          <w:lang w:eastAsia="fr-FR"/>
        </w:rPr>
      </w:pPr>
      <w:r w:rsidRPr="0046568F">
        <w:rPr>
          <w:rFonts w:eastAsia="Times New Roman" w:cs="Times New Roman"/>
          <w:szCs w:val="24"/>
          <w:lang w:eastAsia="fr-FR"/>
        </w:rPr>
        <w:t xml:space="preserve">Pour les raisons précédentes, tout projet logiciel d'entreprise (même </w:t>
      </w:r>
      <w:proofErr w:type="spellStart"/>
      <w:r w:rsidRPr="0046568F">
        <w:rPr>
          <w:rFonts w:eastAsia="Times New Roman" w:cs="Times New Roman"/>
          <w:szCs w:val="24"/>
          <w:lang w:eastAsia="fr-FR"/>
        </w:rPr>
        <w:t>monodéveleppeur</w:t>
      </w:r>
      <w:proofErr w:type="spellEnd"/>
      <w:r w:rsidRPr="0046568F">
        <w:rPr>
          <w:rFonts w:eastAsia="Times New Roman" w:cs="Times New Roman"/>
          <w:szCs w:val="24"/>
          <w:lang w:eastAsia="fr-FR"/>
        </w:rPr>
        <w:t xml:space="preserve">) doit faire l'objet d'une </w:t>
      </w:r>
      <w:r w:rsidRPr="0046568F">
        <w:rPr>
          <w:rFonts w:eastAsia="Times New Roman" w:cs="Times New Roman"/>
          <w:b/>
          <w:bCs/>
          <w:szCs w:val="24"/>
          <w:lang w:eastAsia="fr-FR"/>
        </w:rPr>
        <w:t>gestion des versions</w:t>
      </w:r>
      <w:r w:rsidRPr="0046568F">
        <w:rPr>
          <w:rFonts w:eastAsia="Times New Roman" w:cs="Times New Roman"/>
          <w:szCs w:val="24"/>
          <w:lang w:eastAsia="fr-FR"/>
        </w:rPr>
        <w:t xml:space="preserve"> (Révision Control System ou </w:t>
      </w:r>
      <w:proofErr w:type="spellStart"/>
      <w:r w:rsidRPr="0046568F">
        <w:rPr>
          <w:rFonts w:eastAsia="Times New Roman" w:cs="Times New Roman"/>
          <w:szCs w:val="24"/>
          <w:lang w:eastAsia="fr-FR"/>
        </w:rPr>
        <w:t>versioning</w:t>
      </w:r>
      <w:proofErr w:type="spellEnd"/>
      <w:r w:rsidRPr="0046568F">
        <w:rPr>
          <w:rFonts w:eastAsia="Times New Roman" w:cs="Times New Roman"/>
          <w:szCs w:val="24"/>
          <w:lang w:eastAsia="fr-FR"/>
        </w:rPr>
        <w:t>). La gestion des versions vise les objectifs suivants :</w:t>
      </w:r>
    </w:p>
    <w:p w:rsidR="0046568F" w:rsidRPr="0046568F" w:rsidRDefault="0046568F" w:rsidP="001A19C8">
      <w:pPr>
        <w:numPr>
          <w:ilvl w:val="0"/>
          <w:numId w:val="29"/>
        </w:numPr>
        <w:spacing w:before="100" w:beforeAutospacing="1" w:after="100" w:afterAutospacing="1" w:line="360" w:lineRule="auto"/>
        <w:jc w:val="both"/>
        <w:rPr>
          <w:rFonts w:eastAsia="Times New Roman" w:cs="Times New Roman"/>
          <w:szCs w:val="24"/>
          <w:lang w:eastAsia="fr-FR"/>
        </w:rPr>
      </w:pPr>
      <w:r w:rsidRPr="0046568F">
        <w:rPr>
          <w:rFonts w:eastAsia="Times New Roman" w:cs="Times New Roman"/>
          <w:szCs w:val="24"/>
          <w:lang w:eastAsia="fr-FR"/>
        </w:rPr>
        <w:t>Assurer la pérennité du code source d'un logiciel ;</w:t>
      </w:r>
    </w:p>
    <w:p w:rsidR="0046568F" w:rsidRPr="0046568F" w:rsidRDefault="0046568F" w:rsidP="001A19C8">
      <w:pPr>
        <w:numPr>
          <w:ilvl w:val="0"/>
          <w:numId w:val="29"/>
        </w:numPr>
        <w:spacing w:before="100" w:beforeAutospacing="1" w:after="100" w:afterAutospacing="1" w:line="360" w:lineRule="auto"/>
        <w:jc w:val="both"/>
        <w:rPr>
          <w:rFonts w:eastAsia="Times New Roman" w:cs="Times New Roman"/>
          <w:szCs w:val="24"/>
          <w:lang w:eastAsia="fr-FR"/>
        </w:rPr>
      </w:pPr>
      <w:r w:rsidRPr="0046568F">
        <w:rPr>
          <w:rFonts w:eastAsia="Times New Roman" w:cs="Times New Roman"/>
          <w:szCs w:val="24"/>
          <w:lang w:eastAsia="fr-FR"/>
        </w:rPr>
        <w:t>Permettre le travail collaboratif ;</w:t>
      </w:r>
    </w:p>
    <w:p w:rsidR="0046568F" w:rsidRPr="0046568F" w:rsidRDefault="0046568F" w:rsidP="001A19C8">
      <w:pPr>
        <w:numPr>
          <w:ilvl w:val="0"/>
          <w:numId w:val="29"/>
        </w:numPr>
        <w:spacing w:before="100" w:beforeAutospacing="1" w:after="100" w:afterAutospacing="1" w:line="360" w:lineRule="auto"/>
        <w:jc w:val="both"/>
        <w:rPr>
          <w:rFonts w:eastAsia="Times New Roman" w:cs="Times New Roman"/>
          <w:szCs w:val="24"/>
          <w:lang w:eastAsia="fr-FR"/>
        </w:rPr>
      </w:pPr>
      <w:r w:rsidRPr="0046568F">
        <w:rPr>
          <w:rFonts w:eastAsia="Times New Roman" w:cs="Times New Roman"/>
          <w:szCs w:val="24"/>
          <w:lang w:eastAsia="fr-FR"/>
        </w:rPr>
        <w:t>Fournir une gestion de l'historique du logiciel</w:t>
      </w:r>
    </w:p>
    <w:p w:rsidR="0046568F" w:rsidRPr="0046568F" w:rsidRDefault="0046568F" w:rsidP="0046568F">
      <w:pPr>
        <w:spacing w:before="100" w:beforeAutospacing="1" w:after="100" w:afterAutospacing="1" w:line="360" w:lineRule="auto"/>
        <w:ind w:firstLine="708"/>
        <w:jc w:val="both"/>
        <w:rPr>
          <w:rFonts w:eastAsia="Times New Roman" w:cs="Times New Roman"/>
          <w:szCs w:val="24"/>
          <w:lang w:eastAsia="fr-FR"/>
        </w:rPr>
      </w:pPr>
      <w:r w:rsidRPr="0046568F">
        <w:rPr>
          <w:rFonts w:eastAsia="Times New Roman" w:cs="Times New Roman"/>
          <w:szCs w:val="24"/>
          <w:lang w:eastAsia="fr-FR"/>
        </w:rPr>
        <w:t xml:space="preserve">La gestion des versions la plus basique consiste à déposer le code source sur un répertoire partagé par l'équipe de développement. Si elle permet à tous de récupérer le code, elle n'offre aucune solution aux autres complexités du développement en équipe et n'autorise pas la gestion des versions. </w:t>
      </w:r>
    </w:p>
    <w:p w:rsidR="0046568F" w:rsidRPr="0046568F" w:rsidRDefault="0046568F" w:rsidP="0046568F">
      <w:pPr>
        <w:spacing w:before="100" w:beforeAutospacing="1" w:after="100" w:afterAutospacing="1" w:line="360" w:lineRule="auto"/>
        <w:ind w:firstLine="708"/>
        <w:jc w:val="both"/>
        <w:rPr>
          <w:rFonts w:eastAsia="Times New Roman" w:cs="Times New Roman"/>
          <w:szCs w:val="24"/>
          <w:lang w:eastAsia="fr-FR"/>
        </w:rPr>
      </w:pPr>
      <w:r w:rsidRPr="0046568F">
        <w:rPr>
          <w:rFonts w:eastAsia="Times New Roman" w:cs="Times New Roman"/>
          <w:szCs w:val="24"/>
          <w:lang w:eastAsia="fr-FR"/>
        </w:rPr>
        <w:t xml:space="preserve">Afin de libérer l'équipe de développement des complexités du travail collaboratif, il existe une catégorie de logiciels spécialisés dans la gestion des versions. </w:t>
      </w:r>
      <w:sdt>
        <w:sdtPr>
          <w:rPr>
            <w:rFonts w:eastAsia="Times New Roman" w:cs="Times New Roman"/>
            <w:szCs w:val="24"/>
            <w:lang w:eastAsia="fr-FR"/>
          </w:rPr>
          <w:id w:val="994312644"/>
          <w:citation/>
        </w:sdtPr>
        <w:sdtContent>
          <w:r w:rsidR="00F1052E">
            <w:rPr>
              <w:rFonts w:eastAsia="Times New Roman" w:cs="Times New Roman"/>
              <w:szCs w:val="24"/>
              <w:lang w:eastAsia="fr-FR"/>
            </w:rPr>
            <w:fldChar w:fldCharType="begin"/>
          </w:r>
          <w:r w:rsidR="00F1052E">
            <w:rPr>
              <w:rFonts w:eastAsia="Times New Roman" w:cs="Times New Roman"/>
              <w:szCs w:val="24"/>
              <w:lang w:eastAsia="fr-FR"/>
            </w:rPr>
            <w:instrText xml:space="preserve"> CITATION dev17 \l 1036 </w:instrText>
          </w:r>
          <w:r w:rsidR="00F1052E">
            <w:rPr>
              <w:rFonts w:eastAsia="Times New Roman" w:cs="Times New Roman"/>
              <w:szCs w:val="24"/>
              <w:lang w:eastAsia="fr-FR"/>
            </w:rPr>
            <w:fldChar w:fldCharType="separate"/>
          </w:r>
          <w:r w:rsidR="00F1052E" w:rsidRPr="00F1052E">
            <w:rPr>
              <w:rFonts w:eastAsia="Times New Roman" w:cs="Times New Roman"/>
              <w:noProof/>
              <w:szCs w:val="24"/>
              <w:lang w:eastAsia="fr-FR"/>
            </w:rPr>
            <w:t>(developpez, 2017)</w:t>
          </w:r>
          <w:r w:rsidR="00F1052E">
            <w:rPr>
              <w:rFonts w:eastAsia="Times New Roman" w:cs="Times New Roman"/>
              <w:szCs w:val="24"/>
              <w:lang w:eastAsia="fr-FR"/>
            </w:rPr>
            <w:fldChar w:fldCharType="end"/>
          </w:r>
        </w:sdtContent>
      </w:sdt>
    </w:p>
    <w:p w:rsidR="0046568F" w:rsidRDefault="0046568F" w:rsidP="001B25C0">
      <w:pPr>
        <w:pStyle w:val="n3"/>
        <w:numPr>
          <w:ilvl w:val="2"/>
          <w:numId w:val="16"/>
        </w:numPr>
      </w:pPr>
      <w:r>
        <w:t>Les logiciels de gestion des versions</w:t>
      </w:r>
    </w:p>
    <w:p w:rsidR="0046568F" w:rsidRPr="0046568F" w:rsidRDefault="0046568F" w:rsidP="0046568F">
      <w:pPr>
        <w:spacing w:line="360" w:lineRule="auto"/>
        <w:ind w:firstLine="708"/>
        <w:jc w:val="both"/>
      </w:pPr>
      <w:r w:rsidRPr="0046568F">
        <w:t xml:space="preserve">Un logiciel de gestion des versions est avant tout un dépôt de code qui héberge le code source du projet. Chaque développeur peut accéder au dépôt afin de récupérer le code source, puis de publier ses modifications. Les autres développeurs peuvent alors récupérer le travail publié. </w:t>
      </w:r>
    </w:p>
    <w:p w:rsidR="0046568F" w:rsidRPr="0046568F" w:rsidRDefault="0046568F" w:rsidP="0046568F">
      <w:pPr>
        <w:spacing w:line="360" w:lineRule="auto"/>
        <w:ind w:firstLine="708"/>
        <w:jc w:val="both"/>
      </w:pPr>
      <w:r w:rsidRPr="0046568F">
        <w:lastRenderedPageBreak/>
        <w:t>Le logiciel garde la trace des modifications successives d'un fichier. Il permet d'en visualiser l'historique et de revenir à une version antérieure.</w:t>
      </w:r>
    </w:p>
    <w:p w:rsidR="0046568F" w:rsidRPr="0046568F" w:rsidRDefault="0046568F" w:rsidP="0046568F">
      <w:pPr>
        <w:spacing w:line="360" w:lineRule="auto"/>
        <w:ind w:firstLine="708"/>
        <w:jc w:val="both"/>
      </w:pPr>
      <w:r w:rsidRPr="0046568F">
        <w:t>Un logiciel de gestion des versions permet de travailler en parallèle sur plusieurs problématiques (par exemple, la correction des bogues de la version publiée et l'avancement sur la future version) en créant des branches. Les modifications réalisées sur une branche peuvent ensuite être intégrées (</w:t>
      </w:r>
      <w:proofErr w:type="spellStart"/>
      <w:r w:rsidRPr="0046568F">
        <w:t>merging</w:t>
      </w:r>
      <w:proofErr w:type="spellEnd"/>
      <w:r w:rsidRPr="0046568F">
        <w:t>) à une autre.</w:t>
      </w:r>
    </w:p>
    <w:p w:rsidR="0046568F" w:rsidRPr="0046568F" w:rsidRDefault="0046568F" w:rsidP="001D67F1">
      <w:pPr>
        <w:spacing w:line="360" w:lineRule="auto"/>
        <w:ind w:firstLine="708"/>
      </w:pPr>
      <w:r w:rsidRPr="0046568F">
        <w:t>En cas d'apparition d'un conflit (modifications simultanées du même fichier par plusieurs développeurs), le logiciel de gestion des versions permet de comparer les versions du fichier et de choisir les modifications à conserver ou à rejeter pour créer le fichier fusionné final.</w:t>
      </w:r>
    </w:p>
    <w:p w:rsidR="0046568F" w:rsidRPr="0046568F" w:rsidRDefault="0046568F" w:rsidP="001D67F1">
      <w:pPr>
        <w:spacing w:line="360" w:lineRule="auto"/>
        <w:ind w:firstLine="708"/>
      </w:pPr>
      <w:r w:rsidRPr="0046568F">
        <w:t xml:space="preserve">Le logiciel de gestion des versions permet de regrouper logiquement des fichiers par le biais du </w:t>
      </w:r>
      <w:proofErr w:type="spellStart"/>
      <w:r w:rsidRPr="0046568F">
        <w:t>tagging</w:t>
      </w:r>
      <w:proofErr w:type="spellEnd"/>
      <w:r w:rsidRPr="0046568F">
        <w:t> : il ajoute aux fichiers source des tags correspondant aux différentes versions du logiciel.</w:t>
      </w:r>
    </w:p>
    <w:p w:rsidR="001D67F1" w:rsidRDefault="001D67F1" w:rsidP="001B25C0">
      <w:pPr>
        <w:pStyle w:val="n3"/>
        <w:numPr>
          <w:ilvl w:val="2"/>
          <w:numId w:val="16"/>
        </w:numPr>
      </w:pPr>
      <w:r>
        <w:t>Gestion centralisée VS gestion décentralisée</w:t>
      </w:r>
    </w:p>
    <w:p w:rsidR="001D67F1" w:rsidRPr="001D67F1" w:rsidRDefault="001D67F1" w:rsidP="001D67F1">
      <w:pPr>
        <w:spacing w:before="100" w:beforeAutospacing="1" w:after="100" w:afterAutospacing="1" w:line="360" w:lineRule="auto"/>
        <w:jc w:val="both"/>
        <w:rPr>
          <w:rFonts w:eastAsia="Times New Roman" w:cs="Times New Roman"/>
          <w:szCs w:val="24"/>
          <w:lang w:eastAsia="fr-FR"/>
        </w:rPr>
      </w:pPr>
      <w:r w:rsidRPr="001D67F1">
        <w:rPr>
          <w:rFonts w:eastAsia="Times New Roman" w:cs="Times New Roman"/>
          <w:szCs w:val="24"/>
          <w:lang w:eastAsia="fr-FR"/>
        </w:rPr>
        <w:t>On peut classer les logiciels de gestion des versions en deux catégories.</w:t>
      </w:r>
    </w:p>
    <w:p w:rsidR="001D67F1" w:rsidRPr="001D67F1" w:rsidRDefault="001D67F1" w:rsidP="001D67F1">
      <w:pPr>
        <w:spacing w:before="100" w:beforeAutospacing="1" w:after="100" w:afterAutospacing="1" w:line="360" w:lineRule="auto"/>
        <w:ind w:firstLine="708"/>
        <w:jc w:val="both"/>
        <w:rPr>
          <w:rFonts w:eastAsia="Times New Roman" w:cs="Times New Roman"/>
          <w:szCs w:val="24"/>
          <w:lang w:eastAsia="fr-FR"/>
        </w:rPr>
      </w:pPr>
      <w:r>
        <w:rPr>
          <w:noProof/>
          <w:lang w:eastAsia="fr-FR"/>
        </w:rPr>
        <mc:AlternateContent>
          <mc:Choice Requires="wps">
            <w:drawing>
              <wp:anchor distT="0" distB="0" distL="114300" distR="114300" simplePos="0" relativeHeight="251686912" behindDoc="0" locked="0" layoutInCell="1" allowOverlap="1" wp14:anchorId="1158B6BD" wp14:editId="13671827">
                <wp:simplePos x="0" y="0"/>
                <wp:positionH relativeFrom="column">
                  <wp:posOffset>737870</wp:posOffset>
                </wp:positionH>
                <wp:positionV relativeFrom="paragraph">
                  <wp:posOffset>4070675</wp:posOffset>
                </wp:positionV>
                <wp:extent cx="4139565" cy="635"/>
                <wp:effectExtent l="0" t="0" r="0" b="0"/>
                <wp:wrapTopAndBottom/>
                <wp:docPr id="47" name="Zone de texte 47"/>
                <wp:cNvGraphicFramePr/>
                <a:graphic xmlns:a="http://schemas.openxmlformats.org/drawingml/2006/main">
                  <a:graphicData uri="http://schemas.microsoft.com/office/word/2010/wordprocessingShape">
                    <wps:wsp>
                      <wps:cNvSpPr txBox="1"/>
                      <wps:spPr>
                        <a:xfrm>
                          <a:off x="0" y="0"/>
                          <a:ext cx="4139565" cy="635"/>
                        </a:xfrm>
                        <a:prstGeom prst="rect">
                          <a:avLst/>
                        </a:prstGeom>
                        <a:solidFill>
                          <a:prstClr val="white"/>
                        </a:solidFill>
                        <a:ln>
                          <a:noFill/>
                        </a:ln>
                      </wps:spPr>
                      <wps:txbx>
                        <w:txbxContent>
                          <w:p w:rsidR="008F6C18" w:rsidRPr="001D67F1" w:rsidRDefault="008F6C18" w:rsidP="001D67F1">
                            <w:pPr>
                              <w:pStyle w:val="Lgende"/>
                              <w:jc w:val="center"/>
                              <w:rPr>
                                <w:noProof/>
                                <w:sz w:val="32"/>
                                <w:szCs w:val="26"/>
                              </w:rPr>
                            </w:pPr>
                            <w:r w:rsidRPr="001D67F1">
                              <w:rPr>
                                <w:sz w:val="22"/>
                              </w:rPr>
                              <w:t xml:space="preserve">Figure </w:t>
                            </w:r>
                            <w:r w:rsidRPr="001D67F1">
                              <w:rPr>
                                <w:sz w:val="22"/>
                              </w:rPr>
                              <w:fldChar w:fldCharType="begin"/>
                            </w:r>
                            <w:r w:rsidRPr="001D67F1">
                              <w:rPr>
                                <w:sz w:val="22"/>
                              </w:rPr>
                              <w:instrText xml:space="preserve"> SEQ Figure \* ARABIC </w:instrText>
                            </w:r>
                            <w:r w:rsidRPr="001D67F1">
                              <w:rPr>
                                <w:sz w:val="22"/>
                              </w:rPr>
                              <w:fldChar w:fldCharType="separate"/>
                            </w:r>
                            <w:r>
                              <w:rPr>
                                <w:noProof/>
                                <w:sz w:val="22"/>
                              </w:rPr>
                              <w:t>4</w:t>
                            </w:r>
                            <w:r w:rsidRPr="001D67F1">
                              <w:rPr>
                                <w:sz w:val="22"/>
                              </w:rPr>
                              <w:fldChar w:fldCharType="end"/>
                            </w:r>
                            <w:r w:rsidRPr="001D67F1">
                              <w:rPr>
                                <w:sz w:val="22"/>
                              </w:rPr>
                              <w:t xml:space="preserve"> : Architecture d'une gestion centralisée d'un code source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58B6BD" id="Zone de texte 47" o:spid="_x0000_s1055" type="#_x0000_t202" style="position:absolute;left:0;text-align:left;margin-left:58.1pt;margin-top:320.55pt;width:325.95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" stroked="f">
                <v:textbox style="mso-fit-shape-to-text:t" inset="0,0,0,0">
                  <w:txbxContent>
                    <w:p w:rsidR="008F6C18" w:rsidRPr="001D67F1" w:rsidRDefault="008F6C18" w:rsidP="001D67F1">
                      <w:pPr>
                        <w:pStyle w:val="Lgende"/>
                        <w:jc w:val="center"/>
                        <w:rPr>
                          <w:noProof/>
                          <w:sz w:val="32"/>
                          <w:szCs w:val="26"/>
                        </w:rPr>
                      </w:pPr>
                      <w:r w:rsidRPr="001D67F1">
                        <w:rPr>
                          <w:sz w:val="22"/>
                        </w:rPr>
                        <w:t xml:space="preserve">Figure </w:t>
                      </w:r>
                      <w:r w:rsidRPr="001D67F1">
                        <w:rPr>
                          <w:sz w:val="22"/>
                        </w:rPr>
                        <w:fldChar w:fldCharType="begin"/>
                      </w:r>
                      <w:r w:rsidRPr="001D67F1">
                        <w:rPr>
                          <w:sz w:val="22"/>
                        </w:rPr>
                        <w:instrText xml:space="preserve"> SEQ Figure \* ARABIC </w:instrText>
                      </w:r>
                      <w:r w:rsidRPr="001D67F1">
                        <w:rPr>
                          <w:sz w:val="22"/>
                        </w:rPr>
                        <w:fldChar w:fldCharType="separate"/>
                      </w:r>
                      <w:r>
                        <w:rPr>
                          <w:noProof/>
                          <w:sz w:val="22"/>
                        </w:rPr>
                        <w:t>4</w:t>
                      </w:r>
                      <w:r w:rsidRPr="001D67F1">
                        <w:rPr>
                          <w:sz w:val="22"/>
                        </w:rPr>
                        <w:fldChar w:fldCharType="end"/>
                      </w:r>
                      <w:r w:rsidRPr="001D67F1">
                        <w:rPr>
                          <w:sz w:val="22"/>
                        </w:rPr>
                        <w:t xml:space="preserve"> : Architecture d'une gestion centralisée d'un code source</w:t>
                      </w:r>
                    </w:p>
                  </w:txbxContent>
                </v:textbox>
                <w10:wrap type="topAndBottom"/>
              </v:shape>
            </w:pict>
          </mc:Fallback>
        </mc:AlternateContent>
      </w:r>
      <w:r w:rsidRPr="001D67F1">
        <w:rPr>
          <w:b/>
          <w:bCs/>
          <w:noProof/>
          <w:sz w:val="26"/>
          <w:szCs w:val="26"/>
          <w:lang w:eastAsia="fr-FR"/>
        </w:rPr>
        <w:drawing>
          <wp:anchor distT="0" distB="0" distL="114300" distR="114300" simplePos="0" relativeHeight="251684864" behindDoc="1" locked="0" layoutInCell="1" allowOverlap="1" wp14:anchorId="75163913" wp14:editId="709894D8">
            <wp:simplePos x="0" y="0"/>
            <wp:positionH relativeFrom="column">
              <wp:posOffset>756920</wp:posOffset>
            </wp:positionH>
            <wp:positionV relativeFrom="paragraph">
              <wp:posOffset>1450340</wp:posOffset>
            </wp:positionV>
            <wp:extent cx="4139565" cy="2876550"/>
            <wp:effectExtent l="0" t="0" r="0" b="0"/>
            <wp:wrapTopAndBottom/>
            <wp:docPr id="46" name="Image 46" descr="C:\Users\Administrateur\Pictures\vcs-centraliz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istrateur\Pictures\vcs-centralized.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39565" cy="2876550"/>
                    </a:xfrm>
                    <a:prstGeom prst="rect">
                      <a:avLst/>
                    </a:prstGeom>
                    <a:noFill/>
                    <a:ln>
                      <a:noFill/>
                    </a:ln>
                  </pic:spPr>
                </pic:pic>
              </a:graphicData>
            </a:graphic>
          </wp:anchor>
        </w:drawing>
      </w:r>
      <w:r w:rsidRPr="001D67F1">
        <w:rPr>
          <w:rFonts w:eastAsia="Times New Roman" w:cs="Times New Roman"/>
          <w:szCs w:val="24"/>
          <w:lang w:eastAsia="fr-FR"/>
        </w:rPr>
        <w:t xml:space="preserve">La première catégorie offre une gestion centralisée du code source. Dans ce cas de figure, il n'existe qu'un seul dépôt qui fait référence. Les développeurs se connectent au logiciel de gestion des versions suivant le principe du </w:t>
      </w:r>
      <w:r w:rsidRPr="001D67F1">
        <w:rPr>
          <w:rFonts w:eastAsia="Times New Roman" w:cs="Times New Roman"/>
          <w:b/>
          <w:bCs/>
          <w:szCs w:val="24"/>
          <w:lang w:eastAsia="fr-FR"/>
        </w:rPr>
        <w:t>client/serveur</w:t>
      </w:r>
      <w:r w:rsidRPr="001D67F1">
        <w:rPr>
          <w:rFonts w:eastAsia="Times New Roman" w:cs="Times New Roman"/>
          <w:szCs w:val="24"/>
          <w:lang w:eastAsia="fr-FR"/>
        </w:rPr>
        <w:t>. Cette solution offre les avantages de la centralisation (administration facilitée), mais handicape le travail en mode déconnecté : une connexion au logiciel de SCM est indispensable.</w:t>
      </w:r>
    </w:p>
    <w:p w:rsidR="000E63A3" w:rsidRPr="004E4909" w:rsidRDefault="000E63A3" w:rsidP="000E63A3">
      <w:pPr>
        <w:pStyle w:val="Corpsdetexte"/>
        <w:spacing w:before="57" w:after="57" w:line="360" w:lineRule="auto"/>
        <w:jc w:val="both"/>
        <w:rPr>
          <w:b/>
          <w:bCs/>
          <w:sz w:val="26"/>
          <w:szCs w:val="26"/>
        </w:rPr>
      </w:pPr>
    </w:p>
    <w:p w:rsidR="001D67F1" w:rsidRDefault="00F1052E" w:rsidP="001D67F1">
      <w:pPr>
        <w:spacing w:line="360" w:lineRule="auto"/>
        <w:ind w:firstLine="708"/>
        <w:jc w:val="both"/>
        <w:rPr>
          <w:rFonts w:cs="Times New Roman"/>
          <w:szCs w:val="24"/>
        </w:rPr>
      </w:pPr>
      <w:r w:rsidRPr="001D67F1">
        <w:rPr>
          <w:rFonts w:cs="Times New Roman"/>
          <w:noProof/>
          <w:szCs w:val="24"/>
          <w:lang w:eastAsia="fr-FR"/>
        </w:rPr>
        <w:drawing>
          <wp:anchor distT="0" distB="0" distL="114300" distR="114300" simplePos="0" relativeHeight="251687936" behindDoc="0" locked="0" layoutInCell="1" allowOverlap="1" wp14:anchorId="5DBF5F5B" wp14:editId="11BA06DE">
            <wp:simplePos x="0" y="0"/>
            <wp:positionH relativeFrom="margin">
              <wp:align>center</wp:align>
            </wp:positionH>
            <wp:positionV relativeFrom="paragraph">
              <wp:posOffset>700715</wp:posOffset>
            </wp:positionV>
            <wp:extent cx="2092484" cy="2505969"/>
            <wp:effectExtent l="0" t="0" r="3175" b="8890"/>
            <wp:wrapTopAndBottom/>
            <wp:docPr id="58" name="Image 58" descr="C:\Users\Administrateur\Pictures\vcs-distribu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Administrateur\Pictures\vcs-distributed.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092484" cy="2505969"/>
                    </a:xfrm>
                    <a:prstGeom prst="rect">
                      <a:avLst/>
                    </a:prstGeom>
                    <a:noFill/>
                    <a:ln>
                      <a:noFill/>
                    </a:ln>
                  </pic:spPr>
                </pic:pic>
              </a:graphicData>
            </a:graphic>
          </wp:anchor>
        </w:drawing>
      </w:r>
      <w:r w:rsidR="001D67F1" w:rsidRPr="001D67F1">
        <w:rPr>
          <w:rFonts w:cs="Times New Roman"/>
          <w:szCs w:val="24"/>
        </w:rPr>
        <w:t xml:space="preserve">Une seconde catégorie est apparue il y a peu. Elle consiste à voir le logiciel de gestion des versions comme un outil individuel permettant de travailler de manière décentralisée (hors ligne). Dans ce cas de figure, il existe autant de dépôts de code que de développeurs sur le projet. Le logiciel de gestion des versions fournit heureusement un service de synchronisation entre toutes ces bases de code. Cette solution fonctionne suivant le principe du </w:t>
      </w:r>
      <w:r w:rsidR="001D67F1" w:rsidRPr="001D67F1">
        <w:rPr>
          <w:rFonts w:cs="Times New Roman"/>
          <w:b/>
          <w:bCs/>
          <w:szCs w:val="24"/>
        </w:rPr>
        <w:t>pair-à-pair</w:t>
      </w:r>
      <w:r w:rsidR="001D67F1" w:rsidRPr="001D67F1">
        <w:rPr>
          <w:rFonts w:cs="Times New Roman"/>
          <w:szCs w:val="24"/>
        </w:rPr>
        <w:t xml:space="preserve">. </w:t>
      </w:r>
      <w:r w:rsidR="001D67F1">
        <w:rPr>
          <w:noProof/>
          <w:lang w:eastAsia="fr-FR"/>
        </w:rPr>
        <mc:AlternateContent>
          <mc:Choice Requires="wps">
            <w:drawing>
              <wp:anchor distT="0" distB="0" distL="114300" distR="114300" simplePos="0" relativeHeight="251689984" behindDoc="0" locked="0" layoutInCell="1" allowOverlap="1" wp14:anchorId="26FB7861" wp14:editId="1845F802">
                <wp:simplePos x="0" y="0"/>
                <wp:positionH relativeFrom="column">
                  <wp:posOffset>785495</wp:posOffset>
                </wp:positionH>
                <wp:positionV relativeFrom="paragraph">
                  <wp:posOffset>3261995</wp:posOffset>
                </wp:positionV>
                <wp:extent cx="4486275" cy="198120"/>
                <wp:effectExtent l="0" t="0" r="9525" b="0"/>
                <wp:wrapTopAndBottom/>
                <wp:docPr id="59" name="Zone de texte 59"/>
                <wp:cNvGraphicFramePr/>
                <a:graphic xmlns:a="http://schemas.openxmlformats.org/drawingml/2006/main">
                  <a:graphicData uri="http://schemas.microsoft.com/office/word/2010/wordprocessingShape">
                    <wps:wsp>
                      <wps:cNvSpPr txBox="1"/>
                      <wps:spPr>
                        <a:xfrm>
                          <a:off x="0" y="0"/>
                          <a:ext cx="4486275" cy="198120"/>
                        </a:xfrm>
                        <a:prstGeom prst="rect">
                          <a:avLst/>
                        </a:prstGeom>
                        <a:solidFill>
                          <a:prstClr val="white"/>
                        </a:solidFill>
                        <a:ln>
                          <a:noFill/>
                        </a:ln>
                      </wps:spPr>
                      <wps:txbx>
                        <w:txbxContent>
                          <w:p w:rsidR="008F6C18" w:rsidRPr="001D67F1" w:rsidRDefault="008F6C18" w:rsidP="001D67F1">
                            <w:pPr>
                              <w:pStyle w:val="Lgende"/>
                              <w:jc w:val="center"/>
                              <w:rPr>
                                <w:rFonts w:cs="Times New Roman"/>
                                <w:noProof/>
                                <w:sz w:val="32"/>
                                <w:szCs w:val="24"/>
                              </w:rPr>
                            </w:pPr>
                            <w:r w:rsidRPr="001D67F1">
                              <w:rPr>
                                <w:sz w:val="22"/>
                              </w:rPr>
                              <w:t xml:space="preserve">Figure </w:t>
                            </w:r>
                            <w:r w:rsidRPr="001D67F1">
                              <w:rPr>
                                <w:sz w:val="22"/>
                              </w:rPr>
                              <w:fldChar w:fldCharType="begin"/>
                            </w:r>
                            <w:r w:rsidRPr="001D67F1">
                              <w:rPr>
                                <w:sz w:val="22"/>
                              </w:rPr>
                              <w:instrText xml:space="preserve"> SEQ Figure \* ARABIC </w:instrText>
                            </w:r>
                            <w:r w:rsidRPr="001D67F1">
                              <w:rPr>
                                <w:sz w:val="22"/>
                              </w:rPr>
                              <w:fldChar w:fldCharType="separate"/>
                            </w:r>
                            <w:r>
                              <w:rPr>
                                <w:noProof/>
                                <w:sz w:val="22"/>
                              </w:rPr>
                              <w:t>5</w:t>
                            </w:r>
                            <w:r w:rsidRPr="001D67F1">
                              <w:rPr>
                                <w:sz w:val="22"/>
                              </w:rPr>
                              <w:fldChar w:fldCharType="end"/>
                            </w:r>
                            <w:r w:rsidRPr="001D67F1">
                              <w:rPr>
                                <w:sz w:val="22"/>
                              </w:rPr>
                              <w:t xml:space="preserve"> : Architecture d'une gestion distribuée d'un code source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FB7861" id="Zone de texte 59" o:spid="_x0000_s1056" type="#_x0000_t202" style="position:absolute;left:0;text-align:left;margin-left:61.85pt;margin-top:256.85pt;width:353.25pt;height:15.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" stroked="f">
                <v:textbox inset="0,0,0,0">
                  <w:txbxContent>
                    <w:p w:rsidR="008F6C18" w:rsidRPr="001D67F1" w:rsidRDefault="008F6C18" w:rsidP="001D67F1">
                      <w:pPr>
                        <w:pStyle w:val="Lgende"/>
                        <w:jc w:val="center"/>
                        <w:rPr>
                          <w:rFonts w:cs="Times New Roman"/>
                          <w:noProof/>
                          <w:sz w:val="32"/>
                          <w:szCs w:val="24"/>
                        </w:rPr>
                      </w:pPr>
                      <w:r w:rsidRPr="001D67F1">
                        <w:rPr>
                          <w:sz w:val="22"/>
                        </w:rPr>
                        <w:t xml:space="preserve">Figure </w:t>
                      </w:r>
                      <w:r w:rsidRPr="001D67F1">
                        <w:rPr>
                          <w:sz w:val="22"/>
                        </w:rPr>
                        <w:fldChar w:fldCharType="begin"/>
                      </w:r>
                      <w:r w:rsidRPr="001D67F1">
                        <w:rPr>
                          <w:sz w:val="22"/>
                        </w:rPr>
                        <w:instrText xml:space="preserve"> SEQ Figure \* ARABIC </w:instrText>
                      </w:r>
                      <w:r w:rsidRPr="001D67F1">
                        <w:rPr>
                          <w:sz w:val="22"/>
                        </w:rPr>
                        <w:fldChar w:fldCharType="separate"/>
                      </w:r>
                      <w:r>
                        <w:rPr>
                          <w:noProof/>
                          <w:sz w:val="22"/>
                        </w:rPr>
                        <w:t>5</w:t>
                      </w:r>
                      <w:r w:rsidRPr="001D67F1">
                        <w:rPr>
                          <w:sz w:val="22"/>
                        </w:rPr>
                        <w:fldChar w:fldCharType="end"/>
                      </w:r>
                      <w:r w:rsidRPr="001D67F1">
                        <w:rPr>
                          <w:sz w:val="22"/>
                        </w:rPr>
                        <w:t xml:space="preserve"> : Architecture d'une gestion distribuée d'un code source</w:t>
                      </w:r>
                    </w:p>
                  </w:txbxContent>
                </v:textbox>
                <w10:wrap type="topAndBottom"/>
              </v:shape>
            </w:pict>
          </mc:Fallback>
        </mc:AlternateContent>
      </w:r>
      <w:r w:rsidR="001D67F1" w:rsidRPr="001D67F1">
        <w:rPr>
          <w:rFonts w:cs="Times New Roman"/>
          <w:szCs w:val="24"/>
        </w:rPr>
        <w:t>Cependant, il peut exister un dépôt de référence contenant les versions livrées.</w:t>
      </w:r>
    </w:p>
    <w:p w:rsidR="00F1052E" w:rsidRDefault="00F1052E" w:rsidP="00F1052E">
      <w:pPr>
        <w:pStyle w:val="n3"/>
        <w:numPr>
          <w:ilvl w:val="2"/>
          <w:numId w:val="16"/>
        </w:numPr>
      </w:pPr>
      <w:r>
        <w:t>Principaux logiciels de gestion des versions</w:t>
      </w:r>
    </w:p>
    <w:p w:rsidR="001D67F1" w:rsidRDefault="00A92643" w:rsidP="00A92643">
      <w:pPr>
        <w:spacing w:line="360" w:lineRule="auto"/>
        <w:ind w:firstLine="708"/>
        <w:jc w:val="both"/>
        <w:rPr>
          <w:rFonts w:cs="Times New Roman"/>
          <w:szCs w:val="24"/>
        </w:rPr>
      </w:pPr>
      <w:r w:rsidRPr="00A92643">
        <w:rPr>
          <w:rFonts w:cs="Times New Roman"/>
          <w:szCs w:val="24"/>
        </w:rPr>
        <w:t xml:space="preserve">Il existe de très nombreux logiciels de </w:t>
      </w:r>
      <w:r w:rsidR="00CD42D1">
        <w:rPr>
          <w:rFonts w:cs="Times New Roman"/>
          <w:szCs w:val="24"/>
        </w:rPr>
        <w:t>gestion des versions</w:t>
      </w:r>
      <w:r w:rsidRPr="00A92643">
        <w:rPr>
          <w:rFonts w:cs="Times New Roman"/>
          <w:szCs w:val="24"/>
        </w:rPr>
        <w:t>. Nous n'a</w:t>
      </w:r>
      <w:r>
        <w:rPr>
          <w:rFonts w:cs="Times New Roman"/>
          <w:szCs w:val="24"/>
        </w:rPr>
        <w:t xml:space="preserve">llons citer que les principaux. </w:t>
      </w:r>
      <w:r w:rsidRPr="00A92643">
        <w:rPr>
          <w:rFonts w:cs="Times New Roman"/>
          <w:szCs w:val="24"/>
        </w:rPr>
        <w:t xml:space="preserve">Assez ancien, mais toujours utilisé, CVS (Concurrent </w:t>
      </w:r>
      <w:proofErr w:type="spellStart"/>
      <w:r w:rsidRPr="00A92643">
        <w:rPr>
          <w:rFonts w:cs="Times New Roman"/>
          <w:szCs w:val="24"/>
        </w:rPr>
        <w:t>Versioning</w:t>
      </w:r>
      <w:proofErr w:type="spellEnd"/>
      <w:r w:rsidRPr="00A92643">
        <w:rPr>
          <w:rFonts w:cs="Times New Roman"/>
          <w:szCs w:val="24"/>
        </w:rPr>
        <w:t xml:space="preserve"> System) fonctionne sur un principe centralisé, de même que son successeur SVN (Subversion). Tous deux sont souvent employés dans le monde du logiciel libre (ce sont e</w:t>
      </w:r>
      <w:r>
        <w:rPr>
          <w:rFonts w:cs="Times New Roman"/>
          <w:szCs w:val="24"/>
        </w:rPr>
        <w:t>ux-mêmes des logiciels libres).</w:t>
      </w:r>
      <w:r w:rsidRPr="00A92643">
        <w:rPr>
          <w:rFonts w:cs="Times New Roman"/>
          <w:szCs w:val="24"/>
        </w:rPr>
        <w:t xml:space="preserve">Les logiciels de SCM décentralisés sont apparus plus récemment. On peut citer </w:t>
      </w:r>
      <w:proofErr w:type="spellStart"/>
      <w:r w:rsidRPr="00A92643">
        <w:rPr>
          <w:rFonts w:cs="Times New Roman"/>
          <w:szCs w:val="24"/>
        </w:rPr>
        <w:t>Mercurial</w:t>
      </w:r>
      <w:proofErr w:type="spellEnd"/>
      <w:r w:rsidRPr="00A92643">
        <w:rPr>
          <w:rFonts w:cs="Times New Roman"/>
          <w:szCs w:val="24"/>
        </w:rPr>
        <w:t xml:space="preserve"> et surtout Git, que nous utiliserons dans la suite de ce chapitre. Ce sont </w:t>
      </w:r>
      <w:r>
        <w:rPr>
          <w:rFonts w:cs="Times New Roman"/>
          <w:szCs w:val="24"/>
        </w:rPr>
        <w:t xml:space="preserve">également des logiciels </w:t>
      </w:r>
      <w:proofErr w:type="spellStart"/>
      <w:r>
        <w:rPr>
          <w:rFonts w:cs="Times New Roman"/>
          <w:szCs w:val="24"/>
        </w:rPr>
        <w:t>libres.</w:t>
      </w:r>
      <w:r w:rsidRPr="00A92643">
        <w:rPr>
          <w:rFonts w:cs="Times New Roman"/>
          <w:szCs w:val="24"/>
        </w:rPr>
        <w:t>Microsoft</w:t>
      </w:r>
      <w:proofErr w:type="spellEnd"/>
      <w:r w:rsidRPr="00A92643">
        <w:rPr>
          <w:rFonts w:cs="Times New Roman"/>
          <w:szCs w:val="24"/>
        </w:rPr>
        <w:t xml:space="preserve"> fournit un logiciel de SCM développé sur mesure pour son environnement. Il se nomme TFS (Team </w:t>
      </w:r>
      <w:proofErr w:type="spellStart"/>
      <w:r w:rsidRPr="00A92643">
        <w:rPr>
          <w:rFonts w:cs="Times New Roman"/>
          <w:szCs w:val="24"/>
        </w:rPr>
        <w:t>Foundation</w:t>
      </w:r>
      <w:proofErr w:type="spellEnd"/>
      <w:r w:rsidRPr="00A92643">
        <w:rPr>
          <w:rFonts w:cs="Times New Roman"/>
          <w:szCs w:val="24"/>
        </w:rPr>
        <w:t xml:space="preserve"> Server) et fonctionne de manière centralisée. TFS est une solution payante.</w:t>
      </w:r>
    </w:p>
    <w:p w:rsidR="00CD42D1" w:rsidRDefault="00CD42D1" w:rsidP="00CD42D1">
      <w:pPr>
        <w:pStyle w:val="n3"/>
        <w:numPr>
          <w:ilvl w:val="2"/>
          <w:numId w:val="16"/>
        </w:numPr>
      </w:pPr>
      <w:r>
        <w:t>Présentation de Git</w:t>
      </w:r>
    </w:p>
    <w:p w:rsidR="00E11790" w:rsidRPr="00E11790" w:rsidRDefault="00E11790" w:rsidP="00E11790">
      <w:pPr>
        <w:rPr>
          <w:rFonts w:cs="Times New Roman"/>
          <w:szCs w:val="24"/>
        </w:rPr>
      </w:pPr>
    </w:p>
    <w:p w:rsidR="00A92643" w:rsidRPr="001042B3" w:rsidRDefault="00E11790" w:rsidP="001042B3">
      <w:pPr>
        <w:spacing w:line="360" w:lineRule="auto"/>
        <w:ind w:firstLine="708"/>
        <w:jc w:val="both"/>
      </w:pPr>
      <w:r w:rsidRPr="00E11790">
        <w:rPr>
          <w:rFonts w:cs="Times New Roman"/>
          <w:szCs w:val="24"/>
        </w:rPr>
        <w:t xml:space="preserve">Git est un logiciel libre de gestion des versions. C'est un outil qui permet d'archiver et de maintenir les différentes versions d'un ensemble de fichiers textuels constituant souvent le </w:t>
      </w:r>
      <w:r w:rsidRPr="00E11790">
        <w:rPr>
          <w:rFonts w:cs="Times New Roman"/>
          <w:szCs w:val="24"/>
        </w:rPr>
        <w:lastRenderedPageBreak/>
        <w:t xml:space="preserve">code source d'un projet logiciel. Créé à l'origine pour gérer le code du noyau Linux, il est </w:t>
      </w:r>
      <w:r>
        <w:rPr>
          <w:noProof/>
          <w:lang w:eastAsia="fr-FR"/>
        </w:rPr>
        <mc:AlternateContent>
          <mc:Choice Requires="wps">
            <w:drawing>
              <wp:anchor distT="0" distB="0" distL="114300" distR="114300" simplePos="0" relativeHeight="251693056" behindDoc="0" locked="0" layoutInCell="1" allowOverlap="1" wp14:anchorId="228E97F7" wp14:editId="5368968D">
                <wp:simplePos x="0" y="0"/>
                <wp:positionH relativeFrom="column">
                  <wp:posOffset>1290320</wp:posOffset>
                </wp:positionH>
                <wp:positionV relativeFrom="paragraph">
                  <wp:posOffset>1778635</wp:posOffset>
                </wp:positionV>
                <wp:extent cx="3009265" cy="635"/>
                <wp:effectExtent l="0" t="0" r="0" b="0"/>
                <wp:wrapTopAndBottom/>
                <wp:docPr id="45" name="Zone de texte 45"/>
                <wp:cNvGraphicFramePr/>
                <a:graphic xmlns:a="http://schemas.openxmlformats.org/drawingml/2006/main">
                  <a:graphicData uri="http://schemas.microsoft.com/office/word/2010/wordprocessingShape">
                    <wps:wsp>
                      <wps:cNvSpPr txBox="1"/>
                      <wps:spPr>
                        <a:xfrm>
                          <a:off x="0" y="0"/>
                          <a:ext cx="3009265" cy="635"/>
                        </a:xfrm>
                        <a:prstGeom prst="rect">
                          <a:avLst/>
                        </a:prstGeom>
                        <a:solidFill>
                          <a:prstClr val="white"/>
                        </a:solidFill>
                        <a:ln>
                          <a:noFill/>
                        </a:ln>
                        <a:effectLst/>
                      </wps:spPr>
                      <wps:txbx>
                        <w:txbxContent>
                          <w:p w:rsidR="008F6C18" w:rsidRPr="00884B37" w:rsidRDefault="008F6C18" w:rsidP="00E11790">
                            <w:pPr>
                              <w:pStyle w:val="Lgende"/>
                              <w:jc w:val="center"/>
                              <w:rPr>
                                <w:rFonts w:cs="Times New Roman"/>
                                <w:sz w:val="24"/>
                                <w:szCs w:val="24"/>
                              </w:rPr>
                            </w:pPr>
                            <w:r>
                              <w:t xml:space="preserve">Figure </w:t>
                            </w:r>
                            <w:r>
                              <w:fldChar w:fldCharType="begin"/>
                            </w:r>
                            <w:r>
                              <w:instrText xml:space="preserve"> SEQ Figure \* ARABIC </w:instrText>
                            </w:r>
                            <w:r>
                              <w:fldChar w:fldCharType="separate"/>
                            </w:r>
                            <w:r>
                              <w:rPr>
                                <w:noProof/>
                              </w:rPr>
                              <w:t>6</w:t>
                            </w:r>
                            <w:r>
                              <w:fldChar w:fldCharType="end"/>
                            </w:r>
                            <w:r>
                              <w:t xml:space="preserve"> : Logo de git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8E97F7" id="Zone de texte 45" o:spid="_x0000_s1057" type="#_x0000_t202" style="position:absolute;left:0;text-align:left;margin-left:101.6pt;margin-top:140.05pt;width:236.9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" stroked="f">
                <v:textbox style="mso-fit-shape-to-text:t" inset="0,0,0,0">
                  <w:txbxContent>
                    <w:p w:rsidR="008F6C18" w:rsidRPr="00884B37" w:rsidRDefault="008F6C18" w:rsidP="00E11790">
                      <w:pPr>
                        <w:pStyle w:val="Lgende"/>
                        <w:jc w:val="center"/>
                        <w:rPr>
                          <w:rFonts w:cs="Times New Roman"/>
                          <w:sz w:val="24"/>
                          <w:szCs w:val="24"/>
                        </w:rPr>
                      </w:pPr>
                      <w:r>
                        <w:t xml:space="preserve">Figure </w:t>
                      </w:r>
                      <w:r>
                        <w:fldChar w:fldCharType="begin"/>
                      </w:r>
                      <w:r>
                        <w:instrText xml:space="preserve"> SEQ Figure \* ARABIC </w:instrText>
                      </w:r>
                      <w:r>
                        <w:fldChar w:fldCharType="separate"/>
                      </w:r>
                      <w:r>
                        <w:rPr>
                          <w:noProof/>
                        </w:rPr>
                        <w:t>6</w:t>
                      </w:r>
                      <w:r>
                        <w:fldChar w:fldCharType="end"/>
                      </w:r>
                      <w:r>
                        <w:t xml:space="preserve"> : Logo de git</w:t>
                      </w:r>
                    </w:p>
                  </w:txbxContent>
                </v:textbox>
                <w10:wrap type="topAndBottom"/>
              </v:shape>
            </w:pict>
          </mc:Fallback>
        </mc:AlternateContent>
      </w:r>
      <w:r>
        <w:rPr>
          <w:noProof/>
          <w:lang w:eastAsia="fr-FR"/>
        </w:rPr>
        <w:drawing>
          <wp:anchor distT="0" distB="0" distL="114300" distR="114300" simplePos="0" relativeHeight="251691008" behindDoc="1" locked="0" layoutInCell="1" allowOverlap="1" wp14:anchorId="1EA3419F" wp14:editId="78192D4D">
            <wp:simplePos x="0" y="0"/>
            <wp:positionH relativeFrom="column">
              <wp:posOffset>1290320</wp:posOffset>
            </wp:positionH>
            <wp:positionV relativeFrom="paragraph">
              <wp:posOffset>690245</wp:posOffset>
            </wp:positionV>
            <wp:extent cx="3009265" cy="1031240"/>
            <wp:effectExtent l="0" t="0" r="635" b="0"/>
            <wp:wrapTopAndBottom/>
            <wp:docPr id="44" name="Image 44" descr="[ALT-PASTOU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T-PASTOUCH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09265" cy="1031240"/>
                    </a:xfrm>
                    <a:prstGeom prst="rect">
                      <a:avLst/>
                    </a:prstGeom>
                    <a:noFill/>
                    <a:ln>
                      <a:noFill/>
                    </a:ln>
                  </pic:spPr>
                </pic:pic>
              </a:graphicData>
            </a:graphic>
          </wp:anchor>
        </w:drawing>
      </w:r>
      <w:proofErr w:type="spellStart"/>
      <w:r w:rsidRPr="00E11790">
        <w:rPr>
          <w:rFonts w:cs="Times New Roman"/>
          <w:szCs w:val="24"/>
        </w:rPr>
        <w:t>multilangage</w:t>
      </w:r>
      <w:proofErr w:type="spellEnd"/>
      <w:r w:rsidRPr="00E11790">
        <w:rPr>
          <w:rFonts w:cs="Times New Roman"/>
          <w:szCs w:val="24"/>
        </w:rPr>
        <w:t xml:space="preserve"> et multiplateforme. Git est devenu à l'heure actuelle un quasi-standard. </w:t>
      </w:r>
    </w:p>
    <w:p w:rsidR="001042B3" w:rsidRDefault="001042B3" w:rsidP="001042B3">
      <w:pPr>
        <w:pStyle w:val="n3"/>
        <w:numPr>
          <w:ilvl w:val="3"/>
          <w:numId w:val="16"/>
        </w:numPr>
      </w:pPr>
      <w:r>
        <w:t>Fonctionnement</w:t>
      </w:r>
    </w:p>
    <w:p w:rsidR="001042B3" w:rsidRDefault="007330AB" w:rsidP="007330AB">
      <w:pPr>
        <w:spacing w:line="360" w:lineRule="auto"/>
        <w:ind w:firstLine="708"/>
        <w:jc w:val="both"/>
        <w:rPr>
          <w:rFonts w:cs="Times New Roman"/>
          <w:szCs w:val="24"/>
        </w:rPr>
      </w:pPr>
      <w:r>
        <w:rPr>
          <w:noProof/>
          <w:lang w:eastAsia="fr-FR"/>
        </w:rPr>
        <mc:AlternateContent>
          <mc:Choice Requires="wps">
            <w:drawing>
              <wp:anchor distT="0" distB="0" distL="114300" distR="114300" simplePos="0" relativeHeight="251696128" behindDoc="0" locked="0" layoutInCell="1" allowOverlap="1" wp14:anchorId="29433F74" wp14:editId="13E61731">
                <wp:simplePos x="0" y="0"/>
                <wp:positionH relativeFrom="column">
                  <wp:posOffset>755650</wp:posOffset>
                </wp:positionH>
                <wp:positionV relativeFrom="paragraph">
                  <wp:posOffset>4530725</wp:posOffset>
                </wp:positionV>
                <wp:extent cx="4248150" cy="635"/>
                <wp:effectExtent l="0" t="0" r="0" b="0"/>
                <wp:wrapTopAndBottom/>
                <wp:docPr id="49" name="Zone de texte 49"/>
                <wp:cNvGraphicFramePr/>
                <a:graphic xmlns:a="http://schemas.openxmlformats.org/drawingml/2006/main">
                  <a:graphicData uri="http://schemas.microsoft.com/office/word/2010/wordprocessingShape">
                    <wps:wsp>
                      <wps:cNvSpPr txBox="1"/>
                      <wps:spPr>
                        <a:xfrm>
                          <a:off x="0" y="0"/>
                          <a:ext cx="4248150" cy="635"/>
                        </a:xfrm>
                        <a:prstGeom prst="rect">
                          <a:avLst/>
                        </a:prstGeom>
                        <a:solidFill>
                          <a:prstClr val="white"/>
                        </a:solidFill>
                        <a:ln>
                          <a:noFill/>
                        </a:ln>
                        <a:effectLst/>
                      </wps:spPr>
                      <wps:txbx>
                        <w:txbxContent>
                          <w:p w:rsidR="008F6C18" w:rsidRPr="001006CF" w:rsidRDefault="008F6C18" w:rsidP="007330AB">
                            <w:pPr>
                              <w:pStyle w:val="Lgende"/>
                              <w:jc w:val="center"/>
                              <w:rPr>
                                <w:noProof/>
                                <w:sz w:val="24"/>
                              </w:rPr>
                            </w:pPr>
                            <w:r>
                              <w:t xml:space="preserve">Figure </w:t>
                            </w:r>
                            <w:r>
                              <w:fldChar w:fldCharType="begin"/>
                            </w:r>
                            <w:r>
                              <w:instrText xml:space="preserve"> SEQ Figure \* ARABIC </w:instrText>
                            </w:r>
                            <w:r>
                              <w:fldChar w:fldCharType="separate"/>
                            </w:r>
                            <w:r>
                              <w:rPr>
                                <w:noProof/>
                              </w:rPr>
                              <w:t>7</w:t>
                            </w:r>
                            <w:r>
                              <w:fldChar w:fldCharType="end"/>
                            </w:r>
                            <w:r>
                              <w:t>:Architecture de Git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433F74" id="Zone de texte 49" o:spid="_x0000_s1058" type="#_x0000_t202" style="position:absolute;left:0;text-align:left;margin-left:59.5pt;margin-top:356.75pt;width:334.5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" stroked="f">
                <v:textbox style="mso-fit-shape-to-text:t" inset="0,0,0,0">
                  <w:txbxContent>
                    <w:p w:rsidR="008F6C18" w:rsidRPr="001006CF" w:rsidRDefault="008F6C18" w:rsidP="007330AB">
                      <w:pPr>
                        <w:pStyle w:val="Lgende"/>
                        <w:jc w:val="center"/>
                        <w:rPr>
                          <w:noProof/>
                          <w:sz w:val="24"/>
                        </w:rPr>
                      </w:pPr>
                      <w:r>
                        <w:t xml:space="preserve">Figure </w:t>
                      </w:r>
                      <w:r>
                        <w:fldChar w:fldCharType="begin"/>
                      </w:r>
                      <w:r>
                        <w:instrText xml:space="preserve"> SEQ Figure \* ARABIC </w:instrText>
                      </w:r>
                      <w:r>
                        <w:fldChar w:fldCharType="separate"/>
                      </w:r>
                      <w:r>
                        <w:rPr>
                          <w:noProof/>
                        </w:rPr>
                        <w:t>7</w:t>
                      </w:r>
                      <w:r>
                        <w:fldChar w:fldCharType="end"/>
                      </w:r>
                      <w:r>
                        <w:t>:Architecture de Git</w:t>
                      </w:r>
                    </w:p>
                  </w:txbxContent>
                </v:textbox>
                <w10:wrap type="topAndBottom"/>
              </v:shape>
            </w:pict>
          </mc:Fallback>
        </mc:AlternateContent>
      </w:r>
      <w:r>
        <w:rPr>
          <w:noProof/>
          <w:lang w:eastAsia="fr-FR"/>
        </w:rPr>
        <w:drawing>
          <wp:anchor distT="0" distB="0" distL="114300" distR="114300" simplePos="0" relativeHeight="251694080" behindDoc="1" locked="0" layoutInCell="1" allowOverlap="1" wp14:anchorId="705A2495" wp14:editId="4D3A4E2E">
            <wp:simplePos x="0" y="0"/>
            <wp:positionH relativeFrom="margin">
              <wp:align>center</wp:align>
            </wp:positionH>
            <wp:positionV relativeFrom="paragraph">
              <wp:posOffset>1377950</wp:posOffset>
            </wp:positionV>
            <wp:extent cx="4248150" cy="3095625"/>
            <wp:effectExtent l="0" t="0" r="0" b="9525"/>
            <wp:wrapTopAndBottom/>
            <wp:docPr id="48" name="Image 48" descr="[ALT-PASTOU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LT-PASTOUCH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48150" cy="3095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30AB">
        <w:rPr>
          <w:rFonts w:cs="Times New Roman"/>
          <w:szCs w:val="24"/>
        </w:rPr>
        <w:t>Git rassemble dans un dépôt (</w:t>
      </w:r>
      <w:proofErr w:type="spellStart"/>
      <w:r w:rsidRPr="007330AB">
        <w:rPr>
          <w:rFonts w:cs="Times New Roman"/>
          <w:szCs w:val="24"/>
        </w:rPr>
        <w:t>repository</w:t>
      </w:r>
      <w:proofErr w:type="spellEnd"/>
      <w:r w:rsidRPr="007330AB">
        <w:rPr>
          <w:rFonts w:cs="Times New Roman"/>
          <w:szCs w:val="24"/>
        </w:rPr>
        <w:t xml:space="preserve"> ou repo) l'ensemble des données associées au projet. Il fonctionne de manière décentralisée : tout dépôt Git contient l'intégralité des données (code source, historique, versions, etc.). Chaque participant au projet travaille à son rythme sur son dépôt local. Il existe donc autant de dépôts que de participants. Git offre des mécanismes permettant de synchroniser les modifications entre tous les dépôts.</w:t>
      </w:r>
    </w:p>
    <w:p w:rsidR="00F92744" w:rsidRPr="00F92744" w:rsidRDefault="00F92744" w:rsidP="00F92744">
      <w:pPr>
        <w:spacing w:before="100" w:beforeAutospacing="1" w:after="100" w:afterAutospacing="1" w:line="360" w:lineRule="auto"/>
        <w:ind w:firstLine="708"/>
        <w:jc w:val="both"/>
        <w:rPr>
          <w:rFonts w:eastAsia="Times New Roman" w:cs="Times New Roman"/>
          <w:szCs w:val="24"/>
          <w:lang w:eastAsia="fr-FR"/>
        </w:rPr>
      </w:pPr>
      <w:r w:rsidRPr="00F92744">
        <w:rPr>
          <w:rFonts w:eastAsia="Times New Roman" w:cs="Times New Roman"/>
          <w:szCs w:val="24"/>
          <w:lang w:eastAsia="fr-FR"/>
        </w:rPr>
        <w:t>Un dépôt Git correspond physiquement à un ensemble de fichiers rassemblés dans un répertoire .git. Sauf cas particulier, il n'est pas nécessaire d'intervenir manuellement dans ce répertoire.</w:t>
      </w:r>
    </w:p>
    <w:p w:rsidR="00F92744" w:rsidRPr="00F92744" w:rsidRDefault="00F92744" w:rsidP="00F92744">
      <w:pPr>
        <w:spacing w:before="100" w:beforeAutospacing="1" w:after="100" w:afterAutospacing="1" w:line="360" w:lineRule="auto"/>
        <w:jc w:val="both"/>
        <w:rPr>
          <w:rFonts w:eastAsia="Times New Roman" w:cs="Times New Roman"/>
          <w:szCs w:val="24"/>
          <w:lang w:eastAsia="fr-FR"/>
        </w:rPr>
      </w:pPr>
      <w:r w:rsidRPr="00F92744">
        <w:rPr>
          <w:rFonts w:eastAsia="Times New Roman" w:cs="Times New Roman"/>
          <w:szCs w:val="24"/>
          <w:lang w:eastAsia="fr-FR"/>
        </w:rPr>
        <w:t>Lorsque l'on travaille avec Git, il est essentiel de faire la distinction entre trois zones :</w:t>
      </w:r>
    </w:p>
    <w:p w:rsidR="00F92744" w:rsidRPr="00F92744" w:rsidRDefault="00F92744" w:rsidP="001A19C8">
      <w:pPr>
        <w:numPr>
          <w:ilvl w:val="0"/>
          <w:numId w:val="30"/>
        </w:numPr>
        <w:spacing w:before="100" w:beforeAutospacing="1" w:after="100" w:afterAutospacing="1" w:line="360" w:lineRule="auto"/>
        <w:jc w:val="both"/>
        <w:rPr>
          <w:rFonts w:eastAsia="Times New Roman" w:cs="Times New Roman"/>
          <w:szCs w:val="24"/>
          <w:lang w:eastAsia="fr-FR"/>
        </w:rPr>
      </w:pPr>
      <w:r w:rsidRPr="00F92744">
        <w:rPr>
          <w:rFonts w:eastAsia="Times New Roman" w:cs="Times New Roman"/>
          <w:szCs w:val="24"/>
          <w:lang w:eastAsia="fr-FR"/>
        </w:rPr>
        <w:lastRenderedPageBreak/>
        <w:t xml:space="preserve">le </w:t>
      </w:r>
      <w:r w:rsidRPr="00F92744">
        <w:rPr>
          <w:rFonts w:eastAsia="Times New Roman" w:cs="Times New Roman"/>
          <w:b/>
          <w:bCs/>
          <w:szCs w:val="24"/>
          <w:lang w:eastAsia="fr-FR"/>
        </w:rPr>
        <w:t>répertoire de travail</w:t>
      </w:r>
      <w:r w:rsidRPr="00F92744">
        <w:rPr>
          <w:rFonts w:eastAsia="Times New Roman" w:cs="Times New Roman"/>
          <w:szCs w:val="24"/>
          <w:lang w:eastAsia="fr-FR"/>
        </w:rPr>
        <w:t xml:space="preserve"> (</w:t>
      </w:r>
      <w:proofErr w:type="spellStart"/>
      <w:r w:rsidRPr="00F92744">
        <w:rPr>
          <w:rFonts w:eastAsia="Times New Roman" w:cs="Times New Roman"/>
          <w:szCs w:val="24"/>
          <w:lang w:eastAsia="fr-FR"/>
        </w:rPr>
        <w:t>working</w:t>
      </w:r>
      <w:proofErr w:type="spellEnd"/>
      <w:r w:rsidRPr="00F92744">
        <w:rPr>
          <w:rFonts w:eastAsia="Times New Roman" w:cs="Times New Roman"/>
          <w:szCs w:val="24"/>
          <w:lang w:eastAsia="fr-FR"/>
        </w:rPr>
        <w:t xml:space="preserve"> directory) correspond aux fichiers actuellement sauvegardés localement ;</w:t>
      </w:r>
    </w:p>
    <w:p w:rsidR="00F92744" w:rsidRPr="00F92744" w:rsidRDefault="00F92744" w:rsidP="001A19C8">
      <w:pPr>
        <w:numPr>
          <w:ilvl w:val="0"/>
          <w:numId w:val="30"/>
        </w:numPr>
        <w:spacing w:before="100" w:beforeAutospacing="1" w:after="100" w:afterAutospacing="1" w:line="360" w:lineRule="auto"/>
        <w:jc w:val="both"/>
        <w:rPr>
          <w:rFonts w:eastAsia="Times New Roman" w:cs="Times New Roman"/>
          <w:szCs w:val="24"/>
          <w:lang w:eastAsia="fr-FR"/>
        </w:rPr>
      </w:pPr>
      <w:r w:rsidRPr="00F92744">
        <w:rPr>
          <w:rFonts w:eastAsia="Times New Roman" w:cs="Times New Roman"/>
          <w:szCs w:val="24"/>
          <w:lang w:eastAsia="fr-FR"/>
        </w:rPr>
        <w:t>l'</w:t>
      </w:r>
      <w:r w:rsidRPr="00F92744">
        <w:rPr>
          <w:rFonts w:eastAsia="Times New Roman" w:cs="Times New Roman"/>
          <w:b/>
          <w:bCs/>
          <w:szCs w:val="24"/>
          <w:lang w:eastAsia="fr-FR"/>
        </w:rPr>
        <w:t>index</w:t>
      </w:r>
      <w:r w:rsidRPr="00F92744">
        <w:rPr>
          <w:rFonts w:eastAsia="Times New Roman" w:cs="Times New Roman"/>
          <w:szCs w:val="24"/>
          <w:lang w:eastAsia="fr-FR"/>
        </w:rPr>
        <w:t xml:space="preserve"> ou </w:t>
      </w:r>
      <w:proofErr w:type="spellStart"/>
      <w:r w:rsidRPr="00F92744">
        <w:rPr>
          <w:rFonts w:eastAsia="Times New Roman" w:cs="Times New Roman"/>
          <w:szCs w:val="24"/>
          <w:lang w:eastAsia="fr-FR"/>
        </w:rPr>
        <w:t>staging</w:t>
      </w:r>
      <w:proofErr w:type="spellEnd"/>
      <w:r w:rsidRPr="00F92744">
        <w:rPr>
          <w:rFonts w:eastAsia="Times New Roman" w:cs="Times New Roman"/>
          <w:szCs w:val="24"/>
          <w:lang w:eastAsia="fr-FR"/>
        </w:rPr>
        <w:t xml:space="preserve"> area est un espace de transit ;</w:t>
      </w:r>
    </w:p>
    <w:p w:rsidR="00F92744" w:rsidRPr="00F92744" w:rsidRDefault="00F92744" w:rsidP="001A19C8">
      <w:pPr>
        <w:numPr>
          <w:ilvl w:val="0"/>
          <w:numId w:val="30"/>
        </w:numPr>
        <w:spacing w:before="100" w:beforeAutospacing="1" w:after="100" w:afterAutospacing="1" w:line="360" w:lineRule="auto"/>
        <w:jc w:val="both"/>
        <w:rPr>
          <w:rFonts w:eastAsia="Times New Roman" w:cs="Times New Roman"/>
          <w:szCs w:val="24"/>
          <w:lang w:eastAsia="fr-FR"/>
        </w:rPr>
      </w:pPr>
      <w:r>
        <w:rPr>
          <w:noProof/>
          <w:lang w:eastAsia="fr-FR"/>
        </w:rPr>
        <w:drawing>
          <wp:anchor distT="0" distB="0" distL="114300" distR="114300" simplePos="0" relativeHeight="251697152" behindDoc="1" locked="0" layoutInCell="1" allowOverlap="1" wp14:anchorId="1AA9DCB6" wp14:editId="0184FA21">
            <wp:simplePos x="0" y="0"/>
            <wp:positionH relativeFrom="margin">
              <wp:posOffset>187325</wp:posOffset>
            </wp:positionH>
            <wp:positionV relativeFrom="paragraph">
              <wp:posOffset>596900</wp:posOffset>
            </wp:positionV>
            <wp:extent cx="5238750" cy="1847850"/>
            <wp:effectExtent l="0" t="0" r="0" b="0"/>
            <wp:wrapTight wrapText="bothSides">
              <wp:wrapPolygon edited="0">
                <wp:start x="0" y="0"/>
                <wp:lineTo x="0" y="21377"/>
                <wp:lineTo x="21521" y="21377"/>
                <wp:lineTo x="21521" y="0"/>
                <wp:lineTo x="0" y="0"/>
              </wp:wrapPolygon>
            </wp:wrapTight>
            <wp:docPr id="50" name="Image 50" descr="[ALT-PASTOU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LT-PASTOUCH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38750" cy="1847850"/>
                    </a:xfrm>
                    <a:prstGeom prst="rect">
                      <a:avLst/>
                    </a:prstGeom>
                    <a:noFill/>
                    <a:ln>
                      <a:noFill/>
                    </a:ln>
                  </pic:spPr>
                </pic:pic>
              </a:graphicData>
            </a:graphic>
          </wp:anchor>
        </w:drawing>
      </w:r>
      <w:r>
        <w:rPr>
          <w:noProof/>
          <w:lang w:eastAsia="fr-FR"/>
        </w:rPr>
        <mc:AlternateContent>
          <mc:Choice Requires="wps">
            <w:drawing>
              <wp:anchor distT="0" distB="0" distL="114300" distR="114300" simplePos="0" relativeHeight="251699200" behindDoc="1" locked="0" layoutInCell="1" allowOverlap="1" wp14:anchorId="185441E2" wp14:editId="73703565">
                <wp:simplePos x="0" y="0"/>
                <wp:positionH relativeFrom="column">
                  <wp:posOffset>415925</wp:posOffset>
                </wp:positionH>
                <wp:positionV relativeFrom="paragraph">
                  <wp:posOffset>2540000</wp:posOffset>
                </wp:positionV>
                <wp:extent cx="5238750" cy="635"/>
                <wp:effectExtent l="0" t="0" r="0" b="0"/>
                <wp:wrapTight wrapText="bothSides">
                  <wp:wrapPolygon edited="0">
                    <wp:start x="0" y="0"/>
                    <wp:lineTo x="0" y="21600"/>
                    <wp:lineTo x="21600" y="21600"/>
                    <wp:lineTo x="21600" y="0"/>
                  </wp:wrapPolygon>
                </wp:wrapTight>
                <wp:docPr id="51" name="Zone de texte 51"/>
                <wp:cNvGraphicFramePr/>
                <a:graphic xmlns:a="http://schemas.openxmlformats.org/drawingml/2006/main">
                  <a:graphicData uri="http://schemas.microsoft.com/office/word/2010/wordprocessingShape">
                    <wps:wsp>
                      <wps:cNvSpPr txBox="1"/>
                      <wps:spPr>
                        <a:xfrm>
                          <a:off x="0" y="0"/>
                          <a:ext cx="5238750" cy="635"/>
                        </a:xfrm>
                        <a:prstGeom prst="rect">
                          <a:avLst/>
                        </a:prstGeom>
                        <a:solidFill>
                          <a:prstClr val="white"/>
                        </a:solidFill>
                        <a:ln>
                          <a:noFill/>
                        </a:ln>
                        <a:effectLst/>
                      </wps:spPr>
                      <wps:txbx>
                        <w:txbxContent>
                          <w:p w:rsidR="008F6C18" w:rsidRPr="002976FD" w:rsidRDefault="008F6C18" w:rsidP="00F92744">
                            <w:pPr>
                              <w:pStyle w:val="Lgende"/>
                              <w:jc w:val="center"/>
                              <w:rPr>
                                <w:noProof/>
                                <w:sz w:val="24"/>
                              </w:rPr>
                            </w:pPr>
                            <w:r>
                              <w:t xml:space="preserve">Figure </w:t>
                            </w:r>
                            <w:r>
                              <w:fldChar w:fldCharType="begin"/>
                            </w:r>
                            <w:r>
                              <w:instrText xml:space="preserve"> SEQ Figure \* ARABIC </w:instrText>
                            </w:r>
                            <w:r>
                              <w:fldChar w:fldCharType="separate"/>
                            </w:r>
                            <w:r>
                              <w:rPr>
                                <w:noProof/>
                              </w:rPr>
                              <w:t>8</w:t>
                            </w:r>
                            <w:r>
                              <w:fldChar w:fldCharType="end"/>
                            </w:r>
                            <w:r>
                              <w:t>: Contenu du répertoire .git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5441E2" id="Zone de texte 51" o:spid="_x0000_s1059" type="#_x0000_t202" style="position:absolute;left:0;text-align:left;margin-left:32.75pt;margin-top:200pt;width:412.5pt;height:.05pt;z-index:-251617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" stroked="f">
                <v:textbox style="mso-fit-shape-to-text:t" inset="0,0,0,0">
                  <w:txbxContent>
                    <w:p w:rsidR="008F6C18" w:rsidRPr="002976FD" w:rsidRDefault="008F6C18" w:rsidP="00F92744">
                      <w:pPr>
                        <w:pStyle w:val="Lgende"/>
                        <w:jc w:val="center"/>
                        <w:rPr>
                          <w:noProof/>
                          <w:sz w:val="24"/>
                        </w:rPr>
                      </w:pPr>
                      <w:r>
                        <w:t xml:space="preserve">Figure </w:t>
                      </w:r>
                      <w:r>
                        <w:fldChar w:fldCharType="begin"/>
                      </w:r>
                      <w:r>
                        <w:instrText xml:space="preserve"> SEQ Figure \* ARABIC </w:instrText>
                      </w:r>
                      <w:r>
                        <w:fldChar w:fldCharType="separate"/>
                      </w:r>
                      <w:r>
                        <w:rPr>
                          <w:noProof/>
                        </w:rPr>
                        <w:t>8</w:t>
                      </w:r>
                      <w:r>
                        <w:fldChar w:fldCharType="end"/>
                      </w:r>
                      <w:r>
                        <w:t>: Contenu du répertoire .git</w:t>
                      </w:r>
                    </w:p>
                  </w:txbxContent>
                </v:textbox>
                <w10:wrap type="tight"/>
              </v:shape>
            </w:pict>
          </mc:Fallback>
        </mc:AlternateContent>
      </w:r>
      <w:r w:rsidRPr="00F92744">
        <w:rPr>
          <w:rFonts w:eastAsia="Times New Roman" w:cs="Times New Roman"/>
          <w:b/>
          <w:bCs/>
          <w:szCs w:val="24"/>
          <w:lang w:eastAsia="fr-FR"/>
        </w:rPr>
        <w:t>HEAD</w:t>
      </w:r>
      <w:r w:rsidRPr="00F92744">
        <w:rPr>
          <w:rFonts w:eastAsia="Times New Roman" w:cs="Times New Roman"/>
          <w:szCs w:val="24"/>
          <w:lang w:eastAsia="fr-FR"/>
        </w:rPr>
        <w:t xml:space="preserve"> correspond aux derniers fichiers ajoutés au dépôt.</w:t>
      </w:r>
      <w:r w:rsidRPr="00F92744">
        <w:rPr>
          <w:noProof/>
          <w:lang w:eastAsia="fr-FR"/>
        </w:rPr>
        <w:t xml:space="preserve"> </w:t>
      </w:r>
    </w:p>
    <w:p w:rsidR="007330AB" w:rsidRDefault="007330AB" w:rsidP="007330AB">
      <w:pPr>
        <w:spacing w:line="360" w:lineRule="auto"/>
        <w:ind w:firstLine="708"/>
        <w:jc w:val="both"/>
        <w:rPr>
          <w:rFonts w:cs="Times New Roman"/>
          <w:szCs w:val="24"/>
        </w:rPr>
      </w:pPr>
    </w:p>
    <w:p w:rsidR="00F92744" w:rsidRDefault="00F92744" w:rsidP="00F92744">
      <w:pPr>
        <w:pStyle w:val="n3"/>
        <w:numPr>
          <w:ilvl w:val="3"/>
          <w:numId w:val="16"/>
        </w:numPr>
      </w:pPr>
      <w:r>
        <w:t xml:space="preserve">Principales opérations </w:t>
      </w:r>
    </w:p>
    <w:p w:rsidR="00A364B1" w:rsidRPr="00240728" w:rsidRDefault="00A364B1" w:rsidP="00A364B1">
      <w:pPr>
        <w:spacing w:before="100" w:beforeAutospacing="1" w:after="100" w:afterAutospacing="1" w:line="360" w:lineRule="auto"/>
        <w:ind w:firstLine="708"/>
        <w:jc w:val="both"/>
        <w:rPr>
          <w:rFonts w:eastAsia="Times New Roman" w:cs="Times New Roman"/>
          <w:szCs w:val="24"/>
          <w:lang w:eastAsia="fr-FR"/>
        </w:rPr>
      </w:pPr>
      <w:r w:rsidRPr="00240728">
        <w:rPr>
          <w:rFonts w:eastAsia="Times New Roman" w:cs="Times New Roman"/>
          <w:szCs w:val="24"/>
          <w:lang w:eastAsia="fr-FR"/>
        </w:rPr>
        <w:t>Bien qu'il existe de nombreux plugins et autres interfaces graphiques, Git est à la base prévu pour être utilisé sous forme de commandes textuelles. Les principales commandes sont :</w:t>
      </w:r>
    </w:p>
    <w:p w:rsidR="00A364B1" w:rsidRPr="00240728" w:rsidRDefault="00A364B1" w:rsidP="001A19C8">
      <w:pPr>
        <w:numPr>
          <w:ilvl w:val="0"/>
          <w:numId w:val="31"/>
        </w:numPr>
        <w:spacing w:before="100" w:beforeAutospacing="1" w:after="100" w:afterAutospacing="1" w:line="360" w:lineRule="auto"/>
        <w:jc w:val="both"/>
        <w:rPr>
          <w:rFonts w:eastAsia="Times New Roman" w:cs="Times New Roman"/>
          <w:szCs w:val="24"/>
          <w:lang w:eastAsia="fr-FR"/>
        </w:rPr>
      </w:pPr>
      <w:r w:rsidRPr="00240728">
        <w:rPr>
          <w:rFonts w:eastAsia="Times New Roman" w:cs="Times New Roman"/>
          <w:b/>
          <w:szCs w:val="24"/>
          <w:lang w:eastAsia="fr-FR"/>
        </w:rPr>
        <w:t xml:space="preserve">git </w:t>
      </w:r>
      <w:proofErr w:type="spellStart"/>
      <w:r w:rsidRPr="00240728">
        <w:rPr>
          <w:rFonts w:eastAsia="Times New Roman" w:cs="Times New Roman"/>
          <w:b/>
          <w:szCs w:val="24"/>
          <w:lang w:eastAsia="fr-FR"/>
        </w:rPr>
        <w:t>init</w:t>
      </w:r>
      <w:proofErr w:type="spellEnd"/>
      <w:r w:rsidRPr="00240728">
        <w:rPr>
          <w:rFonts w:eastAsia="Times New Roman" w:cs="Times New Roman"/>
          <w:szCs w:val="24"/>
          <w:lang w:eastAsia="fr-FR"/>
        </w:rPr>
        <w:t> : crée un nouveau dépôt vide à l'emplacement courant ;</w:t>
      </w:r>
    </w:p>
    <w:p w:rsidR="00A364B1" w:rsidRPr="00240728" w:rsidRDefault="00A364B1" w:rsidP="001A19C8">
      <w:pPr>
        <w:numPr>
          <w:ilvl w:val="0"/>
          <w:numId w:val="31"/>
        </w:numPr>
        <w:spacing w:before="100" w:beforeAutospacing="1" w:after="100" w:afterAutospacing="1" w:line="360" w:lineRule="auto"/>
        <w:jc w:val="both"/>
        <w:rPr>
          <w:rFonts w:eastAsia="Times New Roman" w:cs="Times New Roman"/>
          <w:szCs w:val="24"/>
          <w:lang w:eastAsia="fr-FR"/>
        </w:rPr>
      </w:pPr>
      <w:r w:rsidRPr="00240728">
        <w:rPr>
          <w:rFonts w:eastAsia="Times New Roman" w:cs="Times New Roman"/>
          <w:b/>
          <w:szCs w:val="24"/>
          <w:lang w:eastAsia="fr-FR"/>
        </w:rPr>
        <w:t xml:space="preserve">git </w:t>
      </w:r>
      <w:proofErr w:type="spellStart"/>
      <w:r w:rsidRPr="00240728">
        <w:rPr>
          <w:rFonts w:eastAsia="Times New Roman" w:cs="Times New Roman"/>
          <w:b/>
          <w:szCs w:val="24"/>
          <w:lang w:eastAsia="fr-FR"/>
        </w:rPr>
        <w:t>status</w:t>
      </w:r>
      <w:proofErr w:type="spellEnd"/>
      <w:r w:rsidRPr="00240728">
        <w:rPr>
          <w:rFonts w:eastAsia="Times New Roman" w:cs="Times New Roman"/>
          <w:szCs w:val="24"/>
          <w:lang w:eastAsia="fr-FR"/>
        </w:rPr>
        <w:t> : affiche les différences entre le répertoire de travail, l'index et HEAD ;</w:t>
      </w:r>
    </w:p>
    <w:p w:rsidR="00A364B1" w:rsidRPr="00240728" w:rsidRDefault="00A364B1" w:rsidP="001A19C8">
      <w:pPr>
        <w:numPr>
          <w:ilvl w:val="0"/>
          <w:numId w:val="31"/>
        </w:numPr>
        <w:spacing w:before="100" w:beforeAutospacing="1" w:after="100" w:afterAutospacing="1" w:line="360" w:lineRule="auto"/>
        <w:jc w:val="both"/>
        <w:rPr>
          <w:rFonts w:eastAsia="Times New Roman" w:cs="Times New Roman"/>
          <w:szCs w:val="24"/>
          <w:lang w:eastAsia="fr-FR"/>
        </w:rPr>
      </w:pPr>
      <w:r w:rsidRPr="00240728">
        <w:rPr>
          <w:rFonts w:eastAsia="Times New Roman" w:cs="Times New Roman"/>
          <w:b/>
          <w:szCs w:val="24"/>
          <w:lang w:eastAsia="fr-FR"/>
        </w:rPr>
        <w:t xml:space="preserve">git </w:t>
      </w:r>
      <w:proofErr w:type="spellStart"/>
      <w:r w:rsidRPr="00240728">
        <w:rPr>
          <w:rFonts w:eastAsia="Times New Roman" w:cs="Times New Roman"/>
          <w:b/>
          <w:szCs w:val="24"/>
          <w:lang w:eastAsia="fr-FR"/>
        </w:rPr>
        <w:t>add</w:t>
      </w:r>
      <w:proofErr w:type="spellEnd"/>
      <w:r w:rsidRPr="00240728">
        <w:rPr>
          <w:rFonts w:eastAsia="Times New Roman" w:cs="Times New Roman"/>
          <w:szCs w:val="24"/>
          <w:lang w:eastAsia="fr-FR"/>
        </w:rPr>
        <w:t> : ajoute des fichiers depuis le répertoire de travail vers l'index ;</w:t>
      </w:r>
    </w:p>
    <w:p w:rsidR="00A364B1" w:rsidRPr="00240728" w:rsidRDefault="00A364B1" w:rsidP="001A19C8">
      <w:pPr>
        <w:numPr>
          <w:ilvl w:val="0"/>
          <w:numId w:val="31"/>
        </w:numPr>
        <w:spacing w:before="100" w:beforeAutospacing="1" w:after="100" w:afterAutospacing="1" w:line="360" w:lineRule="auto"/>
        <w:jc w:val="both"/>
        <w:rPr>
          <w:rFonts w:eastAsia="Times New Roman" w:cs="Times New Roman"/>
          <w:szCs w:val="24"/>
          <w:lang w:eastAsia="fr-FR"/>
        </w:rPr>
      </w:pPr>
      <w:r w:rsidRPr="00240728">
        <w:rPr>
          <w:rFonts w:eastAsia="Times New Roman" w:cs="Times New Roman"/>
          <w:b/>
          <w:szCs w:val="24"/>
          <w:lang w:eastAsia="fr-FR"/>
        </w:rPr>
        <w:t>git commit</w:t>
      </w:r>
      <w:r w:rsidRPr="00240728">
        <w:rPr>
          <w:rFonts w:eastAsia="Times New Roman" w:cs="Times New Roman"/>
          <w:szCs w:val="24"/>
          <w:lang w:eastAsia="fr-FR"/>
        </w:rPr>
        <w:t> : ajoute des fichiers depuis l'index vers HEAD ;</w:t>
      </w:r>
    </w:p>
    <w:p w:rsidR="00A364B1" w:rsidRPr="00240728" w:rsidRDefault="00A364B1" w:rsidP="001A19C8">
      <w:pPr>
        <w:numPr>
          <w:ilvl w:val="0"/>
          <w:numId w:val="31"/>
        </w:numPr>
        <w:spacing w:before="100" w:beforeAutospacing="1" w:after="100" w:afterAutospacing="1" w:line="360" w:lineRule="auto"/>
        <w:jc w:val="both"/>
        <w:rPr>
          <w:rFonts w:eastAsia="Times New Roman" w:cs="Times New Roman"/>
          <w:szCs w:val="24"/>
          <w:lang w:eastAsia="fr-FR"/>
        </w:rPr>
      </w:pPr>
      <w:r w:rsidRPr="00240728">
        <w:rPr>
          <w:rFonts w:eastAsia="Times New Roman" w:cs="Times New Roman"/>
          <w:b/>
          <w:szCs w:val="24"/>
          <w:lang w:eastAsia="fr-FR"/>
        </w:rPr>
        <w:t>git clone</w:t>
      </w:r>
      <w:r w:rsidRPr="00240728">
        <w:rPr>
          <w:rFonts w:eastAsia="Times New Roman" w:cs="Times New Roman"/>
          <w:szCs w:val="24"/>
          <w:lang w:eastAsia="fr-FR"/>
        </w:rPr>
        <w:t> : clone un dépôt existant local ou distant ;</w:t>
      </w:r>
    </w:p>
    <w:p w:rsidR="00A364B1" w:rsidRPr="00240728" w:rsidRDefault="00A364B1" w:rsidP="001A19C8">
      <w:pPr>
        <w:numPr>
          <w:ilvl w:val="0"/>
          <w:numId w:val="31"/>
        </w:numPr>
        <w:spacing w:before="100" w:beforeAutospacing="1" w:after="100" w:afterAutospacing="1" w:line="360" w:lineRule="auto"/>
        <w:jc w:val="both"/>
        <w:rPr>
          <w:rFonts w:eastAsia="Times New Roman" w:cs="Times New Roman"/>
          <w:szCs w:val="24"/>
          <w:lang w:eastAsia="fr-FR"/>
        </w:rPr>
      </w:pPr>
      <w:r w:rsidRPr="00240728">
        <w:rPr>
          <w:rFonts w:eastAsia="Times New Roman" w:cs="Times New Roman"/>
          <w:b/>
          <w:szCs w:val="24"/>
          <w:lang w:eastAsia="fr-FR"/>
        </w:rPr>
        <w:t>git pull</w:t>
      </w:r>
      <w:r w:rsidRPr="00240728">
        <w:rPr>
          <w:rFonts w:eastAsia="Times New Roman" w:cs="Times New Roman"/>
          <w:szCs w:val="24"/>
          <w:lang w:eastAsia="fr-FR"/>
        </w:rPr>
        <w:t> : récupère des modifications depuis un dépôt distant vers HEAD ;</w:t>
      </w:r>
    </w:p>
    <w:p w:rsidR="00A364B1" w:rsidRPr="00A364B1" w:rsidRDefault="00A364B1" w:rsidP="001A19C8">
      <w:pPr>
        <w:numPr>
          <w:ilvl w:val="0"/>
          <w:numId w:val="31"/>
        </w:numPr>
        <w:spacing w:before="100" w:beforeAutospacing="1" w:after="100" w:afterAutospacing="1" w:line="360" w:lineRule="auto"/>
        <w:jc w:val="both"/>
        <w:rPr>
          <w:rFonts w:eastAsia="Times New Roman" w:cs="Times New Roman"/>
          <w:szCs w:val="24"/>
          <w:lang w:eastAsia="fr-FR"/>
        </w:rPr>
      </w:pPr>
      <w:r w:rsidRPr="00240728">
        <w:rPr>
          <w:rFonts w:eastAsia="Times New Roman" w:cs="Times New Roman"/>
          <w:b/>
          <w:szCs w:val="24"/>
          <w:lang w:eastAsia="fr-FR"/>
        </w:rPr>
        <w:t>git push</w:t>
      </w:r>
      <w:r w:rsidRPr="00240728">
        <w:rPr>
          <w:rFonts w:eastAsia="Times New Roman" w:cs="Times New Roman"/>
          <w:szCs w:val="24"/>
          <w:lang w:eastAsia="fr-FR"/>
        </w:rPr>
        <w:t> : publie des modifications depuis HEAD vers un dépôt distant.</w:t>
      </w:r>
    </w:p>
    <w:p w:rsidR="00A364B1" w:rsidRDefault="00A364B1" w:rsidP="00F92744">
      <w:pPr>
        <w:pStyle w:val="n3"/>
        <w:numPr>
          <w:ilvl w:val="3"/>
          <w:numId w:val="16"/>
        </w:numPr>
      </w:pPr>
      <w:r>
        <w:t>Notion de branche</w:t>
      </w:r>
    </w:p>
    <w:p w:rsidR="00A364B1" w:rsidRPr="00A364B1" w:rsidRDefault="00A364B1" w:rsidP="00A364B1">
      <w:pPr>
        <w:spacing w:line="360" w:lineRule="auto"/>
        <w:ind w:firstLine="708"/>
        <w:jc w:val="both"/>
        <w:rPr>
          <w:rFonts w:cs="Times New Roman"/>
          <w:szCs w:val="24"/>
        </w:rPr>
      </w:pPr>
      <w:r w:rsidRPr="00A364B1">
        <w:rPr>
          <w:rFonts w:cs="Times New Roman"/>
          <w:szCs w:val="24"/>
        </w:rPr>
        <w:t>Une branche permet de travailler de manière isolée sur une problématique particulière. Sa gestion par Git est particulièrement simple et efficace.</w:t>
      </w:r>
    </w:p>
    <w:p w:rsidR="00A364B1" w:rsidRPr="00A364B1" w:rsidRDefault="00A364B1" w:rsidP="00A364B1">
      <w:pPr>
        <w:spacing w:line="360" w:lineRule="auto"/>
        <w:jc w:val="both"/>
        <w:rPr>
          <w:rFonts w:cs="Times New Roman"/>
          <w:szCs w:val="24"/>
        </w:rPr>
      </w:pPr>
    </w:p>
    <w:p w:rsidR="00F92744" w:rsidRDefault="00A364B1" w:rsidP="00A364B1">
      <w:pPr>
        <w:spacing w:line="360" w:lineRule="auto"/>
        <w:jc w:val="both"/>
        <w:rPr>
          <w:rFonts w:cs="Times New Roman"/>
          <w:szCs w:val="24"/>
        </w:rPr>
      </w:pPr>
      <w:r>
        <w:rPr>
          <w:noProof/>
          <w:lang w:eastAsia="fr-FR"/>
        </w:rPr>
        <w:lastRenderedPageBreak/>
        <w:drawing>
          <wp:anchor distT="0" distB="0" distL="114300" distR="114300" simplePos="0" relativeHeight="251700224" behindDoc="1" locked="0" layoutInCell="1" allowOverlap="1" wp14:anchorId="289EE4B6" wp14:editId="72B8D23C">
            <wp:simplePos x="0" y="0"/>
            <wp:positionH relativeFrom="column">
              <wp:posOffset>385947</wp:posOffset>
            </wp:positionH>
            <wp:positionV relativeFrom="paragraph">
              <wp:posOffset>768542</wp:posOffset>
            </wp:positionV>
            <wp:extent cx="5241925" cy="2179955"/>
            <wp:effectExtent l="0" t="0" r="0" b="0"/>
            <wp:wrapSquare wrapText="bothSides"/>
            <wp:docPr id="52" name="Image 52" descr="[ALT-PASTOU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LT-PASTOUCH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41925" cy="2179955"/>
                    </a:xfrm>
                    <a:prstGeom prst="rect">
                      <a:avLst/>
                    </a:prstGeom>
                    <a:noFill/>
                    <a:ln>
                      <a:noFill/>
                    </a:ln>
                  </pic:spPr>
                </pic:pic>
              </a:graphicData>
            </a:graphic>
          </wp:anchor>
        </w:drawing>
      </w:r>
      <w:r w:rsidRPr="00A364B1">
        <w:rPr>
          <w:rFonts w:cs="Times New Roman"/>
          <w:szCs w:val="24"/>
        </w:rPr>
        <w:t xml:space="preserve">Tout dépôt Git possède une branche par défaut nommée master. On peut ensuite créer de nouvelles branches (git </w:t>
      </w:r>
      <w:proofErr w:type="spellStart"/>
      <w:r w:rsidRPr="00A364B1">
        <w:rPr>
          <w:rFonts w:cs="Times New Roman"/>
          <w:szCs w:val="24"/>
        </w:rPr>
        <w:t>branch</w:t>
      </w:r>
      <w:proofErr w:type="spellEnd"/>
      <w:r w:rsidRPr="00A364B1">
        <w:rPr>
          <w:rFonts w:cs="Times New Roman"/>
          <w:szCs w:val="24"/>
        </w:rPr>
        <w:t xml:space="preserve">), y effectuer des modifications, puis fusionner cette branche avec la branche par défaut (git </w:t>
      </w:r>
      <w:proofErr w:type="spellStart"/>
      <w:r w:rsidRPr="00A364B1">
        <w:rPr>
          <w:rFonts w:cs="Times New Roman"/>
          <w:szCs w:val="24"/>
        </w:rPr>
        <w:t>merge</w:t>
      </w:r>
      <w:proofErr w:type="spellEnd"/>
      <w:r w:rsidRPr="00A364B1">
        <w:rPr>
          <w:rFonts w:cs="Times New Roman"/>
          <w:szCs w:val="24"/>
        </w:rPr>
        <w:t>).</w:t>
      </w:r>
    </w:p>
    <w:p w:rsidR="00A364B1" w:rsidRDefault="00A364B1" w:rsidP="00A364B1">
      <w:pPr>
        <w:spacing w:line="360" w:lineRule="auto"/>
        <w:jc w:val="both"/>
        <w:rPr>
          <w:rFonts w:cs="Times New Roman"/>
          <w:szCs w:val="24"/>
        </w:rPr>
      </w:pPr>
    </w:p>
    <w:p w:rsidR="00A364B1" w:rsidRPr="001042B3" w:rsidRDefault="00A364B1" w:rsidP="00A364B1">
      <w:pPr>
        <w:spacing w:line="360" w:lineRule="auto"/>
        <w:jc w:val="both"/>
        <w:rPr>
          <w:rFonts w:cs="Times New Roman"/>
          <w:szCs w:val="24"/>
        </w:rPr>
      </w:pPr>
      <w:r>
        <w:rPr>
          <w:noProof/>
          <w:lang w:eastAsia="fr-FR"/>
        </w:rPr>
        <mc:AlternateContent>
          <mc:Choice Requires="wps">
            <w:drawing>
              <wp:anchor distT="0" distB="0" distL="114300" distR="114300" simplePos="0" relativeHeight="251702272" behindDoc="0" locked="0" layoutInCell="1" allowOverlap="1" wp14:anchorId="27821EED" wp14:editId="45E925AA">
                <wp:simplePos x="0" y="0"/>
                <wp:positionH relativeFrom="column">
                  <wp:posOffset>267984</wp:posOffset>
                </wp:positionH>
                <wp:positionV relativeFrom="paragraph">
                  <wp:posOffset>1573530</wp:posOffset>
                </wp:positionV>
                <wp:extent cx="5241925" cy="635"/>
                <wp:effectExtent l="0" t="0" r="0" b="0"/>
                <wp:wrapSquare wrapText="bothSides"/>
                <wp:docPr id="53" name="Zone de texte 53"/>
                <wp:cNvGraphicFramePr/>
                <a:graphic xmlns:a="http://schemas.openxmlformats.org/drawingml/2006/main">
                  <a:graphicData uri="http://schemas.microsoft.com/office/word/2010/wordprocessingShape">
                    <wps:wsp>
                      <wps:cNvSpPr txBox="1"/>
                      <wps:spPr>
                        <a:xfrm>
                          <a:off x="0" y="0"/>
                          <a:ext cx="5241925" cy="635"/>
                        </a:xfrm>
                        <a:prstGeom prst="rect">
                          <a:avLst/>
                        </a:prstGeom>
                        <a:solidFill>
                          <a:prstClr val="white"/>
                        </a:solidFill>
                        <a:ln>
                          <a:noFill/>
                        </a:ln>
                        <a:effectLst/>
                      </wps:spPr>
                      <wps:txbx>
                        <w:txbxContent>
                          <w:p w:rsidR="008F6C18" w:rsidRPr="00A364B1" w:rsidRDefault="008F6C18" w:rsidP="00A364B1">
                            <w:pPr>
                              <w:pStyle w:val="Lgende"/>
                              <w:jc w:val="center"/>
                              <w:rPr>
                                <w:noProof/>
                                <w:sz w:val="32"/>
                              </w:rPr>
                            </w:pPr>
                            <w:r w:rsidRPr="00A364B1">
                              <w:rPr>
                                <w:sz w:val="22"/>
                              </w:rPr>
                              <w:t xml:space="preserve">Figure </w:t>
                            </w:r>
                            <w:r w:rsidRPr="00A364B1">
                              <w:rPr>
                                <w:sz w:val="22"/>
                              </w:rPr>
                              <w:fldChar w:fldCharType="begin"/>
                            </w:r>
                            <w:r w:rsidRPr="00A364B1">
                              <w:rPr>
                                <w:sz w:val="22"/>
                              </w:rPr>
                              <w:instrText xml:space="preserve"> SEQ Figure \* ARABIC </w:instrText>
                            </w:r>
                            <w:r w:rsidRPr="00A364B1">
                              <w:rPr>
                                <w:sz w:val="22"/>
                              </w:rPr>
                              <w:fldChar w:fldCharType="separate"/>
                            </w:r>
                            <w:r>
                              <w:rPr>
                                <w:noProof/>
                                <w:sz w:val="22"/>
                              </w:rPr>
                              <w:t>9</w:t>
                            </w:r>
                            <w:r w:rsidRPr="00A364B1">
                              <w:rPr>
                                <w:sz w:val="22"/>
                              </w:rPr>
                              <w:fldChar w:fldCharType="end"/>
                            </w:r>
                            <w:r w:rsidRPr="00A364B1">
                              <w:rPr>
                                <w:sz w:val="22"/>
                              </w:rPr>
                              <w:t xml:space="preserve"> : Notion de branche git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821EED" id="Zone de texte 53" o:spid="_x0000_s1060" type="#_x0000_t202" style="position:absolute;left:0;text-align:left;margin-left:21.1pt;margin-top:123.9pt;width:412.75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" stroked="f">
                <v:textbox style="mso-fit-shape-to-text:t" inset="0,0,0,0">
                  <w:txbxContent>
                    <w:p w:rsidR="008F6C18" w:rsidRPr="00A364B1" w:rsidRDefault="008F6C18" w:rsidP="00A364B1">
                      <w:pPr>
                        <w:pStyle w:val="Lgende"/>
                        <w:jc w:val="center"/>
                        <w:rPr>
                          <w:noProof/>
                          <w:sz w:val="32"/>
                        </w:rPr>
                      </w:pPr>
                      <w:r w:rsidRPr="00A364B1">
                        <w:rPr>
                          <w:sz w:val="22"/>
                        </w:rPr>
                        <w:t xml:space="preserve">Figure </w:t>
                      </w:r>
                      <w:r w:rsidRPr="00A364B1">
                        <w:rPr>
                          <w:sz w:val="22"/>
                        </w:rPr>
                        <w:fldChar w:fldCharType="begin"/>
                      </w:r>
                      <w:r w:rsidRPr="00A364B1">
                        <w:rPr>
                          <w:sz w:val="22"/>
                        </w:rPr>
                        <w:instrText xml:space="preserve"> SEQ Figure \* ARABIC </w:instrText>
                      </w:r>
                      <w:r w:rsidRPr="00A364B1">
                        <w:rPr>
                          <w:sz w:val="22"/>
                        </w:rPr>
                        <w:fldChar w:fldCharType="separate"/>
                      </w:r>
                      <w:r>
                        <w:rPr>
                          <w:noProof/>
                          <w:sz w:val="22"/>
                        </w:rPr>
                        <w:t>9</w:t>
                      </w:r>
                      <w:r w:rsidRPr="00A364B1">
                        <w:rPr>
                          <w:sz w:val="22"/>
                        </w:rPr>
                        <w:fldChar w:fldCharType="end"/>
                      </w:r>
                      <w:r w:rsidRPr="00A364B1">
                        <w:rPr>
                          <w:sz w:val="22"/>
                        </w:rPr>
                        <w:t xml:space="preserve"> : Notion de branche git</w:t>
                      </w:r>
                    </w:p>
                  </w:txbxContent>
                </v:textbox>
                <w10:wrap type="square"/>
              </v:shape>
            </w:pict>
          </mc:Fallback>
        </mc:AlternateContent>
      </w:r>
    </w:p>
    <w:p w:rsidR="00A364B1" w:rsidRDefault="00A364B1" w:rsidP="00A364B1">
      <w:pPr>
        <w:pStyle w:val="n3"/>
        <w:numPr>
          <w:ilvl w:val="3"/>
          <w:numId w:val="16"/>
        </w:numPr>
      </w:pPr>
      <w:r>
        <w:t>Travail Collaboratif et Git</w:t>
      </w:r>
    </w:p>
    <w:p w:rsidR="00A364B1" w:rsidRPr="00A364B1" w:rsidRDefault="00A364B1" w:rsidP="00A364B1">
      <w:pPr>
        <w:spacing w:before="100" w:beforeAutospacing="1" w:after="100" w:afterAutospacing="1" w:line="360" w:lineRule="auto"/>
        <w:ind w:firstLine="708"/>
        <w:jc w:val="both"/>
        <w:rPr>
          <w:rFonts w:eastAsia="Times New Roman" w:cs="Times New Roman"/>
          <w:szCs w:val="24"/>
          <w:lang w:eastAsia="fr-FR"/>
        </w:rPr>
      </w:pPr>
      <w:r w:rsidRPr="00A364B1">
        <w:rPr>
          <w:rFonts w:eastAsia="Times New Roman" w:cs="Times New Roman"/>
          <w:szCs w:val="24"/>
          <w:lang w:eastAsia="fr-FR"/>
        </w:rPr>
        <w:t>La très grande majorité des projets logiciels sont menés par des équipes de plusieurs développeurs. Il est de plus en plus fréquent que ces développeurs travaillent à distance ou en mobilité.</w:t>
      </w:r>
    </w:p>
    <w:p w:rsidR="00A364B1" w:rsidRPr="00A364B1" w:rsidRDefault="00A364B1" w:rsidP="00A364B1">
      <w:pPr>
        <w:spacing w:before="100" w:beforeAutospacing="1" w:after="100" w:afterAutospacing="1" w:line="360" w:lineRule="auto"/>
        <w:jc w:val="both"/>
        <w:rPr>
          <w:rFonts w:eastAsia="Times New Roman" w:cs="Times New Roman"/>
          <w:szCs w:val="24"/>
          <w:lang w:eastAsia="fr-FR"/>
        </w:rPr>
      </w:pPr>
      <w:r w:rsidRPr="00A364B1">
        <w:rPr>
          <w:rFonts w:eastAsia="Times New Roman" w:cs="Times New Roman"/>
          <w:szCs w:val="24"/>
          <w:lang w:eastAsia="fr-FR"/>
        </w:rPr>
        <w:t>Le travail en équipe sur un projet logiciel nécessite de pouvoir :</w:t>
      </w:r>
    </w:p>
    <w:p w:rsidR="00A364B1" w:rsidRPr="00A364B1" w:rsidRDefault="00A364B1" w:rsidP="001A19C8">
      <w:pPr>
        <w:numPr>
          <w:ilvl w:val="0"/>
          <w:numId w:val="32"/>
        </w:numPr>
        <w:spacing w:before="100" w:beforeAutospacing="1" w:after="100" w:afterAutospacing="1" w:line="360" w:lineRule="auto"/>
        <w:jc w:val="both"/>
        <w:rPr>
          <w:rFonts w:eastAsia="Times New Roman" w:cs="Times New Roman"/>
          <w:szCs w:val="24"/>
          <w:lang w:eastAsia="fr-FR"/>
        </w:rPr>
      </w:pPr>
      <w:r w:rsidRPr="00A364B1">
        <w:rPr>
          <w:rFonts w:eastAsia="Times New Roman" w:cs="Times New Roman"/>
          <w:szCs w:val="24"/>
          <w:lang w:eastAsia="fr-FR"/>
        </w:rPr>
        <w:t>partager le code source entre membres de l'équipe ;</w:t>
      </w:r>
    </w:p>
    <w:p w:rsidR="00A364B1" w:rsidRPr="00A364B1" w:rsidRDefault="00A364B1" w:rsidP="001A19C8">
      <w:pPr>
        <w:numPr>
          <w:ilvl w:val="0"/>
          <w:numId w:val="32"/>
        </w:numPr>
        <w:spacing w:before="100" w:beforeAutospacing="1" w:after="100" w:afterAutospacing="1" w:line="360" w:lineRule="auto"/>
        <w:jc w:val="both"/>
        <w:rPr>
          <w:rFonts w:eastAsia="Times New Roman" w:cs="Times New Roman"/>
          <w:szCs w:val="24"/>
          <w:lang w:eastAsia="fr-FR"/>
        </w:rPr>
      </w:pPr>
      <w:r w:rsidRPr="00A364B1">
        <w:rPr>
          <w:rFonts w:eastAsia="Times New Roman" w:cs="Times New Roman"/>
          <w:szCs w:val="24"/>
          <w:lang w:eastAsia="fr-FR"/>
        </w:rPr>
        <w:t>gérer les droits d'accès au code ;</w:t>
      </w:r>
    </w:p>
    <w:p w:rsidR="00A364B1" w:rsidRPr="00A364B1" w:rsidRDefault="00A364B1" w:rsidP="001A19C8">
      <w:pPr>
        <w:numPr>
          <w:ilvl w:val="0"/>
          <w:numId w:val="32"/>
        </w:numPr>
        <w:spacing w:before="100" w:beforeAutospacing="1" w:after="100" w:afterAutospacing="1" w:line="360" w:lineRule="auto"/>
        <w:jc w:val="both"/>
        <w:rPr>
          <w:rFonts w:eastAsia="Times New Roman" w:cs="Times New Roman"/>
          <w:szCs w:val="24"/>
          <w:lang w:eastAsia="fr-FR"/>
        </w:rPr>
      </w:pPr>
      <w:r w:rsidRPr="00A364B1">
        <w:rPr>
          <w:rFonts w:eastAsia="Times New Roman" w:cs="Times New Roman"/>
          <w:szCs w:val="24"/>
          <w:lang w:eastAsia="fr-FR"/>
        </w:rPr>
        <w:t>intégrer les modifications réalisées par chaque développeur ;</w:t>
      </w:r>
    </w:p>
    <w:p w:rsidR="00A364B1" w:rsidRPr="00A364B1" w:rsidRDefault="00A364B1" w:rsidP="001A19C8">
      <w:pPr>
        <w:numPr>
          <w:ilvl w:val="0"/>
          <w:numId w:val="32"/>
        </w:numPr>
        <w:spacing w:before="100" w:beforeAutospacing="1" w:after="100" w:afterAutospacing="1" w:line="360" w:lineRule="auto"/>
        <w:jc w:val="both"/>
        <w:rPr>
          <w:rFonts w:eastAsia="Times New Roman" w:cs="Times New Roman"/>
          <w:szCs w:val="24"/>
          <w:lang w:eastAsia="fr-FR"/>
        </w:rPr>
      </w:pPr>
      <w:r w:rsidRPr="00A364B1">
        <w:rPr>
          <w:rFonts w:eastAsia="Times New Roman" w:cs="Times New Roman"/>
          <w:szCs w:val="24"/>
          <w:lang w:eastAsia="fr-FR"/>
        </w:rPr>
        <w:t>signaler des problèmes ou proposer des améliorations qui peuvent ensuite être discutés collectivement ;</w:t>
      </w:r>
    </w:p>
    <w:p w:rsidR="00A364B1" w:rsidRPr="00A364B1" w:rsidRDefault="00A364B1" w:rsidP="00A364B1">
      <w:pPr>
        <w:spacing w:before="100" w:beforeAutospacing="1" w:after="100" w:afterAutospacing="1" w:line="360" w:lineRule="auto"/>
        <w:jc w:val="both"/>
        <w:rPr>
          <w:rFonts w:eastAsia="Times New Roman" w:cs="Times New Roman"/>
          <w:szCs w:val="24"/>
          <w:lang w:eastAsia="fr-FR"/>
        </w:rPr>
      </w:pPr>
      <w:r w:rsidRPr="00A364B1">
        <w:rPr>
          <w:rFonts w:eastAsia="Times New Roman" w:cs="Times New Roman"/>
          <w:szCs w:val="24"/>
          <w:lang w:eastAsia="fr-FR"/>
        </w:rPr>
        <w:t xml:space="preserve">Pour répondre à ces besoins, des plates-formes de publication et de partage de code en ligne sont apparues. On les appelle parfois des </w:t>
      </w:r>
      <w:r w:rsidRPr="00A364B1">
        <w:rPr>
          <w:rFonts w:eastAsia="Times New Roman" w:cs="Times New Roman"/>
          <w:b/>
          <w:bCs/>
          <w:szCs w:val="24"/>
          <w:lang w:eastAsia="fr-FR"/>
        </w:rPr>
        <w:t>forges logicielles</w:t>
      </w:r>
      <w:r w:rsidRPr="00A364B1">
        <w:rPr>
          <w:rFonts w:eastAsia="Times New Roman" w:cs="Times New Roman"/>
          <w:szCs w:val="24"/>
          <w:lang w:eastAsia="fr-FR"/>
        </w:rPr>
        <w:t xml:space="preserve">. La plus importante à l'heure actuelle est la plate-forme </w:t>
      </w:r>
      <w:proofErr w:type="spellStart"/>
      <w:r w:rsidRPr="00A364B1">
        <w:rPr>
          <w:rFonts w:eastAsia="Times New Roman" w:cs="Times New Roman"/>
          <w:szCs w:val="24"/>
          <w:lang w:eastAsia="fr-FR"/>
        </w:rPr>
        <w:t>GitHub</w:t>
      </w:r>
      <w:proofErr w:type="spellEnd"/>
      <w:r w:rsidRPr="00A364B1">
        <w:rPr>
          <w:rFonts w:eastAsia="Times New Roman" w:cs="Times New Roman"/>
          <w:szCs w:val="24"/>
          <w:lang w:eastAsia="fr-FR"/>
        </w:rPr>
        <w:t>.</w:t>
      </w:r>
      <w:sdt>
        <w:sdtPr>
          <w:rPr>
            <w:rFonts w:eastAsia="Times New Roman" w:cs="Times New Roman"/>
            <w:szCs w:val="24"/>
            <w:lang w:eastAsia="fr-FR"/>
          </w:rPr>
          <w:id w:val="948976665"/>
          <w:citation/>
        </w:sdtPr>
        <w:sdtContent>
          <w:r w:rsidR="00567879">
            <w:rPr>
              <w:rFonts w:eastAsia="Times New Roman" w:cs="Times New Roman"/>
              <w:szCs w:val="24"/>
              <w:lang w:eastAsia="fr-FR"/>
            </w:rPr>
            <w:fldChar w:fldCharType="begin"/>
          </w:r>
          <w:r w:rsidR="00567879">
            <w:rPr>
              <w:rFonts w:eastAsia="Times New Roman" w:cs="Times New Roman"/>
              <w:szCs w:val="24"/>
              <w:lang w:eastAsia="fr-FR"/>
            </w:rPr>
            <w:instrText xml:space="preserve"> CITATION git17 \l 1036 </w:instrText>
          </w:r>
          <w:r w:rsidR="00567879">
            <w:rPr>
              <w:rFonts w:eastAsia="Times New Roman" w:cs="Times New Roman"/>
              <w:szCs w:val="24"/>
              <w:lang w:eastAsia="fr-FR"/>
            </w:rPr>
            <w:fldChar w:fldCharType="separate"/>
          </w:r>
          <w:r w:rsidR="00567879">
            <w:rPr>
              <w:rFonts w:eastAsia="Times New Roman" w:cs="Times New Roman"/>
              <w:noProof/>
              <w:szCs w:val="24"/>
              <w:lang w:eastAsia="fr-FR"/>
            </w:rPr>
            <w:t xml:space="preserve"> </w:t>
          </w:r>
          <w:r w:rsidR="00567879" w:rsidRPr="00567879">
            <w:rPr>
              <w:rFonts w:eastAsia="Times New Roman" w:cs="Times New Roman"/>
              <w:noProof/>
              <w:szCs w:val="24"/>
              <w:lang w:eastAsia="fr-FR"/>
            </w:rPr>
            <w:t>(gitbook, 2017)</w:t>
          </w:r>
          <w:r w:rsidR="00567879">
            <w:rPr>
              <w:rFonts w:eastAsia="Times New Roman" w:cs="Times New Roman"/>
              <w:szCs w:val="24"/>
              <w:lang w:eastAsia="fr-FR"/>
            </w:rPr>
            <w:fldChar w:fldCharType="end"/>
          </w:r>
        </w:sdtContent>
      </w:sdt>
    </w:p>
    <w:p w:rsidR="00567879" w:rsidRDefault="00567879" w:rsidP="00567879">
      <w:pPr>
        <w:pStyle w:val="n3"/>
        <w:numPr>
          <w:ilvl w:val="3"/>
          <w:numId w:val="16"/>
        </w:numPr>
      </w:pPr>
      <w:r>
        <w:t xml:space="preserve">Présentation de </w:t>
      </w:r>
      <w:proofErr w:type="spellStart"/>
      <w:r>
        <w:t>Github</w:t>
      </w:r>
      <w:proofErr w:type="spellEnd"/>
    </w:p>
    <w:p w:rsidR="00A364B1" w:rsidRDefault="00567879" w:rsidP="00567879">
      <w:pPr>
        <w:spacing w:line="360" w:lineRule="auto"/>
        <w:ind w:firstLine="708"/>
        <w:jc w:val="both"/>
        <w:rPr>
          <w:rFonts w:cs="Times New Roman"/>
          <w:szCs w:val="24"/>
        </w:rPr>
      </w:pPr>
      <w:proofErr w:type="spellStart"/>
      <w:r w:rsidRPr="00567879">
        <w:t>GitHub</w:t>
      </w:r>
      <w:proofErr w:type="spellEnd"/>
      <w:r w:rsidRPr="00567879">
        <w:t xml:space="preserve"> est une plate-forme web d'hébergement et de partage de code. Comme son nom l'indique, elle se base sur le logiciel Git.</w:t>
      </w:r>
    </w:p>
    <w:p w:rsidR="00A364B1" w:rsidRDefault="00567879" w:rsidP="0078150C">
      <w:pPr>
        <w:spacing w:line="360" w:lineRule="auto"/>
        <w:ind w:firstLine="708"/>
        <w:jc w:val="both"/>
        <w:rPr>
          <w:rFonts w:cs="Times New Roman"/>
          <w:szCs w:val="24"/>
        </w:rPr>
      </w:pPr>
      <w:r>
        <w:rPr>
          <w:noProof/>
          <w:lang w:eastAsia="fr-FR"/>
        </w:rPr>
        <w:lastRenderedPageBreak/>
        <mc:AlternateContent>
          <mc:Choice Requires="wps">
            <w:drawing>
              <wp:anchor distT="0" distB="0" distL="114300" distR="114300" simplePos="0" relativeHeight="251705344" behindDoc="0" locked="0" layoutInCell="1" allowOverlap="1" wp14:anchorId="7EA565EB" wp14:editId="2A43DE76">
                <wp:simplePos x="0" y="0"/>
                <wp:positionH relativeFrom="column">
                  <wp:posOffset>1060450</wp:posOffset>
                </wp:positionH>
                <wp:positionV relativeFrom="paragraph">
                  <wp:posOffset>1420761</wp:posOffset>
                </wp:positionV>
                <wp:extent cx="3636645" cy="635"/>
                <wp:effectExtent l="0" t="0" r="0" b="0"/>
                <wp:wrapTopAndBottom/>
                <wp:docPr id="55" name="Zone de texte 55"/>
                <wp:cNvGraphicFramePr/>
                <a:graphic xmlns:a="http://schemas.openxmlformats.org/drawingml/2006/main">
                  <a:graphicData uri="http://schemas.microsoft.com/office/word/2010/wordprocessingShape">
                    <wps:wsp>
                      <wps:cNvSpPr txBox="1"/>
                      <wps:spPr>
                        <a:xfrm>
                          <a:off x="0" y="0"/>
                          <a:ext cx="3636645" cy="635"/>
                        </a:xfrm>
                        <a:prstGeom prst="rect">
                          <a:avLst/>
                        </a:prstGeom>
                        <a:solidFill>
                          <a:prstClr val="white"/>
                        </a:solidFill>
                        <a:ln>
                          <a:noFill/>
                        </a:ln>
                        <a:effectLst/>
                      </wps:spPr>
                      <wps:txbx>
                        <w:txbxContent>
                          <w:p w:rsidR="008F6C18" w:rsidRPr="00567879" w:rsidRDefault="008F6C18" w:rsidP="00567879">
                            <w:pPr>
                              <w:pStyle w:val="Lgende"/>
                              <w:jc w:val="center"/>
                              <w:rPr>
                                <w:noProof/>
                                <w:sz w:val="28"/>
                              </w:rPr>
                            </w:pPr>
                            <w:r w:rsidRPr="00567879">
                              <w:rPr>
                                <w:sz w:val="22"/>
                              </w:rPr>
                              <w:t xml:space="preserve">Figure </w:t>
                            </w:r>
                            <w:r w:rsidRPr="00567879">
                              <w:rPr>
                                <w:sz w:val="22"/>
                              </w:rPr>
                              <w:fldChar w:fldCharType="begin"/>
                            </w:r>
                            <w:r w:rsidRPr="00567879">
                              <w:rPr>
                                <w:sz w:val="22"/>
                              </w:rPr>
                              <w:instrText xml:space="preserve"> SEQ Figure \* ARABIC </w:instrText>
                            </w:r>
                            <w:r w:rsidRPr="00567879">
                              <w:rPr>
                                <w:sz w:val="22"/>
                              </w:rPr>
                              <w:fldChar w:fldCharType="separate"/>
                            </w:r>
                            <w:r>
                              <w:rPr>
                                <w:noProof/>
                                <w:sz w:val="22"/>
                              </w:rPr>
                              <w:t>10</w:t>
                            </w:r>
                            <w:r w:rsidRPr="00567879">
                              <w:rPr>
                                <w:sz w:val="22"/>
                              </w:rPr>
                              <w:fldChar w:fldCharType="end"/>
                            </w:r>
                            <w:r w:rsidRPr="00567879">
                              <w:rPr>
                                <w:sz w:val="22"/>
                              </w:rPr>
                              <w:t xml:space="preserve">: Logo de </w:t>
                            </w:r>
                            <w:proofErr w:type="spellStart"/>
                            <w:r w:rsidRPr="00567879">
                              <w:rPr>
                                <w:sz w:val="22"/>
                              </w:rPr>
                              <w:t>Github</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A565EB" id="Zone de texte 55" o:spid="_x0000_s1061" type="#_x0000_t202" style="position:absolute;left:0;text-align:left;margin-left:83.5pt;margin-top:111.85pt;width:286.35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" stroked="f">
                <v:textbox style="mso-fit-shape-to-text:t" inset="0,0,0,0">
                  <w:txbxContent>
                    <w:p w:rsidR="008F6C18" w:rsidRPr="00567879" w:rsidRDefault="008F6C18" w:rsidP="00567879">
                      <w:pPr>
                        <w:pStyle w:val="Lgende"/>
                        <w:jc w:val="center"/>
                        <w:rPr>
                          <w:noProof/>
                          <w:sz w:val="28"/>
                        </w:rPr>
                      </w:pPr>
                      <w:r w:rsidRPr="00567879">
                        <w:rPr>
                          <w:sz w:val="22"/>
                        </w:rPr>
                        <w:t xml:space="preserve">Figure </w:t>
                      </w:r>
                      <w:r w:rsidRPr="00567879">
                        <w:rPr>
                          <w:sz w:val="22"/>
                        </w:rPr>
                        <w:fldChar w:fldCharType="begin"/>
                      </w:r>
                      <w:r w:rsidRPr="00567879">
                        <w:rPr>
                          <w:sz w:val="22"/>
                        </w:rPr>
                        <w:instrText xml:space="preserve"> SEQ Figure \* ARABIC </w:instrText>
                      </w:r>
                      <w:r w:rsidRPr="00567879">
                        <w:rPr>
                          <w:sz w:val="22"/>
                        </w:rPr>
                        <w:fldChar w:fldCharType="separate"/>
                      </w:r>
                      <w:r>
                        <w:rPr>
                          <w:noProof/>
                          <w:sz w:val="22"/>
                        </w:rPr>
                        <w:t>10</w:t>
                      </w:r>
                      <w:r w:rsidRPr="00567879">
                        <w:rPr>
                          <w:sz w:val="22"/>
                        </w:rPr>
                        <w:fldChar w:fldCharType="end"/>
                      </w:r>
                      <w:r w:rsidRPr="00567879">
                        <w:rPr>
                          <w:sz w:val="22"/>
                        </w:rPr>
                        <w:t xml:space="preserve">: Logo de </w:t>
                      </w:r>
                      <w:proofErr w:type="spellStart"/>
                      <w:r w:rsidRPr="00567879">
                        <w:rPr>
                          <w:sz w:val="22"/>
                        </w:rPr>
                        <w:t>Github</w:t>
                      </w:r>
                      <w:proofErr w:type="spellEnd"/>
                    </w:p>
                  </w:txbxContent>
                </v:textbox>
                <w10:wrap type="topAndBottom"/>
              </v:shape>
            </w:pict>
          </mc:Fallback>
        </mc:AlternateContent>
      </w:r>
      <w:r>
        <w:rPr>
          <w:noProof/>
          <w:lang w:eastAsia="fr-FR"/>
        </w:rPr>
        <w:drawing>
          <wp:anchor distT="0" distB="0" distL="114300" distR="114300" simplePos="0" relativeHeight="251703296" behindDoc="1" locked="0" layoutInCell="1" allowOverlap="1">
            <wp:simplePos x="0" y="0"/>
            <wp:positionH relativeFrom="margin">
              <wp:align>center</wp:align>
            </wp:positionH>
            <wp:positionV relativeFrom="paragraph">
              <wp:posOffset>13808</wp:posOffset>
            </wp:positionV>
            <wp:extent cx="3636645" cy="1201420"/>
            <wp:effectExtent l="0" t="0" r="1905" b="0"/>
            <wp:wrapTopAndBottom/>
            <wp:docPr id="54" name="Image 54" descr="[ALT-PASTOU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LT-PASTOUCH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36645" cy="1201420"/>
                    </a:xfrm>
                    <a:prstGeom prst="rect">
                      <a:avLst/>
                    </a:prstGeom>
                    <a:noFill/>
                    <a:ln>
                      <a:noFill/>
                    </a:ln>
                  </pic:spPr>
                </pic:pic>
              </a:graphicData>
            </a:graphic>
          </wp:anchor>
        </w:drawing>
      </w:r>
    </w:p>
    <w:p w:rsidR="00204679" w:rsidRPr="00204679" w:rsidRDefault="00204679" w:rsidP="00204679">
      <w:pPr>
        <w:spacing w:line="360" w:lineRule="auto"/>
        <w:ind w:firstLine="708"/>
        <w:jc w:val="both"/>
        <w:rPr>
          <w:rStyle w:val="text-4505230f--texth400-3033861f--textcontentfamily-49a318e1"/>
          <w:rFonts w:eastAsia="Times New Roman" w:cs="Times New Roman"/>
          <w:szCs w:val="24"/>
          <w:lang w:eastAsia="fr-FR"/>
        </w:rPr>
      </w:pPr>
      <w:r w:rsidRPr="00204679">
        <w:rPr>
          <w:rStyle w:val="text-4505230f--texth400-3033861f--textcontentfamily-49a318e1"/>
          <w:rFonts w:eastAsia="Times New Roman" w:cs="Times New Roman"/>
          <w:szCs w:val="24"/>
          <w:lang w:eastAsia="fr-FR"/>
        </w:rPr>
        <w:t xml:space="preserve">Le principal service proposé par </w:t>
      </w:r>
      <w:proofErr w:type="spellStart"/>
      <w:r w:rsidRPr="00204679">
        <w:rPr>
          <w:rStyle w:val="text-4505230f--texth400-3033861f--textcontentfamily-49a318e1"/>
          <w:rFonts w:eastAsia="Times New Roman" w:cs="Times New Roman"/>
          <w:szCs w:val="24"/>
          <w:lang w:eastAsia="fr-FR"/>
        </w:rPr>
        <w:t>GitHub</w:t>
      </w:r>
      <w:proofErr w:type="spellEnd"/>
      <w:r w:rsidRPr="00204679">
        <w:rPr>
          <w:rStyle w:val="text-4505230f--texth400-3033861f--textcontentfamily-49a318e1"/>
          <w:rFonts w:eastAsia="Times New Roman" w:cs="Times New Roman"/>
          <w:szCs w:val="24"/>
          <w:lang w:eastAsia="fr-FR"/>
        </w:rPr>
        <w:t xml:space="preserve"> est la fourniture de dépôts Git accessibles en ligne. Elle offre aussi une gestion des équipes de travail (</w:t>
      </w:r>
      <w:proofErr w:type="spellStart"/>
      <w:r w:rsidRPr="00204679">
        <w:rPr>
          <w:rStyle w:val="text-4505230f--texth400-3033861f--textcontentfamily-49a318e1"/>
          <w:rFonts w:eastAsia="Times New Roman" w:cs="Times New Roman"/>
          <w:szCs w:val="24"/>
          <w:lang w:eastAsia="fr-FR"/>
        </w:rPr>
        <w:t>organizations</w:t>
      </w:r>
      <w:proofErr w:type="spellEnd"/>
      <w:r w:rsidRPr="00204679">
        <w:rPr>
          <w:rStyle w:val="text-4505230f--texth400-3033861f--textcontentfamily-49a318e1"/>
          <w:rFonts w:eastAsia="Times New Roman" w:cs="Times New Roman"/>
          <w:szCs w:val="24"/>
          <w:lang w:eastAsia="fr-FR"/>
        </w:rPr>
        <w:t xml:space="preserve"> et teams), des espaces d'échange autour du code (issues et pull </w:t>
      </w:r>
      <w:proofErr w:type="spellStart"/>
      <w:r w:rsidRPr="00204679">
        <w:rPr>
          <w:rStyle w:val="text-4505230f--texth400-3033861f--textcontentfamily-49a318e1"/>
          <w:rFonts w:eastAsia="Times New Roman" w:cs="Times New Roman"/>
          <w:szCs w:val="24"/>
          <w:lang w:eastAsia="fr-FR"/>
        </w:rPr>
        <w:t>requests</w:t>
      </w:r>
      <w:proofErr w:type="spellEnd"/>
      <w:r w:rsidRPr="00204679">
        <w:rPr>
          <w:rStyle w:val="text-4505230f--texth400-3033861f--textcontentfamily-49a318e1"/>
          <w:rFonts w:eastAsia="Times New Roman" w:cs="Times New Roman"/>
          <w:szCs w:val="24"/>
          <w:lang w:eastAsia="fr-FR"/>
        </w:rPr>
        <w:t>), des statistiques, etc.</w:t>
      </w:r>
    </w:p>
    <w:p w:rsidR="00A364B1" w:rsidRDefault="00204679" w:rsidP="00204679">
      <w:pPr>
        <w:spacing w:line="360" w:lineRule="auto"/>
        <w:ind w:firstLine="708"/>
        <w:jc w:val="both"/>
        <w:rPr>
          <w:rStyle w:val="text-4505230f--texth400-3033861f--textcontentfamily-49a318e1"/>
          <w:rFonts w:eastAsia="Times New Roman" w:cs="Times New Roman"/>
          <w:szCs w:val="24"/>
          <w:lang w:eastAsia="fr-FR"/>
        </w:rPr>
      </w:pPr>
      <w:proofErr w:type="spellStart"/>
      <w:r w:rsidRPr="00204679">
        <w:rPr>
          <w:rStyle w:val="text-4505230f--texth400-3033861f--textcontentfamily-49a318e1"/>
          <w:rFonts w:eastAsia="Times New Roman" w:cs="Times New Roman"/>
          <w:szCs w:val="24"/>
          <w:lang w:eastAsia="fr-FR"/>
        </w:rPr>
        <w:t>GitHub</w:t>
      </w:r>
      <w:proofErr w:type="spellEnd"/>
      <w:r w:rsidRPr="00204679">
        <w:rPr>
          <w:rStyle w:val="text-4505230f--texth400-3033861f--textcontentfamily-49a318e1"/>
          <w:rFonts w:eastAsia="Times New Roman" w:cs="Times New Roman"/>
          <w:szCs w:val="24"/>
          <w:lang w:eastAsia="fr-FR"/>
        </w:rPr>
        <w:t xml:space="preserve"> est utilisée par pratiquement toutes les grandes sociétés du monde du logiciel, y compris Microsoft, Facebook et Apple. Pour un développeur, </w:t>
      </w:r>
      <w:proofErr w:type="spellStart"/>
      <w:r w:rsidRPr="00204679">
        <w:rPr>
          <w:rStyle w:val="text-4505230f--texth400-3033861f--textcontentfamily-49a318e1"/>
          <w:rFonts w:eastAsia="Times New Roman" w:cs="Times New Roman"/>
          <w:szCs w:val="24"/>
          <w:lang w:eastAsia="fr-FR"/>
        </w:rPr>
        <w:t>GitHub</w:t>
      </w:r>
      <w:proofErr w:type="spellEnd"/>
      <w:r w:rsidRPr="00204679">
        <w:rPr>
          <w:rStyle w:val="text-4505230f--texth400-3033861f--textcontentfamily-49a318e1"/>
          <w:rFonts w:eastAsia="Times New Roman" w:cs="Times New Roman"/>
          <w:szCs w:val="24"/>
          <w:lang w:eastAsia="fr-FR"/>
        </w:rPr>
        <w:t xml:space="preserve"> peut constituer une vitrine en ligne de son travail et un atout efficace pour son employabilité.</w:t>
      </w:r>
    </w:p>
    <w:p w:rsidR="00204679" w:rsidRDefault="00204679" w:rsidP="00204679">
      <w:pPr>
        <w:pStyle w:val="n3"/>
        <w:numPr>
          <w:ilvl w:val="3"/>
          <w:numId w:val="16"/>
        </w:numPr>
      </w:pPr>
      <w:r>
        <w:t>Modèle Economique</w:t>
      </w:r>
    </w:p>
    <w:p w:rsidR="008E08A4" w:rsidRPr="00204679" w:rsidRDefault="008E08A4" w:rsidP="008E08A4">
      <w:pPr>
        <w:spacing w:before="100" w:beforeAutospacing="1" w:after="100" w:afterAutospacing="1" w:line="240" w:lineRule="auto"/>
        <w:jc w:val="both"/>
        <w:rPr>
          <w:rFonts w:eastAsia="Times New Roman" w:cs="Times New Roman"/>
          <w:szCs w:val="24"/>
          <w:lang w:eastAsia="fr-FR"/>
        </w:rPr>
      </w:pPr>
      <w:r w:rsidRPr="00204679">
        <w:rPr>
          <w:rFonts w:eastAsia="Times New Roman" w:cs="Times New Roman"/>
          <w:szCs w:val="24"/>
          <w:lang w:eastAsia="fr-FR"/>
        </w:rPr>
        <w:t xml:space="preserve">Le business model de </w:t>
      </w:r>
      <w:proofErr w:type="spellStart"/>
      <w:r w:rsidRPr="00204679">
        <w:rPr>
          <w:rFonts w:eastAsia="Times New Roman" w:cs="Times New Roman"/>
          <w:szCs w:val="24"/>
          <w:lang w:eastAsia="fr-FR"/>
        </w:rPr>
        <w:t>GitHub</w:t>
      </w:r>
      <w:proofErr w:type="spellEnd"/>
      <w:r w:rsidRPr="00204679">
        <w:rPr>
          <w:rFonts w:eastAsia="Times New Roman" w:cs="Times New Roman"/>
          <w:szCs w:val="24"/>
          <w:lang w:eastAsia="fr-FR"/>
        </w:rPr>
        <w:t xml:space="preserve"> est le suivant :</w:t>
      </w:r>
    </w:p>
    <w:p w:rsidR="008E08A4" w:rsidRPr="00204679" w:rsidRDefault="008E08A4" w:rsidP="001A19C8">
      <w:pPr>
        <w:numPr>
          <w:ilvl w:val="0"/>
          <w:numId w:val="33"/>
        </w:numPr>
        <w:spacing w:before="100" w:beforeAutospacing="1" w:after="100" w:afterAutospacing="1" w:line="240" w:lineRule="auto"/>
        <w:jc w:val="both"/>
        <w:rPr>
          <w:rFonts w:eastAsia="Times New Roman" w:cs="Times New Roman"/>
          <w:szCs w:val="24"/>
          <w:lang w:eastAsia="fr-FR"/>
        </w:rPr>
      </w:pPr>
      <w:r w:rsidRPr="00204679">
        <w:rPr>
          <w:rFonts w:eastAsia="Times New Roman" w:cs="Times New Roman"/>
          <w:szCs w:val="24"/>
          <w:lang w:eastAsia="fr-FR"/>
        </w:rPr>
        <w:t>la création d'un compte et de dépôts publics est gratuite ;</w:t>
      </w:r>
    </w:p>
    <w:p w:rsidR="008E08A4" w:rsidRPr="00204679" w:rsidRDefault="008E08A4" w:rsidP="001A19C8">
      <w:pPr>
        <w:numPr>
          <w:ilvl w:val="0"/>
          <w:numId w:val="33"/>
        </w:numPr>
        <w:spacing w:before="100" w:beforeAutospacing="1" w:after="100" w:afterAutospacing="1" w:line="240" w:lineRule="auto"/>
        <w:jc w:val="both"/>
        <w:rPr>
          <w:rFonts w:eastAsia="Times New Roman" w:cs="Times New Roman"/>
          <w:szCs w:val="24"/>
          <w:lang w:eastAsia="fr-FR"/>
        </w:rPr>
      </w:pPr>
      <w:r w:rsidRPr="00204679">
        <w:rPr>
          <w:rFonts w:eastAsia="Times New Roman" w:cs="Times New Roman"/>
          <w:szCs w:val="24"/>
          <w:lang w:eastAsia="fr-FR"/>
        </w:rPr>
        <w:t>la création de dépôts privés est payante.</w:t>
      </w:r>
    </w:p>
    <w:p w:rsidR="008E08A4" w:rsidRPr="00204679" w:rsidRDefault="008E08A4" w:rsidP="008E08A4">
      <w:pPr>
        <w:spacing w:before="100" w:beforeAutospacing="1" w:after="100" w:afterAutospacing="1" w:line="240" w:lineRule="auto"/>
        <w:jc w:val="both"/>
        <w:rPr>
          <w:rFonts w:eastAsia="Times New Roman" w:cs="Times New Roman"/>
          <w:szCs w:val="24"/>
          <w:lang w:eastAsia="fr-FR"/>
        </w:rPr>
      </w:pPr>
      <w:r w:rsidRPr="00204679">
        <w:rPr>
          <w:rFonts w:eastAsia="Times New Roman" w:cs="Times New Roman"/>
          <w:szCs w:val="24"/>
          <w:lang w:eastAsia="fr-FR"/>
        </w:rPr>
        <w:t xml:space="preserve">Ce modèle économique est à l'origine de l'énorme popularité de </w:t>
      </w:r>
      <w:proofErr w:type="spellStart"/>
      <w:r w:rsidRPr="00204679">
        <w:rPr>
          <w:rFonts w:eastAsia="Times New Roman" w:cs="Times New Roman"/>
          <w:szCs w:val="24"/>
          <w:lang w:eastAsia="fr-FR"/>
        </w:rPr>
        <w:t>GitHub</w:t>
      </w:r>
      <w:proofErr w:type="spellEnd"/>
      <w:r w:rsidRPr="00204679">
        <w:rPr>
          <w:rFonts w:eastAsia="Times New Roman" w:cs="Times New Roman"/>
          <w:szCs w:val="24"/>
          <w:lang w:eastAsia="fr-FR"/>
        </w:rPr>
        <w:t xml:space="preserve"> pour la publication de projets open source.</w:t>
      </w:r>
    </w:p>
    <w:p w:rsidR="008E08A4" w:rsidRPr="00204679" w:rsidRDefault="008E08A4" w:rsidP="008E08A4">
      <w:pPr>
        <w:spacing w:line="360" w:lineRule="auto"/>
        <w:ind w:firstLine="708"/>
        <w:jc w:val="both"/>
        <w:rPr>
          <w:rFonts w:cs="Times New Roman"/>
          <w:szCs w:val="24"/>
        </w:rPr>
      </w:pPr>
      <w:r w:rsidRPr="00204679">
        <w:rPr>
          <w:rFonts w:cs="Times New Roman"/>
          <w:szCs w:val="24"/>
        </w:rPr>
        <w:t>D'autres plates-formes alternatives se b</w:t>
      </w:r>
      <w:r>
        <w:rPr>
          <w:rFonts w:cs="Times New Roman"/>
          <w:szCs w:val="24"/>
        </w:rPr>
        <w:t>asent sur un modèle différent :</w:t>
      </w:r>
    </w:p>
    <w:p w:rsidR="008E08A4" w:rsidRPr="00204679" w:rsidRDefault="008E08A4" w:rsidP="001A19C8">
      <w:pPr>
        <w:pStyle w:val="Paragraphedeliste"/>
        <w:numPr>
          <w:ilvl w:val="0"/>
          <w:numId w:val="34"/>
        </w:numPr>
        <w:spacing w:line="360" w:lineRule="auto"/>
        <w:jc w:val="both"/>
      </w:pPr>
      <w:proofErr w:type="spellStart"/>
      <w:r w:rsidRPr="00204679">
        <w:t>BitBucket</w:t>
      </w:r>
      <w:proofErr w:type="spellEnd"/>
      <w:r w:rsidRPr="00204679">
        <w:t xml:space="preserve"> autorise les dépôts privés gratuits, mais limite la taille de l'équipe à cinq personnes ;</w:t>
      </w:r>
    </w:p>
    <w:p w:rsidR="008E08A4" w:rsidRDefault="008E08A4" w:rsidP="001A19C8">
      <w:pPr>
        <w:pStyle w:val="Paragraphedeliste"/>
        <w:numPr>
          <w:ilvl w:val="0"/>
          <w:numId w:val="34"/>
        </w:numPr>
        <w:jc w:val="both"/>
      </w:pPr>
      <w:proofErr w:type="spellStart"/>
      <w:r w:rsidRPr="00204679">
        <w:t>GitLab</w:t>
      </w:r>
      <w:proofErr w:type="spellEnd"/>
      <w:r w:rsidRPr="00204679">
        <w:t xml:space="preserve"> est une solution open </w:t>
      </w:r>
      <w:proofErr w:type="spellStart"/>
      <w:r w:rsidRPr="00204679">
        <w:t>core</w:t>
      </w:r>
      <w:proofErr w:type="spellEnd"/>
      <w:r w:rsidRPr="00204679">
        <w:t xml:space="preserve"> pour installer sur ses propres serveurs une plate-forme similaire à </w:t>
      </w:r>
      <w:proofErr w:type="spellStart"/>
      <w:r w:rsidRPr="00204679">
        <w:t>GitHub</w:t>
      </w:r>
      <w:proofErr w:type="spellEnd"/>
      <w:r w:rsidRPr="00204679">
        <w:t>.</w:t>
      </w:r>
    </w:p>
    <w:p w:rsidR="008E08A4" w:rsidRPr="008E08A4" w:rsidRDefault="008E08A4" w:rsidP="008E08A4"/>
    <w:p w:rsidR="008E08A4" w:rsidRPr="00A364B1" w:rsidRDefault="008E08A4" w:rsidP="00204679">
      <w:pPr>
        <w:pStyle w:val="n3"/>
        <w:numPr>
          <w:ilvl w:val="3"/>
          <w:numId w:val="16"/>
        </w:numPr>
      </w:pPr>
      <w:r>
        <w:lastRenderedPageBreak/>
        <w:t>Fonctionnement</w:t>
      </w:r>
    </w:p>
    <w:p w:rsidR="00204679" w:rsidRDefault="008E08A4" w:rsidP="008E08A4">
      <w:pPr>
        <w:spacing w:line="360" w:lineRule="auto"/>
        <w:jc w:val="both"/>
      </w:pPr>
      <w:r>
        <w:rPr>
          <w:noProof/>
          <w:lang w:eastAsia="fr-FR"/>
        </w:rPr>
        <mc:AlternateContent>
          <mc:Choice Requires="wps">
            <w:drawing>
              <wp:anchor distT="0" distB="0" distL="114300" distR="114300" simplePos="0" relativeHeight="251708416" behindDoc="0" locked="0" layoutInCell="1" allowOverlap="1" wp14:anchorId="0D84EF1A" wp14:editId="3FD5712B">
                <wp:simplePos x="0" y="0"/>
                <wp:positionH relativeFrom="column">
                  <wp:posOffset>321310</wp:posOffset>
                </wp:positionH>
                <wp:positionV relativeFrom="paragraph">
                  <wp:posOffset>2992755</wp:posOffset>
                </wp:positionV>
                <wp:extent cx="5241925" cy="635"/>
                <wp:effectExtent l="0" t="0" r="0" b="0"/>
                <wp:wrapTopAndBottom/>
                <wp:docPr id="57" name="Zone de texte 57"/>
                <wp:cNvGraphicFramePr/>
                <a:graphic xmlns:a="http://schemas.openxmlformats.org/drawingml/2006/main">
                  <a:graphicData uri="http://schemas.microsoft.com/office/word/2010/wordprocessingShape">
                    <wps:wsp>
                      <wps:cNvSpPr txBox="1"/>
                      <wps:spPr>
                        <a:xfrm>
                          <a:off x="0" y="0"/>
                          <a:ext cx="5241925" cy="635"/>
                        </a:xfrm>
                        <a:prstGeom prst="rect">
                          <a:avLst/>
                        </a:prstGeom>
                        <a:solidFill>
                          <a:prstClr val="white"/>
                        </a:solidFill>
                        <a:ln>
                          <a:noFill/>
                        </a:ln>
                        <a:effectLst/>
                      </wps:spPr>
                      <wps:txbx>
                        <w:txbxContent>
                          <w:p w:rsidR="008F6C18" w:rsidRPr="008E08A4" w:rsidRDefault="008F6C18" w:rsidP="008E08A4">
                            <w:pPr>
                              <w:pStyle w:val="Lgende"/>
                              <w:jc w:val="center"/>
                              <w:rPr>
                                <w:noProof/>
                                <w:sz w:val="28"/>
                              </w:rPr>
                            </w:pPr>
                            <w:r w:rsidRPr="008E08A4">
                              <w:rPr>
                                <w:sz w:val="20"/>
                              </w:rPr>
                              <w:t xml:space="preserve">Figure </w:t>
                            </w:r>
                            <w:r w:rsidRPr="008E08A4">
                              <w:rPr>
                                <w:sz w:val="20"/>
                              </w:rPr>
                              <w:fldChar w:fldCharType="begin"/>
                            </w:r>
                            <w:r w:rsidRPr="008E08A4">
                              <w:rPr>
                                <w:sz w:val="20"/>
                              </w:rPr>
                              <w:instrText xml:space="preserve"> SEQ Figure \* ARABIC </w:instrText>
                            </w:r>
                            <w:r w:rsidRPr="008E08A4">
                              <w:rPr>
                                <w:sz w:val="20"/>
                              </w:rPr>
                              <w:fldChar w:fldCharType="separate"/>
                            </w:r>
                            <w:r>
                              <w:rPr>
                                <w:noProof/>
                                <w:sz w:val="20"/>
                              </w:rPr>
                              <w:t>11</w:t>
                            </w:r>
                            <w:r w:rsidRPr="008E08A4">
                              <w:rPr>
                                <w:sz w:val="20"/>
                              </w:rPr>
                              <w:fldChar w:fldCharType="end"/>
                            </w:r>
                            <w:r w:rsidRPr="008E08A4">
                              <w:rPr>
                                <w:sz w:val="20"/>
                              </w:rPr>
                              <w:t xml:space="preserve"> : Exemple de dépôt </w:t>
                            </w:r>
                            <w:proofErr w:type="spellStart"/>
                            <w:r w:rsidRPr="008E08A4">
                              <w:rPr>
                                <w:sz w:val="20"/>
                              </w:rPr>
                              <w:t>Github</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84EF1A" id="Zone de texte 57" o:spid="_x0000_s1062" type="#_x0000_t202" style="position:absolute;left:0;text-align:left;margin-left:25.3pt;margin-top:235.65pt;width:412.75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" stroked="f">
                <v:textbox style="mso-fit-shape-to-text:t" inset="0,0,0,0">
                  <w:txbxContent>
                    <w:p w:rsidR="008F6C18" w:rsidRPr="008E08A4" w:rsidRDefault="008F6C18" w:rsidP="008E08A4">
                      <w:pPr>
                        <w:pStyle w:val="Lgende"/>
                        <w:jc w:val="center"/>
                        <w:rPr>
                          <w:noProof/>
                          <w:sz w:val="28"/>
                        </w:rPr>
                      </w:pPr>
                      <w:r w:rsidRPr="008E08A4">
                        <w:rPr>
                          <w:sz w:val="20"/>
                        </w:rPr>
                        <w:t xml:space="preserve">Figure </w:t>
                      </w:r>
                      <w:r w:rsidRPr="008E08A4">
                        <w:rPr>
                          <w:sz w:val="20"/>
                        </w:rPr>
                        <w:fldChar w:fldCharType="begin"/>
                      </w:r>
                      <w:r w:rsidRPr="008E08A4">
                        <w:rPr>
                          <w:sz w:val="20"/>
                        </w:rPr>
                        <w:instrText xml:space="preserve"> SEQ Figure \* ARABIC </w:instrText>
                      </w:r>
                      <w:r w:rsidRPr="008E08A4">
                        <w:rPr>
                          <w:sz w:val="20"/>
                        </w:rPr>
                        <w:fldChar w:fldCharType="separate"/>
                      </w:r>
                      <w:r>
                        <w:rPr>
                          <w:noProof/>
                          <w:sz w:val="20"/>
                        </w:rPr>
                        <w:t>11</w:t>
                      </w:r>
                      <w:r w:rsidRPr="008E08A4">
                        <w:rPr>
                          <w:sz w:val="20"/>
                        </w:rPr>
                        <w:fldChar w:fldCharType="end"/>
                      </w:r>
                      <w:r w:rsidRPr="008E08A4">
                        <w:rPr>
                          <w:sz w:val="20"/>
                        </w:rPr>
                        <w:t xml:space="preserve"> : Exemple de dépôt </w:t>
                      </w:r>
                      <w:proofErr w:type="spellStart"/>
                      <w:r w:rsidRPr="008E08A4">
                        <w:rPr>
                          <w:sz w:val="20"/>
                        </w:rPr>
                        <w:t>Github</w:t>
                      </w:r>
                      <w:proofErr w:type="spellEnd"/>
                    </w:p>
                  </w:txbxContent>
                </v:textbox>
                <w10:wrap type="topAndBottom"/>
              </v:shape>
            </w:pict>
          </mc:Fallback>
        </mc:AlternateContent>
      </w:r>
      <w:r>
        <w:rPr>
          <w:noProof/>
          <w:lang w:eastAsia="fr-FR"/>
        </w:rPr>
        <w:drawing>
          <wp:anchor distT="0" distB="0" distL="114300" distR="114300" simplePos="0" relativeHeight="251706368" behindDoc="0" locked="0" layoutInCell="1" allowOverlap="1" wp14:anchorId="7A63455A" wp14:editId="4D687984">
            <wp:simplePos x="0" y="0"/>
            <wp:positionH relativeFrom="column">
              <wp:posOffset>321532</wp:posOffset>
            </wp:positionH>
            <wp:positionV relativeFrom="paragraph">
              <wp:posOffset>692637</wp:posOffset>
            </wp:positionV>
            <wp:extent cx="5241925" cy="2243455"/>
            <wp:effectExtent l="0" t="0" r="0" b="4445"/>
            <wp:wrapTopAndBottom/>
            <wp:docPr id="56" name="Image 56" descr="[ALT-PASTOU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LT-PASTOUCH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41925" cy="2243455"/>
                    </a:xfrm>
                    <a:prstGeom prst="rect">
                      <a:avLst/>
                    </a:prstGeom>
                    <a:noFill/>
                    <a:ln>
                      <a:noFill/>
                    </a:ln>
                  </pic:spPr>
                </pic:pic>
              </a:graphicData>
            </a:graphic>
          </wp:anchor>
        </w:drawing>
      </w:r>
      <w:r>
        <w:t xml:space="preserve">Sur </w:t>
      </w:r>
      <w:proofErr w:type="spellStart"/>
      <w:r>
        <w:t>GitHub</w:t>
      </w:r>
      <w:proofErr w:type="spellEnd"/>
      <w:r>
        <w:t xml:space="preserve">, un dépôt est associé à un utilisateur individuel ou à une organisation. Il est ensuite accessible via une URL de la forme </w:t>
      </w:r>
      <w:r>
        <w:rPr>
          <w:rStyle w:val="codeinline"/>
        </w:rPr>
        <w:t>https://github.com/.../nomDuDepot.git</w:t>
      </w:r>
      <w:r>
        <w:t>.</w:t>
      </w:r>
    </w:p>
    <w:p w:rsidR="008E08A4" w:rsidRDefault="008E08A4" w:rsidP="008E08A4">
      <w:pPr>
        <w:spacing w:line="360" w:lineRule="auto"/>
        <w:jc w:val="both"/>
      </w:pPr>
      <w:r>
        <w:t xml:space="preserve">L'organisation du travail en équipe autour de </w:t>
      </w:r>
      <w:proofErr w:type="spellStart"/>
      <w:r>
        <w:t>GitHub</w:t>
      </w:r>
      <w:proofErr w:type="spellEnd"/>
      <w:r>
        <w:t xml:space="preserve"> peut se faire suivant deux modèles distincts.</w:t>
      </w:r>
    </w:p>
    <w:p w:rsidR="008E08A4" w:rsidRPr="008E08A4" w:rsidRDefault="008E08A4" w:rsidP="001A19C8">
      <w:pPr>
        <w:pStyle w:val="Paragraphedeliste"/>
        <w:numPr>
          <w:ilvl w:val="0"/>
          <w:numId w:val="35"/>
        </w:numPr>
        <w:rPr>
          <w:rStyle w:val="Accentuationforte"/>
        </w:rPr>
      </w:pPr>
      <w:r w:rsidRPr="008E08A4">
        <w:rPr>
          <w:rStyle w:val="Accentuationforte"/>
        </w:rPr>
        <w:t>Modèle « dépôt partagé »</w:t>
      </w:r>
    </w:p>
    <w:p w:rsidR="008E08A4" w:rsidRPr="008E08A4" w:rsidRDefault="008E08A4" w:rsidP="008E08A4">
      <w:pPr>
        <w:spacing w:before="100" w:beforeAutospacing="1" w:after="100" w:afterAutospacing="1" w:line="360" w:lineRule="auto"/>
        <w:rPr>
          <w:rFonts w:eastAsia="Times New Roman" w:cs="Times New Roman"/>
          <w:szCs w:val="24"/>
          <w:lang w:eastAsia="fr-FR"/>
        </w:rPr>
      </w:pPr>
      <w:r w:rsidRPr="008E08A4">
        <w:rPr>
          <w:rFonts w:eastAsia="Times New Roman" w:cs="Times New Roman"/>
          <w:szCs w:val="24"/>
          <w:lang w:eastAsia="fr-FR"/>
        </w:rPr>
        <w:t>Ce modèle de travail est bien adapté aux petites équipes et aux projets peu complexes.</w:t>
      </w:r>
    </w:p>
    <w:p w:rsidR="008E08A4" w:rsidRDefault="008E08A4" w:rsidP="008E08A4">
      <w:pPr>
        <w:spacing w:before="100" w:beforeAutospacing="1" w:after="100" w:afterAutospacing="1" w:line="360" w:lineRule="auto"/>
        <w:rPr>
          <w:rFonts w:eastAsia="Times New Roman" w:cs="Times New Roman"/>
          <w:szCs w:val="24"/>
          <w:lang w:eastAsia="fr-FR"/>
        </w:rPr>
      </w:pPr>
      <w:r>
        <w:rPr>
          <w:noProof/>
          <w:lang w:eastAsia="fr-FR"/>
        </w:rPr>
        <mc:AlternateContent>
          <mc:Choice Requires="wps">
            <w:drawing>
              <wp:anchor distT="0" distB="0" distL="114300" distR="114300" simplePos="0" relativeHeight="251711488" behindDoc="0" locked="0" layoutInCell="1" allowOverlap="1" wp14:anchorId="2C17FC81" wp14:editId="2F3EA007">
                <wp:simplePos x="0" y="0"/>
                <wp:positionH relativeFrom="column">
                  <wp:posOffset>565771</wp:posOffset>
                </wp:positionH>
                <wp:positionV relativeFrom="paragraph">
                  <wp:posOffset>3802483</wp:posOffset>
                </wp:positionV>
                <wp:extent cx="4518660" cy="635"/>
                <wp:effectExtent l="0" t="0" r="0" b="0"/>
                <wp:wrapTopAndBottom/>
                <wp:docPr id="61" name="Zone de texte 61"/>
                <wp:cNvGraphicFramePr/>
                <a:graphic xmlns:a="http://schemas.openxmlformats.org/drawingml/2006/main">
                  <a:graphicData uri="http://schemas.microsoft.com/office/word/2010/wordprocessingShape">
                    <wps:wsp>
                      <wps:cNvSpPr txBox="1"/>
                      <wps:spPr>
                        <a:xfrm>
                          <a:off x="0" y="0"/>
                          <a:ext cx="4518660" cy="635"/>
                        </a:xfrm>
                        <a:prstGeom prst="rect">
                          <a:avLst/>
                        </a:prstGeom>
                        <a:solidFill>
                          <a:prstClr val="white"/>
                        </a:solidFill>
                        <a:ln>
                          <a:noFill/>
                        </a:ln>
                        <a:effectLst/>
                      </wps:spPr>
                      <wps:txbx>
                        <w:txbxContent>
                          <w:p w:rsidR="008F6C18" w:rsidRPr="008E08A4" w:rsidRDefault="008F6C18" w:rsidP="008E08A4">
                            <w:pPr>
                              <w:pStyle w:val="Lgende"/>
                              <w:jc w:val="center"/>
                              <w:rPr>
                                <w:noProof/>
                                <w:sz w:val="32"/>
                              </w:rPr>
                            </w:pPr>
                            <w:r w:rsidRPr="008E08A4">
                              <w:rPr>
                                <w:sz w:val="22"/>
                              </w:rPr>
                              <w:t xml:space="preserve">Figure </w:t>
                            </w:r>
                            <w:r w:rsidRPr="008E08A4">
                              <w:rPr>
                                <w:sz w:val="22"/>
                              </w:rPr>
                              <w:fldChar w:fldCharType="begin"/>
                            </w:r>
                            <w:r w:rsidRPr="008E08A4">
                              <w:rPr>
                                <w:sz w:val="22"/>
                              </w:rPr>
                              <w:instrText xml:space="preserve"> SEQ Figure \* ARABIC </w:instrText>
                            </w:r>
                            <w:r w:rsidRPr="008E08A4">
                              <w:rPr>
                                <w:sz w:val="22"/>
                              </w:rPr>
                              <w:fldChar w:fldCharType="separate"/>
                            </w:r>
                            <w:r>
                              <w:rPr>
                                <w:noProof/>
                                <w:sz w:val="22"/>
                              </w:rPr>
                              <w:t>12</w:t>
                            </w:r>
                            <w:r w:rsidRPr="008E08A4">
                              <w:rPr>
                                <w:sz w:val="22"/>
                              </w:rPr>
                              <w:fldChar w:fldCharType="end"/>
                            </w:r>
                            <w:r w:rsidRPr="008E08A4">
                              <w:rPr>
                                <w:sz w:val="22"/>
                              </w:rPr>
                              <w:t xml:space="preserve"> : Architecture de </w:t>
                            </w:r>
                            <w:proofErr w:type="spellStart"/>
                            <w:r w:rsidRPr="008E08A4">
                              <w:rPr>
                                <w:sz w:val="22"/>
                              </w:rPr>
                              <w:t>Github</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17FC81" id="Zone de texte 61" o:spid="_x0000_s1063" type="#_x0000_t202" style="position:absolute;margin-left:44.55pt;margin-top:299.4pt;width:355.8pt;height:.0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" stroked="f">
                <v:textbox style="mso-fit-shape-to-text:t" inset="0,0,0,0">
                  <w:txbxContent>
                    <w:p w:rsidR="008F6C18" w:rsidRPr="008E08A4" w:rsidRDefault="008F6C18" w:rsidP="008E08A4">
                      <w:pPr>
                        <w:pStyle w:val="Lgende"/>
                        <w:jc w:val="center"/>
                        <w:rPr>
                          <w:noProof/>
                          <w:sz w:val="32"/>
                        </w:rPr>
                      </w:pPr>
                      <w:r w:rsidRPr="008E08A4">
                        <w:rPr>
                          <w:sz w:val="22"/>
                        </w:rPr>
                        <w:t xml:space="preserve">Figure </w:t>
                      </w:r>
                      <w:r w:rsidRPr="008E08A4">
                        <w:rPr>
                          <w:sz w:val="22"/>
                        </w:rPr>
                        <w:fldChar w:fldCharType="begin"/>
                      </w:r>
                      <w:r w:rsidRPr="008E08A4">
                        <w:rPr>
                          <w:sz w:val="22"/>
                        </w:rPr>
                        <w:instrText xml:space="preserve"> SEQ Figure \* ARABIC </w:instrText>
                      </w:r>
                      <w:r w:rsidRPr="008E08A4">
                        <w:rPr>
                          <w:sz w:val="22"/>
                        </w:rPr>
                        <w:fldChar w:fldCharType="separate"/>
                      </w:r>
                      <w:r>
                        <w:rPr>
                          <w:noProof/>
                          <w:sz w:val="22"/>
                        </w:rPr>
                        <w:t>12</w:t>
                      </w:r>
                      <w:r w:rsidRPr="008E08A4">
                        <w:rPr>
                          <w:sz w:val="22"/>
                        </w:rPr>
                        <w:fldChar w:fldCharType="end"/>
                      </w:r>
                      <w:r w:rsidRPr="008E08A4">
                        <w:rPr>
                          <w:sz w:val="22"/>
                        </w:rPr>
                        <w:t xml:space="preserve"> : Architecture de </w:t>
                      </w:r>
                      <w:proofErr w:type="spellStart"/>
                      <w:r w:rsidRPr="008E08A4">
                        <w:rPr>
                          <w:sz w:val="22"/>
                        </w:rPr>
                        <w:t>Github</w:t>
                      </w:r>
                      <w:proofErr w:type="spellEnd"/>
                    </w:p>
                  </w:txbxContent>
                </v:textbox>
                <w10:wrap type="topAndBottom"/>
              </v:shape>
            </w:pict>
          </mc:Fallback>
        </mc:AlternateContent>
      </w:r>
      <w:r w:rsidRPr="008E08A4">
        <w:rPr>
          <w:noProof/>
          <w:lang w:eastAsia="fr-FR"/>
        </w:rPr>
        <w:drawing>
          <wp:anchor distT="0" distB="0" distL="114300" distR="114300" simplePos="0" relativeHeight="251709440" behindDoc="0" locked="0" layoutInCell="1" allowOverlap="1" wp14:anchorId="518D1723" wp14:editId="2CBD7667">
            <wp:simplePos x="0" y="0"/>
            <wp:positionH relativeFrom="column">
              <wp:posOffset>512607</wp:posOffset>
            </wp:positionH>
            <wp:positionV relativeFrom="paragraph">
              <wp:posOffset>725406</wp:posOffset>
            </wp:positionV>
            <wp:extent cx="4518660" cy="3094355"/>
            <wp:effectExtent l="0" t="0" r="0" b="0"/>
            <wp:wrapTopAndBottom/>
            <wp:docPr id="60" name="Image 60" descr="[ALT-PASTOUCHE]">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LT-PASTOUCHE]">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18660" cy="3094355"/>
                    </a:xfrm>
                    <a:prstGeom prst="rect">
                      <a:avLst/>
                    </a:prstGeom>
                    <a:noFill/>
                    <a:ln>
                      <a:noFill/>
                    </a:ln>
                  </pic:spPr>
                </pic:pic>
              </a:graphicData>
            </a:graphic>
          </wp:anchor>
        </w:drawing>
      </w:r>
      <w:r w:rsidRPr="008E08A4">
        <w:rPr>
          <w:rFonts w:eastAsia="Times New Roman" w:cs="Times New Roman"/>
          <w:szCs w:val="24"/>
          <w:lang w:eastAsia="fr-FR"/>
        </w:rPr>
        <w:t xml:space="preserve">Un dépôt </w:t>
      </w:r>
      <w:proofErr w:type="spellStart"/>
      <w:r w:rsidRPr="008E08A4">
        <w:rPr>
          <w:rFonts w:eastAsia="Times New Roman" w:cs="Times New Roman"/>
          <w:szCs w:val="24"/>
          <w:lang w:eastAsia="fr-FR"/>
        </w:rPr>
        <w:t>GitHub</w:t>
      </w:r>
      <w:proofErr w:type="spellEnd"/>
      <w:r w:rsidRPr="008E08A4">
        <w:rPr>
          <w:rFonts w:eastAsia="Times New Roman" w:cs="Times New Roman"/>
          <w:szCs w:val="24"/>
          <w:lang w:eastAsia="fr-FR"/>
        </w:rPr>
        <w:t xml:space="preserve"> fait office de dépôt central pour l'équipe. Après avoir obtenu les droits nécessaires, chaque développeur clone ce dépôt (git clone) sur sa machine de travail. Ensuite, </w:t>
      </w:r>
      <w:r w:rsidRPr="008E08A4">
        <w:rPr>
          <w:rFonts w:eastAsia="Times New Roman" w:cs="Times New Roman"/>
          <w:szCs w:val="24"/>
          <w:lang w:eastAsia="fr-FR"/>
        </w:rPr>
        <w:lastRenderedPageBreak/>
        <w:t>chacun peut envoyer ses modifications locales vers le dépôt commun (git push) et récupérer celles des autres membres de l'équipe (git pull).</w:t>
      </w:r>
    </w:p>
    <w:p w:rsidR="008E08A4" w:rsidRPr="008E08A4" w:rsidRDefault="008E08A4" w:rsidP="001A19C8">
      <w:pPr>
        <w:pStyle w:val="Paragraphedeliste"/>
        <w:numPr>
          <w:ilvl w:val="0"/>
          <w:numId w:val="36"/>
        </w:numPr>
        <w:rPr>
          <w:rStyle w:val="Accentuationforte"/>
        </w:rPr>
      </w:pPr>
      <w:r w:rsidRPr="008E08A4">
        <w:rPr>
          <w:rStyle w:val="Accentuationforte"/>
        </w:rPr>
        <w:t>Modèle « </w:t>
      </w:r>
      <w:proofErr w:type="spellStart"/>
      <w:r w:rsidRPr="008E08A4">
        <w:rPr>
          <w:rStyle w:val="Accentuationforte"/>
        </w:rPr>
        <w:t>fork</w:t>
      </w:r>
      <w:proofErr w:type="spellEnd"/>
      <w:r w:rsidRPr="008E08A4">
        <w:rPr>
          <w:rStyle w:val="Accentuationforte"/>
        </w:rPr>
        <w:t xml:space="preserve"> and pull »</w:t>
      </w:r>
    </w:p>
    <w:p w:rsidR="008E08A4" w:rsidRPr="008E08A4" w:rsidRDefault="008E08A4" w:rsidP="008E08A4">
      <w:pPr>
        <w:spacing w:before="100" w:beforeAutospacing="1" w:after="100" w:afterAutospacing="1" w:line="360" w:lineRule="auto"/>
        <w:jc w:val="both"/>
        <w:rPr>
          <w:rFonts w:eastAsia="Times New Roman" w:cs="Times New Roman"/>
          <w:szCs w:val="24"/>
          <w:lang w:eastAsia="fr-FR"/>
        </w:rPr>
      </w:pPr>
      <w:r w:rsidRPr="008E08A4">
        <w:rPr>
          <w:rFonts w:eastAsia="Times New Roman" w:cs="Times New Roman"/>
          <w:szCs w:val="24"/>
          <w:lang w:eastAsia="fr-FR"/>
        </w:rPr>
        <w:t>Ce modèle plus complexe est utilisé sur des projets de taille importante.</w:t>
      </w:r>
    </w:p>
    <w:p w:rsidR="008E08A4" w:rsidRPr="008E08A4" w:rsidRDefault="008E08A4" w:rsidP="008E08A4">
      <w:pPr>
        <w:spacing w:before="100" w:beforeAutospacing="1" w:after="100" w:afterAutospacing="1" w:line="360" w:lineRule="auto"/>
        <w:jc w:val="both"/>
        <w:rPr>
          <w:rFonts w:eastAsia="Times New Roman" w:cs="Times New Roman"/>
          <w:szCs w:val="24"/>
          <w:lang w:eastAsia="fr-FR"/>
        </w:rPr>
      </w:pPr>
      <w:r>
        <w:rPr>
          <w:noProof/>
          <w:lang w:eastAsia="fr-FR"/>
        </w:rPr>
        <mc:AlternateContent>
          <mc:Choice Requires="wps">
            <w:drawing>
              <wp:anchor distT="0" distB="0" distL="114300" distR="114300" simplePos="0" relativeHeight="251714560" behindDoc="0" locked="0" layoutInCell="1" allowOverlap="1" wp14:anchorId="39A57435" wp14:editId="1B67F3D1">
                <wp:simplePos x="0" y="0"/>
                <wp:positionH relativeFrom="column">
                  <wp:posOffset>295910</wp:posOffset>
                </wp:positionH>
                <wp:positionV relativeFrom="paragraph">
                  <wp:posOffset>4331335</wp:posOffset>
                </wp:positionV>
                <wp:extent cx="5167630" cy="635"/>
                <wp:effectExtent l="0" t="0" r="0" b="0"/>
                <wp:wrapSquare wrapText="bothSides"/>
                <wp:docPr id="63" name="Zone de texte 63"/>
                <wp:cNvGraphicFramePr/>
                <a:graphic xmlns:a="http://schemas.openxmlformats.org/drawingml/2006/main">
                  <a:graphicData uri="http://schemas.microsoft.com/office/word/2010/wordprocessingShape">
                    <wps:wsp>
                      <wps:cNvSpPr txBox="1"/>
                      <wps:spPr>
                        <a:xfrm>
                          <a:off x="0" y="0"/>
                          <a:ext cx="5167630" cy="635"/>
                        </a:xfrm>
                        <a:prstGeom prst="rect">
                          <a:avLst/>
                        </a:prstGeom>
                        <a:solidFill>
                          <a:prstClr val="white"/>
                        </a:solidFill>
                        <a:ln>
                          <a:noFill/>
                        </a:ln>
                        <a:effectLst/>
                      </wps:spPr>
                      <wps:txbx>
                        <w:txbxContent>
                          <w:p w:rsidR="008F6C18" w:rsidRPr="008E08A4" w:rsidRDefault="008F6C18" w:rsidP="008E08A4">
                            <w:pPr>
                              <w:pStyle w:val="Lgende"/>
                              <w:jc w:val="center"/>
                              <w:rPr>
                                <w:noProof/>
                                <w:sz w:val="32"/>
                              </w:rPr>
                            </w:pPr>
                            <w:r w:rsidRPr="008E08A4">
                              <w:rPr>
                                <w:sz w:val="22"/>
                              </w:rPr>
                              <w:t xml:space="preserve">Figure </w:t>
                            </w:r>
                            <w:r w:rsidRPr="008E08A4">
                              <w:rPr>
                                <w:sz w:val="22"/>
                              </w:rPr>
                              <w:fldChar w:fldCharType="begin"/>
                            </w:r>
                            <w:r w:rsidRPr="008E08A4">
                              <w:rPr>
                                <w:sz w:val="22"/>
                              </w:rPr>
                              <w:instrText xml:space="preserve"> SEQ Figure \* ARABIC </w:instrText>
                            </w:r>
                            <w:r w:rsidRPr="008E08A4">
                              <w:rPr>
                                <w:sz w:val="22"/>
                              </w:rPr>
                              <w:fldChar w:fldCharType="separate"/>
                            </w:r>
                            <w:r>
                              <w:rPr>
                                <w:noProof/>
                                <w:sz w:val="22"/>
                              </w:rPr>
                              <w:t>13</w:t>
                            </w:r>
                            <w:r w:rsidRPr="008E08A4">
                              <w:rPr>
                                <w:sz w:val="22"/>
                              </w:rPr>
                              <w:fldChar w:fldCharType="end"/>
                            </w:r>
                            <w:r w:rsidRPr="008E08A4">
                              <w:rPr>
                                <w:sz w:val="22"/>
                              </w:rPr>
                              <w:t xml:space="preserve">: Modèle « </w:t>
                            </w:r>
                            <w:proofErr w:type="spellStart"/>
                            <w:r w:rsidRPr="008E08A4">
                              <w:rPr>
                                <w:sz w:val="22"/>
                              </w:rPr>
                              <w:t>fork</w:t>
                            </w:r>
                            <w:proofErr w:type="spellEnd"/>
                            <w:r w:rsidRPr="008E08A4">
                              <w:rPr>
                                <w:sz w:val="22"/>
                              </w:rPr>
                              <w:t xml:space="preserve"> and pull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A57435" id="Zone de texte 63" o:spid="_x0000_s1064" type="#_x0000_t202" style="position:absolute;left:0;text-align:left;margin-left:23.3pt;margin-top:341.05pt;width:406.9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" stroked="f">
                <v:textbox style="mso-fit-shape-to-text:t" inset="0,0,0,0">
                  <w:txbxContent>
                    <w:p w:rsidR="008F6C18" w:rsidRPr="008E08A4" w:rsidRDefault="008F6C18" w:rsidP="008E08A4">
                      <w:pPr>
                        <w:pStyle w:val="Lgende"/>
                        <w:jc w:val="center"/>
                        <w:rPr>
                          <w:noProof/>
                          <w:sz w:val="32"/>
                        </w:rPr>
                      </w:pPr>
                      <w:r w:rsidRPr="008E08A4">
                        <w:rPr>
                          <w:sz w:val="22"/>
                        </w:rPr>
                        <w:t xml:space="preserve">Figure </w:t>
                      </w:r>
                      <w:r w:rsidRPr="008E08A4">
                        <w:rPr>
                          <w:sz w:val="22"/>
                        </w:rPr>
                        <w:fldChar w:fldCharType="begin"/>
                      </w:r>
                      <w:r w:rsidRPr="008E08A4">
                        <w:rPr>
                          <w:sz w:val="22"/>
                        </w:rPr>
                        <w:instrText xml:space="preserve"> SEQ Figure \* ARABIC </w:instrText>
                      </w:r>
                      <w:r w:rsidRPr="008E08A4">
                        <w:rPr>
                          <w:sz w:val="22"/>
                        </w:rPr>
                        <w:fldChar w:fldCharType="separate"/>
                      </w:r>
                      <w:r>
                        <w:rPr>
                          <w:noProof/>
                          <w:sz w:val="22"/>
                        </w:rPr>
                        <w:t>13</w:t>
                      </w:r>
                      <w:r w:rsidRPr="008E08A4">
                        <w:rPr>
                          <w:sz w:val="22"/>
                        </w:rPr>
                        <w:fldChar w:fldCharType="end"/>
                      </w:r>
                      <w:r w:rsidRPr="008E08A4">
                        <w:rPr>
                          <w:sz w:val="22"/>
                        </w:rPr>
                        <w:t xml:space="preserve">: Modèle « </w:t>
                      </w:r>
                      <w:proofErr w:type="spellStart"/>
                      <w:r w:rsidRPr="008E08A4">
                        <w:rPr>
                          <w:sz w:val="22"/>
                        </w:rPr>
                        <w:t>fork</w:t>
                      </w:r>
                      <w:proofErr w:type="spellEnd"/>
                      <w:r w:rsidRPr="008E08A4">
                        <w:rPr>
                          <w:sz w:val="22"/>
                        </w:rPr>
                        <w:t xml:space="preserve"> and pull »</w:t>
                      </w:r>
                    </w:p>
                  </w:txbxContent>
                </v:textbox>
                <w10:wrap type="square"/>
              </v:shape>
            </w:pict>
          </mc:Fallback>
        </mc:AlternateContent>
      </w:r>
      <w:r>
        <w:rPr>
          <w:noProof/>
          <w:lang w:eastAsia="fr-FR"/>
        </w:rPr>
        <w:drawing>
          <wp:anchor distT="0" distB="0" distL="114300" distR="114300" simplePos="0" relativeHeight="251712512" behindDoc="0" locked="0" layoutInCell="1" allowOverlap="1" wp14:anchorId="75612A60" wp14:editId="2BA3920C">
            <wp:simplePos x="0" y="0"/>
            <wp:positionH relativeFrom="margin">
              <wp:align>center</wp:align>
            </wp:positionH>
            <wp:positionV relativeFrom="paragraph">
              <wp:posOffset>1552398</wp:posOffset>
            </wp:positionV>
            <wp:extent cx="5167630" cy="2722245"/>
            <wp:effectExtent l="0" t="0" r="0" b="1905"/>
            <wp:wrapSquare wrapText="bothSides"/>
            <wp:docPr id="62" name="Image 62" descr="[ALT-PASTOU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LT-PASTOUCH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167630" cy="27222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E08A4">
        <w:rPr>
          <w:rFonts w:eastAsia="Times New Roman" w:cs="Times New Roman"/>
          <w:szCs w:val="24"/>
          <w:lang w:eastAsia="fr-FR"/>
        </w:rPr>
        <w:t xml:space="preserve">Un dépôt </w:t>
      </w:r>
      <w:proofErr w:type="spellStart"/>
      <w:r w:rsidRPr="008E08A4">
        <w:rPr>
          <w:rFonts w:eastAsia="Times New Roman" w:cs="Times New Roman"/>
          <w:szCs w:val="24"/>
          <w:lang w:eastAsia="fr-FR"/>
        </w:rPr>
        <w:t>GitHub</w:t>
      </w:r>
      <w:proofErr w:type="spellEnd"/>
      <w:r w:rsidRPr="008E08A4">
        <w:rPr>
          <w:rFonts w:eastAsia="Times New Roman" w:cs="Times New Roman"/>
          <w:szCs w:val="24"/>
          <w:lang w:eastAsia="fr-FR"/>
        </w:rPr>
        <w:t xml:space="preserve"> principal est </w:t>
      </w:r>
      <w:proofErr w:type="spellStart"/>
      <w:r w:rsidRPr="008E08A4">
        <w:rPr>
          <w:rFonts w:eastAsia="Times New Roman" w:cs="Times New Roman"/>
          <w:szCs w:val="24"/>
          <w:lang w:eastAsia="fr-FR"/>
        </w:rPr>
        <w:t>forké</w:t>
      </w:r>
      <w:proofErr w:type="spellEnd"/>
      <w:r w:rsidRPr="008E08A4">
        <w:rPr>
          <w:rFonts w:eastAsia="Times New Roman" w:cs="Times New Roman"/>
          <w:szCs w:val="24"/>
          <w:lang w:eastAsia="fr-FR"/>
        </w:rPr>
        <w:t xml:space="preserve"> (dévié, détourné ?) par chaque développeur pour en obtenir une copie exacte sur son compte </w:t>
      </w:r>
      <w:proofErr w:type="spellStart"/>
      <w:r w:rsidRPr="008E08A4">
        <w:rPr>
          <w:rFonts w:eastAsia="Times New Roman" w:cs="Times New Roman"/>
          <w:szCs w:val="24"/>
          <w:lang w:eastAsia="fr-FR"/>
        </w:rPr>
        <w:t>GitHub</w:t>
      </w:r>
      <w:proofErr w:type="spellEnd"/>
      <w:r w:rsidRPr="008E08A4">
        <w:rPr>
          <w:rFonts w:eastAsia="Times New Roman" w:cs="Times New Roman"/>
          <w:szCs w:val="24"/>
          <w:lang w:eastAsia="fr-FR"/>
        </w:rPr>
        <w:t xml:space="preserve">, puis cloné sur sa machine locale. Les modifications sont </w:t>
      </w:r>
      <w:proofErr w:type="spellStart"/>
      <w:r w:rsidRPr="008E08A4">
        <w:rPr>
          <w:rFonts w:eastAsia="Times New Roman" w:cs="Times New Roman"/>
          <w:szCs w:val="24"/>
          <w:lang w:eastAsia="fr-FR"/>
        </w:rPr>
        <w:t>pushées</w:t>
      </w:r>
      <w:proofErr w:type="spellEnd"/>
      <w:r w:rsidRPr="008E08A4">
        <w:rPr>
          <w:rFonts w:eastAsia="Times New Roman" w:cs="Times New Roman"/>
          <w:szCs w:val="24"/>
          <w:lang w:eastAsia="fr-FR"/>
        </w:rPr>
        <w:t xml:space="preserve"> (envoyées ?) sur </w:t>
      </w:r>
      <w:proofErr w:type="spellStart"/>
      <w:r w:rsidRPr="008E08A4">
        <w:rPr>
          <w:rFonts w:eastAsia="Times New Roman" w:cs="Times New Roman"/>
          <w:szCs w:val="24"/>
          <w:lang w:eastAsia="fr-FR"/>
        </w:rPr>
        <w:t>GitHub</w:t>
      </w:r>
      <w:proofErr w:type="spellEnd"/>
      <w:r w:rsidRPr="008E08A4">
        <w:rPr>
          <w:rFonts w:eastAsia="Times New Roman" w:cs="Times New Roman"/>
          <w:szCs w:val="24"/>
          <w:lang w:eastAsia="fr-FR"/>
        </w:rPr>
        <w:t xml:space="preserve">, puis le développeur émet une demande d'intégration (pull </w:t>
      </w:r>
      <w:proofErr w:type="spellStart"/>
      <w:r w:rsidRPr="008E08A4">
        <w:rPr>
          <w:rFonts w:eastAsia="Times New Roman" w:cs="Times New Roman"/>
          <w:szCs w:val="24"/>
          <w:lang w:eastAsia="fr-FR"/>
        </w:rPr>
        <w:t>request</w:t>
      </w:r>
      <w:proofErr w:type="spellEnd"/>
      <w:r w:rsidRPr="008E08A4">
        <w:rPr>
          <w:rFonts w:eastAsia="Times New Roman" w:cs="Times New Roman"/>
          <w:szCs w:val="24"/>
          <w:lang w:eastAsia="fr-FR"/>
        </w:rPr>
        <w:t>) pour signaler au responsable du dépôt commun qu'il a effectué des améliorations de son côté. Ce responsable étudie le code ajouté et décide de l'intégrer ou non dans le dépôt principal.</w:t>
      </w:r>
    </w:p>
    <w:p w:rsidR="008E08A4" w:rsidRPr="008E08A4" w:rsidRDefault="008E08A4" w:rsidP="008E08A4">
      <w:pPr>
        <w:rPr>
          <w:rStyle w:val="Accentuationforte"/>
        </w:rPr>
      </w:pPr>
    </w:p>
    <w:p w:rsidR="008E08A4" w:rsidRPr="008E08A4" w:rsidRDefault="008E08A4" w:rsidP="001A19C8">
      <w:pPr>
        <w:pStyle w:val="Paragraphedeliste"/>
        <w:numPr>
          <w:ilvl w:val="0"/>
          <w:numId w:val="36"/>
        </w:numPr>
        <w:rPr>
          <w:rStyle w:val="Accentuationforte"/>
        </w:rPr>
      </w:pPr>
      <w:r w:rsidRPr="008E08A4">
        <w:rPr>
          <w:rStyle w:val="Accentuationforte"/>
        </w:rPr>
        <w:t>Issues</w:t>
      </w:r>
    </w:p>
    <w:p w:rsidR="008E08A4" w:rsidRDefault="008E08A4" w:rsidP="008E08A4">
      <w:pPr>
        <w:spacing w:line="360" w:lineRule="auto"/>
        <w:ind w:firstLine="708"/>
        <w:jc w:val="both"/>
      </w:pPr>
      <w:r>
        <w:t xml:space="preserve">Parmi les autres services proposés par </w:t>
      </w:r>
      <w:proofErr w:type="spellStart"/>
      <w:r>
        <w:t>GitHub</w:t>
      </w:r>
      <w:proofErr w:type="spellEnd"/>
      <w:r>
        <w:t xml:space="preserve">, les </w:t>
      </w:r>
      <w:r>
        <w:rPr>
          <w:rStyle w:val="italique"/>
        </w:rPr>
        <w:t>issues</w:t>
      </w:r>
      <w:r>
        <w:t xml:space="preserve"> (« sujets de discussion ») permettent de communiquer autour du projet. Elles sont souvent utilisées pour signaler des problèmes ou proposer des idées.</w:t>
      </w:r>
    </w:p>
    <w:p w:rsidR="001878C9" w:rsidRDefault="008E08A4" w:rsidP="008D2A07">
      <w:pPr>
        <w:spacing w:after="0" w:line="360" w:lineRule="auto"/>
        <w:jc w:val="both"/>
      </w:pPr>
      <w:bookmarkStart w:id="159" w:name="_Toc476198938"/>
      <w:bookmarkStart w:id="160" w:name="_Toc500049294"/>
      <w:bookmarkStart w:id="161" w:name="_Toc477506232"/>
      <w:bookmarkStart w:id="162" w:name="_Toc477505110"/>
      <w:bookmarkStart w:id="163" w:name="_Toc477504379"/>
      <w:r>
        <w:rPr>
          <w:noProof/>
          <w:lang w:eastAsia="fr-FR"/>
        </w:rPr>
        <w:lastRenderedPageBreak/>
        <mc:AlternateContent>
          <mc:Choice Requires="wps">
            <w:drawing>
              <wp:anchor distT="0" distB="0" distL="114300" distR="114300" simplePos="0" relativeHeight="251717632" behindDoc="0" locked="0" layoutInCell="1" allowOverlap="1" wp14:anchorId="730CD14F" wp14:editId="4DC6C21A">
                <wp:simplePos x="0" y="0"/>
                <wp:positionH relativeFrom="column">
                  <wp:posOffset>258445</wp:posOffset>
                </wp:positionH>
                <wp:positionV relativeFrom="paragraph">
                  <wp:posOffset>2470785</wp:posOffset>
                </wp:positionV>
                <wp:extent cx="5241925" cy="635"/>
                <wp:effectExtent l="0" t="0" r="0" b="0"/>
                <wp:wrapTopAndBottom/>
                <wp:docPr id="65" name="Zone de texte 65"/>
                <wp:cNvGraphicFramePr/>
                <a:graphic xmlns:a="http://schemas.openxmlformats.org/drawingml/2006/main">
                  <a:graphicData uri="http://schemas.microsoft.com/office/word/2010/wordprocessingShape">
                    <wps:wsp>
                      <wps:cNvSpPr txBox="1"/>
                      <wps:spPr>
                        <a:xfrm>
                          <a:off x="0" y="0"/>
                          <a:ext cx="5241925" cy="635"/>
                        </a:xfrm>
                        <a:prstGeom prst="rect">
                          <a:avLst/>
                        </a:prstGeom>
                        <a:solidFill>
                          <a:prstClr val="white"/>
                        </a:solidFill>
                        <a:ln>
                          <a:noFill/>
                        </a:ln>
                        <a:effectLst/>
                      </wps:spPr>
                      <wps:txbx>
                        <w:txbxContent>
                          <w:p w:rsidR="008F6C18" w:rsidRPr="008E08A4" w:rsidRDefault="008F6C18" w:rsidP="008E08A4">
                            <w:pPr>
                              <w:pStyle w:val="Lgende"/>
                              <w:jc w:val="center"/>
                              <w:rPr>
                                <w:noProof/>
                                <w:sz w:val="32"/>
                              </w:rPr>
                            </w:pPr>
                            <w:r w:rsidRPr="008E08A4">
                              <w:rPr>
                                <w:sz w:val="22"/>
                              </w:rPr>
                              <w:t xml:space="preserve">Figure </w:t>
                            </w:r>
                            <w:r w:rsidRPr="008E08A4">
                              <w:rPr>
                                <w:sz w:val="22"/>
                              </w:rPr>
                              <w:fldChar w:fldCharType="begin"/>
                            </w:r>
                            <w:r w:rsidRPr="008E08A4">
                              <w:rPr>
                                <w:sz w:val="22"/>
                              </w:rPr>
                              <w:instrText xml:space="preserve"> SEQ Figure \* ARABIC </w:instrText>
                            </w:r>
                            <w:r w:rsidRPr="008E08A4">
                              <w:rPr>
                                <w:sz w:val="22"/>
                              </w:rPr>
                              <w:fldChar w:fldCharType="separate"/>
                            </w:r>
                            <w:r w:rsidRPr="008E08A4">
                              <w:rPr>
                                <w:noProof/>
                                <w:sz w:val="22"/>
                              </w:rPr>
                              <w:t>14</w:t>
                            </w:r>
                            <w:r w:rsidRPr="008E08A4">
                              <w:rPr>
                                <w:sz w:val="22"/>
                              </w:rPr>
                              <w:fldChar w:fldCharType="end"/>
                            </w:r>
                            <w:r w:rsidRPr="008E08A4">
                              <w:rPr>
                                <w:sz w:val="22"/>
                              </w:rPr>
                              <w:t>:Issue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0CD14F" id="Zone de texte 65" o:spid="_x0000_s1065" type="#_x0000_t202" style="position:absolute;left:0;text-align:left;margin-left:20.35pt;margin-top:194.55pt;width:412.75pt;height:.0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" stroked="f">
                <v:textbox style="mso-fit-shape-to-text:t" inset="0,0,0,0">
                  <w:txbxContent>
                    <w:p w:rsidR="008F6C18" w:rsidRPr="008E08A4" w:rsidRDefault="008F6C18" w:rsidP="008E08A4">
                      <w:pPr>
                        <w:pStyle w:val="Lgende"/>
                        <w:jc w:val="center"/>
                        <w:rPr>
                          <w:noProof/>
                          <w:sz w:val="32"/>
                        </w:rPr>
                      </w:pPr>
                      <w:r w:rsidRPr="008E08A4">
                        <w:rPr>
                          <w:sz w:val="22"/>
                        </w:rPr>
                        <w:t xml:space="preserve">Figure </w:t>
                      </w:r>
                      <w:r w:rsidRPr="008E08A4">
                        <w:rPr>
                          <w:sz w:val="22"/>
                        </w:rPr>
                        <w:fldChar w:fldCharType="begin"/>
                      </w:r>
                      <w:r w:rsidRPr="008E08A4">
                        <w:rPr>
                          <w:sz w:val="22"/>
                        </w:rPr>
                        <w:instrText xml:space="preserve"> SEQ Figure \* ARABIC </w:instrText>
                      </w:r>
                      <w:r w:rsidRPr="008E08A4">
                        <w:rPr>
                          <w:sz w:val="22"/>
                        </w:rPr>
                        <w:fldChar w:fldCharType="separate"/>
                      </w:r>
                      <w:r w:rsidRPr="008E08A4">
                        <w:rPr>
                          <w:noProof/>
                          <w:sz w:val="22"/>
                        </w:rPr>
                        <w:t>14</w:t>
                      </w:r>
                      <w:r w:rsidRPr="008E08A4">
                        <w:rPr>
                          <w:sz w:val="22"/>
                        </w:rPr>
                        <w:fldChar w:fldCharType="end"/>
                      </w:r>
                      <w:r w:rsidRPr="008E08A4">
                        <w:rPr>
                          <w:sz w:val="22"/>
                        </w:rPr>
                        <w:t>:Issue</w:t>
                      </w:r>
                    </w:p>
                  </w:txbxContent>
                </v:textbox>
                <w10:wrap type="topAndBottom"/>
              </v:shape>
            </w:pict>
          </mc:Fallback>
        </mc:AlternateContent>
      </w:r>
      <w:r>
        <w:rPr>
          <w:noProof/>
          <w:lang w:eastAsia="fr-FR"/>
        </w:rPr>
        <w:drawing>
          <wp:anchor distT="0" distB="0" distL="114300" distR="114300" simplePos="0" relativeHeight="251715584" behindDoc="0" locked="0" layoutInCell="1" allowOverlap="1" wp14:anchorId="5D1149C4" wp14:editId="7B47DABD">
            <wp:simplePos x="0" y="0"/>
            <wp:positionH relativeFrom="margin">
              <wp:align>center</wp:align>
            </wp:positionH>
            <wp:positionV relativeFrom="paragraph">
              <wp:posOffset>177</wp:posOffset>
            </wp:positionV>
            <wp:extent cx="5241925" cy="2413635"/>
            <wp:effectExtent l="0" t="0" r="0" b="5715"/>
            <wp:wrapTopAndBottom/>
            <wp:docPr id="64" name="Image 64" descr="[ALT-PASTOU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LT-PASTOUCH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41925" cy="2413635"/>
                    </a:xfrm>
                    <a:prstGeom prst="rect">
                      <a:avLst/>
                    </a:prstGeom>
                    <a:noFill/>
                    <a:ln>
                      <a:noFill/>
                    </a:ln>
                  </pic:spPr>
                </pic:pic>
              </a:graphicData>
            </a:graphic>
          </wp:anchor>
        </w:drawing>
      </w:r>
    </w:p>
    <w:p w:rsidR="008E08A4" w:rsidRDefault="008E08A4" w:rsidP="008D2A07">
      <w:pPr>
        <w:spacing w:after="0" w:line="360" w:lineRule="auto"/>
        <w:jc w:val="both"/>
      </w:pPr>
    </w:p>
    <w:p w:rsidR="008E08A4" w:rsidRDefault="008E08A4" w:rsidP="008D2A07">
      <w:pPr>
        <w:spacing w:after="0" w:line="360" w:lineRule="auto"/>
        <w:jc w:val="both"/>
      </w:pPr>
    </w:p>
    <w:p w:rsidR="008E08A4" w:rsidRDefault="008E08A4" w:rsidP="008D2A07">
      <w:pPr>
        <w:spacing w:after="0" w:line="360" w:lineRule="auto"/>
        <w:jc w:val="both"/>
      </w:pPr>
    </w:p>
    <w:p w:rsidR="00045F5C" w:rsidRDefault="00045F5C" w:rsidP="008D2A07">
      <w:pPr>
        <w:spacing w:after="0" w:line="360" w:lineRule="auto"/>
        <w:jc w:val="both"/>
      </w:pPr>
    </w:p>
    <w:p w:rsidR="00045F5C" w:rsidRDefault="00045F5C">
      <w:pPr>
        <w:spacing w:after="0" w:line="240" w:lineRule="auto"/>
      </w:pPr>
      <w:r>
        <w:br w:type="page"/>
      </w:r>
    </w:p>
    <w:p w:rsidR="00045F5C" w:rsidRDefault="00045F5C" w:rsidP="008D2A07">
      <w:pPr>
        <w:spacing w:after="0" w:line="360" w:lineRule="auto"/>
        <w:jc w:val="both"/>
      </w:pPr>
    </w:p>
    <w:p w:rsidR="00045F5C" w:rsidRDefault="00045F5C">
      <w:pPr>
        <w:spacing w:after="0" w:line="240" w:lineRule="auto"/>
      </w:pPr>
    </w:p>
    <w:p w:rsidR="008E08A4" w:rsidRDefault="008E08A4" w:rsidP="008D2A07">
      <w:pPr>
        <w:spacing w:after="0" w:line="360" w:lineRule="auto"/>
        <w:jc w:val="both"/>
      </w:pPr>
    </w:p>
    <w:p w:rsidR="008E08A4" w:rsidRDefault="008E08A4" w:rsidP="008D2A07">
      <w:pPr>
        <w:spacing w:after="0" w:line="360" w:lineRule="auto"/>
        <w:jc w:val="both"/>
      </w:pPr>
    </w:p>
    <w:p w:rsidR="008E08A4" w:rsidRDefault="008E08A4" w:rsidP="008D2A07">
      <w:pPr>
        <w:spacing w:after="0" w:line="360" w:lineRule="auto"/>
        <w:jc w:val="both"/>
      </w:pPr>
    </w:p>
    <w:p w:rsidR="00045F5C" w:rsidRDefault="00045F5C" w:rsidP="008D2A07">
      <w:pPr>
        <w:spacing w:after="0" w:line="360" w:lineRule="auto"/>
        <w:jc w:val="both"/>
      </w:pPr>
    </w:p>
    <w:p w:rsidR="00045F5C" w:rsidRDefault="00045F5C" w:rsidP="008D2A07">
      <w:pPr>
        <w:spacing w:after="0" w:line="360" w:lineRule="auto"/>
        <w:jc w:val="both"/>
      </w:pPr>
    </w:p>
    <w:p w:rsidR="00045F5C" w:rsidRDefault="00045F5C" w:rsidP="008D2A07">
      <w:pPr>
        <w:spacing w:after="0" w:line="360" w:lineRule="auto"/>
        <w:jc w:val="both"/>
      </w:pPr>
    </w:p>
    <w:p w:rsidR="00045F5C" w:rsidRDefault="00045F5C" w:rsidP="008D2A07">
      <w:pPr>
        <w:spacing w:after="0" w:line="360" w:lineRule="auto"/>
        <w:jc w:val="both"/>
      </w:pPr>
    </w:p>
    <w:p w:rsidR="00045F5C" w:rsidRDefault="00045F5C" w:rsidP="008D2A07">
      <w:pPr>
        <w:spacing w:after="0" w:line="360" w:lineRule="auto"/>
        <w:jc w:val="both"/>
      </w:pPr>
    </w:p>
    <w:p w:rsidR="00045F5C" w:rsidRDefault="00045F5C" w:rsidP="008D2A07">
      <w:pPr>
        <w:spacing w:after="0" w:line="360" w:lineRule="auto"/>
        <w:jc w:val="both"/>
      </w:pPr>
    </w:p>
    <w:p w:rsidR="00045F5C" w:rsidRDefault="00045F5C" w:rsidP="008D2A07">
      <w:pPr>
        <w:spacing w:after="0" w:line="360" w:lineRule="auto"/>
        <w:jc w:val="both"/>
      </w:pPr>
    </w:p>
    <w:p w:rsidR="00045F5C" w:rsidRDefault="00045F5C" w:rsidP="008D2A07">
      <w:pPr>
        <w:spacing w:after="0" w:line="360" w:lineRule="auto"/>
        <w:jc w:val="both"/>
      </w:pPr>
    </w:p>
    <w:p w:rsidR="00045F5C" w:rsidRPr="002B709C" w:rsidRDefault="00045F5C" w:rsidP="008D2A07">
      <w:pPr>
        <w:spacing w:after="0" w:line="360" w:lineRule="auto"/>
        <w:jc w:val="both"/>
      </w:pPr>
    </w:p>
    <w:p w:rsidR="00144DD0" w:rsidRPr="005B45CC" w:rsidRDefault="00DB4A81" w:rsidP="005B45CC">
      <w:pPr>
        <w:pStyle w:val="Titre1"/>
        <w:numPr>
          <w:ilvl w:val="0"/>
          <w:numId w:val="3"/>
        </w:numPr>
        <w:spacing w:line="360" w:lineRule="auto"/>
        <w:rPr>
          <w:rFonts w:cs="Times New Roman"/>
        </w:rPr>
      </w:pPr>
      <w:bookmarkStart w:id="164" w:name="_Toc508345881"/>
      <w:bookmarkStart w:id="165" w:name="_Toc507946013"/>
      <w:bookmarkStart w:id="166" w:name="_Toc70541791"/>
      <w:r>
        <w:rPr>
          <w:rFonts w:cs="Times New Roman"/>
        </w:rPr>
        <w:t xml:space="preserve">ANALYSE </w:t>
      </w:r>
      <w:bookmarkEnd w:id="159"/>
      <w:bookmarkEnd w:id="160"/>
      <w:bookmarkEnd w:id="161"/>
      <w:bookmarkEnd w:id="162"/>
      <w:bookmarkEnd w:id="163"/>
      <w:bookmarkEnd w:id="164"/>
      <w:bookmarkEnd w:id="165"/>
      <w:bookmarkEnd w:id="166"/>
      <w:r w:rsidR="005B45CC">
        <w:rPr>
          <w:rFonts w:cs="Times New Roman"/>
        </w:rPr>
        <w:t xml:space="preserve">ET SPECIFICATION </w:t>
      </w:r>
      <w:r w:rsidR="005B45CC" w:rsidRPr="005B45CC">
        <w:rPr>
          <w:rFonts w:cs="Times New Roman"/>
        </w:rPr>
        <w:t>DU PROJET</w:t>
      </w:r>
    </w:p>
    <w:p w:rsidR="00144DD0" w:rsidRDefault="00144DD0">
      <w:pPr>
        <w:spacing w:after="0" w:line="240" w:lineRule="auto"/>
        <w:rPr>
          <w:rFonts w:cs="Times New Roman"/>
          <w:b/>
          <w:bCs/>
          <w:color w:val="000000"/>
          <w:sz w:val="32"/>
          <w:szCs w:val="28"/>
        </w:rPr>
      </w:pPr>
      <w:r>
        <w:rPr>
          <w:rFonts w:cs="Times New Roman"/>
        </w:rPr>
        <w:br w:type="page"/>
      </w:r>
    </w:p>
    <w:p w:rsidR="00DD7BB7" w:rsidRDefault="002155E5" w:rsidP="00F12E46">
      <w:pPr>
        <w:spacing w:line="360" w:lineRule="auto"/>
        <w:ind w:firstLine="708"/>
        <w:jc w:val="both"/>
      </w:pPr>
      <w:r>
        <w:lastRenderedPageBreak/>
        <w:t xml:space="preserve">Ce chapitre est consacré à l’analyse et la spécification des besoins .Nous commençons par définir notre </w:t>
      </w:r>
      <w:proofErr w:type="spellStart"/>
      <w:r>
        <w:t>Backlog</w:t>
      </w:r>
      <w:proofErr w:type="spellEnd"/>
      <w:r>
        <w:t xml:space="preserve"> du produit par la suite nous spécifions les besoins fonctionnels et non fonctionnels.</w:t>
      </w:r>
    </w:p>
    <w:p w:rsidR="002155E5" w:rsidRPr="002155E5" w:rsidRDefault="002155E5" w:rsidP="00F12E46">
      <w:pPr>
        <w:spacing w:line="360" w:lineRule="auto"/>
        <w:ind w:firstLine="708"/>
        <w:jc w:val="both"/>
      </w:pPr>
      <w:r>
        <w:t xml:space="preserve">L’analyse de ces besoins nous a permis d’identifier les différentes fonctionnalités et les acteurs du système. Les diagrammes UML résultant de cette analyse sont produits dans la dernière section du chapitre </w:t>
      </w:r>
    </w:p>
    <w:p w:rsidR="00DD7BB7" w:rsidRDefault="002155E5" w:rsidP="002155E5">
      <w:pPr>
        <w:spacing w:line="480" w:lineRule="auto"/>
        <w:ind w:firstLine="708"/>
      </w:pPr>
      <w:proofErr w:type="spellStart"/>
      <w:r>
        <w:rPr>
          <w:b/>
        </w:rPr>
        <w:t>Backlog</w:t>
      </w:r>
      <w:proofErr w:type="spellEnd"/>
      <w:r>
        <w:rPr>
          <w:b/>
        </w:rPr>
        <w:t xml:space="preserve"> du produit</w:t>
      </w:r>
    </w:p>
    <w:p w:rsidR="002155E5" w:rsidRDefault="002155E5" w:rsidP="002155E5">
      <w:pPr>
        <w:spacing w:line="480" w:lineRule="auto"/>
        <w:ind w:firstLine="708"/>
        <w:jc w:val="both"/>
      </w:pPr>
      <w:r>
        <w:t xml:space="preserve">Nous commençons par définir le </w:t>
      </w:r>
      <w:proofErr w:type="spellStart"/>
      <w:r>
        <w:t>backlog</w:t>
      </w:r>
      <w:proofErr w:type="spellEnd"/>
      <w:r>
        <w:t xml:space="preserve"> qui consiste en une liste de fonctionnalités à réaliser. Ces fonctionnalités exprimées sous forme de besoins sont priorisées par le Product </w:t>
      </w:r>
      <w:proofErr w:type="spellStart"/>
      <w:r>
        <w:t>Owner</w:t>
      </w:r>
      <w:proofErr w:type="spellEnd"/>
      <w:r>
        <w:t xml:space="preserve"> ce qui permet d’établir un ordre à respecter lors de la réalisation de l’application</w:t>
      </w:r>
    </w:p>
    <w:p w:rsidR="002155E5" w:rsidRDefault="002155E5" w:rsidP="002155E5">
      <w:pPr>
        <w:spacing w:line="480" w:lineRule="auto"/>
        <w:jc w:val="both"/>
      </w:pPr>
      <w:r>
        <w:t>La figure</w:t>
      </w:r>
      <w:proofErr w:type="gramStart"/>
      <w:r>
        <w:t>..</w:t>
      </w:r>
      <w:proofErr w:type="gramEnd"/>
      <w:r>
        <w:t xml:space="preserve"> </w:t>
      </w:r>
      <w:r w:rsidR="00F27C8E">
        <w:t>Montre</w:t>
      </w:r>
      <w:r>
        <w:t xml:space="preserve"> le </w:t>
      </w:r>
      <w:proofErr w:type="spellStart"/>
      <w:r>
        <w:t>backlog</w:t>
      </w:r>
      <w:proofErr w:type="spellEnd"/>
      <w:r>
        <w:t xml:space="preserve"> du produit de notre application :</w:t>
      </w:r>
    </w:p>
    <w:tbl>
      <w:tblPr>
        <w:tblStyle w:val="Grilledutableau"/>
        <w:tblW w:w="0" w:type="auto"/>
        <w:tblLook w:val="04A0" w:firstRow="1" w:lastRow="0" w:firstColumn="1" w:lastColumn="0" w:noHBand="0" w:noVBand="1"/>
      </w:tblPr>
      <w:tblGrid>
        <w:gridCol w:w="704"/>
        <w:gridCol w:w="4678"/>
        <w:gridCol w:w="1265"/>
        <w:gridCol w:w="850"/>
        <w:gridCol w:w="1563"/>
      </w:tblGrid>
      <w:tr w:rsidR="00ED31B2" w:rsidTr="00507E42">
        <w:tc>
          <w:tcPr>
            <w:tcW w:w="704" w:type="dxa"/>
            <w:shd w:val="clear" w:color="auto" w:fill="BDD6EE" w:themeFill="accent1" w:themeFillTint="66"/>
          </w:tcPr>
          <w:p w:rsidR="00ED31B2" w:rsidRPr="00ED31B2" w:rsidRDefault="00ED31B2" w:rsidP="00ED31B2">
            <w:pPr>
              <w:spacing w:line="480" w:lineRule="auto"/>
              <w:jc w:val="center"/>
              <w:rPr>
                <w:b/>
              </w:rPr>
            </w:pPr>
            <w:r w:rsidRPr="00ED31B2">
              <w:rPr>
                <w:b/>
              </w:rPr>
              <w:t>Id</w:t>
            </w:r>
          </w:p>
        </w:tc>
        <w:tc>
          <w:tcPr>
            <w:tcW w:w="4678" w:type="dxa"/>
            <w:shd w:val="clear" w:color="auto" w:fill="BDD6EE" w:themeFill="accent1" w:themeFillTint="66"/>
          </w:tcPr>
          <w:p w:rsidR="00ED31B2" w:rsidRPr="00ED31B2" w:rsidRDefault="00ED31B2" w:rsidP="00ED31B2">
            <w:pPr>
              <w:spacing w:line="480" w:lineRule="auto"/>
              <w:jc w:val="center"/>
              <w:rPr>
                <w:b/>
              </w:rPr>
            </w:pPr>
            <w:r w:rsidRPr="00ED31B2">
              <w:rPr>
                <w:b/>
              </w:rPr>
              <w:t>Tâche</w:t>
            </w:r>
          </w:p>
        </w:tc>
        <w:tc>
          <w:tcPr>
            <w:tcW w:w="1265" w:type="dxa"/>
            <w:shd w:val="clear" w:color="auto" w:fill="BDD6EE" w:themeFill="accent1" w:themeFillTint="66"/>
          </w:tcPr>
          <w:p w:rsidR="00ED31B2" w:rsidRPr="00ED31B2" w:rsidRDefault="00ED31B2" w:rsidP="00ED31B2">
            <w:pPr>
              <w:spacing w:line="480" w:lineRule="auto"/>
              <w:jc w:val="center"/>
              <w:rPr>
                <w:b/>
              </w:rPr>
            </w:pPr>
            <w:r w:rsidRPr="00ED31B2">
              <w:rPr>
                <w:b/>
              </w:rPr>
              <w:t>Ordre de priorité</w:t>
            </w:r>
          </w:p>
        </w:tc>
        <w:tc>
          <w:tcPr>
            <w:tcW w:w="850" w:type="dxa"/>
            <w:shd w:val="clear" w:color="auto" w:fill="BDD6EE" w:themeFill="accent1" w:themeFillTint="66"/>
          </w:tcPr>
          <w:p w:rsidR="00ED31B2" w:rsidRPr="00ED31B2" w:rsidRDefault="00ED31B2" w:rsidP="00ED31B2">
            <w:pPr>
              <w:spacing w:line="480" w:lineRule="auto"/>
              <w:jc w:val="center"/>
              <w:rPr>
                <w:b/>
              </w:rPr>
            </w:pPr>
            <w:r w:rsidRPr="00ED31B2">
              <w:rPr>
                <w:b/>
              </w:rPr>
              <w:t>Durée</w:t>
            </w:r>
          </w:p>
        </w:tc>
        <w:tc>
          <w:tcPr>
            <w:tcW w:w="1563" w:type="dxa"/>
            <w:shd w:val="clear" w:color="auto" w:fill="BDD6EE" w:themeFill="accent1" w:themeFillTint="66"/>
          </w:tcPr>
          <w:p w:rsidR="00ED31B2" w:rsidRPr="00ED31B2" w:rsidRDefault="00ED31B2" w:rsidP="00ED31B2">
            <w:pPr>
              <w:spacing w:line="480" w:lineRule="auto"/>
              <w:jc w:val="center"/>
              <w:rPr>
                <w:b/>
              </w:rPr>
            </w:pPr>
            <w:r w:rsidRPr="00ED31B2">
              <w:rPr>
                <w:b/>
              </w:rPr>
              <w:t>Prédécesseur</w:t>
            </w:r>
          </w:p>
        </w:tc>
      </w:tr>
      <w:tr w:rsidR="00ED31B2" w:rsidTr="00321EFD">
        <w:tc>
          <w:tcPr>
            <w:tcW w:w="9060" w:type="dxa"/>
            <w:gridSpan w:val="5"/>
          </w:tcPr>
          <w:p w:rsidR="00ED31B2" w:rsidRPr="00ED31B2" w:rsidRDefault="00ED31B2" w:rsidP="00507E42">
            <w:pPr>
              <w:jc w:val="both"/>
              <w:rPr>
                <w:b/>
              </w:rPr>
            </w:pPr>
            <w:r>
              <w:rPr>
                <w:b/>
              </w:rPr>
              <w:t>1. Organisation du projet</w:t>
            </w:r>
          </w:p>
        </w:tc>
      </w:tr>
      <w:tr w:rsidR="00ED31B2" w:rsidTr="003479F8">
        <w:trPr>
          <w:trHeight w:val="814"/>
        </w:trPr>
        <w:tc>
          <w:tcPr>
            <w:tcW w:w="704" w:type="dxa"/>
            <w:vAlign w:val="center"/>
          </w:tcPr>
          <w:p w:rsidR="00ED31B2" w:rsidRDefault="00507E42" w:rsidP="003479F8">
            <w:pPr>
              <w:spacing w:line="360" w:lineRule="auto"/>
              <w:jc w:val="center"/>
            </w:pPr>
            <w:r>
              <w:t>A1</w:t>
            </w:r>
          </w:p>
        </w:tc>
        <w:tc>
          <w:tcPr>
            <w:tcW w:w="4678" w:type="dxa"/>
            <w:vAlign w:val="center"/>
          </w:tcPr>
          <w:p w:rsidR="00ED31B2" w:rsidRDefault="00507E42" w:rsidP="003479F8">
            <w:pPr>
              <w:spacing w:line="360" w:lineRule="auto"/>
            </w:pPr>
            <w:r>
              <w:t>1.1</w:t>
            </w:r>
            <w:r w:rsidR="003479F8">
              <w:t xml:space="preserve">. Ajout </w:t>
            </w:r>
            <w:r>
              <w:t>des informations sur un projet</w:t>
            </w:r>
          </w:p>
        </w:tc>
        <w:tc>
          <w:tcPr>
            <w:tcW w:w="1265" w:type="dxa"/>
            <w:vAlign w:val="center"/>
          </w:tcPr>
          <w:p w:rsidR="00ED31B2" w:rsidRDefault="003479F8" w:rsidP="003479F8">
            <w:pPr>
              <w:spacing w:line="360" w:lineRule="auto"/>
              <w:jc w:val="center"/>
            </w:pPr>
            <w:r>
              <w:t>1</w:t>
            </w:r>
          </w:p>
        </w:tc>
        <w:tc>
          <w:tcPr>
            <w:tcW w:w="850" w:type="dxa"/>
            <w:vAlign w:val="center"/>
          </w:tcPr>
          <w:p w:rsidR="00ED31B2" w:rsidRDefault="003479F8" w:rsidP="003479F8">
            <w:pPr>
              <w:spacing w:line="360" w:lineRule="auto"/>
              <w:jc w:val="center"/>
            </w:pPr>
            <w:r>
              <w:t>2</w:t>
            </w:r>
          </w:p>
        </w:tc>
        <w:tc>
          <w:tcPr>
            <w:tcW w:w="1563" w:type="dxa"/>
            <w:vAlign w:val="center"/>
          </w:tcPr>
          <w:p w:rsidR="00ED31B2" w:rsidRDefault="003479F8" w:rsidP="003479F8">
            <w:pPr>
              <w:spacing w:line="360" w:lineRule="auto"/>
              <w:jc w:val="center"/>
            </w:pPr>
            <w:r>
              <w:t>-</w:t>
            </w:r>
          </w:p>
        </w:tc>
      </w:tr>
      <w:tr w:rsidR="003479F8" w:rsidTr="003479F8">
        <w:trPr>
          <w:trHeight w:val="814"/>
        </w:trPr>
        <w:tc>
          <w:tcPr>
            <w:tcW w:w="704" w:type="dxa"/>
            <w:vAlign w:val="center"/>
          </w:tcPr>
          <w:p w:rsidR="003479F8" w:rsidRDefault="003479F8" w:rsidP="003479F8">
            <w:pPr>
              <w:spacing w:line="360" w:lineRule="auto"/>
              <w:jc w:val="center"/>
            </w:pPr>
            <w:r>
              <w:t>B1</w:t>
            </w:r>
          </w:p>
        </w:tc>
        <w:tc>
          <w:tcPr>
            <w:tcW w:w="4678" w:type="dxa"/>
            <w:vAlign w:val="center"/>
          </w:tcPr>
          <w:p w:rsidR="003479F8" w:rsidRDefault="003479F8" w:rsidP="003479F8">
            <w:pPr>
              <w:spacing w:line="360" w:lineRule="auto"/>
            </w:pPr>
            <w:r>
              <w:t>1.2  Mis à jour des informations sur un projet quelconque</w:t>
            </w:r>
          </w:p>
        </w:tc>
        <w:tc>
          <w:tcPr>
            <w:tcW w:w="1265" w:type="dxa"/>
            <w:vAlign w:val="center"/>
          </w:tcPr>
          <w:p w:rsidR="003479F8" w:rsidRDefault="003479F8" w:rsidP="003479F8">
            <w:pPr>
              <w:spacing w:line="360" w:lineRule="auto"/>
              <w:jc w:val="center"/>
            </w:pPr>
            <w:r>
              <w:t>1</w:t>
            </w:r>
          </w:p>
        </w:tc>
        <w:tc>
          <w:tcPr>
            <w:tcW w:w="850" w:type="dxa"/>
            <w:vAlign w:val="center"/>
          </w:tcPr>
          <w:p w:rsidR="003479F8" w:rsidRDefault="003479F8" w:rsidP="003479F8">
            <w:pPr>
              <w:spacing w:line="360" w:lineRule="auto"/>
              <w:jc w:val="center"/>
            </w:pPr>
            <w:r>
              <w:t>2</w:t>
            </w:r>
          </w:p>
        </w:tc>
        <w:tc>
          <w:tcPr>
            <w:tcW w:w="1563" w:type="dxa"/>
            <w:vAlign w:val="center"/>
          </w:tcPr>
          <w:p w:rsidR="003479F8" w:rsidRDefault="003479F8" w:rsidP="003479F8">
            <w:pPr>
              <w:spacing w:line="360" w:lineRule="auto"/>
              <w:jc w:val="center"/>
            </w:pPr>
            <w:r>
              <w:t>A1</w:t>
            </w:r>
          </w:p>
        </w:tc>
      </w:tr>
      <w:tr w:rsidR="00F27C8E" w:rsidTr="003479F8">
        <w:trPr>
          <w:trHeight w:val="814"/>
        </w:trPr>
        <w:tc>
          <w:tcPr>
            <w:tcW w:w="704" w:type="dxa"/>
            <w:vAlign w:val="center"/>
          </w:tcPr>
          <w:p w:rsidR="00F27C8E" w:rsidRDefault="00F27C8E" w:rsidP="003479F8">
            <w:pPr>
              <w:spacing w:line="360" w:lineRule="auto"/>
              <w:jc w:val="center"/>
            </w:pPr>
            <w:r>
              <w:t>C1</w:t>
            </w:r>
          </w:p>
        </w:tc>
        <w:tc>
          <w:tcPr>
            <w:tcW w:w="4678" w:type="dxa"/>
            <w:vAlign w:val="center"/>
          </w:tcPr>
          <w:p w:rsidR="00F27C8E" w:rsidRDefault="00F27C8E" w:rsidP="003479F8">
            <w:pPr>
              <w:spacing w:line="360" w:lineRule="auto"/>
            </w:pPr>
            <w:r>
              <w:t>1.3  Mis à jour des</w:t>
            </w:r>
            <w:r w:rsidRPr="00F27C8E">
              <w:t xml:space="preserve"> paramètres du projet</w:t>
            </w:r>
          </w:p>
        </w:tc>
        <w:tc>
          <w:tcPr>
            <w:tcW w:w="1265" w:type="dxa"/>
            <w:vAlign w:val="center"/>
          </w:tcPr>
          <w:p w:rsidR="00F27C8E" w:rsidRDefault="00F27C8E" w:rsidP="003479F8">
            <w:pPr>
              <w:spacing w:line="360" w:lineRule="auto"/>
              <w:jc w:val="center"/>
            </w:pPr>
            <w:r>
              <w:t>1</w:t>
            </w:r>
          </w:p>
        </w:tc>
        <w:tc>
          <w:tcPr>
            <w:tcW w:w="850" w:type="dxa"/>
            <w:vAlign w:val="center"/>
          </w:tcPr>
          <w:p w:rsidR="00F27C8E" w:rsidRDefault="00F27C8E" w:rsidP="003479F8">
            <w:pPr>
              <w:spacing w:line="360" w:lineRule="auto"/>
              <w:jc w:val="center"/>
            </w:pPr>
            <w:r>
              <w:t>1</w:t>
            </w:r>
          </w:p>
        </w:tc>
        <w:tc>
          <w:tcPr>
            <w:tcW w:w="1563" w:type="dxa"/>
            <w:vAlign w:val="center"/>
          </w:tcPr>
          <w:p w:rsidR="00F27C8E" w:rsidRDefault="00F27C8E" w:rsidP="003479F8">
            <w:pPr>
              <w:spacing w:line="360" w:lineRule="auto"/>
              <w:jc w:val="center"/>
            </w:pPr>
          </w:p>
        </w:tc>
      </w:tr>
      <w:tr w:rsidR="003479F8" w:rsidTr="003479F8">
        <w:trPr>
          <w:trHeight w:val="814"/>
        </w:trPr>
        <w:tc>
          <w:tcPr>
            <w:tcW w:w="704" w:type="dxa"/>
            <w:vAlign w:val="center"/>
          </w:tcPr>
          <w:p w:rsidR="003479F8" w:rsidRDefault="00F27C8E" w:rsidP="003479F8">
            <w:pPr>
              <w:spacing w:line="360" w:lineRule="auto"/>
              <w:jc w:val="center"/>
            </w:pPr>
            <w:r>
              <w:t>D</w:t>
            </w:r>
            <w:r w:rsidR="009F0543">
              <w:t>1</w:t>
            </w:r>
          </w:p>
        </w:tc>
        <w:tc>
          <w:tcPr>
            <w:tcW w:w="4678" w:type="dxa"/>
            <w:vAlign w:val="center"/>
          </w:tcPr>
          <w:p w:rsidR="003479F8" w:rsidRDefault="003479F8" w:rsidP="003479F8">
            <w:pPr>
              <w:spacing w:line="360" w:lineRule="auto"/>
            </w:pPr>
            <w:r>
              <w:t>1.3. Ajout des informations sur un client</w:t>
            </w:r>
          </w:p>
        </w:tc>
        <w:tc>
          <w:tcPr>
            <w:tcW w:w="1265" w:type="dxa"/>
            <w:vAlign w:val="center"/>
          </w:tcPr>
          <w:p w:rsidR="003479F8" w:rsidRDefault="00F27C8E" w:rsidP="003479F8">
            <w:pPr>
              <w:spacing w:line="360" w:lineRule="auto"/>
              <w:jc w:val="center"/>
            </w:pPr>
            <w:r>
              <w:t>1</w:t>
            </w:r>
          </w:p>
        </w:tc>
        <w:tc>
          <w:tcPr>
            <w:tcW w:w="850" w:type="dxa"/>
            <w:vAlign w:val="center"/>
          </w:tcPr>
          <w:p w:rsidR="003479F8" w:rsidRDefault="003479F8" w:rsidP="003479F8">
            <w:pPr>
              <w:spacing w:line="360" w:lineRule="auto"/>
              <w:jc w:val="center"/>
            </w:pPr>
            <w:r>
              <w:t>2</w:t>
            </w:r>
          </w:p>
        </w:tc>
        <w:tc>
          <w:tcPr>
            <w:tcW w:w="1563" w:type="dxa"/>
            <w:vAlign w:val="center"/>
          </w:tcPr>
          <w:p w:rsidR="003479F8" w:rsidRDefault="009F0543" w:rsidP="003479F8">
            <w:pPr>
              <w:spacing w:line="360" w:lineRule="auto"/>
              <w:jc w:val="center"/>
            </w:pPr>
            <w:r>
              <w:t>-</w:t>
            </w:r>
          </w:p>
        </w:tc>
      </w:tr>
      <w:tr w:rsidR="003479F8" w:rsidTr="003479F8">
        <w:trPr>
          <w:trHeight w:val="814"/>
        </w:trPr>
        <w:tc>
          <w:tcPr>
            <w:tcW w:w="704" w:type="dxa"/>
            <w:vAlign w:val="center"/>
          </w:tcPr>
          <w:p w:rsidR="003479F8" w:rsidRDefault="00F27C8E" w:rsidP="003479F8">
            <w:pPr>
              <w:spacing w:line="360" w:lineRule="auto"/>
              <w:jc w:val="center"/>
            </w:pPr>
            <w:r>
              <w:t>E</w:t>
            </w:r>
            <w:r w:rsidR="009F0543">
              <w:t>1</w:t>
            </w:r>
          </w:p>
        </w:tc>
        <w:tc>
          <w:tcPr>
            <w:tcW w:w="4678" w:type="dxa"/>
            <w:vAlign w:val="center"/>
          </w:tcPr>
          <w:p w:rsidR="003479F8" w:rsidRDefault="003479F8" w:rsidP="003479F8">
            <w:pPr>
              <w:spacing w:line="360" w:lineRule="auto"/>
            </w:pPr>
            <w:r>
              <w:t xml:space="preserve">1.4. Mis à jour de l’information sur un projet quelconque </w:t>
            </w:r>
          </w:p>
        </w:tc>
        <w:tc>
          <w:tcPr>
            <w:tcW w:w="1265" w:type="dxa"/>
            <w:vAlign w:val="center"/>
          </w:tcPr>
          <w:p w:rsidR="003479F8" w:rsidRDefault="00F27C8E" w:rsidP="003479F8">
            <w:pPr>
              <w:spacing w:line="360" w:lineRule="auto"/>
              <w:jc w:val="center"/>
            </w:pPr>
            <w:r>
              <w:t>1</w:t>
            </w:r>
          </w:p>
        </w:tc>
        <w:tc>
          <w:tcPr>
            <w:tcW w:w="850" w:type="dxa"/>
            <w:vAlign w:val="center"/>
          </w:tcPr>
          <w:p w:rsidR="003479F8" w:rsidRDefault="003479F8" w:rsidP="003479F8">
            <w:pPr>
              <w:spacing w:line="360" w:lineRule="auto"/>
              <w:jc w:val="center"/>
            </w:pPr>
            <w:r>
              <w:t>2</w:t>
            </w:r>
          </w:p>
        </w:tc>
        <w:tc>
          <w:tcPr>
            <w:tcW w:w="1563" w:type="dxa"/>
            <w:vAlign w:val="center"/>
          </w:tcPr>
          <w:p w:rsidR="003479F8" w:rsidRDefault="00F27C8E" w:rsidP="003479F8">
            <w:pPr>
              <w:spacing w:line="360" w:lineRule="auto"/>
              <w:jc w:val="center"/>
            </w:pPr>
            <w:r>
              <w:t>C1</w:t>
            </w:r>
          </w:p>
        </w:tc>
      </w:tr>
      <w:tr w:rsidR="003479F8" w:rsidTr="003479F8">
        <w:trPr>
          <w:trHeight w:val="814"/>
        </w:trPr>
        <w:tc>
          <w:tcPr>
            <w:tcW w:w="704" w:type="dxa"/>
            <w:vAlign w:val="center"/>
          </w:tcPr>
          <w:p w:rsidR="003479F8" w:rsidRDefault="00F27C8E" w:rsidP="003479F8">
            <w:pPr>
              <w:spacing w:line="360" w:lineRule="auto"/>
              <w:jc w:val="center"/>
            </w:pPr>
            <w:r>
              <w:t>F</w:t>
            </w:r>
            <w:r w:rsidR="009F0543">
              <w:t>1</w:t>
            </w:r>
          </w:p>
        </w:tc>
        <w:tc>
          <w:tcPr>
            <w:tcW w:w="4678" w:type="dxa"/>
            <w:vAlign w:val="center"/>
          </w:tcPr>
          <w:p w:rsidR="003479F8" w:rsidRDefault="003479F8" w:rsidP="003479F8">
            <w:pPr>
              <w:spacing w:line="360" w:lineRule="auto"/>
            </w:pPr>
            <w:r>
              <w:t>1.5 Liaison d’un projet à un client</w:t>
            </w:r>
          </w:p>
        </w:tc>
        <w:tc>
          <w:tcPr>
            <w:tcW w:w="1265" w:type="dxa"/>
            <w:vAlign w:val="center"/>
          </w:tcPr>
          <w:p w:rsidR="003479F8" w:rsidRDefault="00F27C8E" w:rsidP="003479F8">
            <w:pPr>
              <w:spacing w:line="360" w:lineRule="auto"/>
              <w:jc w:val="center"/>
            </w:pPr>
            <w:r>
              <w:t>1</w:t>
            </w:r>
          </w:p>
        </w:tc>
        <w:tc>
          <w:tcPr>
            <w:tcW w:w="850" w:type="dxa"/>
            <w:vAlign w:val="center"/>
          </w:tcPr>
          <w:p w:rsidR="003479F8" w:rsidRDefault="003479F8" w:rsidP="003479F8">
            <w:pPr>
              <w:spacing w:line="360" w:lineRule="auto"/>
              <w:jc w:val="center"/>
            </w:pPr>
            <w:r>
              <w:t>1</w:t>
            </w:r>
          </w:p>
        </w:tc>
        <w:tc>
          <w:tcPr>
            <w:tcW w:w="1563" w:type="dxa"/>
            <w:vAlign w:val="center"/>
          </w:tcPr>
          <w:p w:rsidR="003479F8" w:rsidRDefault="00F27C8E" w:rsidP="003479F8">
            <w:pPr>
              <w:spacing w:line="360" w:lineRule="auto"/>
              <w:jc w:val="center"/>
            </w:pPr>
            <w:r>
              <w:t>D1</w:t>
            </w:r>
          </w:p>
        </w:tc>
      </w:tr>
      <w:tr w:rsidR="003479F8" w:rsidTr="003479F8">
        <w:trPr>
          <w:trHeight w:val="814"/>
        </w:trPr>
        <w:tc>
          <w:tcPr>
            <w:tcW w:w="704" w:type="dxa"/>
            <w:vAlign w:val="center"/>
          </w:tcPr>
          <w:p w:rsidR="003479F8" w:rsidRDefault="00F27C8E" w:rsidP="003479F8">
            <w:pPr>
              <w:spacing w:line="360" w:lineRule="auto"/>
              <w:jc w:val="center"/>
            </w:pPr>
            <w:r>
              <w:lastRenderedPageBreak/>
              <w:t>G</w:t>
            </w:r>
            <w:r w:rsidR="009F0543">
              <w:t>1</w:t>
            </w:r>
          </w:p>
        </w:tc>
        <w:tc>
          <w:tcPr>
            <w:tcW w:w="4678" w:type="dxa"/>
            <w:vAlign w:val="center"/>
          </w:tcPr>
          <w:p w:rsidR="003479F8" w:rsidRDefault="00F27C8E" w:rsidP="00F27C8E">
            <w:pPr>
              <w:spacing w:line="360" w:lineRule="auto"/>
            </w:pPr>
            <w:r>
              <w:t>1.6 Mis en forme du</w:t>
            </w:r>
            <w:r w:rsidRPr="00F27C8E">
              <w:t xml:space="preserve"> détaille du </w:t>
            </w:r>
            <w:proofErr w:type="spellStart"/>
            <w:r w:rsidRPr="00F27C8E">
              <w:t>backlog</w:t>
            </w:r>
            <w:proofErr w:type="spellEnd"/>
            <w:r w:rsidRPr="00F27C8E">
              <w:t xml:space="preserve"> produit</w:t>
            </w:r>
            <w:r>
              <w:t xml:space="preserve"> et priorisation des fonctionnalités du </w:t>
            </w:r>
            <w:proofErr w:type="spellStart"/>
            <w:r>
              <w:t>backlog</w:t>
            </w:r>
            <w:proofErr w:type="spellEnd"/>
            <w:r>
              <w:t>.</w:t>
            </w:r>
          </w:p>
        </w:tc>
        <w:tc>
          <w:tcPr>
            <w:tcW w:w="1265" w:type="dxa"/>
            <w:vAlign w:val="center"/>
          </w:tcPr>
          <w:p w:rsidR="003479F8" w:rsidRDefault="00F27C8E" w:rsidP="003479F8">
            <w:pPr>
              <w:spacing w:line="360" w:lineRule="auto"/>
              <w:jc w:val="center"/>
            </w:pPr>
            <w:r>
              <w:t>2</w:t>
            </w:r>
          </w:p>
        </w:tc>
        <w:tc>
          <w:tcPr>
            <w:tcW w:w="850" w:type="dxa"/>
            <w:vAlign w:val="center"/>
          </w:tcPr>
          <w:p w:rsidR="003479F8" w:rsidRDefault="00F27C8E" w:rsidP="003479F8">
            <w:pPr>
              <w:spacing w:line="360" w:lineRule="auto"/>
              <w:jc w:val="center"/>
            </w:pPr>
            <w:r>
              <w:t>5</w:t>
            </w:r>
          </w:p>
        </w:tc>
        <w:tc>
          <w:tcPr>
            <w:tcW w:w="1563" w:type="dxa"/>
            <w:vAlign w:val="center"/>
          </w:tcPr>
          <w:p w:rsidR="003479F8" w:rsidRDefault="00F27C8E" w:rsidP="003479F8">
            <w:pPr>
              <w:spacing w:line="360" w:lineRule="auto"/>
              <w:jc w:val="center"/>
            </w:pPr>
            <w:r>
              <w:t>-</w:t>
            </w:r>
          </w:p>
        </w:tc>
      </w:tr>
      <w:tr w:rsidR="00F27C8E" w:rsidTr="003479F8">
        <w:trPr>
          <w:trHeight w:val="814"/>
        </w:trPr>
        <w:tc>
          <w:tcPr>
            <w:tcW w:w="704" w:type="dxa"/>
            <w:vAlign w:val="center"/>
          </w:tcPr>
          <w:p w:rsidR="00F27C8E" w:rsidRDefault="00F27C8E" w:rsidP="00F27C8E">
            <w:pPr>
              <w:spacing w:line="360" w:lineRule="auto"/>
              <w:jc w:val="center"/>
            </w:pPr>
            <w:r>
              <w:t>H1</w:t>
            </w:r>
          </w:p>
        </w:tc>
        <w:tc>
          <w:tcPr>
            <w:tcW w:w="4678" w:type="dxa"/>
            <w:vAlign w:val="center"/>
          </w:tcPr>
          <w:p w:rsidR="00F27C8E" w:rsidRDefault="00F27C8E" w:rsidP="00F27C8E">
            <w:pPr>
              <w:spacing w:line="360" w:lineRule="auto"/>
            </w:pPr>
            <w:r>
              <w:t xml:space="preserve">1.7. Création des épics, features du </w:t>
            </w:r>
            <w:proofErr w:type="spellStart"/>
            <w:r>
              <w:t>backlog</w:t>
            </w:r>
            <w:proofErr w:type="spellEnd"/>
          </w:p>
        </w:tc>
        <w:tc>
          <w:tcPr>
            <w:tcW w:w="1265" w:type="dxa"/>
            <w:vAlign w:val="center"/>
          </w:tcPr>
          <w:p w:rsidR="00F27C8E" w:rsidRDefault="00F27C8E" w:rsidP="00F27C8E">
            <w:pPr>
              <w:spacing w:line="360" w:lineRule="auto"/>
              <w:jc w:val="center"/>
            </w:pPr>
            <w:r>
              <w:t>1</w:t>
            </w:r>
          </w:p>
        </w:tc>
        <w:tc>
          <w:tcPr>
            <w:tcW w:w="850" w:type="dxa"/>
            <w:vAlign w:val="center"/>
          </w:tcPr>
          <w:p w:rsidR="00F27C8E" w:rsidRDefault="00F27C8E" w:rsidP="00F27C8E">
            <w:pPr>
              <w:spacing w:line="360" w:lineRule="auto"/>
              <w:jc w:val="center"/>
            </w:pPr>
            <w:r>
              <w:t>2</w:t>
            </w:r>
          </w:p>
        </w:tc>
        <w:tc>
          <w:tcPr>
            <w:tcW w:w="1563" w:type="dxa"/>
            <w:vAlign w:val="center"/>
          </w:tcPr>
          <w:p w:rsidR="00F27C8E" w:rsidRDefault="00F27C8E" w:rsidP="00F27C8E">
            <w:pPr>
              <w:spacing w:line="360" w:lineRule="auto"/>
              <w:jc w:val="center"/>
            </w:pPr>
            <w:r>
              <w:t>-</w:t>
            </w:r>
          </w:p>
        </w:tc>
      </w:tr>
      <w:tr w:rsidR="00F27C8E" w:rsidTr="003479F8">
        <w:trPr>
          <w:trHeight w:val="814"/>
        </w:trPr>
        <w:tc>
          <w:tcPr>
            <w:tcW w:w="704" w:type="dxa"/>
            <w:vAlign w:val="center"/>
          </w:tcPr>
          <w:p w:rsidR="00F27C8E" w:rsidRDefault="00F27C8E" w:rsidP="003479F8">
            <w:pPr>
              <w:spacing w:line="360" w:lineRule="auto"/>
              <w:jc w:val="center"/>
            </w:pPr>
            <w:r>
              <w:t>I1</w:t>
            </w:r>
          </w:p>
        </w:tc>
        <w:tc>
          <w:tcPr>
            <w:tcW w:w="4678" w:type="dxa"/>
            <w:vAlign w:val="center"/>
          </w:tcPr>
          <w:p w:rsidR="00F27C8E" w:rsidRDefault="00F27C8E" w:rsidP="00F27C8E">
            <w:pPr>
              <w:pStyle w:val="Paragraphedeliste"/>
              <w:numPr>
                <w:ilvl w:val="1"/>
                <w:numId w:val="2"/>
              </w:numPr>
              <w:spacing w:line="360" w:lineRule="auto"/>
            </w:pPr>
          </w:p>
        </w:tc>
        <w:tc>
          <w:tcPr>
            <w:tcW w:w="1265" w:type="dxa"/>
            <w:vAlign w:val="center"/>
          </w:tcPr>
          <w:p w:rsidR="00F27C8E" w:rsidRDefault="00F27C8E" w:rsidP="003479F8">
            <w:pPr>
              <w:spacing w:line="360" w:lineRule="auto"/>
              <w:jc w:val="center"/>
            </w:pPr>
          </w:p>
        </w:tc>
        <w:tc>
          <w:tcPr>
            <w:tcW w:w="850" w:type="dxa"/>
            <w:vAlign w:val="center"/>
          </w:tcPr>
          <w:p w:rsidR="00F27C8E" w:rsidRDefault="00F27C8E" w:rsidP="003479F8">
            <w:pPr>
              <w:spacing w:line="360" w:lineRule="auto"/>
              <w:jc w:val="center"/>
            </w:pPr>
          </w:p>
        </w:tc>
        <w:tc>
          <w:tcPr>
            <w:tcW w:w="1563" w:type="dxa"/>
            <w:vAlign w:val="center"/>
          </w:tcPr>
          <w:p w:rsidR="00F27C8E" w:rsidRDefault="00F27C8E" w:rsidP="003479F8">
            <w:pPr>
              <w:spacing w:line="360" w:lineRule="auto"/>
              <w:jc w:val="center"/>
            </w:pPr>
          </w:p>
        </w:tc>
      </w:tr>
      <w:tr w:rsidR="003479F8" w:rsidTr="003479F8">
        <w:trPr>
          <w:trHeight w:val="814"/>
        </w:trPr>
        <w:tc>
          <w:tcPr>
            <w:tcW w:w="704" w:type="dxa"/>
            <w:vAlign w:val="center"/>
          </w:tcPr>
          <w:p w:rsidR="003479F8" w:rsidRDefault="00F27C8E" w:rsidP="003479F8">
            <w:pPr>
              <w:spacing w:line="360" w:lineRule="auto"/>
              <w:jc w:val="center"/>
            </w:pPr>
            <w:r>
              <w:t>J1</w:t>
            </w:r>
          </w:p>
        </w:tc>
        <w:tc>
          <w:tcPr>
            <w:tcW w:w="4678" w:type="dxa"/>
            <w:vAlign w:val="center"/>
          </w:tcPr>
          <w:p w:rsidR="003479F8" w:rsidRDefault="00F27C8E" w:rsidP="00F27C8E">
            <w:pPr>
              <w:spacing w:line="360" w:lineRule="auto"/>
            </w:pPr>
            <w:r>
              <w:t xml:space="preserve">1.9. </w:t>
            </w:r>
          </w:p>
        </w:tc>
        <w:tc>
          <w:tcPr>
            <w:tcW w:w="1265" w:type="dxa"/>
            <w:vAlign w:val="center"/>
          </w:tcPr>
          <w:p w:rsidR="003479F8" w:rsidRDefault="003479F8" w:rsidP="003479F8">
            <w:pPr>
              <w:spacing w:line="360" w:lineRule="auto"/>
              <w:jc w:val="center"/>
            </w:pPr>
          </w:p>
        </w:tc>
        <w:tc>
          <w:tcPr>
            <w:tcW w:w="850" w:type="dxa"/>
            <w:vAlign w:val="center"/>
          </w:tcPr>
          <w:p w:rsidR="003479F8" w:rsidRDefault="003479F8" w:rsidP="003479F8">
            <w:pPr>
              <w:spacing w:line="360" w:lineRule="auto"/>
              <w:jc w:val="center"/>
            </w:pPr>
          </w:p>
        </w:tc>
        <w:tc>
          <w:tcPr>
            <w:tcW w:w="1563" w:type="dxa"/>
            <w:vAlign w:val="center"/>
          </w:tcPr>
          <w:p w:rsidR="003479F8" w:rsidRDefault="003479F8" w:rsidP="003479F8">
            <w:pPr>
              <w:spacing w:line="360" w:lineRule="auto"/>
              <w:jc w:val="center"/>
            </w:pPr>
          </w:p>
        </w:tc>
      </w:tr>
      <w:tr w:rsidR="003479F8" w:rsidTr="003479F8">
        <w:trPr>
          <w:trHeight w:val="814"/>
        </w:trPr>
        <w:tc>
          <w:tcPr>
            <w:tcW w:w="704" w:type="dxa"/>
            <w:vAlign w:val="center"/>
          </w:tcPr>
          <w:p w:rsidR="003479F8" w:rsidRDefault="003479F8" w:rsidP="003479F8">
            <w:pPr>
              <w:spacing w:line="360" w:lineRule="auto"/>
              <w:jc w:val="center"/>
            </w:pPr>
          </w:p>
        </w:tc>
        <w:tc>
          <w:tcPr>
            <w:tcW w:w="4678" w:type="dxa"/>
            <w:vAlign w:val="center"/>
          </w:tcPr>
          <w:p w:rsidR="003479F8" w:rsidRDefault="003479F8" w:rsidP="003479F8">
            <w:pPr>
              <w:spacing w:line="360" w:lineRule="auto"/>
              <w:jc w:val="center"/>
            </w:pPr>
          </w:p>
        </w:tc>
        <w:tc>
          <w:tcPr>
            <w:tcW w:w="1265" w:type="dxa"/>
            <w:vAlign w:val="center"/>
          </w:tcPr>
          <w:p w:rsidR="003479F8" w:rsidRDefault="003479F8" w:rsidP="003479F8">
            <w:pPr>
              <w:spacing w:line="360" w:lineRule="auto"/>
              <w:jc w:val="center"/>
            </w:pPr>
          </w:p>
        </w:tc>
        <w:tc>
          <w:tcPr>
            <w:tcW w:w="850" w:type="dxa"/>
            <w:vAlign w:val="center"/>
          </w:tcPr>
          <w:p w:rsidR="003479F8" w:rsidRDefault="003479F8" w:rsidP="003479F8">
            <w:pPr>
              <w:spacing w:line="360" w:lineRule="auto"/>
              <w:jc w:val="center"/>
            </w:pPr>
          </w:p>
        </w:tc>
        <w:tc>
          <w:tcPr>
            <w:tcW w:w="1563" w:type="dxa"/>
            <w:vAlign w:val="center"/>
          </w:tcPr>
          <w:p w:rsidR="003479F8" w:rsidRDefault="003479F8" w:rsidP="003479F8">
            <w:pPr>
              <w:spacing w:line="360" w:lineRule="auto"/>
              <w:jc w:val="center"/>
            </w:pPr>
          </w:p>
        </w:tc>
      </w:tr>
      <w:tr w:rsidR="003479F8" w:rsidTr="003479F8">
        <w:trPr>
          <w:trHeight w:val="814"/>
        </w:trPr>
        <w:tc>
          <w:tcPr>
            <w:tcW w:w="704" w:type="dxa"/>
            <w:vAlign w:val="center"/>
          </w:tcPr>
          <w:p w:rsidR="003479F8" w:rsidRDefault="003479F8" w:rsidP="003479F8">
            <w:pPr>
              <w:spacing w:line="360" w:lineRule="auto"/>
              <w:jc w:val="center"/>
            </w:pPr>
          </w:p>
        </w:tc>
        <w:tc>
          <w:tcPr>
            <w:tcW w:w="4678" w:type="dxa"/>
            <w:vAlign w:val="center"/>
          </w:tcPr>
          <w:p w:rsidR="003479F8" w:rsidRDefault="003479F8" w:rsidP="003479F8">
            <w:pPr>
              <w:spacing w:line="360" w:lineRule="auto"/>
              <w:jc w:val="center"/>
            </w:pPr>
          </w:p>
        </w:tc>
        <w:tc>
          <w:tcPr>
            <w:tcW w:w="1265" w:type="dxa"/>
            <w:vAlign w:val="center"/>
          </w:tcPr>
          <w:p w:rsidR="003479F8" w:rsidRDefault="003479F8" w:rsidP="003479F8">
            <w:pPr>
              <w:spacing w:line="360" w:lineRule="auto"/>
              <w:jc w:val="center"/>
            </w:pPr>
          </w:p>
        </w:tc>
        <w:tc>
          <w:tcPr>
            <w:tcW w:w="850" w:type="dxa"/>
            <w:vAlign w:val="center"/>
          </w:tcPr>
          <w:p w:rsidR="003479F8" w:rsidRDefault="003479F8" w:rsidP="003479F8">
            <w:pPr>
              <w:spacing w:line="360" w:lineRule="auto"/>
              <w:jc w:val="center"/>
            </w:pPr>
          </w:p>
        </w:tc>
        <w:tc>
          <w:tcPr>
            <w:tcW w:w="1563" w:type="dxa"/>
            <w:vAlign w:val="center"/>
          </w:tcPr>
          <w:p w:rsidR="003479F8" w:rsidRDefault="003479F8" w:rsidP="003479F8">
            <w:pPr>
              <w:spacing w:line="360" w:lineRule="auto"/>
              <w:jc w:val="center"/>
            </w:pPr>
          </w:p>
        </w:tc>
      </w:tr>
    </w:tbl>
    <w:p w:rsidR="00ED31B2" w:rsidRPr="00F27C8E" w:rsidRDefault="00ED31B2" w:rsidP="002155E5">
      <w:pPr>
        <w:spacing w:line="480" w:lineRule="auto"/>
        <w:jc w:val="both"/>
        <w:rPr>
          <w:b/>
          <w:sz w:val="32"/>
        </w:rPr>
      </w:pPr>
    </w:p>
    <w:p w:rsidR="002155E5" w:rsidRDefault="00F27C8E">
      <w:pPr>
        <w:spacing w:line="480" w:lineRule="auto"/>
        <w:rPr>
          <w:b/>
          <w:sz w:val="32"/>
        </w:rPr>
      </w:pPr>
      <w:r w:rsidRPr="00F27C8E">
        <w:rPr>
          <w:b/>
          <w:sz w:val="32"/>
        </w:rPr>
        <w:t>Identification des acteurs</w:t>
      </w:r>
    </w:p>
    <w:p w:rsidR="00F27C8E" w:rsidRDefault="00F27C8E" w:rsidP="00F27C8E">
      <w:pPr>
        <w:spacing w:line="360" w:lineRule="auto"/>
        <w:ind w:firstLine="708"/>
      </w:pPr>
      <w:r>
        <w:t>L’analyse d’une application débute par la détermination de ses différents acteurs. Une étude de l’interaction du système avec son environnement extérieur a permis de dégager principalement :</w:t>
      </w:r>
    </w:p>
    <w:p w:rsidR="00F27C8E" w:rsidRDefault="00F27C8E" w:rsidP="001A19C8">
      <w:pPr>
        <w:pStyle w:val="Paragraphedeliste"/>
        <w:numPr>
          <w:ilvl w:val="0"/>
          <w:numId w:val="36"/>
        </w:numPr>
        <w:tabs>
          <w:tab w:val="left" w:pos="1418"/>
        </w:tabs>
        <w:spacing w:line="360" w:lineRule="auto"/>
        <w:ind w:left="1843" w:hanging="709"/>
        <w:jc w:val="both"/>
      </w:pPr>
      <w:r>
        <w:t xml:space="preserve">L’utilisateur : C’est </w:t>
      </w:r>
      <w:r w:rsidR="00F12E46">
        <w:t>les personnels de MIRAY GEEK.</w:t>
      </w:r>
    </w:p>
    <w:p w:rsidR="00006135" w:rsidRDefault="00006135" w:rsidP="00006135">
      <w:pPr>
        <w:pStyle w:val="Paragraphedeliste"/>
        <w:numPr>
          <w:ilvl w:val="0"/>
          <w:numId w:val="36"/>
        </w:numPr>
        <w:tabs>
          <w:tab w:val="left" w:pos="1418"/>
        </w:tabs>
        <w:spacing w:line="360" w:lineRule="auto"/>
        <w:ind w:left="1843" w:hanging="709"/>
        <w:jc w:val="both"/>
      </w:pPr>
      <w:r>
        <w:t xml:space="preserve">Le  </w:t>
      </w:r>
      <w:proofErr w:type="spellStart"/>
      <w:r>
        <w:t>product</w:t>
      </w:r>
      <w:proofErr w:type="spellEnd"/>
      <w:r>
        <w:t xml:space="preserve"> </w:t>
      </w:r>
      <w:proofErr w:type="spellStart"/>
      <w:r>
        <w:t>Owner</w:t>
      </w:r>
      <w:proofErr w:type="spellEnd"/>
      <w:r>
        <w:t>,</w:t>
      </w:r>
    </w:p>
    <w:p w:rsidR="00006135" w:rsidRDefault="00BC2B5D" w:rsidP="00006135">
      <w:pPr>
        <w:pStyle w:val="Paragraphedeliste"/>
        <w:numPr>
          <w:ilvl w:val="0"/>
          <w:numId w:val="36"/>
        </w:numPr>
        <w:tabs>
          <w:tab w:val="left" w:pos="1418"/>
        </w:tabs>
        <w:spacing w:line="360" w:lineRule="auto"/>
        <w:ind w:left="1843" w:hanging="709"/>
        <w:jc w:val="both"/>
      </w:pPr>
      <w:r>
        <w:t xml:space="preserve">Le </w:t>
      </w:r>
      <w:proofErr w:type="spellStart"/>
      <w:r>
        <w:t>scrum</w:t>
      </w:r>
      <w:proofErr w:type="spellEnd"/>
      <w:r>
        <w:t xml:space="preserve"> Master</w:t>
      </w:r>
      <w:r w:rsidR="00006135">
        <w:t>,</w:t>
      </w:r>
    </w:p>
    <w:p w:rsidR="00006135" w:rsidRDefault="00BC2B5D" w:rsidP="00006135">
      <w:pPr>
        <w:pStyle w:val="Paragraphedeliste"/>
        <w:numPr>
          <w:ilvl w:val="0"/>
          <w:numId w:val="36"/>
        </w:numPr>
        <w:tabs>
          <w:tab w:val="left" w:pos="1418"/>
        </w:tabs>
        <w:spacing w:line="360" w:lineRule="auto"/>
        <w:ind w:left="1843" w:hanging="709"/>
        <w:jc w:val="both"/>
      </w:pPr>
      <w:r>
        <w:t xml:space="preserve">L’équipe </w:t>
      </w:r>
      <w:r w:rsidR="00006135">
        <w:t>propriétaire</w:t>
      </w:r>
      <w:r w:rsidR="00831216">
        <w:t>,</w:t>
      </w:r>
    </w:p>
    <w:p w:rsidR="00006135" w:rsidRDefault="00BC2B5D" w:rsidP="00006135">
      <w:pPr>
        <w:pStyle w:val="Paragraphedeliste"/>
        <w:numPr>
          <w:ilvl w:val="0"/>
          <w:numId w:val="36"/>
        </w:numPr>
        <w:tabs>
          <w:tab w:val="left" w:pos="1418"/>
        </w:tabs>
        <w:spacing w:line="360" w:lineRule="auto"/>
        <w:ind w:left="1843" w:hanging="709"/>
        <w:jc w:val="both"/>
      </w:pPr>
      <w:r>
        <w:t>Le client de la société</w:t>
      </w:r>
      <w:r w:rsidR="00831216">
        <w:t>,</w:t>
      </w:r>
    </w:p>
    <w:p w:rsidR="00DD7BB7" w:rsidRDefault="00E24578" w:rsidP="00BC2B5D">
      <w:pPr>
        <w:pStyle w:val="Paragraphedeliste"/>
        <w:numPr>
          <w:ilvl w:val="0"/>
          <w:numId w:val="36"/>
        </w:numPr>
        <w:tabs>
          <w:tab w:val="left" w:pos="1418"/>
        </w:tabs>
        <w:spacing w:line="360" w:lineRule="auto"/>
        <w:ind w:left="1843" w:hanging="709"/>
        <w:jc w:val="both"/>
      </w:pPr>
      <w:r>
        <w:t>L’équipé de projet</w:t>
      </w:r>
      <w:r w:rsidR="00831216">
        <w:t>.</w:t>
      </w:r>
    </w:p>
    <w:p w:rsidR="00453743" w:rsidRDefault="00453743" w:rsidP="00453743">
      <w:pPr>
        <w:tabs>
          <w:tab w:val="left" w:pos="1418"/>
        </w:tabs>
        <w:spacing w:line="360" w:lineRule="auto"/>
        <w:jc w:val="both"/>
      </w:pPr>
    </w:p>
    <w:p w:rsidR="00694DA3" w:rsidRDefault="00694DA3" w:rsidP="00BC2B5D">
      <w:pPr>
        <w:spacing w:line="360" w:lineRule="auto"/>
        <w:rPr>
          <w:b/>
          <w:sz w:val="32"/>
        </w:rPr>
      </w:pPr>
      <w:r>
        <w:rPr>
          <w:b/>
          <w:sz w:val="32"/>
        </w:rPr>
        <w:t>Spécification des besoins</w:t>
      </w:r>
    </w:p>
    <w:p w:rsidR="00694DA3" w:rsidRDefault="00694DA3" w:rsidP="00694DA3">
      <w:pPr>
        <w:spacing w:line="360" w:lineRule="auto"/>
        <w:ind w:firstLine="708"/>
        <w:rPr>
          <w:b/>
          <w:sz w:val="32"/>
        </w:rPr>
      </w:pPr>
      <w:r>
        <w:rPr>
          <w:b/>
          <w:sz w:val="32"/>
        </w:rPr>
        <w:t>Besoin fonctionnels</w:t>
      </w:r>
    </w:p>
    <w:p w:rsidR="00694DA3" w:rsidRDefault="00E74142" w:rsidP="00A96830">
      <w:pPr>
        <w:spacing w:line="360" w:lineRule="auto"/>
        <w:jc w:val="both"/>
        <w:rPr>
          <w:szCs w:val="24"/>
        </w:rPr>
      </w:pPr>
      <w:r>
        <w:rPr>
          <w:szCs w:val="24"/>
        </w:rPr>
        <w:t>Cette étape consiste à répondre à la question à quoi sert notre système. Nous regroupons ces besoins dans les points suivants :</w:t>
      </w:r>
    </w:p>
    <w:p w:rsidR="00E74142" w:rsidRPr="00453743" w:rsidRDefault="00020FD7" w:rsidP="00453743">
      <w:pPr>
        <w:spacing w:line="360" w:lineRule="auto"/>
        <w:jc w:val="both"/>
        <w:rPr>
          <w:szCs w:val="24"/>
        </w:rPr>
      </w:pPr>
      <w:r w:rsidRPr="00453743">
        <w:rPr>
          <w:szCs w:val="24"/>
        </w:rPr>
        <w:lastRenderedPageBreak/>
        <w:t>Permettre aux P</w:t>
      </w:r>
      <w:r w:rsidR="00984D81" w:rsidRPr="00453743">
        <w:rPr>
          <w:szCs w:val="24"/>
        </w:rPr>
        <w:t xml:space="preserve">roduct </w:t>
      </w:r>
      <w:proofErr w:type="spellStart"/>
      <w:r w:rsidR="00984D81" w:rsidRPr="00453743">
        <w:rPr>
          <w:szCs w:val="24"/>
        </w:rPr>
        <w:t>Owner</w:t>
      </w:r>
      <w:proofErr w:type="spellEnd"/>
      <w:r w:rsidR="00984D81" w:rsidRPr="00453743">
        <w:rPr>
          <w:szCs w:val="24"/>
        </w:rPr>
        <w:t xml:space="preserve"> de mettre en forme les détails du </w:t>
      </w:r>
      <w:proofErr w:type="spellStart"/>
      <w:r w:rsidR="00984D81" w:rsidRPr="00453743">
        <w:rPr>
          <w:szCs w:val="24"/>
        </w:rPr>
        <w:t>backlog</w:t>
      </w:r>
      <w:proofErr w:type="spellEnd"/>
      <w:r w:rsidR="00984D81" w:rsidRPr="00453743">
        <w:rPr>
          <w:szCs w:val="24"/>
        </w:rPr>
        <w:t>, c’est-à-dire recenser toute les fonctionnalités de chaque projet.</w:t>
      </w:r>
    </w:p>
    <w:p w:rsidR="00A96830" w:rsidRPr="00453743" w:rsidRDefault="00984D81" w:rsidP="00453743">
      <w:pPr>
        <w:spacing w:line="360" w:lineRule="auto"/>
        <w:jc w:val="both"/>
        <w:rPr>
          <w:szCs w:val="24"/>
        </w:rPr>
      </w:pPr>
      <w:r w:rsidRPr="00453743">
        <w:rPr>
          <w:szCs w:val="24"/>
        </w:rPr>
        <w:t xml:space="preserve">Permettre aux Product </w:t>
      </w:r>
      <w:proofErr w:type="spellStart"/>
      <w:r w:rsidRPr="00453743">
        <w:rPr>
          <w:szCs w:val="24"/>
        </w:rPr>
        <w:t>Owner</w:t>
      </w:r>
      <w:proofErr w:type="spellEnd"/>
      <w:r w:rsidR="00A96830" w:rsidRPr="00453743">
        <w:rPr>
          <w:szCs w:val="24"/>
        </w:rPr>
        <w:t xml:space="preserve"> de</w:t>
      </w:r>
    </w:p>
    <w:p w:rsidR="00A96830" w:rsidRDefault="00A96830" w:rsidP="001A19C8">
      <w:pPr>
        <w:pStyle w:val="Paragraphedeliste"/>
        <w:numPr>
          <w:ilvl w:val="1"/>
          <w:numId w:val="41"/>
        </w:numPr>
        <w:spacing w:line="360" w:lineRule="auto"/>
        <w:jc w:val="both"/>
        <w:rPr>
          <w:szCs w:val="24"/>
        </w:rPr>
      </w:pPr>
      <w:r>
        <w:rPr>
          <w:szCs w:val="24"/>
        </w:rPr>
        <w:t xml:space="preserve"> </w:t>
      </w:r>
      <w:r w:rsidR="00984D81">
        <w:rPr>
          <w:szCs w:val="24"/>
        </w:rPr>
        <w:t>prioriser les fonctionnalités d’un projet avant chaque planification</w:t>
      </w:r>
    </w:p>
    <w:p w:rsidR="00A96830" w:rsidRDefault="00984D81" w:rsidP="001A19C8">
      <w:pPr>
        <w:pStyle w:val="Paragraphedeliste"/>
        <w:numPr>
          <w:ilvl w:val="1"/>
          <w:numId w:val="41"/>
        </w:numPr>
        <w:spacing w:line="360" w:lineRule="auto"/>
        <w:jc w:val="both"/>
        <w:rPr>
          <w:szCs w:val="24"/>
        </w:rPr>
      </w:pPr>
      <w:r w:rsidRPr="00A96830">
        <w:rPr>
          <w:szCs w:val="24"/>
        </w:rPr>
        <w:t xml:space="preserve">prioriser les divisions dans le </w:t>
      </w:r>
      <w:proofErr w:type="spellStart"/>
      <w:r w:rsidRPr="00A96830">
        <w:rPr>
          <w:szCs w:val="24"/>
        </w:rPr>
        <w:t>backlog</w:t>
      </w:r>
      <w:proofErr w:type="spellEnd"/>
      <w:r w:rsidRPr="00A96830">
        <w:rPr>
          <w:szCs w:val="24"/>
        </w:rPr>
        <w:t>, les épics, features</w:t>
      </w:r>
    </w:p>
    <w:p w:rsidR="00A96830" w:rsidRPr="00A96830" w:rsidRDefault="00984D81" w:rsidP="001A19C8">
      <w:pPr>
        <w:pStyle w:val="Paragraphedeliste"/>
        <w:numPr>
          <w:ilvl w:val="1"/>
          <w:numId w:val="41"/>
        </w:numPr>
        <w:spacing w:line="360" w:lineRule="auto"/>
        <w:jc w:val="both"/>
        <w:rPr>
          <w:szCs w:val="24"/>
        </w:rPr>
      </w:pPr>
      <w:r w:rsidRPr="00A96830">
        <w:rPr>
          <w:szCs w:val="24"/>
        </w:rPr>
        <w:t>p</w:t>
      </w:r>
      <w:r>
        <w:t xml:space="preserve">rioriser les stories  dans le </w:t>
      </w:r>
      <w:proofErr w:type="spellStart"/>
      <w:r>
        <w:t>backlog</w:t>
      </w:r>
      <w:proofErr w:type="spellEnd"/>
      <w:r>
        <w:t xml:space="preserve"> et dans les sprints</w:t>
      </w:r>
      <w:r>
        <w:t>,</w:t>
      </w:r>
    </w:p>
    <w:p w:rsidR="00A96830" w:rsidRPr="00A96830" w:rsidRDefault="00984D81" w:rsidP="001A19C8">
      <w:pPr>
        <w:pStyle w:val="Paragraphedeliste"/>
        <w:numPr>
          <w:ilvl w:val="1"/>
          <w:numId w:val="41"/>
        </w:numPr>
        <w:spacing w:line="360" w:lineRule="auto"/>
        <w:jc w:val="both"/>
        <w:rPr>
          <w:szCs w:val="24"/>
        </w:rPr>
      </w:pPr>
      <w:r>
        <w:t>r</w:t>
      </w:r>
      <w:r w:rsidR="00020FD7" w:rsidRPr="00F12E46">
        <w:t>écolter les feedbacks clients</w:t>
      </w:r>
      <w:r w:rsidR="00020FD7">
        <w:t>,</w:t>
      </w:r>
    </w:p>
    <w:p w:rsidR="00A96830" w:rsidRPr="00A96830" w:rsidRDefault="00984D81" w:rsidP="001A19C8">
      <w:pPr>
        <w:pStyle w:val="Paragraphedeliste"/>
        <w:numPr>
          <w:ilvl w:val="1"/>
          <w:numId w:val="41"/>
        </w:numPr>
        <w:spacing w:line="360" w:lineRule="auto"/>
        <w:jc w:val="both"/>
        <w:rPr>
          <w:szCs w:val="24"/>
        </w:rPr>
      </w:pPr>
      <w:r>
        <w:t xml:space="preserve"> s</w:t>
      </w:r>
      <w:r w:rsidR="00020FD7" w:rsidRPr="00F12E46">
        <w:t>uivre l'avancement de la réalisation du produit</w:t>
      </w:r>
      <w:r w:rsidR="00020FD7">
        <w:t>,</w:t>
      </w:r>
    </w:p>
    <w:p w:rsidR="00A96830" w:rsidRPr="00A96830" w:rsidRDefault="00984D81" w:rsidP="001A19C8">
      <w:pPr>
        <w:pStyle w:val="Paragraphedeliste"/>
        <w:numPr>
          <w:ilvl w:val="1"/>
          <w:numId w:val="41"/>
        </w:numPr>
        <w:spacing w:line="360" w:lineRule="auto"/>
        <w:jc w:val="both"/>
        <w:rPr>
          <w:szCs w:val="24"/>
        </w:rPr>
      </w:pPr>
      <w:r>
        <w:t xml:space="preserve"> p</w:t>
      </w:r>
      <w:r w:rsidR="00020FD7" w:rsidRPr="00F12E46">
        <w:t>lanifier de sprint et préparer les sprints</w:t>
      </w:r>
      <w:r w:rsidR="00020FD7">
        <w:t>,</w:t>
      </w:r>
    </w:p>
    <w:p w:rsidR="00A96830" w:rsidRPr="00A96830" w:rsidRDefault="00637303" w:rsidP="001A19C8">
      <w:pPr>
        <w:pStyle w:val="Paragraphedeliste"/>
        <w:numPr>
          <w:ilvl w:val="1"/>
          <w:numId w:val="41"/>
        </w:numPr>
        <w:spacing w:line="360" w:lineRule="auto"/>
        <w:jc w:val="both"/>
        <w:rPr>
          <w:szCs w:val="24"/>
        </w:rPr>
      </w:pPr>
      <w:r>
        <w:t xml:space="preserve"> d</w:t>
      </w:r>
      <w:r w:rsidR="00020FD7" w:rsidRPr="00F12E46">
        <w:t>éclarer les stories comme finies</w:t>
      </w:r>
      <w:r w:rsidR="00020FD7">
        <w:t>,</w:t>
      </w:r>
    </w:p>
    <w:p w:rsidR="00A96830" w:rsidRPr="00A96830" w:rsidRDefault="00637303" w:rsidP="001A19C8">
      <w:pPr>
        <w:pStyle w:val="Paragraphedeliste"/>
        <w:numPr>
          <w:ilvl w:val="1"/>
          <w:numId w:val="41"/>
        </w:numPr>
        <w:spacing w:line="360" w:lineRule="auto"/>
        <w:jc w:val="both"/>
        <w:rPr>
          <w:szCs w:val="24"/>
        </w:rPr>
      </w:pPr>
      <w:r>
        <w:t>organiser</w:t>
      </w:r>
      <w:r w:rsidR="00020FD7" w:rsidRPr="00F12E46">
        <w:t xml:space="preserve"> un </w:t>
      </w:r>
      <w:proofErr w:type="spellStart"/>
      <w:r w:rsidR="00020FD7" w:rsidRPr="00F12E46">
        <w:t>daily</w:t>
      </w:r>
      <w:proofErr w:type="spellEnd"/>
      <w:r w:rsidR="00020FD7" w:rsidRPr="00F12E46">
        <w:t xml:space="preserve"> meeting</w:t>
      </w:r>
      <w:r w:rsidR="00020FD7">
        <w:t>,</w:t>
      </w:r>
    </w:p>
    <w:p w:rsidR="00B51487" w:rsidRPr="00B51487" w:rsidRDefault="00A96830" w:rsidP="001A19C8">
      <w:pPr>
        <w:pStyle w:val="Paragraphedeliste"/>
        <w:numPr>
          <w:ilvl w:val="1"/>
          <w:numId w:val="41"/>
        </w:numPr>
        <w:spacing w:line="360" w:lineRule="auto"/>
        <w:jc w:val="both"/>
        <w:rPr>
          <w:szCs w:val="24"/>
        </w:rPr>
      </w:pPr>
      <w:r>
        <w:t>o</w:t>
      </w:r>
      <w:r w:rsidRPr="00F12E46">
        <w:t>rganiser un sprint planning</w:t>
      </w:r>
      <w:r>
        <w:t>,</w:t>
      </w:r>
    </w:p>
    <w:p w:rsidR="00B51487" w:rsidRPr="00B51487" w:rsidRDefault="00B51487" w:rsidP="001A19C8">
      <w:pPr>
        <w:pStyle w:val="Paragraphedeliste"/>
        <w:numPr>
          <w:ilvl w:val="1"/>
          <w:numId w:val="41"/>
        </w:numPr>
        <w:spacing w:line="360" w:lineRule="auto"/>
        <w:jc w:val="both"/>
        <w:rPr>
          <w:szCs w:val="24"/>
        </w:rPr>
      </w:pPr>
      <w:r>
        <w:t xml:space="preserve"> </w:t>
      </w:r>
      <w:r w:rsidR="00A96830">
        <w:t>o</w:t>
      </w:r>
      <w:r w:rsidR="00A96830" w:rsidRPr="00F12E46">
        <w:t>rganiser un sprint rétrospectif</w:t>
      </w:r>
      <w:r w:rsidR="00A96830">
        <w:t>,</w:t>
      </w:r>
      <w:r w:rsidR="00A96830" w:rsidRPr="00F12E46">
        <w:t xml:space="preserve"> </w:t>
      </w:r>
    </w:p>
    <w:p w:rsidR="00B51487" w:rsidRPr="00B51487" w:rsidRDefault="00A96830" w:rsidP="001A19C8">
      <w:pPr>
        <w:pStyle w:val="Paragraphedeliste"/>
        <w:numPr>
          <w:ilvl w:val="1"/>
          <w:numId w:val="41"/>
        </w:numPr>
        <w:spacing w:line="360" w:lineRule="auto"/>
        <w:jc w:val="both"/>
        <w:rPr>
          <w:szCs w:val="24"/>
        </w:rPr>
      </w:pPr>
      <w:r>
        <w:t>g</w:t>
      </w:r>
      <w:r w:rsidRPr="00F12E46">
        <w:t>érer les clients</w:t>
      </w:r>
      <w:r>
        <w:t>,</w:t>
      </w:r>
      <w:r w:rsidRPr="00F12E46">
        <w:t xml:space="preserve"> projets</w:t>
      </w:r>
      <w:r>
        <w:t>, sprints, stories, features,</w:t>
      </w:r>
    </w:p>
    <w:p w:rsidR="00B51487" w:rsidRPr="00B51487" w:rsidRDefault="00A96830" w:rsidP="001A19C8">
      <w:pPr>
        <w:pStyle w:val="Paragraphedeliste"/>
        <w:numPr>
          <w:ilvl w:val="1"/>
          <w:numId w:val="41"/>
        </w:numPr>
        <w:spacing w:line="360" w:lineRule="auto"/>
        <w:jc w:val="both"/>
        <w:rPr>
          <w:szCs w:val="24"/>
        </w:rPr>
      </w:pPr>
      <w:r>
        <w:t xml:space="preserve"> s</w:t>
      </w:r>
      <w:r>
        <w:t>uivre les stories,</w:t>
      </w:r>
    </w:p>
    <w:p w:rsidR="00B51487" w:rsidRDefault="00B51487" w:rsidP="001A19C8">
      <w:pPr>
        <w:pStyle w:val="Paragraphedeliste"/>
        <w:numPr>
          <w:ilvl w:val="1"/>
          <w:numId w:val="41"/>
        </w:numPr>
        <w:spacing w:line="360" w:lineRule="auto"/>
        <w:jc w:val="both"/>
      </w:pPr>
      <w:r>
        <w:t xml:space="preserve"> </w:t>
      </w:r>
      <w:r w:rsidR="00A96830">
        <w:t>e</w:t>
      </w:r>
      <w:r>
        <w:t>stimer l</w:t>
      </w:r>
      <w:r w:rsidR="00A96830">
        <w:t>es stories,</w:t>
      </w:r>
    </w:p>
    <w:p w:rsidR="00B51487" w:rsidRDefault="00A96830" w:rsidP="001A19C8">
      <w:pPr>
        <w:pStyle w:val="Paragraphedeliste"/>
        <w:numPr>
          <w:ilvl w:val="1"/>
          <w:numId w:val="41"/>
        </w:numPr>
        <w:spacing w:line="360" w:lineRule="auto"/>
        <w:jc w:val="both"/>
      </w:pPr>
      <w:r>
        <w:t xml:space="preserve"> m</w:t>
      </w:r>
      <w:r>
        <w:t>ettre à jour les paramètres du projet,</w:t>
      </w:r>
    </w:p>
    <w:p w:rsidR="00B51487" w:rsidRDefault="00B51487" w:rsidP="001A19C8">
      <w:pPr>
        <w:pStyle w:val="Paragraphedeliste"/>
        <w:numPr>
          <w:ilvl w:val="1"/>
          <w:numId w:val="41"/>
        </w:numPr>
        <w:spacing w:line="360" w:lineRule="auto"/>
        <w:jc w:val="both"/>
      </w:pPr>
      <w:r>
        <w:t xml:space="preserve"> </w:t>
      </w:r>
      <w:r w:rsidR="00A96830">
        <w:t>a</w:t>
      </w:r>
      <w:r w:rsidR="00A96830">
        <w:t>ctiver et désactiver les Apps sur le projet,</w:t>
      </w:r>
    </w:p>
    <w:p w:rsidR="00637303" w:rsidRDefault="00A96830" w:rsidP="001A19C8">
      <w:pPr>
        <w:pStyle w:val="Paragraphedeliste"/>
        <w:numPr>
          <w:ilvl w:val="1"/>
          <w:numId w:val="41"/>
        </w:numPr>
        <w:spacing w:line="360" w:lineRule="auto"/>
        <w:jc w:val="both"/>
      </w:pPr>
      <w:r>
        <w:t xml:space="preserve"> g</w:t>
      </w:r>
      <w:r>
        <w:t>érer l’équipe,</w:t>
      </w:r>
      <w:r>
        <w:t xml:space="preserve"> c</w:t>
      </w:r>
      <w:r>
        <w:t>hanger le créateur d’une stories</w:t>
      </w:r>
      <w:r>
        <w:t>,</w:t>
      </w:r>
    </w:p>
    <w:p w:rsidR="00B51487" w:rsidRDefault="00A96830" w:rsidP="00453743">
      <w:pPr>
        <w:tabs>
          <w:tab w:val="left" w:pos="1418"/>
        </w:tabs>
        <w:spacing w:line="360" w:lineRule="auto"/>
        <w:jc w:val="both"/>
      </w:pPr>
      <w:r>
        <w:t xml:space="preserve">Permettre aux </w:t>
      </w:r>
      <w:proofErr w:type="spellStart"/>
      <w:r>
        <w:t>Scrum</w:t>
      </w:r>
      <w:proofErr w:type="spellEnd"/>
      <w:r>
        <w:t xml:space="preserve"> Master de</w:t>
      </w:r>
      <w:r w:rsidR="00B51487">
        <w:t> :</w:t>
      </w:r>
    </w:p>
    <w:p w:rsidR="00A96830" w:rsidRDefault="00A96830" w:rsidP="001A19C8">
      <w:pPr>
        <w:pStyle w:val="Paragraphedeliste"/>
        <w:numPr>
          <w:ilvl w:val="1"/>
          <w:numId w:val="41"/>
        </w:numPr>
        <w:tabs>
          <w:tab w:val="left" w:pos="1418"/>
        </w:tabs>
        <w:spacing w:line="360" w:lineRule="auto"/>
        <w:jc w:val="both"/>
      </w:pPr>
      <w:r>
        <w:t>m</w:t>
      </w:r>
      <w:r>
        <w:t xml:space="preserve">ettre à jour les paramètres du projet, </w:t>
      </w:r>
    </w:p>
    <w:p w:rsidR="00A96830" w:rsidRDefault="00A96830" w:rsidP="001A19C8">
      <w:pPr>
        <w:pStyle w:val="Paragraphedeliste"/>
        <w:numPr>
          <w:ilvl w:val="1"/>
          <w:numId w:val="41"/>
        </w:numPr>
        <w:tabs>
          <w:tab w:val="left" w:pos="1418"/>
        </w:tabs>
        <w:spacing w:line="360" w:lineRule="auto"/>
        <w:jc w:val="both"/>
      </w:pPr>
      <w:r>
        <w:t>a</w:t>
      </w:r>
      <w:r>
        <w:t>ctiver et désactiver les Apps sur le projet,</w:t>
      </w:r>
    </w:p>
    <w:p w:rsidR="00A96830" w:rsidRDefault="00A96830" w:rsidP="001A19C8">
      <w:pPr>
        <w:pStyle w:val="Paragraphedeliste"/>
        <w:numPr>
          <w:ilvl w:val="1"/>
          <w:numId w:val="41"/>
        </w:numPr>
        <w:tabs>
          <w:tab w:val="left" w:pos="1418"/>
        </w:tabs>
        <w:spacing w:line="360" w:lineRule="auto"/>
        <w:jc w:val="both"/>
      </w:pPr>
      <w:r>
        <w:t>p</w:t>
      </w:r>
      <w:r>
        <w:t>lanifier, déplanifier et décaler des stories,</w:t>
      </w:r>
    </w:p>
    <w:p w:rsidR="00A96830" w:rsidRDefault="00A96830" w:rsidP="001A19C8">
      <w:pPr>
        <w:pStyle w:val="Paragraphedeliste"/>
        <w:numPr>
          <w:ilvl w:val="1"/>
          <w:numId w:val="41"/>
        </w:numPr>
        <w:tabs>
          <w:tab w:val="left" w:pos="1418"/>
        </w:tabs>
        <w:spacing w:line="360" w:lineRule="auto"/>
        <w:jc w:val="both"/>
      </w:pPr>
      <w:r>
        <w:t>c</w:t>
      </w:r>
      <w:r>
        <w:t>réer, activer, arrêter et supprimer des releases,</w:t>
      </w:r>
    </w:p>
    <w:p w:rsidR="00A96830" w:rsidRDefault="00A96830" w:rsidP="001A19C8">
      <w:pPr>
        <w:pStyle w:val="Paragraphedeliste"/>
        <w:numPr>
          <w:ilvl w:val="1"/>
          <w:numId w:val="41"/>
        </w:numPr>
        <w:tabs>
          <w:tab w:val="left" w:pos="1418"/>
        </w:tabs>
        <w:spacing w:line="360" w:lineRule="auto"/>
        <w:jc w:val="both"/>
      </w:pPr>
      <w:r>
        <w:t>c</w:t>
      </w:r>
      <w:r>
        <w:t>réer, activer, arrêter et supprimer des sprints,</w:t>
      </w:r>
    </w:p>
    <w:p w:rsidR="00B51487" w:rsidRDefault="00A96830" w:rsidP="001A19C8">
      <w:pPr>
        <w:pStyle w:val="Paragraphedeliste"/>
        <w:numPr>
          <w:ilvl w:val="1"/>
          <w:numId w:val="41"/>
        </w:numPr>
        <w:tabs>
          <w:tab w:val="left" w:pos="1418"/>
        </w:tabs>
        <w:spacing w:line="360" w:lineRule="auto"/>
        <w:jc w:val="both"/>
      </w:pPr>
      <w:r>
        <w:t>e</w:t>
      </w:r>
      <w:r>
        <w:t>xporter un projet,</w:t>
      </w:r>
    </w:p>
    <w:p w:rsidR="00B51487" w:rsidRDefault="00A96830" w:rsidP="001A19C8">
      <w:pPr>
        <w:pStyle w:val="Paragraphedeliste"/>
        <w:numPr>
          <w:ilvl w:val="1"/>
          <w:numId w:val="41"/>
        </w:numPr>
        <w:tabs>
          <w:tab w:val="left" w:pos="1418"/>
        </w:tabs>
        <w:spacing w:line="360" w:lineRule="auto"/>
        <w:jc w:val="both"/>
      </w:pPr>
      <w:r>
        <w:t>a</w:t>
      </w:r>
      <w:r>
        <w:t>rchiver un projet.</w:t>
      </w:r>
      <w:r>
        <w:tab/>
      </w:r>
    </w:p>
    <w:p w:rsidR="00B51487" w:rsidRPr="00A96830" w:rsidRDefault="00B51487" w:rsidP="00B51487">
      <w:pPr>
        <w:tabs>
          <w:tab w:val="left" w:pos="1418"/>
        </w:tabs>
        <w:spacing w:line="360" w:lineRule="auto"/>
        <w:ind w:left="1080"/>
        <w:jc w:val="both"/>
      </w:pPr>
    </w:p>
    <w:p w:rsidR="00B51487" w:rsidRDefault="00B51487" w:rsidP="00B51487">
      <w:pPr>
        <w:tabs>
          <w:tab w:val="left" w:pos="1418"/>
        </w:tabs>
        <w:spacing w:line="360" w:lineRule="auto"/>
        <w:jc w:val="both"/>
      </w:pPr>
      <w:r>
        <w:t>Permettre à l’</w:t>
      </w:r>
      <w:r>
        <w:t xml:space="preserve">équipe </w:t>
      </w:r>
      <w:r>
        <w:t>propriétaire de :</w:t>
      </w:r>
    </w:p>
    <w:p w:rsidR="00B51487" w:rsidRDefault="00B51487" w:rsidP="001A19C8">
      <w:pPr>
        <w:pStyle w:val="Paragraphedeliste"/>
        <w:numPr>
          <w:ilvl w:val="0"/>
          <w:numId w:val="39"/>
        </w:numPr>
        <w:tabs>
          <w:tab w:val="left" w:pos="1418"/>
        </w:tabs>
        <w:spacing w:line="360" w:lineRule="auto"/>
        <w:jc w:val="both"/>
      </w:pPr>
      <w:r>
        <w:t>Supprimer une équipe,</w:t>
      </w:r>
    </w:p>
    <w:p w:rsidR="00B51487" w:rsidRDefault="00B51487" w:rsidP="001A19C8">
      <w:pPr>
        <w:pStyle w:val="Paragraphedeliste"/>
        <w:numPr>
          <w:ilvl w:val="0"/>
          <w:numId w:val="39"/>
        </w:numPr>
        <w:tabs>
          <w:tab w:val="left" w:pos="1418"/>
        </w:tabs>
        <w:spacing w:line="360" w:lineRule="auto"/>
        <w:jc w:val="both"/>
      </w:pPr>
      <w:r>
        <w:t>Associer un projet à une équipe,</w:t>
      </w:r>
    </w:p>
    <w:p w:rsidR="00B51487" w:rsidRDefault="00B51487" w:rsidP="001A19C8">
      <w:pPr>
        <w:pStyle w:val="Paragraphedeliste"/>
        <w:numPr>
          <w:ilvl w:val="0"/>
          <w:numId w:val="39"/>
        </w:numPr>
        <w:tabs>
          <w:tab w:val="left" w:pos="1418"/>
        </w:tabs>
        <w:spacing w:line="360" w:lineRule="auto"/>
        <w:jc w:val="both"/>
      </w:pPr>
      <w:r>
        <w:lastRenderedPageBreak/>
        <w:t xml:space="preserve"> Changer d’équipe sur un projet,</w:t>
      </w:r>
    </w:p>
    <w:p w:rsidR="00B51487" w:rsidRDefault="00B51487" w:rsidP="001A19C8">
      <w:pPr>
        <w:pStyle w:val="Paragraphedeliste"/>
        <w:numPr>
          <w:ilvl w:val="0"/>
          <w:numId w:val="39"/>
        </w:numPr>
        <w:tabs>
          <w:tab w:val="left" w:pos="1418"/>
        </w:tabs>
        <w:spacing w:line="360" w:lineRule="auto"/>
        <w:jc w:val="both"/>
      </w:pPr>
      <w:r>
        <w:t>Retirer un équipé d'un projet</w:t>
      </w:r>
    </w:p>
    <w:p w:rsidR="00B51487" w:rsidRDefault="00B51487" w:rsidP="00B51487">
      <w:pPr>
        <w:tabs>
          <w:tab w:val="left" w:pos="1418"/>
        </w:tabs>
        <w:spacing w:line="360" w:lineRule="auto"/>
        <w:jc w:val="both"/>
      </w:pPr>
      <w:r>
        <w:t>Permettre aux clients de</w:t>
      </w:r>
      <w:r>
        <w:t> :</w:t>
      </w:r>
    </w:p>
    <w:p w:rsidR="00B51487" w:rsidRDefault="00B51487" w:rsidP="001A19C8">
      <w:pPr>
        <w:pStyle w:val="Paragraphedeliste"/>
        <w:numPr>
          <w:ilvl w:val="0"/>
          <w:numId w:val="38"/>
        </w:numPr>
        <w:jc w:val="both"/>
      </w:pPr>
      <w:r w:rsidRPr="00BC2B5D">
        <w:t>vi</w:t>
      </w:r>
      <w:r>
        <w:t>sualiser l'avancement du projet,</w:t>
      </w:r>
    </w:p>
    <w:p w:rsidR="00B51487" w:rsidRDefault="00B51487" w:rsidP="001A19C8">
      <w:pPr>
        <w:pStyle w:val="Paragraphedeliste"/>
        <w:numPr>
          <w:ilvl w:val="0"/>
          <w:numId w:val="38"/>
        </w:numPr>
        <w:jc w:val="both"/>
      </w:pPr>
      <w:r w:rsidRPr="00BC2B5D">
        <w:t>Cr</w:t>
      </w:r>
      <w:r>
        <w:t xml:space="preserve">éer des feedbacks sur le produit (des corrections, des améliorations, </w:t>
      </w:r>
      <w:proofErr w:type="spellStart"/>
      <w:r>
        <w:t>ect</w:t>
      </w:r>
      <w:proofErr w:type="spellEnd"/>
      <w:r>
        <w:t xml:space="preserve"> …)</w:t>
      </w:r>
    </w:p>
    <w:p w:rsidR="00B51487" w:rsidRDefault="00B51487" w:rsidP="00B51487">
      <w:pPr>
        <w:jc w:val="both"/>
      </w:pPr>
      <w:r>
        <w:t>Permettre à l’</w:t>
      </w:r>
      <w:r>
        <w:t xml:space="preserve">équipé de </w:t>
      </w:r>
      <w:r>
        <w:t>projet de</w:t>
      </w:r>
      <w:r>
        <w:t>:</w:t>
      </w:r>
    </w:p>
    <w:p w:rsidR="00B51487" w:rsidRDefault="00B51487" w:rsidP="001A19C8">
      <w:pPr>
        <w:pStyle w:val="Paragraphedeliste"/>
        <w:numPr>
          <w:ilvl w:val="0"/>
          <w:numId w:val="40"/>
        </w:numPr>
        <w:jc w:val="both"/>
      </w:pPr>
      <w:r>
        <w:t>Partager des idées, des fichiers entre eux,</w:t>
      </w:r>
    </w:p>
    <w:p w:rsidR="00B51487" w:rsidRDefault="00B51487" w:rsidP="001A19C8">
      <w:pPr>
        <w:pStyle w:val="Paragraphedeliste"/>
        <w:numPr>
          <w:ilvl w:val="0"/>
          <w:numId w:val="40"/>
        </w:numPr>
        <w:jc w:val="both"/>
      </w:pPr>
      <w:r>
        <w:t>Avoir sa propre note personnelle,</w:t>
      </w:r>
    </w:p>
    <w:p w:rsidR="00B51487" w:rsidRDefault="00B51487" w:rsidP="001A19C8">
      <w:pPr>
        <w:pStyle w:val="Paragraphedeliste"/>
        <w:numPr>
          <w:ilvl w:val="0"/>
          <w:numId w:val="40"/>
        </w:numPr>
        <w:jc w:val="both"/>
      </w:pPr>
      <w:r>
        <w:t>Publier une actualité dans le site,</w:t>
      </w:r>
    </w:p>
    <w:p w:rsidR="00B51487" w:rsidRDefault="00B51487" w:rsidP="001A19C8">
      <w:pPr>
        <w:pStyle w:val="Paragraphedeliste"/>
        <w:numPr>
          <w:ilvl w:val="0"/>
          <w:numId w:val="40"/>
        </w:numPr>
        <w:jc w:val="both"/>
      </w:pPr>
      <w:r>
        <w:t>Estimer des stories,</w:t>
      </w:r>
    </w:p>
    <w:p w:rsidR="00B51487" w:rsidRDefault="00B51487" w:rsidP="001A19C8">
      <w:pPr>
        <w:pStyle w:val="Paragraphedeliste"/>
        <w:numPr>
          <w:ilvl w:val="0"/>
          <w:numId w:val="40"/>
        </w:numPr>
        <w:jc w:val="both"/>
      </w:pPr>
      <w:r>
        <w:t>Créer des tâches,</w:t>
      </w:r>
    </w:p>
    <w:p w:rsidR="00B51487" w:rsidRDefault="00B51487" w:rsidP="001A19C8">
      <w:pPr>
        <w:pStyle w:val="Paragraphedeliste"/>
        <w:numPr>
          <w:ilvl w:val="0"/>
          <w:numId w:val="40"/>
        </w:numPr>
        <w:jc w:val="both"/>
      </w:pPr>
      <w:r>
        <w:t>Changer l'état d’une tâche</w:t>
      </w:r>
      <w:r w:rsidR="00453743">
        <w:t>.</w:t>
      </w:r>
    </w:p>
    <w:p w:rsidR="00D8151A" w:rsidRPr="00BC2B5D" w:rsidRDefault="00D8151A" w:rsidP="00D8151A">
      <w:pPr>
        <w:jc w:val="both"/>
      </w:pPr>
    </w:p>
    <w:p w:rsidR="00D8151A" w:rsidRDefault="00D8151A" w:rsidP="00D8151A">
      <w:pPr>
        <w:spacing w:line="360" w:lineRule="auto"/>
        <w:rPr>
          <w:b/>
          <w:sz w:val="32"/>
        </w:rPr>
      </w:pPr>
      <w:r w:rsidRPr="00D8151A">
        <w:rPr>
          <w:b/>
          <w:sz w:val="32"/>
        </w:rPr>
        <w:t xml:space="preserve">Besoin </w:t>
      </w:r>
      <w:r>
        <w:rPr>
          <w:b/>
          <w:sz w:val="32"/>
        </w:rPr>
        <w:t xml:space="preserve">non </w:t>
      </w:r>
      <w:r w:rsidRPr="00D8151A">
        <w:rPr>
          <w:b/>
          <w:sz w:val="32"/>
        </w:rPr>
        <w:t>fonctionnels</w:t>
      </w:r>
    </w:p>
    <w:p w:rsidR="00D8151A" w:rsidRDefault="00D8151A" w:rsidP="00A1554C">
      <w:pPr>
        <w:spacing w:line="360" w:lineRule="auto"/>
        <w:ind w:firstLine="426"/>
      </w:pPr>
      <w:r>
        <w:t>Outre que les besoins fonctionnels cités précédemment pour bien répondre aux exigences des utilisateurs, le système devra pouvoir assurer les besoins non fonctionnels suivants :</w:t>
      </w:r>
    </w:p>
    <w:p w:rsidR="00D8151A" w:rsidRDefault="00D8151A" w:rsidP="003F7E6D">
      <w:pPr>
        <w:pStyle w:val="Paragraphedeliste"/>
        <w:numPr>
          <w:ilvl w:val="0"/>
          <w:numId w:val="42"/>
        </w:numPr>
        <w:spacing w:line="360" w:lineRule="auto"/>
        <w:ind w:left="1560" w:hanging="426"/>
        <w:jc w:val="both"/>
      </w:pPr>
      <w:r>
        <w:t xml:space="preserve">L’ergonomie et la convivialité : L’application </w:t>
      </w:r>
      <w:r w:rsidR="00A1554C">
        <w:t>fournira</w:t>
      </w:r>
      <w:r>
        <w:t xml:space="preserve">  une interface conviviale </w:t>
      </w:r>
      <w:r w:rsidR="00A1554C">
        <w:t>et simple à utiliser et qui ne requière aucun prérequis, donc elle pourra être exploitable par tout type d’utilisateurs.</w:t>
      </w:r>
    </w:p>
    <w:p w:rsidR="00A1554C" w:rsidRDefault="00A1554C" w:rsidP="003F7E6D">
      <w:pPr>
        <w:pStyle w:val="Paragraphedeliste"/>
        <w:numPr>
          <w:ilvl w:val="0"/>
          <w:numId w:val="42"/>
        </w:numPr>
        <w:spacing w:line="360" w:lineRule="auto"/>
        <w:ind w:left="1560" w:hanging="426"/>
        <w:jc w:val="both"/>
      </w:pPr>
      <w:r>
        <w:t>La sécurité : L’accès aux informaticiens n’est possible qu’après vérification des privilèges et des droits d’accès. Ainsi tout utilisateur passera par une phase d’authentification pour pouvoir les services offerts par l’application.</w:t>
      </w:r>
    </w:p>
    <w:p w:rsidR="00A1554C" w:rsidRDefault="00A1554C" w:rsidP="003F7E6D">
      <w:pPr>
        <w:pStyle w:val="Paragraphedeliste"/>
        <w:numPr>
          <w:ilvl w:val="0"/>
          <w:numId w:val="42"/>
        </w:numPr>
        <w:spacing w:line="360" w:lineRule="auto"/>
        <w:ind w:left="1560" w:hanging="426"/>
        <w:jc w:val="both"/>
      </w:pPr>
      <w:r>
        <w:t>L’extensibilité : L’architecture de l’application permettra l’évolution et la maintenance.</w:t>
      </w:r>
    </w:p>
    <w:p w:rsidR="003F7E6D" w:rsidRDefault="00A1554C" w:rsidP="003F7E6D">
      <w:pPr>
        <w:pStyle w:val="Paragraphedeliste"/>
        <w:numPr>
          <w:ilvl w:val="0"/>
          <w:numId w:val="42"/>
        </w:numPr>
        <w:spacing w:line="360" w:lineRule="auto"/>
        <w:ind w:left="1560" w:hanging="426"/>
        <w:jc w:val="both"/>
      </w:pPr>
      <w:r>
        <w:t xml:space="preserve">Contraintes humaines : Notre solution doit tenir compte des besoins de chaque </w:t>
      </w:r>
      <w:r w:rsidR="003F7E6D">
        <w:t>acteur participant dans la gestion de projet. Elle doit leur faciliter la tâche et assurer leur activité dans les bonnes conditions. Donc notre application doit être facile à utiliser en présentant des interfaces ergonomiques.</w:t>
      </w:r>
    </w:p>
    <w:p w:rsidR="00020FD7" w:rsidRPr="003F7E6D" w:rsidRDefault="00453743" w:rsidP="003F7E6D">
      <w:pPr>
        <w:spacing w:line="360" w:lineRule="auto"/>
        <w:jc w:val="both"/>
      </w:pPr>
      <w:r w:rsidRPr="003F7E6D">
        <w:rPr>
          <w:szCs w:val="24"/>
        </w:rPr>
        <w:br w:type="page"/>
      </w:r>
    </w:p>
    <w:p w:rsidR="00F4426D" w:rsidRDefault="00F4426D" w:rsidP="00D53083">
      <w:pPr>
        <w:pStyle w:val="Titre1"/>
        <w:numPr>
          <w:ilvl w:val="0"/>
          <w:numId w:val="3"/>
        </w:numPr>
        <w:spacing w:line="360" w:lineRule="auto"/>
        <w:rPr>
          <w:rFonts w:cs="Times New Roman"/>
        </w:rPr>
      </w:pPr>
      <w:bookmarkStart w:id="167" w:name="_Toc476198944"/>
      <w:bookmarkStart w:id="168" w:name="_Toc477505118"/>
      <w:bookmarkStart w:id="169" w:name="_Toc500049295"/>
      <w:bookmarkStart w:id="170" w:name="_Toc477504387"/>
      <w:bookmarkStart w:id="171" w:name="_Toc477506240"/>
      <w:bookmarkStart w:id="172" w:name="_Toc508345892"/>
      <w:bookmarkStart w:id="173" w:name="_Toc507946024"/>
      <w:r>
        <w:rPr>
          <w:rFonts w:cs="Times New Roman"/>
        </w:rPr>
        <w:lastRenderedPageBreak/>
        <w:t> </w:t>
      </w:r>
      <w:bookmarkStart w:id="174" w:name="_Toc70541792"/>
      <w:r>
        <w:rPr>
          <w:rFonts w:cs="Times New Roman"/>
        </w:rPr>
        <w:t>PLANIFICATION DU PROJET</w:t>
      </w:r>
      <w:bookmarkEnd w:id="174"/>
    </w:p>
    <w:p w:rsidR="003F16EB" w:rsidRDefault="003F16EB" w:rsidP="003F16EB">
      <w:pPr>
        <w:pStyle w:val="Corpsdetexte"/>
        <w:spacing w:line="360" w:lineRule="auto"/>
        <w:jc w:val="both"/>
        <w:rPr>
          <w:rFonts w:cs="Times New Roman"/>
          <w:color w:val="000000"/>
        </w:rPr>
      </w:pPr>
      <w:r>
        <w:rPr>
          <w:rFonts w:cs="Times New Roman"/>
          <w:color w:val="000000"/>
        </w:rPr>
        <w:t xml:space="preserve">Avant de démarrer un projet, il est nécessaire de le définir et de le planifier afin de bien le piloter et d’atteindre les objectifs du cahier de charges. La planification d’un projet consiste à identifier les taches, estimer leurs charges, les ordonnancer afin d’organiser des ressources humaines et matérielles qui permettront d’atteindre avec succès les buts et les objectifs dans les délais. </w:t>
      </w:r>
    </w:p>
    <w:p w:rsidR="003F16EB" w:rsidRDefault="003F16EB" w:rsidP="003F16EB">
      <w:pPr>
        <w:pStyle w:val="Corpsdetexte"/>
        <w:spacing w:line="360" w:lineRule="auto"/>
        <w:jc w:val="both"/>
        <w:rPr>
          <w:rFonts w:cs="Times New Roman"/>
          <w:color w:val="000000"/>
        </w:rPr>
      </w:pPr>
      <w:r>
        <w:rPr>
          <w:rFonts w:cs="Times New Roman"/>
          <w:color w:val="000000"/>
        </w:rPr>
        <w:t>Dans ce chapitre nous présentons d’abord la notion de planification du projet en particulier le principe de découpage structurel et temporel. Nous détaillons par la suite le plan de notre travaille. Le résultat d’un découpage selon les normes en vigueur de la gestion de projets.</w:t>
      </w:r>
    </w:p>
    <w:p w:rsidR="003F16EB" w:rsidRDefault="003F16EB" w:rsidP="003F16EB">
      <w:pPr>
        <w:pStyle w:val="Corpsdetexte"/>
        <w:spacing w:line="360" w:lineRule="auto"/>
        <w:jc w:val="both"/>
        <w:rPr>
          <w:rFonts w:cs="Times New Roman"/>
          <w:color w:val="000000"/>
        </w:rPr>
      </w:pPr>
    </w:p>
    <w:p w:rsidR="003F16EB" w:rsidRDefault="003F16EB" w:rsidP="00204679">
      <w:pPr>
        <w:pStyle w:val="Corpsdetexte"/>
        <w:numPr>
          <w:ilvl w:val="1"/>
          <w:numId w:val="16"/>
        </w:numPr>
        <w:spacing w:line="360" w:lineRule="auto"/>
        <w:jc w:val="both"/>
        <w:rPr>
          <w:rStyle w:val="lev"/>
        </w:rPr>
      </w:pPr>
      <w:r w:rsidRPr="004507AB">
        <w:rPr>
          <w:rStyle w:val="lev"/>
        </w:rPr>
        <w:t>Planification du projet</w:t>
      </w:r>
    </w:p>
    <w:p w:rsidR="003F16EB" w:rsidRDefault="003F16EB" w:rsidP="003F16EB">
      <w:pPr>
        <w:pStyle w:val="Corpsdetexte"/>
        <w:spacing w:line="360" w:lineRule="auto"/>
        <w:jc w:val="both"/>
        <w:rPr>
          <w:rFonts w:cs="Times New Roman"/>
          <w:color w:val="000000"/>
        </w:rPr>
      </w:pPr>
      <w:r>
        <w:rPr>
          <w:rFonts w:cs="Times New Roman"/>
          <w:color w:val="000000"/>
        </w:rPr>
        <w:t xml:space="preserve">La condition pour réussir toute entreprise réside dans une planification systématique </w:t>
      </w:r>
      <w:r w:rsidR="00144DD0">
        <w:rPr>
          <w:rFonts w:cs="Times New Roman"/>
          <w:color w:val="000000"/>
        </w:rPr>
        <w:t>orientée</w:t>
      </w:r>
      <w:r>
        <w:rPr>
          <w:rFonts w:cs="Times New Roman"/>
          <w:color w:val="000000"/>
        </w:rPr>
        <w:t xml:space="preserve"> vers l’objectif, établi sur la base du plan d’exécution de projet. La planification doit être réalisée soigneusement, progressivement et conformément aux possibilités, si on veut atteindre les objectifs du plan d’exécution de projet.</w:t>
      </w:r>
    </w:p>
    <w:p w:rsidR="003F16EB" w:rsidRDefault="003F16EB" w:rsidP="003F16EB">
      <w:pPr>
        <w:pStyle w:val="Corpsdetexte"/>
        <w:spacing w:line="360" w:lineRule="auto"/>
        <w:jc w:val="both"/>
        <w:rPr>
          <w:rFonts w:cs="Times New Roman"/>
          <w:color w:val="000000"/>
        </w:rPr>
      </w:pPr>
      <w:r>
        <w:rPr>
          <w:rFonts w:cs="Times New Roman"/>
          <w:color w:val="000000"/>
        </w:rPr>
        <w:t>La planification n’est pas un processus statique mais dynamique. Dans la phase de planification, l’apparition de nouveaux éléments tout au long des étapes successives nous oblige souvent à modifier les données fixées au début.</w:t>
      </w:r>
    </w:p>
    <w:p w:rsidR="003F16EB" w:rsidRDefault="003F16EB" w:rsidP="003F16EB">
      <w:pPr>
        <w:pStyle w:val="Corpsdetexte"/>
        <w:spacing w:line="360" w:lineRule="auto"/>
        <w:jc w:val="both"/>
        <w:rPr>
          <w:rFonts w:cs="Times New Roman"/>
          <w:color w:val="000000"/>
        </w:rPr>
      </w:pPr>
      <w:r>
        <w:rPr>
          <w:rFonts w:cs="Times New Roman"/>
          <w:color w:val="000000"/>
        </w:rPr>
        <w:t>Les objectifs de la planification d’un projet sont les suivants :</w:t>
      </w:r>
    </w:p>
    <w:p w:rsidR="003F16EB" w:rsidRDefault="003F16EB" w:rsidP="001A19C8">
      <w:pPr>
        <w:pStyle w:val="Corpsdetexte"/>
        <w:numPr>
          <w:ilvl w:val="0"/>
          <w:numId w:val="17"/>
        </w:numPr>
        <w:spacing w:line="360" w:lineRule="auto"/>
        <w:jc w:val="both"/>
        <w:rPr>
          <w:rFonts w:cs="Times New Roman"/>
          <w:color w:val="000000"/>
        </w:rPr>
      </w:pPr>
      <w:r>
        <w:rPr>
          <w:rFonts w:cs="Times New Roman"/>
          <w:color w:val="000000"/>
        </w:rPr>
        <w:t>Etre capable, à l’aide d’exemples, de décrire les rapports existants entre les principaux instruments de planification</w:t>
      </w:r>
    </w:p>
    <w:p w:rsidR="003F16EB" w:rsidRDefault="003F16EB" w:rsidP="001A19C8">
      <w:pPr>
        <w:pStyle w:val="Corpsdetexte"/>
        <w:numPr>
          <w:ilvl w:val="0"/>
          <w:numId w:val="17"/>
        </w:numPr>
        <w:spacing w:line="360" w:lineRule="auto"/>
        <w:jc w:val="both"/>
        <w:rPr>
          <w:rFonts w:cs="Times New Roman"/>
          <w:color w:val="000000"/>
        </w:rPr>
      </w:pPr>
      <w:r>
        <w:rPr>
          <w:rFonts w:cs="Times New Roman"/>
          <w:color w:val="000000"/>
        </w:rPr>
        <w:t>Etre apte de diviser de manière judicieuse un projet simple en sous parties.</w:t>
      </w:r>
    </w:p>
    <w:p w:rsidR="003F16EB" w:rsidRDefault="003F16EB" w:rsidP="001A19C8">
      <w:pPr>
        <w:pStyle w:val="Corpsdetexte"/>
        <w:numPr>
          <w:ilvl w:val="0"/>
          <w:numId w:val="17"/>
        </w:numPr>
        <w:spacing w:line="360" w:lineRule="auto"/>
        <w:jc w:val="both"/>
        <w:rPr>
          <w:rFonts w:cs="Times New Roman"/>
          <w:color w:val="000000"/>
        </w:rPr>
      </w:pPr>
      <w:r>
        <w:rPr>
          <w:rFonts w:cs="Times New Roman"/>
          <w:color w:val="000000"/>
        </w:rPr>
        <w:t>Etre capable de concevoir un plan de structure pour un projet.</w:t>
      </w:r>
    </w:p>
    <w:p w:rsidR="003F16EB" w:rsidRDefault="003F16EB" w:rsidP="001A19C8">
      <w:pPr>
        <w:pStyle w:val="Corpsdetexte"/>
        <w:numPr>
          <w:ilvl w:val="0"/>
          <w:numId w:val="17"/>
        </w:numPr>
        <w:spacing w:line="360" w:lineRule="auto"/>
        <w:jc w:val="both"/>
        <w:rPr>
          <w:rFonts w:cs="Times New Roman"/>
          <w:color w:val="000000"/>
        </w:rPr>
      </w:pPr>
      <w:r>
        <w:rPr>
          <w:rFonts w:cs="Times New Roman"/>
          <w:color w:val="000000"/>
        </w:rPr>
        <w:t>Savoir si une planification du déroulement et des détails a été effectuée dans sa totalité,</w:t>
      </w:r>
    </w:p>
    <w:p w:rsidR="003F16EB" w:rsidRDefault="003F16EB" w:rsidP="001A19C8">
      <w:pPr>
        <w:pStyle w:val="Corpsdetexte"/>
        <w:numPr>
          <w:ilvl w:val="0"/>
          <w:numId w:val="17"/>
        </w:numPr>
        <w:spacing w:line="360" w:lineRule="auto"/>
        <w:jc w:val="both"/>
        <w:rPr>
          <w:rFonts w:cs="Times New Roman"/>
          <w:color w:val="000000"/>
        </w:rPr>
      </w:pPr>
      <w:r>
        <w:rPr>
          <w:rFonts w:cs="Times New Roman"/>
          <w:color w:val="000000"/>
        </w:rPr>
        <w:t>Planifier les ressources étape par étape,</w:t>
      </w:r>
    </w:p>
    <w:p w:rsidR="003F16EB" w:rsidRDefault="003F16EB" w:rsidP="001A19C8">
      <w:pPr>
        <w:pStyle w:val="Corpsdetexte"/>
        <w:numPr>
          <w:ilvl w:val="0"/>
          <w:numId w:val="17"/>
        </w:numPr>
        <w:spacing w:line="360" w:lineRule="auto"/>
        <w:jc w:val="both"/>
        <w:rPr>
          <w:rFonts w:cs="Times New Roman"/>
          <w:color w:val="000000"/>
        </w:rPr>
      </w:pPr>
      <w:r>
        <w:rPr>
          <w:rFonts w:cs="Times New Roman"/>
          <w:color w:val="000000"/>
        </w:rPr>
        <w:t>Concevoir la planification des couts pour un projet,</w:t>
      </w:r>
    </w:p>
    <w:p w:rsidR="003F16EB" w:rsidRDefault="003F16EB" w:rsidP="001A19C8">
      <w:pPr>
        <w:pStyle w:val="Corpsdetexte"/>
        <w:numPr>
          <w:ilvl w:val="0"/>
          <w:numId w:val="17"/>
        </w:numPr>
        <w:spacing w:line="360" w:lineRule="auto"/>
        <w:jc w:val="both"/>
        <w:rPr>
          <w:rFonts w:cs="Times New Roman"/>
          <w:color w:val="000000"/>
        </w:rPr>
      </w:pPr>
      <w:r>
        <w:rPr>
          <w:rFonts w:cs="Times New Roman"/>
          <w:color w:val="000000"/>
        </w:rPr>
        <w:t>Proposer une organisation répondant aux exigences,</w:t>
      </w:r>
    </w:p>
    <w:p w:rsidR="004507AB" w:rsidRDefault="004507AB" w:rsidP="004507AB">
      <w:pPr>
        <w:pStyle w:val="Corpsdetexte"/>
        <w:spacing w:line="360" w:lineRule="auto"/>
        <w:ind w:left="720"/>
        <w:jc w:val="both"/>
        <w:rPr>
          <w:rFonts w:cs="Times New Roman"/>
          <w:color w:val="000000"/>
        </w:rPr>
      </w:pPr>
    </w:p>
    <w:p w:rsidR="004507AB" w:rsidRDefault="004507AB" w:rsidP="004507AB">
      <w:pPr>
        <w:pStyle w:val="Corpsdetexte"/>
        <w:spacing w:line="360" w:lineRule="auto"/>
        <w:ind w:left="720"/>
        <w:jc w:val="both"/>
        <w:rPr>
          <w:rFonts w:cs="Times New Roman"/>
          <w:color w:val="000000"/>
        </w:rPr>
      </w:pPr>
    </w:p>
    <w:p w:rsidR="004507AB" w:rsidRPr="004507AB" w:rsidRDefault="004507AB" w:rsidP="004507AB">
      <w:pPr>
        <w:pStyle w:val="Corpsdetexte"/>
        <w:spacing w:line="360" w:lineRule="auto"/>
        <w:jc w:val="both"/>
        <w:rPr>
          <w:rStyle w:val="lev"/>
        </w:rPr>
      </w:pPr>
      <w:r>
        <w:rPr>
          <w:rStyle w:val="lev"/>
        </w:rPr>
        <w:lastRenderedPageBreak/>
        <w:t>Principe de découpage d’un projet</w:t>
      </w:r>
    </w:p>
    <w:p w:rsidR="003F16EB" w:rsidRDefault="003F16EB" w:rsidP="003F16EB">
      <w:pPr>
        <w:pStyle w:val="Corpsdetexte"/>
        <w:spacing w:line="360" w:lineRule="auto"/>
        <w:jc w:val="both"/>
        <w:rPr>
          <w:rFonts w:cs="Times New Roman"/>
          <w:color w:val="000000"/>
        </w:rPr>
      </w:pPr>
      <w:r>
        <w:rPr>
          <w:rFonts w:cs="Times New Roman"/>
          <w:color w:val="000000"/>
        </w:rPr>
        <w:t>Le découpage d’un projet consiste à éclater le projet en différents lots d’activités, afin d’obtenir des sous-ensembles dont la complexité est plus facilement maitrisable et de suivre efficacement le projet et l’atteinte de la qualité. Pour assurer le découpage d’un projet. Il existe trois normes internationales.</w:t>
      </w:r>
    </w:p>
    <w:p w:rsidR="003F16EB" w:rsidRDefault="003F16EB" w:rsidP="001A19C8">
      <w:pPr>
        <w:pStyle w:val="Corpsdetexte"/>
        <w:numPr>
          <w:ilvl w:val="0"/>
          <w:numId w:val="18"/>
        </w:numPr>
        <w:spacing w:line="360" w:lineRule="auto"/>
        <w:jc w:val="both"/>
        <w:rPr>
          <w:rFonts w:cs="Times New Roman"/>
          <w:color w:val="000000"/>
        </w:rPr>
      </w:pPr>
      <w:r>
        <w:rPr>
          <w:rFonts w:cs="Times New Roman"/>
          <w:color w:val="000000"/>
        </w:rPr>
        <w:t>Découpage en sous-projets ou sous-systèmes,</w:t>
      </w:r>
    </w:p>
    <w:p w:rsidR="003F16EB" w:rsidRDefault="003F16EB" w:rsidP="001A19C8">
      <w:pPr>
        <w:pStyle w:val="Corpsdetexte"/>
        <w:numPr>
          <w:ilvl w:val="0"/>
          <w:numId w:val="18"/>
        </w:numPr>
        <w:spacing w:line="360" w:lineRule="auto"/>
        <w:jc w:val="both"/>
        <w:rPr>
          <w:rFonts w:cs="Times New Roman"/>
          <w:color w:val="000000"/>
        </w:rPr>
      </w:pPr>
      <w:r>
        <w:rPr>
          <w:rFonts w:cs="Times New Roman"/>
          <w:color w:val="000000"/>
        </w:rPr>
        <w:t>Découpage des travaux en tâches </w:t>
      </w:r>
      <w:proofErr w:type="gramStart"/>
      <w:r>
        <w:rPr>
          <w:rFonts w:cs="Times New Roman"/>
          <w:color w:val="000000"/>
        </w:rPr>
        <w:t>:il</w:t>
      </w:r>
      <w:proofErr w:type="gramEnd"/>
      <w:r>
        <w:rPr>
          <w:rFonts w:cs="Times New Roman"/>
          <w:color w:val="000000"/>
        </w:rPr>
        <w:t xml:space="preserve"> s’agit de découper les travaux en taches, phases ou parties. En General, cette décomposition est représentée sous la forme d’une arborescence,</w:t>
      </w:r>
    </w:p>
    <w:p w:rsidR="003F16EB" w:rsidRDefault="003F16EB" w:rsidP="001A19C8">
      <w:pPr>
        <w:pStyle w:val="Corpsdetexte"/>
        <w:numPr>
          <w:ilvl w:val="0"/>
          <w:numId w:val="18"/>
        </w:numPr>
        <w:spacing w:line="360" w:lineRule="auto"/>
        <w:jc w:val="both"/>
        <w:rPr>
          <w:rFonts w:cs="Times New Roman"/>
          <w:color w:val="000000"/>
        </w:rPr>
      </w:pPr>
      <w:r>
        <w:rPr>
          <w:rFonts w:cs="Times New Roman"/>
          <w:color w:val="000000"/>
        </w:rPr>
        <w:t>Répartition des rôles et responsabilités. Cette organisation permet de définir :</w:t>
      </w:r>
    </w:p>
    <w:p w:rsidR="003F16EB" w:rsidRDefault="003F16EB" w:rsidP="001A19C8">
      <w:pPr>
        <w:pStyle w:val="Corpsdetexte"/>
        <w:numPr>
          <w:ilvl w:val="1"/>
          <w:numId w:val="18"/>
        </w:numPr>
        <w:spacing w:line="360" w:lineRule="auto"/>
        <w:jc w:val="both"/>
        <w:rPr>
          <w:rFonts w:cs="Times New Roman"/>
          <w:color w:val="000000"/>
        </w:rPr>
      </w:pPr>
      <w:r>
        <w:rPr>
          <w:rFonts w:cs="Times New Roman"/>
          <w:color w:val="000000"/>
        </w:rPr>
        <w:t>Qui fait quoi ?</w:t>
      </w:r>
    </w:p>
    <w:p w:rsidR="003F16EB" w:rsidRDefault="003F16EB" w:rsidP="001A19C8">
      <w:pPr>
        <w:pStyle w:val="Corpsdetexte"/>
        <w:numPr>
          <w:ilvl w:val="1"/>
          <w:numId w:val="18"/>
        </w:numPr>
        <w:spacing w:line="360" w:lineRule="auto"/>
        <w:jc w:val="both"/>
        <w:rPr>
          <w:rFonts w:cs="Times New Roman"/>
          <w:color w:val="000000"/>
        </w:rPr>
      </w:pPr>
      <w:r>
        <w:rPr>
          <w:rFonts w:cs="Times New Roman"/>
          <w:color w:val="000000"/>
        </w:rPr>
        <w:t>Qui est responsable de quoi ?</w:t>
      </w:r>
    </w:p>
    <w:p w:rsidR="003F16EB" w:rsidRDefault="003F16EB" w:rsidP="001A19C8">
      <w:pPr>
        <w:pStyle w:val="Corpsdetexte"/>
        <w:numPr>
          <w:ilvl w:val="1"/>
          <w:numId w:val="18"/>
        </w:numPr>
        <w:spacing w:line="360" w:lineRule="auto"/>
        <w:jc w:val="both"/>
        <w:rPr>
          <w:rFonts w:cs="Times New Roman"/>
          <w:color w:val="000000"/>
        </w:rPr>
      </w:pPr>
      <w:r>
        <w:rPr>
          <w:rFonts w:cs="Times New Roman"/>
          <w:color w:val="000000"/>
        </w:rPr>
        <w:t>Qui est responsable de qui ?</w:t>
      </w:r>
    </w:p>
    <w:p w:rsidR="003F16EB" w:rsidRDefault="003F16EB" w:rsidP="001A19C8">
      <w:pPr>
        <w:pStyle w:val="Corpsdetexte"/>
        <w:numPr>
          <w:ilvl w:val="0"/>
          <w:numId w:val="19"/>
        </w:numPr>
        <w:spacing w:line="360" w:lineRule="auto"/>
        <w:jc w:val="both"/>
        <w:rPr>
          <w:rFonts w:cs="Times New Roman"/>
          <w:b/>
          <w:color w:val="000000"/>
        </w:rPr>
      </w:pPr>
      <w:r>
        <w:rPr>
          <w:rFonts w:cs="Times New Roman"/>
          <w:b/>
          <w:color w:val="000000"/>
        </w:rPr>
        <w:t>Décomposition en sous-projets ou systèmes</w:t>
      </w:r>
    </w:p>
    <w:p w:rsidR="003F16EB" w:rsidRDefault="003F16EB" w:rsidP="003F16EB">
      <w:pPr>
        <w:pStyle w:val="Corpsdetexte"/>
        <w:spacing w:line="360" w:lineRule="auto"/>
        <w:ind w:left="360"/>
        <w:jc w:val="both"/>
        <w:rPr>
          <w:rFonts w:cs="Times New Roman"/>
          <w:color w:val="000000"/>
        </w:rPr>
      </w:pPr>
      <w:r>
        <w:rPr>
          <w:rFonts w:cs="Times New Roman"/>
          <w:color w:val="000000"/>
        </w:rPr>
        <w:t>C’est la première étape dans la planification basée sur le produit. Décomposer un produit en sous-produits permet de clarifier et d’identifier tous les travaux nécessaires à sa création. Les objectifs de cette étape sont les suivants :</w:t>
      </w:r>
    </w:p>
    <w:p w:rsidR="003F16EB" w:rsidRDefault="003F16EB" w:rsidP="001A19C8">
      <w:pPr>
        <w:pStyle w:val="Corpsdetexte"/>
        <w:numPr>
          <w:ilvl w:val="0"/>
          <w:numId w:val="20"/>
        </w:numPr>
        <w:spacing w:line="360" w:lineRule="auto"/>
        <w:jc w:val="both"/>
        <w:rPr>
          <w:rFonts w:cs="Times New Roman"/>
          <w:color w:val="000000"/>
        </w:rPr>
      </w:pPr>
      <w:r>
        <w:rPr>
          <w:rFonts w:cs="Times New Roman"/>
          <w:color w:val="000000"/>
        </w:rPr>
        <w:t>Identifier les produits demandés par les clients,</w:t>
      </w:r>
    </w:p>
    <w:p w:rsidR="003F16EB" w:rsidRDefault="003F16EB" w:rsidP="001A19C8">
      <w:pPr>
        <w:pStyle w:val="Corpsdetexte"/>
        <w:numPr>
          <w:ilvl w:val="0"/>
          <w:numId w:val="20"/>
        </w:numPr>
        <w:spacing w:line="360" w:lineRule="auto"/>
        <w:jc w:val="both"/>
        <w:rPr>
          <w:rFonts w:cs="Times New Roman"/>
          <w:color w:val="000000"/>
        </w:rPr>
      </w:pPr>
      <w:r>
        <w:rPr>
          <w:rFonts w:cs="Times New Roman"/>
          <w:color w:val="000000"/>
        </w:rPr>
        <w:t>Identifier les produits supplémentaires nécessaires pour construire et soutenir les produits à la clientèle.</w:t>
      </w:r>
    </w:p>
    <w:p w:rsidR="003F16EB" w:rsidRDefault="003F16EB" w:rsidP="001A19C8">
      <w:pPr>
        <w:pStyle w:val="Corpsdetexte"/>
        <w:numPr>
          <w:ilvl w:val="0"/>
          <w:numId w:val="20"/>
        </w:numPr>
        <w:spacing w:line="360" w:lineRule="auto"/>
        <w:jc w:val="both"/>
        <w:rPr>
          <w:rFonts w:cs="Times New Roman"/>
          <w:color w:val="000000"/>
        </w:rPr>
      </w:pPr>
      <w:r>
        <w:rPr>
          <w:rFonts w:cs="Times New Roman"/>
          <w:color w:val="000000"/>
        </w:rPr>
        <w:t>Construire un consensus sur les meilleures catégories de produits qui doivent être utilisés pour générer des idées sur ce que les produits doivent être créés ou obtenus.</w:t>
      </w:r>
    </w:p>
    <w:p w:rsidR="003F16EB" w:rsidRDefault="003F16EB" w:rsidP="003F16EB">
      <w:pPr>
        <w:pStyle w:val="Corpsdetexte"/>
        <w:spacing w:line="360" w:lineRule="auto"/>
        <w:jc w:val="both"/>
        <w:rPr>
          <w:rFonts w:cs="Times New Roman"/>
          <w:color w:val="000000"/>
        </w:rPr>
      </w:pPr>
      <w:r>
        <w:rPr>
          <w:rFonts w:cs="Times New Roman"/>
          <w:color w:val="000000"/>
        </w:rPr>
        <w:t>Donc la décomposition en sous projets est un moyen d’établir les exigences des clients sous forme d’arborescence.</w:t>
      </w:r>
    </w:p>
    <w:p w:rsidR="003F16EB" w:rsidRDefault="003F16EB" w:rsidP="003F16EB">
      <w:pPr>
        <w:pStyle w:val="Corpsdetexte"/>
        <w:spacing w:line="360" w:lineRule="auto"/>
        <w:jc w:val="both"/>
        <w:rPr>
          <w:rFonts w:cs="Times New Roman"/>
          <w:b/>
          <w:color w:val="000000"/>
        </w:rPr>
      </w:pPr>
      <w:r>
        <w:rPr>
          <w:rFonts w:cs="Times New Roman"/>
          <w:b/>
          <w:color w:val="000000"/>
        </w:rPr>
        <w:t xml:space="preserve">Figure </w:t>
      </w:r>
    </w:p>
    <w:p w:rsidR="003F16EB" w:rsidRDefault="003F16EB" w:rsidP="001A19C8">
      <w:pPr>
        <w:pStyle w:val="Corpsdetexte"/>
        <w:numPr>
          <w:ilvl w:val="0"/>
          <w:numId w:val="21"/>
        </w:numPr>
        <w:spacing w:line="360" w:lineRule="auto"/>
        <w:jc w:val="both"/>
        <w:rPr>
          <w:rFonts w:cs="Times New Roman"/>
          <w:b/>
          <w:color w:val="000000"/>
        </w:rPr>
      </w:pPr>
      <w:r>
        <w:rPr>
          <w:rFonts w:cs="Times New Roman"/>
          <w:b/>
          <w:color w:val="000000"/>
        </w:rPr>
        <w:t>Découpage des travaux en tâches</w:t>
      </w:r>
    </w:p>
    <w:p w:rsidR="003F16EB" w:rsidRDefault="003F16EB" w:rsidP="003F16EB">
      <w:pPr>
        <w:pStyle w:val="Corpsdetexte"/>
        <w:spacing w:line="360" w:lineRule="auto"/>
        <w:ind w:left="720"/>
        <w:jc w:val="both"/>
        <w:rPr>
          <w:rFonts w:cs="Times New Roman"/>
          <w:color w:val="000000"/>
        </w:rPr>
      </w:pPr>
      <w:r>
        <w:rPr>
          <w:rFonts w:cs="Times New Roman"/>
          <w:color w:val="000000"/>
        </w:rPr>
        <w:lastRenderedPageBreak/>
        <w:t>Il s’agit d’un processus de découpage dans lequel un projet complexe est divisé en petites unités de travail qui peuvent être facilement gérées. Une tache ou une activité a les caractéristiques suivantes :</w:t>
      </w:r>
    </w:p>
    <w:p w:rsidR="003F16EB" w:rsidRDefault="003F16EB" w:rsidP="001A19C8">
      <w:pPr>
        <w:pStyle w:val="Corpsdetexte"/>
        <w:numPr>
          <w:ilvl w:val="0"/>
          <w:numId w:val="22"/>
        </w:numPr>
        <w:spacing w:line="360" w:lineRule="auto"/>
        <w:jc w:val="both"/>
        <w:rPr>
          <w:rFonts w:cs="Times New Roman"/>
          <w:color w:val="000000"/>
        </w:rPr>
      </w:pPr>
      <w:r>
        <w:rPr>
          <w:rFonts w:cs="Times New Roman"/>
          <w:color w:val="000000"/>
        </w:rPr>
        <w:t>Elle a généralement un but unique et peut être gérée comme une entité distincte,</w:t>
      </w:r>
    </w:p>
    <w:p w:rsidR="003F16EB" w:rsidRDefault="003F16EB" w:rsidP="001A19C8">
      <w:pPr>
        <w:pStyle w:val="Corpsdetexte"/>
        <w:numPr>
          <w:ilvl w:val="0"/>
          <w:numId w:val="22"/>
        </w:numPr>
        <w:spacing w:line="360" w:lineRule="auto"/>
        <w:jc w:val="both"/>
        <w:rPr>
          <w:rFonts w:cs="Times New Roman"/>
          <w:color w:val="000000"/>
        </w:rPr>
      </w:pPr>
      <w:r>
        <w:rPr>
          <w:rFonts w:cs="Times New Roman"/>
          <w:color w:val="000000"/>
        </w:rPr>
        <w:t>Elle à une date de début et une date de fin spécifique,</w:t>
      </w:r>
    </w:p>
    <w:p w:rsidR="003F16EB" w:rsidRDefault="003F16EB" w:rsidP="001A19C8">
      <w:pPr>
        <w:pStyle w:val="Corpsdetexte"/>
        <w:numPr>
          <w:ilvl w:val="0"/>
          <w:numId w:val="22"/>
        </w:numPr>
        <w:spacing w:line="360" w:lineRule="auto"/>
        <w:jc w:val="both"/>
        <w:rPr>
          <w:rFonts w:cs="Times New Roman"/>
          <w:color w:val="000000"/>
        </w:rPr>
      </w:pPr>
      <w:r>
        <w:rPr>
          <w:rFonts w:cs="Times New Roman"/>
          <w:color w:val="000000"/>
        </w:rPr>
        <w:t>Elle nécessite des ressources clairement définies.</w:t>
      </w:r>
    </w:p>
    <w:p w:rsidR="003F16EB" w:rsidRDefault="003F16EB" w:rsidP="003F16EB">
      <w:pPr>
        <w:pStyle w:val="Corpsdetexte"/>
        <w:spacing w:line="360" w:lineRule="auto"/>
        <w:jc w:val="both"/>
        <w:rPr>
          <w:rFonts w:cs="Times New Roman"/>
          <w:color w:val="000000"/>
        </w:rPr>
      </w:pPr>
      <w:r>
        <w:rPr>
          <w:rFonts w:cs="Times New Roman"/>
          <w:color w:val="000000"/>
        </w:rPr>
        <w:t>La décomposition en taches est alors un organigramme de taches ou de lots de travaux permettant d’identifier de manière arborescente et exhaustive l’ensemble des activités d’un projet afin d’en maitriser les coûts, les délais et les performances.</w:t>
      </w:r>
    </w:p>
    <w:p w:rsidR="003F16EB" w:rsidRDefault="003F16EB" w:rsidP="003F16EB">
      <w:pPr>
        <w:pStyle w:val="Corpsdetexte"/>
        <w:spacing w:line="360" w:lineRule="auto"/>
        <w:jc w:val="both"/>
        <w:rPr>
          <w:rFonts w:cs="Times New Roman"/>
          <w:b/>
          <w:color w:val="000000"/>
        </w:rPr>
      </w:pPr>
      <w:r>
        <w:rPr>
          <w:rFonts w:cs="Times New Roman"/>
          <w:b/>
          <w:color w:val="000000"/>
        </w:rPr>
        <w:t>Figure</w:t>
      </w:r>
    </w:p>
    <w:p w:rsidR="003F16EB" w:rsidRDefault="003F16EB" w:rsidP="003F16EB">
      <w:pPr>
        <w:pStyle w:val="Corpsdetexte"/>
        <w:spacing w:line="360" w:lineRule="auto"/>
        <w:jc w:val="both"/>
        <w:rPr>
          <w:rFonts w:cs="Times New Roman"/>
          <w:color w:val="000000"/>
        </w:rPr>
      </w:pPr>
      <w:r>
        <w:rPr>
          <w:rFonts w:cs="Times New Roman"/>
          <w:color w:val="000000"/>
        </w:rPr>
        <w:t>Pour présenter l’enchainement des taches, nous nous sommes basés sur le diagramme de Gantt.</w:t>
      </w:r>
    </w:p>
    <w:p w:rsidR="003F16EB" w:rsidRDefault="003F16EB" w:rsidP="003F16EB">
      <w:pPr>
        <w:pStyle w:val="Corpsdetexte"/>
        <w:spacing w:line="360" w:lineRule="auto"/>
        <w:jc w:val="both"/>
        <w:rPr>
          <w:rFonts w:cs="Times New Roman"/>
          <w:b/>
          <w:color w:val="000000"/>
        </w:rPr>
      </w:pPr>
      <w:r>
        <w:rPr>
          <w:rFonts w:cs="Times New Roman"/>
          <w:b/>
          <w:color w:val="000000"/>
        </w:rPr>
        <w:t>Diagramme de Gantt</w:t>
      </w:r>
    </w:p>
    <w:p w:rsidR="003F16EB" w:rsidRDefault="003F16EB" w:rsidP="003F16EB">
      <w:pPr>
        <w:pStyle w:val="Corpsdetexte"/>
        <w:spacing w:line="360" w:lineRule="auto"/>
        <w:jc w:val="both"/>
        <w:rPr>
          <w:rFonts w:cs="Times New Roman"/>
          <w:color w:val="000000"/>
        </w:rPr>
      </w:pPr>
      <w:r>
        <w:rPr>
          <w:rFonts w:cs="Times New Roman"/>
          <w:color w:val="000000"/>
        </w:rPr>
        <w:t>Le Diagramme de Gantt est l’un des outils de planification le plus utilisé. Cet outil permet de situer les tâches à accomplir dans le temps. Il permet de restreindre les délais, grâce à la possibilité de chevauchement des taches qu’offre son tracé. La construction du Gantt retient en abscisse, le temps nécessaire à l’exécution des Operations. A l’ordonnée, on représente soit les taches soient les ressources affectées aux différentes opérations.</w:t>
      </w:r>
    </w:p>
    <w:p w:rsidR="003F16EB" w:rsidRDefault="003F16EB" w:rsidP="003F16EB">
      <w:pPr>
        <w:pStyle w:val="Corpsdetexte"/>
        <w:spacing w:line="360" w:lineRule="auto"/>
        <w:jc w:val="both"/>
        <w:rPr>
          <w:rFonts w:cs="Times New Roman"/>
          <w:b/>
          <w:color w:val="000000"/>
        </w:rPr>
      </w:pPr>
    </w:p>
    <w:p w:rsidR="003F16EB" w:rsidRDefault="003F16EB" w:rsidP="003F16EB">
      <w:pPr>
        <w:pStyle w:val="Corpsdetexte"/>
        <w:spacing w:line="360" w:lineRule="auto"/>
        <w:jc w:val="both"/>
        <w:rPr>
          <w:rFonts w:cs="Times New Roman"/>
          <w:b/>
          <w:color w:val="000000"/>
        </w:rPr>
      </w:pPr>
      <w:r>
        <w:rPr>
          <w:rFonts w:cs="Times New Roman"/>
          <w:b/>
          <w:color w:val="000000"/>
        </w:rPr>
        <w:t>Répartition des rôles et responsabilités.</w:t>
      </w:r>
    </w:p>
    <w:p w:rsidR="003F16EB" w:rsidRDefault="003F16EB" w:rsidP="003F16EB">
      <w:pPr>
        <w:pStyle w:val="Corpsdetexte"/>
        <w:spacing w:line="360" w:lineRule="auto"/>
        <w:jc w:val="both"/>
        <w:rPr>
          <w:rFonts w:cs="Times New Roman"/>
          <w:color w:val="000000"/>
        </w:rPr>
      </w:pPr>
      <w:r>
        <w:rPr>
          <w:rFonts w:cs="Times New Roman"/>
          <w:color w:val="000000"/>
        </w:rPr>
        <w:t xml:space="preserve">C’est une structure permettant d’identifier les rôles et les missions </w:t>
      </w:r>
      <w:proofErr w:type="gramStart"/>
      <w:r>
        <w:rPr>
          <w:rFonts w:cs="Times New Roman"/>
          <w:color w:val="000000"/>
        </w:rPr>
        <w:t>des différents</w:t>
      </w:r>
      <w:proofErr w:type="gramEnd"/>
      <w:r>
        <w:rPr>
          <w:rFonts w:cs="Times New Roman"/>
          <w:color w:val="000000"/>
        </w:rPr>
        <w:t xml:space="preserve"> entités d’organisation d’un projet. Elle regroupe donc le découpage en taches et les noms des responsables de ces tâches.</w:t>
      </w:r>
    </w:p>
    <w:p w:rsidR="003F16EB" w:rsidRDefault="003F16EB" w:rsidP="001A19C8">
      <w:pPr>
        <w:pStyle w:val="Corpsdetexte"/>
        <w:numPr>
          <w:ilvl w:val="0"/>
          <w:numId w:val="23"/>
        </w:numPr>
        <w:spacing w:line="360" w:lineRule="auto"/>
        <w:jc w:val="both"/>
        <w:rPr>
          <w:rFonts w:cs="Times New Roman"/>
          <w:b/>
          <w:color w:val="000000"/>
        </w:rPr>
      </w:pPr>
      <w:r>
        <w:rPr>
          <w:rFonts w:cs="Times New Roman"/>
          <w:b/>
          <w:color w:val="000000"/>
        </w:rPr>
        <w:t>Planning de notre projet</w:t>
      </w:r>
    </w:p>
    <w:p w:rsidR="003F16EB" w:rsidRDefault="003F16EB" w:rsidP="003F16EB">
      <w:pPr>
        <w:pStyle w:val="Corpsdetexte"/>
        <w:spacing w:line="360" w:lineRule="auto"/>
        <w:ind w:left="720"/>
        <w:jc w:val="both"/>
      </w:pPr>
      <w:r>
        <w:rPr>
          <w:rFonts w:cs="Times New Roman"/>
          <w:color w:val="000000"/>
        </w:rPr>
        <w:t xml:space="preserve">Nous abordons dans cette partie, la planification de notre projet en nous basant sur les différentes normes de découpage Les différents organigrammes </w:t>
      </w:r>
      <w:proofErr w:type="gramStart"/>
      <w:r>
        <w:rPr>
          <w:rFonts w:cs="Times New Roman"/>
          <w:color w:val="000000"/>
        </w:rPr>
        <w:t>ont</w:t>
      </w:r>
      <w:proofErr w:type="gramEnd"/>
      <w:r>
        <w:rPr>
          <w:rFonts w:cs="Times New Roman"/>
          <w:color w:val="000000"/>
        </w:rPr>
        <w:t xml:space="preserve"> été réalisés avec </w:t>
      </w:r>
      <w:r>
        <w:rPr>
          <w:rFonts w:cs="Times New Roman"/>
          <w:color w:val="FF0000"/>
        </w:rPr>
        <w:t>(</w:t>
      </w:r>
      <w:proofErr w:type="spellStart"/>
      <w:r>
        <w:rPr>
          <w:rFonts w:cs="Times New Roman"/>
          <w:color w:val="FF0000"/>
        </w:rPr>
        <w:t>MatchView</w:t>
      </w:r>
      <w:proofErr w:type="spellEnd"/>
      <w:r>
        <w:rPr>
          <w:rFonts w:cs="Times New Roman"/>
          <w:color w:val="FF0000"/>
        </w:rPr>
        <w:t xml:space="preserve"> </w:t>
      </w:r>
      <w:proofErr w:type="spellStart"/>
      <w:r>
        <w:rPr>
          <w:rFonts w:cs="Times New Roman"/>
          <w:color w:val="FF0000"/>
        </w:rPr>
        <w:t>MindView</w:t>
      </w:r>
      <w:proofErr w:type="spellEnd"/>
      <w:r>
        <w:rPr>
          <w:rFonts w:cs="Times New Roman"/>
          <w:color w:val="FF0000"/>
        </w:rPr>
        <w:t xml:space="preserve">). </w:t>
      </w:r>
      <w:r>
        <w:rPr>
          <w:rFonts w:cs="Times New Roman"/>
          <w:color w:val="000000"/>
        </w:rPr>
        <w:t xml:space="preserve">Nous détaillons tout d’abord le découpage en sous-produits et ensuite le découpage en taches. L’organigramme de la répartition des rôles n’est pas présenté vue que nous avons effectué toutes les taches sans l’intervention </w:t>
      </w:r>
      <w:proofErr w:type="gramStart"/>
      <w:r>
        <w:rPr>
          <w:rFonts w:cs="Times New Roman"/>
          <w:color w:val="000000"/>
        </w:rPr>
        <w:t>d’autre personnes</w:t>
      </w:r>
      <w:proofErr w:type="gramEnd"/>
      <w:r>
        <w:rPr>
          <w:rFonts w:cs="Times New Roman"/>
          <w:color w:val="000000"/>
        </w:rPr>
        <w:t>.</w:t>
      </w:r>
    </w:p>
    <w:p w:rsidR="003F16EB" w:rsidRDefault="003F16EB" w:rsidP="003F16EB">
      <w:pPr>
        <w:pStyle w:val="Corpsdetexte"/>
        <w:spacing w:line="360" w:lineRule="auto"/>
        <w:ind w:left="720"/>
        <w:jc w:val="both"/>
        <w:rPr>
          <w:rFonts w:cs="Times New Roman"/>
          <w:color w:val="000000"/>
        </w:rPr>
      </w:pPr>
      <w:r>
        <w:rPr>
          <w:rFonts w:cs="Times New Roman"/>
          <w:color w:val="000000"/>
        </w:rPr>
        <w:lastRenderedPageBreak/>
        <w:t xml:space="preserve">Nous terminons avec le planning de notre travail tout au long du </w:t>
      </w:r>
      <w:proofErr w:type="spellStart"/>
      <w:r>
        <w:rPr>
          <w:rFonts w:cs="Times New Roman"/>
          <w:color w:val="000000"/>
        </w:rPr>
        <w:t>du</w:t>
      </w:r>
      <w:proofErr w:type="spellEnd"/>
      <w:r>
        <w:rPr>
          <w:rFonts w:cs="Times New Roman"/>
          <w:color w:val="000000"/>
        </w:rPr>
        <w:t xml:space="preserve"> développement de notre application de gestion de projet. La planification est sous forme d’un diagramme de GANTT.</w:t>
      </w:r>
    </w:p>
    <w:p w:rsidR="003F16EB" w:rsidRDefault="003F16EB" w:rsidP="003F16EB">
      <w:pPr>
        <w:pStyle w:val="Corpsdetexte"/>
        <w:spacing w:line="360" w:lineRule="auto"/>
        <w:ind w:left="720"/>
        <w:jc w:val="both"/>
        <w:rPr>
          <w:rFonts w:cs="Times New Roman"/>
          <w:b/>
          <w:color w:val="000000"/>
        </w:rPr>
      </w:pPr>
      <w:r>
        <w:rPr>
          <w:rFonts w:cs="Times New Roman"/>
          <w:b/>
          <w:color w:val="000000"/>
        </w:rPr>
        <w:t>Décomposition en sous- produits</w:t>
      </w:r>
    </w:p>
    <w:p w:rsidR="003F16EB" w:rsidRDefault="003F16EB" w:rsidP="003F16EB">
      <w:pPr>
        <w:pStyle w:val="Corpsdetexte"/>
        <w:spacing w:line="360" w:lineRule="auto"/>
        <w:ind w:left="720"/>
        <w:jc w:val="both"/>
        <w:rPr>
          <w:rFonts w:cs="Times New Roman"/>
          <w:color w:val="000000"/>
        </w:rPr>
      </w:pPr>
      <w:r>
        <w:rPr>
          <w:rFonts w:cs="Times New Roman"/>
          <w:color w:val="000000"/>
        </w:rPr>
        <w:t>Notre projet s’</w:t>
      </w:r>
      <w:proofErr w:type="spellStart"/>
      <w:r>
        <w:rPr>
          <w:rFonts w:cs="Times New Roman"/>
          <w:color w:val="000000"/>
        </w:rPr>
        <w:t>interesse</w:t>
      </w:r>
      <w:proofErr w:type="spellEnd"/>
      <w:r>
        <w:rPr>
          <w:rFonts w:cs="Times New Roman"/>
          <w:color w:val="000000"/>
        </w:rPr>
        <w:t xml:space="preserve"> à la ….</w:t>
      </w:r>
    </w:p>
    <w:p w:rsidR="003F16EB" w:rsidRDefault="003F16EB" w:rsidP="003F16EB">
      <w:pPr>
        <w:pStyle w:val="Corpsdetexte"/>
        <w:spacing w:line="360" w:lineRule="auto"/>
        <w:ind w:left="720"/>
        <w:jc w:val="both"/>
        <w:rPr>
          <w:rFonts w:cs="Times New Roman"/>
          <w:b/>
          <w:color w:val="000000"/>
        </w:rPr>
      </w:pPr>
      <w:r>
        <w:rPr>
          <w:rFonts w:cs="Times New Roman"/>
          <w:b/>
          <w:color w:val="000000"/>
        </w:rPr>
        <w:t>Décomposition en taches</w:t>
      </w:r>
    </w:p>
    <w:p w:rsidR="003F16EB" w:rsidRDefault="003F16EB" w:rsidP="003F16EB">
      <w:pPr>
        <w:pStyle w:val="Corpsdetexte"/>
        <w:spacing w:line="360" w:lineRule="auto"/>
        <w:ind w:left="720"/>
        <w:jc w:val="both"/>
        <w:rPr>
          <w:rFonts w:cs="Times New Roman"/>
          <w:color w:val="000000"/>
        </w:rPr>
      </w:pPr>
      <w:r>
        <w:rPr>
          <w:rFonts w:cs="Times New Roman"/>
          <w:color w:val="000000"/>
        </w:rPr>
        <w:t xml:space="preserve">Grace au découpage en tâches, nous avons pu décomposer les différents sous-produits en éléments pour avoir une vue plus détaillée sur chacun de ces modules pour faciliter notre travail lors de la phase de réalisation. La figure ?? </w:t>
      </w:r>
      <w:r w:rsidR="00144DD0">
        <w:rPr>
          <w:rFonts w:cs="Times New Roman"/>
          <w:color w:val="000000"/>
        </w:rPr>
        <w:t>Montre</w:t>
      </w:r>
      <w:r>
        <w:rPr>
          <w:rFonts w:cs="Times New Roman"/>
          <w:color w:val="000000"/>
        </w:rPr>
        <w:t xml:space="preserve"> les tâches élémentaires des différents modules à développer en tenant compte de leurs enchainements.</w:t>
      </w:r>
    </w:p>
    <w:p w:rsidR="003F16EB" w:rsidRDefault="003F16EB" w:rsidP="003F16EB">
      <w:pPr>
        <w:pStyle w:val="Corpsdetexte"/>
        <w:spacing w:line="360" w:lineRule="auto"/>
        <w:ind w:left="720"/>
        <w:jc w:val="both"/>
        <w:rPr>
          <w:rFonts w:cs="Times New Roman"/>
          <w:b/>
          <w:color w:val="000000"/>
        </w:rPr>
      </w:pPr>
      <w:r>
        <w:rPr>
          <w:rFonts w:cs="Times New Roman"/>
          <w:b/>
          <w:color w:val="000000"/>
        </w:rPr>
        <w:t>Enchainement des taches</w:t>
      </w:r>
    </w:p>
    <w:p w:rsidR="003F16EB" w:rsidRDefault="003F16EB" w:rsidP="003F16EB">
      <w:pPr>
        <w:pStyle w:val="Corpsdetexte"/>
        <w:spacing w:line="360" w:lineRule="auto"/>
        <w:ind w:left="720"/>
        <w:jc w:val="both"/>
        <w:rPr>
          <w:rFonts w:cs="Times New Roman"/>
          <w:color w:val="000000"/>
        </w:rPr>
      </w:pPr>
      <w:r>
        <w:rPr>
          <w:rFonts w:cs="Times New Roman"/>
          <w:color w:val="000000"/>
        </w:rPr>
        <w:t>La figure illustre le diagramme de GANTT présentant le planning du développement des différents modules et des taches qui les composent.</w:t>
      </w:r>
    </w:p>
    <w:p w:rsidR="003F16EB" w:rsidRDefault="003F16EB" w:rsidP="003F16EB">
      <w:pPr>
        <w:pStyle w:val="Corpsdetexte"/>
        <w:spacing w:line="360" w:lineRule="auto"/>
        <w:ind w:left="720"/>
        <w:jc w:val="both"/>
        <w:rPr>
          <w:rFonts w:cs="Times New Roman"/>
          <w:color w:val="000000"/>
        </w:rPr>
      </w:pPr>
    </w:p>
    <w:p w:rsidR="003F16EB" w:rsidRDefault="003F16EB" w:rsidP="003F16EB">
      <w:pPr>
        <w:pStyle w:val="Corpsdetexte"/>
        <w:spacing w:line="360" w:lineRule="auto"/>
        <w:ind w:left="720"/>
        <w:jc w:val="both"/>
        <w:rPr>
          <w:rFonts w:cs="Times New Roman"/>
          <w:color w:val="000000"/>
        </w:rPr>
      </w:pPr>
      <w:r>
        <w:rPr>
          <w:rFonts w:cs="Times New Roman"/>
          <w:color w:val="000000"/>
        </w:rPr>
        <w:t>D’après la figure présentant le diagramme de GANTT nous pouvons constater que la plupart des tâches de notre application se déroulent d’une manière séquentielle.</w:t>
      </w:r>
    </w:p>
    <w:p w:rsidR="003F16EB" w:rsidRDefault="003F16EB" w:rsidP="003F16EB">
      <w:pPr>
        <w:pStyle w:val="Corpsdetexte"/>
        <w:spacing w:line="360" w:lineRule="auto"/>
        <w:ind w:left="720"/>
        <w:jc w:val="both"/>
        <w:rPr>
          <w:rFonts w:cs="Times New Roman"/>
          <w:color w:val="000000"/>
        </w:rPr>
      </w:pPr>
    </w:p>
    <w:p w:rsidR="003F16EB" w:rsidRDefault="003F16EB" w:rsidP="003F16EB">
      <w:pPr>
        <w:pStyle w:val="Corpsdetexte"/>
        <w:spacing w:line="360" w:lineRule="auto"/>
        <w:ind w:left="720"/>
        <w:jc w:val="both"/>
        <w:rPr>
          <w:rFonts w:cs="Times New Roman"/>
          <w:color w:val="000000"/>
        </w:rPr>
      </w:pPr>
      <w:r>
        <w:rPr>
          <w:rFonts w:cs="Times New Roman"/>
          <w:color w:val="000000"/>
        </w:rPr>
        <w:t>Dans ce chapitre, nous avons présenté la démarche de découpage d’un projet nécessaire pour la planification du travail. Nous avons abordé les différentes normes assurant un suivi efficace du projet. Et finalement, Nous avons appliqué cette décomposition dans notre projet qui nous a permis de déduire les sprints de notre application.</w:t>
      </w:r>
    </w:p>
    <w:p w:rsidR="003F16EB" w:rsidRDefault="003F16EB" w:rsidP="003F16EB">
      <w:pPr>
        <w:pStyle w:val="Corpsdetexte"/>
        <w:spacing w:line="360" w:lineRule="auto"/>
        <w:ind w:left="720"/>
        <w:jc w:val="both"/>
        <w:rPr>
          <w:rFonts w:cs="Times New Roman"/>
          <w:color w:val="000000"/>
        </w:rPr>
      </w:pPr>
      <w:r>
        <w:rPr>
          <w:rFonts w:cs="Times New Roman"/>
          <w:color w:val="000000"/>
        </w:rPr>
        <w:t>Le prochain chapitre est consacré à l’analyse des besoins dans lequel on va définir le BACKLOG de notre produit ainsi que la présentation des besoins fonctionnels et non fonctionnels.</w:t>
      </w:r>
    </w:p>
    <w:p w:rsidR="00F4426D" w:rsidRPr="00F4426D" w:rsidRDefault="003F16EB" w:rsidP="003F16EB">
      <w:pPr>
        <w:spacing w:after="0" w:line="240" w:lineRule="auto"/>
        <w:rPr>
          <w:rFonts w:cs="Times New Roman"/>
          <w:b/>
          <w:bCs/>
          <w:color w:val="000000"/>
          <w:sz w:val="32"/>
          <w:szCs w:val="28"/>
        </w:rPr>
      </w:pPr>
      <w:r>
        <w:br w:type="page"/>
      </w:r>
    </w:p>
    <w:p w:rsidR="00DD7BB7" w:rsidRDefault="00DB4A81" w:rsidP="00D53083">
      <w:pPr>
        <w:pStyle w:val="Titre1"/>
        <w:numPr>
          <w:ilvl w:val="0"/>
          <w:numId w:val="3"/>
        </w:numPr>
        <w:spacing w:line="360" w:lineRule="auto"/>
        <w:rPr>
          <w:rFonts w:cs="Times New Roman"/>
        </w:rPr>
      </w:pPr>
      <w:bookmarkStart w:id="175" w:name="_Toc70541793"/>
      <w:r>
        <w:rPr>
          <w:rFonts w:cs="Times New Roman"/>
        </w:rPr>
        <w:lastRenderedPageBreak/>
        <w:t>CONCEPTION DU PROJET</w:t>
      </w:r>
      <w:bookmarkEnd w:id="167"/>
      <w:bookmarkEnd w:id="168"/>
      <w:bookmarkEnd w:id="169"/>
      <w:bookmarkEnd w:id="170"/>
      <w:bookmarkEnd w:id="171"/>
      <w:bookmarkEnd w:id="172"/>
      <w:bookmarkEnd w:id="173"/>
      <w:bookmarkEnd w:id="175"/>
    </w:p>
    <w:p w:rsidR="00803D99" w:rsidRDefault="00DB4A81" w:rsidP="00803D99">
      <w:pPr>
        <w:spacing w:line="360" w:lineRule="auto"/>
      </w:pPr>
      <w:r>
        <w:rPr>
          <w:rFonts w:cs="Times New Roman"/>
          <w:kern w:val="2"/>
          <w:szCs w:val="24"/>
        </w:rPr>
        <w:tab/>
      </w:r>
    </w:p>
    <w:p w:rsidR="00DD7BB7" w:rsidRPr="00803D99" w:rsidRDefault="00DB4A81" w:rsidP="00803D99">
      <w:r>
        <w:br w:type="page"/>
      </w:r>
    </w:p>
    <w:p w:rsidR="00DD7BB7" w:rsidRDefault="00DD7BB7">
      <w:pPr>
        <w:rPr>
          <w:rFonts w:cs="Times New Roman"/>
        </w:rPr>
        <w:sectPr w:rsidR="00DD7BB7">
          <w:headerReference w:type="default" r:id="rId37"/>
          <w:footerReference w:type="default" r:id="rId38"/>
          <w:pgSz w:w="11906" w:h="16838"/>
          <w:pgMar w:top="1418" w:right="1418" w:bottom="1418" w:left="1418" w:header="709" w:footer="709" w:gutter="0"/>
          <w:pgNumType w:start="20"/>
          <w:cols w:space="720"/>
          <w:formProt w:val="0"/>
          <w:docGrid w:linePitch="360"/>
        </w:sectPr>
      </w:pPr>
    </w:p>
    <w:p w:rsidR="00DD7BB7" w:rsidRDefault="00DD7BB7"/>
    <w:p w:rsidR="00DD7BB7" w:rsidRDefault="00DD7BB7">
      <w:pPr>
        <w:jc w:val="center"/>
        <w:rPr>
          <w:b/>
          <w:sz w:val="32"/>
        </w:rPr>
      </w:pPr>
    </w:p>
    <w:p w:rsidR="00DD7BB7" w:rsidRDefault="00DD7BB7">
      <w:pPr>
        <w:jc w:val="center"/>
        <w:rPr>
          <w:b/>
          <w:sz w:val="32"/>
        </w:rPr>
      </w:pPr>
    </w:p>
    <w:p w:rsidR="00DD7BB7" w:rsidRDefault="00DD7BB7">
      <w:pPr>
        <w:jc w:val="center"/>
        <w:rPr>
          <w:b/>
          <w:sz w:val="32"/>
        </w:rPr>
      </w:pPr>
    </w:p>
    <w:p w:rsidR="00DD7BB7" w:rsidRDefault="00DD7BB7">
      <w:pPr>
        <w:jc w:val="center"/>
        <w:rPr>
          <w:b/>
          <w:sz w:val="32"/>
        </w:rPr>
      </w:pPr>
    </w:p>
    <w:p w:rsidR="00DD7BB7" w:rsidRDefault="00DD7BB7">
      <w:pPr>
        <w:jc w:val="center"/>
        <w:rPr>
          <w:b/>
          <w:sz w:val="32"/>
        </w:rPr>
      </w:pPr>
    </w:p>
    <w:p w:rsidR="00DD7BB7" w:rsidRDefault="00DD7BB7">
      <w:pPr>
        <w:jc w:val="center"/>
        <w:rPr>
          <w:b/>
          <w:sz w:val="32"/>
        </w:rPr>
      </w:pPr>
    </w:p>
    <w:p w:rsidR="00DD7BB7" w:rsidRDefault="00DD7BB7">
      <w:pPr>
        <w:jc w:val="center"/>
        <w:rPr>
          <w:b/>
          <w:sz w:val="32"/>
        </w:rPr>
      </w:pPr>
    </w:p>
    <w:p w:rsidR="00DD7BB7" w:rsidRDefault="00DD7BB7">
      <w:pPr>
        <w:jc w:val="center"/>
        <w:rPr>
          <w:b/>
          <w:sz w:val="32"/>
        </w:rPr>
      </w:pPr>
    </w:p>
    <w:p w:rsidR="00DD7BB7" w:rsidRDefault="00DD7BB7">
      <w:pPr>
        <w:rPr>
          <w:b/>
          <w:sz w:val="32"/>
        </w:rPr>
      </w:pPr>
    </w:p>
    <w:p w:rsidR="00DD7BB7" w:rsidRDefault="00DD7BB7">
      <w:pPr>
        <w:jc w:val="center"/>
        <w:rPr>
          <w:b/>
          <w:sz w:val="32"/>
        </w:rPr>
      </w:pPr>
    </w:p>
    <w:p w:rsidR="00DD7BB7" w:rsidRDefault="00DB4A81">
      <w:pPr>
        <w:pStyle w:val="Titre1"/>
        <w:numPr>
          <w:ilvl w:val="0"/>
          <w:numId w:val="0"/>
        </w:numPr>
        <w:rPr>
          <w:sz w:val="36"/>
        </w:rPr>
      </w:pPr>
      <w:bookmarkStart w:id="176" w:name="_Toc508345926"/>
      <w:bookmarkStart w:id="177" w:name="_Toc70541794"/>
      <w:r>
        <w:rPr>
          <w:sz w:val="36"/>
        </w:rPr>
        <w:t>PARTIE 3 : REALISATION</w:t>
      </w:r>
      <w:bookmarkEnd w:id="176"/>
      <w:bookmarkEnd w:id="177"/>
    </w:p>
    <w:p w:rsidR="00DD7BB7" w:rsidRDefault="00DD7BB7">
      <w:pPr>
        <w:sectPr w:rsidR="00DD7BB7">
          <w:headerReference w:type="default" r:id="rId39"/>
          <w:footerReference w:type="default" r:id="rId40"/>
          <w:pgSz w:w="11906" w:h="16838"/>
          <w:pgMar w:top="1418" w:right="1418" w:bottom="1418" w:left="1418" w:header="709" w:footer="709" w:gutter="0"/>
          <w:pgNumType w:start="14"/>
          <w:cols w:space="720"/>
          <w:formProt w:val="0"/>
          <w:docGrid w:linePitch="360"/>
        </w:sectPr>
      </w:pPr>
    </w:p>
    <w:p w:rsidR="00803D99" w:rsidRDefault="00DB4A81" w:rsidP="00430E77">
      <w:pPr>
        <w:pStyle w:val="Titre1"/>
        <w:numPr>
          <w:ilvl w:val="0"/>
          <w:numId w:val="3"/>
        </w:numPr>
        <w:spacing w:line="360" w:lineRule="auto"/>
        <w:rPr>
          <w:rFonts w:cs="Times New Roman"/>
        </w:rPr>
      </w:pPr>
      <w:bookmarkStart w:id="178" w:name="_Toc500049296"/>
      <w:bookmarkStart w:id="179" w:name="_Toc508345927"/>
      <w:bookmarkStart w:id="180" w:name="_Toc507946058"/>
      <w:bookmarkStart w:id="181" w:name="_Toc70541795"/>
      <w:bookmarkStart w:id="182" w:name="_GoBack"/>
      <w:r>
        <w:rPr>
          <w:rFonts w:cs="Times New Roman"/>
        </w:rPr>
        <w:lastRenderedPageBreak/>
        <w:t>SPECIFICATION DES OUTILS DE REALISATION</w:t>
      </w:r>
      <w:bookmarkEnd w:id="178"/>
      <w:bookmarkEnd w:id="179"/>
      <w:bookmarkEnd w:id="180"/>
      <w:bookmarkEnd w:id="181"/>
    </w:p>
    <w:bookmarkEnd w:id="182"/>
    <w:p w:rsidR="00DD7BB7" w:rsidRPr="00803D99" w:rsidRDefault="00803D99" w:rsidP="00803D99">
      <w:pPr>
        <w:rPr>
          <w:color w:val="000000"/>
          <w:sz w:val="32"/>
          <w:szCs w:val="28"/>
        </w:rPr>
      </w:pPr>
      <w:r>
        <w:br w:type="page"/>
      </w:r>
    </w:p>
    <w:p w:rsidR="008D392F" w:rsidRPr="008D392F" w:rsidRDefault="00DB4A81" w:rsidP="00D53083">
      <w:pPr>
        <w:pStyle w:val="Titre1"/>
        <w:numPr>
          <w:ilvl w:val="0"/>
          <w:numId w:val="3"/>
        </w:numPr>
        <w:spacing w:line="360" w:lineRule="auto"/>
        <w:rPr>
          <w:rFonts w:cs="Times New Roman"/>
        </w:rPr>
      </w:pPr>
      <w:bookmarkStart w:id="183" w:name="_Toc507946073"/>
      <w:bookmarkStart w:id="184" w:name="_Toc508345942"/>
      <w:bookmarkStart w:id="185" w:name="_Toc70541796"/>
      <w:r>
        <w:rPr>
          <w:rFonts w:cs="Times New Roman"/>
        </w:rPr>
        <w:lastRenderedPageBreak/>
        <w:t>MISE EN ŒUVRE ET IMPLEMENTATIO</w:t>
      </w:r>
      <w:bookmarkEnd w:id="183"/>
      <w:bookmarkEnd w:id="184"/>
      <w:r w:rsidR="008D392F">
        <w:rPr>
          <w:rFonts w:cs="Times New Roman"/>
        </w:rPr>
        <w:t>N</w:t>
      </w:r>
      <w:bookmarkEnd w:id="185"/>
    </w:p>
    <w:p w:rsidR="008D392F" w:rsidRDefault="008D392F" w:rsidP="00430E77">
      <w:pPr>
        <w:pStyle w:val="Titre1"/>
        <w:numPr>
          <w:ilvl w:val="0"/>
          <w:numId w:val="3"/>
        </w:numPr>
        <w:spacing w:line="360" w:lineRule="auto"/>
        <w:rPr>
          <w:rFonts w:cs="Times New Roman"/>
        </w:rPr>
      </w:pPr>
      <w:r w:rsidRPr="008D392F">
        <w:br w:type="page"/>
      </w:r>
      <w:bookmarkStart w:id="186" w:name="_Toc508345945"/>
      <w:bookmarkStart w:id="187" w:name="_Toc70541797"/>
      <w:r>
        <w:rPr>
          <w:rFonts w:cs="Times New Roman"/>
        </w:rPr>
        <w:t>PRESENTATION DE L’APPLICATION DEVELOPEE</w:t>
      </w:r>
      <w:bookmarkEnd w:id="186"/>
      <w:bookmarkEnd w:id="187"/>
    </w:p>
    <w:p w:rsidR="008D392F" w:rsidRDefault="008D392F">
      <w:pPr>
        <w:spacing w:after="0" w:line="240" w:lineRule="auto"/>
        <w:rPr>
          <w:rFonts w:cs="Times New Roman"/>
          <w:b/>
          <w:bCs/>
          <w:color w:val="000000"/>
          <w:sz w:val="32"/>
          <w:szCs w:val="28"/>
        </w:rPr>
      </w:pPr>
    </w:p>
    <w:p w:rsidR="008D392F" w:rsidRDefault="008D392F" w:rsidP="00AD6085">
      <w:pPr>
        <w:pStyle w:val="Titre1"/>
        <w:numPr>
          <w:ilvl w:val="0"/>
          <w:numId w:val="0"/>
        </w:numPr>
        <w:spacing w:line="360" w:lineRule="auto"/>
        <w:jc w:val="left"/>
        <w:rPr>
          <w:rFonts w:cs="Times New Roman"/>
        </w:rPr>
        <w:sectPr w:rsidR="008D392F">
          <w:headerReference w:type="default" r:id="rId41"/>
          <w:footerReference w:type="default" r:id="rId42"/>
          <w:pgSz w:w="11906" w:h="16838"/>
          <w:pgMar w:top="1418" w:right="1418" w:bottom="1418" w:left="1418" w:header="709" w:footer="709" w:gutter="0"/>
          <w:pgNumType w:start="62"/>
          <w:cols w:space="720"/>
          <w:formProt w:val="0"/>
          <w:docGrid w:linePitch="360"/>
        </w:sectPr>
      </w:pPr>
    </w:p>
    <w:p w:rsidR="00DD7BB7" w:rsidRPr="00FB7EE0" w:rsidRDefault="00DB4A81" w:rsidP="00FB7EE0">
      <w:pPr>
        <w:pStyle w:val="Titre1"/>
        <w:numPr>
          <w:ilvl w:val="0"/>
          <w:numId w:val="0"/>
        </w:numPr>
        <w:spacing w:line="360" w:lineRule="auto"/>
        <w:rPr>
          <w:rFonts w:cs="Times New Roman"/>
        </w:rPr>
      </w:pPr>
      <w:bookmarkStart w:id="188" w:name="_Toc507946079"/>
      <w:bookmarkStart w:id="189" w:name="_Toc500049299"/>
      <w:bookmarkStart w:id="190" w:name="_Toc508345956"/>
      <w:bookmarkStart w:id="191" w:name="_Toc70541798"/>
      <w:r>
        <w:rPr>
          <w:rFonts w:cs="Times New Roman"/>
        </w:rPr>
        <w:t>CONCLUSION</w:t>
      </w:r>
      <w:bookmarkEnd w:id="188"/>
      <w:bookmarkEnd w:id="189"/>
      <w:bookmarkEnd w:id="190"/>
      <w:bookmarkEnd w:id="191"/>
    </w:p>
    <w:p w:rsidR="00E70A95" w:rsidRDefault="00E70A95" w:rsidP="00857463">
      <w:pPr>
        <w:spacing w:before="280" w:after="280" w:line="360" w:lineRule="auto"/>
        <w:ind w:firstLine="708"/>
        <w:jc w:val="both"/>
      </w:pPr>
      <w:bookmarkStart w:id="192" w:name="_BIBLIOGRAPHIE"/>
      <w:bookmarkStart w:id="193" w:name="_Toc500049300"/>
      <w:bookmarkEnd w:id="192"/>
      <w:bookmarkEnd w:id="193"/>
      <w:r>
        <w:rPr>
          <w:rFonts w:eastAsia="Times New Roman" w:cs="Times New Roman"/>
          <w:b/>
          <w:bCs/>
          <w:szCs w:val="24"/>
          <w:lang w:eastAsia="fr-FR"/>
        </w:rPr>
        <w:t>L</w:t>
      </w:r>
      <w:r>
        <w:rPr>
          <w:rFonts w:eastAsia="Times New Roman" w:cs="Times New Roman"/>
          <w:szCs w:val="24"/>
          <w:lang w:eastAsia="fr-FR"/>
        </w:rPr>
        <w:t xml:space="preserve">e présent mémoire est le résultat du stage que nous avons effectué  lors de ce dernier </w:t>
      </w:r>
      <w:r>
        <w:rPr>
          <w:rFonts w:eastAsia="Times New Roman" w:cs="Times New Roman"/>
          <w:szCs w:val="24"/>
          <w:lang w:eastAsia="fr-FR"/>
        </w:rPr>
        <w:t>6</w:t>
      </w:r>
      <w:r>
        <w:rPr>
          <w:rFonts w:eastAsia="Times New Roman" w:cs="Times New Roman"/>
          <w:szCs w:val="24"/>
          <w:lang w:eastAsia="fr-FR"/>
        </w:rPr>
        <w:t xml:space="preserve"> mois, durant laquelle nous avons pu mettre en pratique les connaissances théoriques acquises durant la formation au sein de l’Ecole de Management et d'Innovation technologique. Bien que nous ayons vécus des difficultés pendant le stage, nous avons arrivées a réalisé et atteindre les objectifs mise au début du stage.</w:t>
      </w:r>
    </w:p>
    <w:p w:rsidR="00913F69" w:rsidRDefault="00913F69" w:rsidP="00857463">
      <w:pPr>
        <w:spacing w:before="280" w:after="280" w:line="360" w:lineRule="auto"/>
        <w:ind w:firstLine="708"/>
        <w:jc w:val="both"/>
        <w:rPr>
          <w:rFonts w:eastAsia="Times New Roman" w:cs="Times New Roman"/>
          <w:szCs w:val="24"/>
          <w:lang w:eastAsia="fr-FR"/>
        </w:rPr>
      </w:pPr>
      <w:r>
        <w:rPr>
          <w:rFonts w:eastAsia="Times New Roman" w:cs="Times New Roman"/>
          <w:szCs w:val="24"/>
          <w:lang w:eastAsia="fr-FR"/>
        </w:rPr>
        <w:t xml:space="preserve">Tout d’abord, on a entamé notre étude par des </w:t>
      </w:r>
      <w:r>
        <w:rPr>
          <w:rFonts w:eastAsia="Times New Roman" w:cs="Times New Roman"/>
          <w:szCs w:val="24"/>
          <w:lang w:eastAsia="fr-FR"/>
        </w:rPr>
        <w:t>réunions  effectué dans la société MIRAY GEEK Fianarantsoa</w:t>
      </w:r>
      <w:r>
        <w:rPr>
          <w:rFonts w:eastAsia="Times New Roman" w:cs="Times New Roman"/>
          <w:szCs w:val="24"/>
          <w:lang w:eastAsia="fr-FR"/>
        </w:rPr>
        <w:t xml:space="preserve"> qui est une étape cruciale et nécessaire pour mieux assimiler le système déjà existant. Ensuite nous avons procédé à l'analyse qui a permis la</w:t>
      </w:r>
      <w:r>
        <w:rPr>
          <w:rFonts w:eastAsia="Times New Roman" w:cs="Times New Roman"/>
          <w:szCs w:val="24"/>
          <w:lang w:eastAsia="fr-FR"/>
        </w:rPr>
        <w:t xml:space="preserve"> conception, nous avons utilisé UML</w:t>
      </w:r>
      <w:r>
        <w:rPr>
          <w:rFonts w:eastAsia="Times New Roman" w:cs="Times New Roman"/>
          <w:szCs w:val="24"/>
          <w:lang w:eastAsia="fr-FR"/>
        </w:rPr>
        <w:t xml:space="preserve"> </w:t>
      </w:r>
      <w:r>
        <w:rPr>
          <w:rFonts w:eastAsia="Times New Roman" w:cs="Times New Roman"/>
          <w:szCs w:val="24"/>
          <w:lang w:eastAsia="fr-FR"/>
        </w:rPr>
        <w:t xml:space="preserve">comme langage de Modélisation et SCRUM comme méthode utiliser pour planifier  et organiser </w:t>
      </w:r>
      <w:r w:rsidR="00B96806">
        <w:rPr>
          <w:rFonts w:eastAsia="Times New Roman" w:cs="Times New Roman"/>
          <w:szCs w:val="24"/>
          <w:lang w:eastAsia="fr-FR"/>
        </w:rPr>
        <w:t xml:space="preserve">de </w:t>
      </w:r>
      <w:r>
        <w:rPr>
          <w:rFonts w:eastAsia="Times New Roman" w:cs="Times New Roman"/>
          <w:szCs w:val="24"/>
          <w:lang w:eastAsia="fr-FR"/>
        </w:rPr>
        <w:t xml:space="preserve">notre projet. </w:t>
      </w:r>
      <w:r>
        <w:rPr>
          <w:rFonts w:eastAsia="Times New Roman" w:cs="Times New Roman"/>
          <w:szCs w:val="24"/>
          <w:lang w:eastAsia="fr-FR"/>
        </w:rPr>
        <w:t>Enfin, l'implémentation, qui nous a permis de développer notre application en tenant compte de l'architecture matérielle et l'environnement logiciel.</w:t>
      </w:r>
    </w:p>
    <w:p w:rsidR="00913F69" w:rsidRDefault="00913F69" w:rsidP="00857463">
      <w:pPr>
        <w:spacing w:before="280" w:after="280" w:line="360" w:lineRule="auto"/>
        <w:ind w:firstLine="708"/>
        <w:jc w:val="both"/>
        <w:rPr>
          <w:rFonts w:eastAsia="Times New Roman" w:cs="Times New Roman"/>
          <w:szCs w:val="24"/>
          <w:lang w:eastAsia="fr-FR"/>
        </w:rPr>
      </w:pPr>
      <w:r>
        <w:rPr>
          <w:rFonts w:eastAsia="Times New Roman" w:cs="Times New Roman"/>
          <w:szCs w:val="24"/>
          <w:lang w:eastAsia="fr-FR"/>
        </w:rPr>
        <w:t>De ce qui précède, il est difficile de prétendre avoir eu une solution idéale, toutefois nous espérons avoir répondu tant soi peu à notre problématique et confirmé nos hypothèses et dans ce qui suit nous allons essayer de lister des perspectives de notre système. Autrement dit, nous allons présenter les améliorations qui peuvent y être apportées. Ces améliorations  sont mentionnées  ci-après :</w:t>
      </w:r>
    </w:p>
    <w:p w:rsidR="00B96806" w:rsidRDefault="00B96806" w:rsidP="00857463">
      <w:pPr>
        <w:pStyle w:val="Paragraphedeliste"/>
        <w:numPr>
          <w:ilvl w:val="1"/>
          <w:numId w:val="43"/>
        </w:numPr>
        <w:spacing w:before="280" w:after="280" w:line="360" w:lineRule="auto"/>
        <w:jc w:val="both"/>
        <w:rPr>
          <w:rFonts w:eastAsia="Times New Roman" w:cs="Times New Roman"/>
          <w:szCs w:val="24"/>
          <w:lang w:eastAsia="fr-FR"/>
        </w:rPr>
      </w:pPr>
      <w:r>
        <w:rPr>
          <w:rFonts w:eastAsia="Times New Roman" w:cs="Times New Roman"/>
          <w:szCs w:val="24"/>
          <w:lang w:eastAsia="fr-FR"/>
        </w:rPr>
        <w:t>Comme l’application est une application de gestion de projet pour une société, il serait bien d’ajouter un partie de gestion financier, c’est-à-dire tous ce qui concerne les entres et les sorties d’argent, c’est-à-dire les bénéfices et les dépenses de la société.</w:t>
      </w:r>
    </w:p>
    <w:p w:rsidR="00B96806" w:rsidRDefault="00B96806" w:rsidP="00857463">
      <w:pPr>
        <w:pStyle w:val="Paragraphedeliste"/>
        <w:numPr>
          <w:ilvl w:val="1"/>
          <w:numId w:val="43"/>
        </w:numPr>
        <w:spacing w:before="280" w:after="280" w:line="360" w:lineRule="auto"/>
        <w:jc w:val="both"/>
        <w:rPr>
          <w:rFonts w:eastAsia="Times New Roman" w:cs="Times New Roman"/>
          <w:szCs w:val="24"/>
          <w:lang w:eastAsia="fr-FR"/>
        </w:rPr>
      </w:pPr>
      <w:r>
        <w:rPr>
          <w:rFonts w:eastAsia="Times New Roman" w:cs="Times New Roman"/>
          <w:szCs w:val="24"/>
          <w:lang w:eastAsia="fr-FR"/>
        </w:rPr>
        <w:t xml:space="preserve">En plus de cela, on pourrait aussi mettre un système qui permet de savoir le taux de productivité de chaque équipé en prenant compte de la vitesse avec la quel il </w:t>
      </w:r>
      <w:r w:rsidR="00800CA9">
        <w:rPr>
          <w:rFonts w:eastAsia="Times New Roman" w:cs="Times New Roman"/>
          <w:szCs w:val="24"/>
          <w:lang w:eastAsia="fr-FR"/>
        </w:rPr>
        <w:t>effectue une tache.</w:t>
      </w:r>
    </w:p>
    <w:p w:rsidR="00800CA9" w:rsidRPr="00B96806" w:rsidRDefault="00800CA9" w:rsidP="00857463">
      <w:pPr>
        <w:pStyle w:val="Paragraphedeliste"/>
        <w:numPr>
          <w:ilvl w:val="1"/>
          <w:numId w:val="43"/>
        </w:numPr>
        <w:spacing w:before="280" w:after="280" w:line="360" w:lineRule="auto"/>
        <w:jc w:val="both"/>
        <w:rPr>
          <w:rFonts w:eastAsia="Times New Roman" w:cs="Times New Roman"/>
          <w:szCs w:val="24"/>
          <w:lang w:eastAsia="fr-FR"/>
        </w:rPr>
      </w:pPr>
      <w:r>
        <w:rPr>
          <w:rFonts w:eastAsia="Times New Roman" w:cs="Times New Roman"/>
          <w:szCs w:val="24"/>
          <w:lang w:eastAsia="fr-FR"/>
        </w:rPr>
        <w:t xml:space="preserve">Aussi, il serait super de faire de cette application une application de gestion d’entreprise, c’est-à-dire d’ajout des fonctions de gestion de congés, de gestions d’absence, </w:t>
      </w:r>
      <w:proofErr w:type="spellStart"/>
      <w:r>
        <w:rPr>
          <w:rFonts w:eastAsia="Times New Roman" w:cs="Times New Roman"/>
          <w:szCs w:val="24"/>
          <w:lang w:eastAsia="fr-FR"/>
        </w:rPr>
        <w:t>ect</w:t>
      </w:r>
      <w:proofErr w:type="spellEnd"/>
      <w:r>
        <w:rPr>
          <w:rFonts w:eastAsia="Times New Roman" w:cs="Times New Roman"/>
          <w:szCs w:val="24"/>
          <w:lang w:eastAsia="fr-FR"/>
        </w:rPr>
        <w:t xml:space="preserve"> …  Comme ça  l’entreprise gérer toutes ses activités dans une </w:t>
      </w:r>
      <w:r w:rsidR="00857463">
        <w:rPr>
          <w:rFonts w:eastAsia="Times New Roman" w:cs="Times New Roman"/>
          <w:szCs w:val="24"/>
          <w:lang w:eastAsia="fr-FR"/>
        </w:rPr>
        <w:t>seule application</w:t>
      </w:r>
      <w:r>
        <w:rPr>
          <w:rFonts w:eastAsia="Times New Roman" w:cs="Times New Roman"/>
          <w:szCs w:val="24"/>
          <w:lang w:eastAsia="fr-FR"/>
        </w:rPr>
        <w:t>.</w:t>
      </w:r>
    </w:p>
    <w:p w:rsidR="00913F69" w:rsidRDefault="00913F69">
      <w:pPr>
        <w:spacing w:line="360" w:lineRule="auto"/>
      </w:pPr>
    </w:p>
    <w:p w:rsidR="00857463" w:rsidRDefault="00DB4A81">
      <w:pPr>
        <w:pStyle w:val="Titre1"/>
      </w:pPr>
      <w:bookmarkStart w:id="194" w:name="_Toc508345957"/>
      <w:bookmarkStart w:id="195" w:name="_Toc70541799"/>
      <w:r>
        <w:lastRenderedPageBreak/>
        <w:t>BIBLIOGRAPHIE</w:t>
      </w:r>
      <w:bookmarkEnd w:id="194"/>
      <w:bookmarkEnd w:id="195"/>
    </w:p>
    <w:sdt>
      <w:sdtPr>
        <w:id w:val="1545565439"/>
        <w:docPartObj>
          <w:docPartGallery w:val="Bibliographies"/>
          <w:docPartUnique/>
        </w:docPartObj>
      </w:sdtPr>
      <w:sdtContent>
        <w:p w:rsidR="00857463" w:rsidRDefault="00857463" w:rsidP="00857463"/>
        <w:sdt>
          <w:sdtPr>
            <w:id w:val="111145805"/>
            <w:bibliography/>
          </w:sdtPr>
          <w:sdtContent>
            <w:p w:rsidR="00857463" w:rsidRDefault="00857463" w:rsidP="00857463">
              <w:pPr>
                <w:pStyle w:val="Bibliographie"/>
                <w:ind w:left="720" w:hanging="720"/>
                <w:rPr>
                  <w:noProof/>
                  <w:szCs w:val="24"/>
                </w:rPr>
              </w:pPr>
              <w:r>
                <w:fldChar w:fldCharType="begin"/>
              </w:r>
              <w:r>
                <w:instrText>BIBLIOGRAPHY</w:instrText>
              </w:r>
              <w:r>
                <w:fldChar w:fldCharType="separate"/>
              </w:r>
              <w:r>
                <w:rPr>
                  <w:noProof/>
                </w:rPr>
                <w:t>(s.d.). Récupéré sur https://agiliste.fr/introduction-methodes-agiles/</w:t>
              </w:r>
            </w:p>
            <w:p w:rsidR="00857463" w:rsidRDefault="00857463" w:rsidP="00857463">
              <w:pPr>
                <w:pStyle w:val="Bibliographie"/>
                <w:ind w:left="720" w:hanging="720"/>
                <w:rPr>
                  <w:noProof/>
                </w:rPr>
              </w:pPr>
              <w:r>
                <w:rPr>
                  <w:i/>
                  <w:iCs/>
                  <w:noProof/>
                </w:rPr>
                <w:t xml:space="preserve">Myagile Partner </w:t>
              </w:r>
              <w:r>
                <w:rPr>
                  <w:noProof/>
                </w:rPr>
                <w:t>. (2020, 4 16). Récupéré sur Myagile Partner : https://blog.myagilepartner.fr/index.php/2018/05/22/user-story-agile/</w:t>
              </w:r>
            </w:p>
            <w:p w:rsidR="00857463" w:rsidRDefault="00857463" w:rsidP="00857463">
              <w:pPr>
                <w:pStyle w:val="Bibliographie"/>
                <w:ind w:left="720" w:hanging="720"/>
                <w:rPr>
                  <w:noProof/>
                </w:rPr>
              </w:pPr>
              <w:r>
                <w:rPr>
                  <w:noProof/>
                </w:rPr>
                <w:t xml:space="preserve">Crozat, S. (s.d.). </w:t>
              </w:r>
              <w:r>
                <w:rPr>
                  <w:i/>
                  <w:iCs/>
                  <w:noProof/>
                </w:rPr>
                <w:t>librecours.net</w:t>
              </w:r>
              <w:r>
                <w:rPr>
                  <w:noProof/>
                </w:rPr>
                <w:t>. Récupéré sur https://librecours.net/module/bdd/mod1/mod1c22.xhtml</w:t>
              </w:r>
            </w:p>
            <w:p w:rsidR="00857463" w:rsidRDefault="00857463" w:rsidP="00857463">
              <w:pPr>
                <w:pStyle w:val="Bibliographie"/>
                <w:ind w:left="720" w:hanging="720"/>
                <w:rPr>
                  <w:noProof/>
                </w:rPr>
              </w:pPr>
              <w:r>
                <w:rPr>
                  <w:noProof/>
                </w:rPr>
                <w:t xml:space="preserve">Crozat, S. (s.d.). </w:t>
              </w:r>
              <w:r>
                <w:rPr>
                  <w:i/>
                  <w:iCs/>
                  <w:noProof/>
                </w:rPr>
                <w:t>Présentation d'UML</w:t>
              </w:r>
              <w:r>
                <w:rPr>
                  <w:noProof/>
                </w:rPr>
                <w:t>. Récupéré sur librecours.net: https://librecours.net/module/bdd/mod1/mod1c21.xhtml</w:t>
              </w:r>
            </w:p>
            <w:p w:rsidR="00857463" w:rsidRDefault="00857463" w:rsidP="00857463">
              <w:pPr>
                <w:pStyle w:val="Bibliographie"/>
                <w:ind w:left="720" w:hanging="720"/>
                <w:rPr>
                  <w:noProof/>
                </w:rPr>
              </w:pPr>
              <w:r>
                <w:rPr>
                  <w:i/>
                  <w:iCs/>
                  <w:noProof/>
                </w:rPr>
                <w:t>developpez</w:t>
              </w:r>
              <w:r>
                <w:rPr>
                  <w:noProof/>
                </w:rPr>
                <w:t>. (2017, 07 10). Récupéré sur developpez: https://bpesquet.developpez.com/tutoriels/introduction-genie-logiciel/</w:t>
              </w:r>
            </w:p>
            <w:p w:rsidR="00857463" w:rsidRDefault="00857463" w:rsidP="00857463">
              <w:pPr>
                <w:pStyle w:val="Bibliographie"/>
                <w:ind w:left="720" w:hanging="720"/>
                <w:rPr>
                  <w:noProof/>
                </w:rPr>
              </w:pPr>
              <w:r>
                <w:rPr>
                  <w:i/>
                  <w:iCs/>
                  <w:noProof/>
                </w:rPr>
                <w:t>gitbook</w:t>
              </w:r>
              <w:r>
                <w:rPr>
                  <w:noProof/>
                </w:rPr>
                <w:t>. (2017). Récupéré sur gitbook: https://ensc.gitbook.io/genie-logiciel/06-gestion-versions</w:t>
              </w:r>
            </w:p>
            <w:p w:rsidR="00857463" w:rsidRDefault="00857463" w:rsidP="00857463">
              <w:pPr>
                <w:pStyle w:val="Bibliographie"/>
                <w:ind w:left="720" w:hanging="720"/>
                <w:rPr>
                  <w:noProof/>
                </w:rPr>
              </w:pPr>
              <w:r>
                <w:rPr>
                  <w:noProof/>
                </w:rPr>
                <w:t>Pesquet, B. (1, Juin 2020). Récupéré sur https://bpesquet.developpez.com/tutoriels/introduction-genie-logiciel/</w:t>
              </w:r>
            </w:p>
            <w:p w:rsidR="00857463" w:rsidRDefault="00857463" w:rsidP="00857463">
              <w:r>
                <w:rPr>
                  <w:b/>
                  <w:bCs/>
                </w:rPr>
                <w:fldChar w:fldCharType="end"/>
              </w:r>
            </w:p>
          </w:sdtContent>
        </w:sdt>
      </w:sdtContent>
    </w:sdt>
    <w:p w:rsidR="00DD7BB7" w:rsidRPr="00430E77" w:rsidRDefault="00803D99" w:rsidP="00430E77">
      <w:pPr>
        <w:rPr>
          <w:color w:val="000000"/>
          <w:sz w:val="32"/>
          <w:szCs w:val="28"/>
        </w:rPr>
      </w:pPr>
      <w:r>
        <w:br w:type="page"/>
      </w:r>
    </w:p>
    <w:p w:rsidR="00DD7BB7" w:rsidRDefault="00DB4A81">
      <w:pPr>
        <w:pStyle w:val="Titre1"/>
        <w:numPr>
          <w:ilvl w:val="0"/>
          <w:numId w:val="0"/>
        </w:numPr>
        <w:rPr>
          <w:sz w:val="40"/>
          <w:lang w:val="en-US"/>
        </w:rPr>
      </w:pPr>
      <w:bookmarkStart w:id="196" w:name="_Toc508345958"/>
      <w:bookmarkStart w:id="197" w:name="_Toc70541800"/>
      <w:r>
        <w:rPr>
          <w:sz w:val="40"/>
          <w:lang w:val="en-US"/>
        </w:rPr>
        <w:t>ANNEXES</w:t>
      </w:r>
      <w:bookmarkEnd w:id="196"/>
      <w:bookmarkEnd w:id="197"/>
    </w:p>
    <w:p w:rsidR="00DD7BB7" w:rsidRDefault="00DB4A81">
      <w:pPr>
        <w:rPr>
          <w:sz w:val="36"/>
          <w:lang w:val="en-US"/>
        </w:rPr>
      </w:pPr>
      <w:r>
        <w:br w:type="page"/>
      </w:r>
    </w:p>
    <w:p w:rsidR="00DD7BB7" w:rsidRDefault="00DB4A81" w:rsidP="00803D99">
      <w:pPr>
        <w:pStyle w:val="n2"/>
      </w:pPr>
      <w:bookmarkStart w:id="198" w:name="_Toc508345959"/>
      <w:bookmarkStart w:id="199" w:name="_Toc70541801"/>
      <w:r>
        <w:lastRenderedPageBreak/>
        <w:t>ANNEXE A</w:t>
      </w:r>
      <w:bookmarkEnd w:id="198"/>
      <w:bookmarkEnd w:id="199"/>
    </w:p>
    <w:p w:rsidR="00DD7BB7" w:rsidRPr="00803D99" w:rsidRDefault="00DB4A81" w:rsidP="00803D99">
      <w:pPr>
        <w:rPr>
          <w:rFonts w:cs="Times New Roman"/>
          <w:szCs w:val="24"/>
        </w:rPr>
      </w:pPr>
      <w:r>
        <w:br w:type="page"/>
      </w:r>
    </w:p>
    <w:sectPr w:rsidR="00DD7BB7" w:rsidRPr="00803D99">
      <w:headerReference w:type="default" r:id="rId43"/>
      <w:footerReference w:type="default" r:id="rId44"/>
      <w:pgSz w:w="11906" w:h="16838"/>
      <w:pgMar w:top="1418" w:right="1418" w:bottom="1418" w:left="1418" w:header="709" w:footer="709" w:gutter="0"/>
      <w:pgNumType w:start="62"/>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F6C18" w:rsidRDefault="008F6C18">
      <w:pPr>
        <w:spacing w:after="0" w:line="240" w:lineRule="auto"/>
      </w:pPr>
      <w:r>
        <w:separator/>
      </w:r>
    </w:p>
  </w:endnote>
  <w:endnote w:type="continuationSeparator" w:id="0">
    <w:p w:rsidR="008F6C18" w:rsidRDefault="008F6C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OpenSymbol">
    <w:altName w:val="Times New Roman"/>
    <w:charset w:val="01"/>
    <w:family w:val="auto"/>
    <w:pitch w:val="variable"/>
  </w:font>
  <w:font w:name="Calibri">
    <w:panose1 w:val="020F0502020204030204"/>
    <w:charset w:val="00"/>
    <w:family w:val="swiss"/>
    <w:pitch w:val="variable"/>
    <w:sig w:usb0="E0002AFF" w:usb1="C000247B" w:usb2="00000009" w:usb3="00000000" w:csb0="000001FF" w:csb1="00000000"/>
  </w:font>
  <w:font w:name="DejaVu Sans">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iberationSerif">
    <w:altName w:val="Times New Roman"/>
    <w:charset w:val="01"/>
    <w:family w:val="roman"/>
    <w:pitch w:val="variable"/>
  </w:font>
  <w:font w:name="TimesNewRomanPSMT">
    <w:altName w:val="Times New Roman"/>
    <w:charset w:val="01"/>
    <w:family w:val="roman"/>
    <w:pitch w:val="variable"/>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Lohit Devanagari">
    <w:altName w:val="Times New Roman"/>
    <w:panose1 w:val="00000000000000000000"/>
    <w:charset w:val="00"/>
    <w:family w:val="roman"/>
    <w:notTrueType/>
    <w:pitch w:val="default"/>
  </w:font>
  <w:font w:name="Liberation Serif">
    <w:altName w:val="Times New Roman"/>
    <w:charset w:val="01"/>
    <w:family w:val="swiss"/>
    <w:pitch w:val="variable"/>
  </w:font>
  <w:font w:name="Noto Sans CJK SC Regular">
    <w:panose1 w:val="00000000000000000000"/>
    <w:charset w:val="00"/>
    <w:family w:val="roman"/>
    <w:notTrueType/>
    <w:pitch w:val="default"/>
  </w:font>
  <w:font w:name="Andalus">
    <w:altName w:val="Times New Roman"/>
    <w:charset w:val="00"/>
    <w:family w:val="roman"/>
    <w:pitch w:val="variable"/>
    <w:sig w:usb0="00000000" w:usb1="80000000" w:usb2="00000008" w:usb3="00000000" w:csb0="00000041" w:csb1="00000000"/>
  </w:font>
  <w:font w:name="Adobe Gothic Std B">
    <w:panose1 w:val="00000000000000000000"/>
    <w:charset w:val="00"/>
    <w:family w:val="roman"/>
    <w:notTrueType/>
    <w:pitch w:val="default"/>
  </w:font>
  <w:font w:name="Cosmis">
    <w:altName w:val="Times New Roman"/>
    <w:charset w:val="01"/>
    <w:family w:val="roman"/>
    <w:pitch w:val="variable"/>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6C18" w:rsidRDefault="008F6C18">
    <w:pPr>
      <w:pStyle w:val="Pieddepage"/>
    </w:pPr>
  </w:p>
  <w:p w:rsidR="008F6C18" w:rsidRDefault="008F6C18">
    <w:pPr>
      <w:pStyle w:val="Pieddepage"/>
      <w:tabs>
        <w:tab w:val="left" w:pos="3675"/>
      </w:tabs>
    </w:pP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6C18" w:rsidRDefault="008F6C18">
    <w:pPr>
      <w:pStyle w:val="Pieddepage"/>
      <w:jc w:val="right"/>
    </w:pPr>
    <w:r>
      <w:fldChar w:fldCharType="begin"/>
    </w:r>
    <w:r>
      <w:instrText>PAGE</w:instrText>
    </w:r>
    <w:r>
      <w:fldChar w:fldCharType="separate"/>
    </w:r>
    <w:r w:rsidR="00857463">
      <w:rPr>
        <w:noProof/>
      </w:rPr>
      <w:t>xiii</w:t>
    </w:r>
    <w:r>
      <w:fldChar w:fldCharType="end"/>
    </w:r>
  </w:p>
  <w:p w:rsidR="008F6C18" w:rsidRDefault="008F6C18"/>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6C18" w:rsidRDefault="008F6C18">
    <w:pPr>
      <w:pStyle w:val="Pieddepage"/>
      <w:jc w:val="right"/>
    </w:pPr>
  </w:p>
  <w:p w:rsidR="008F6C18" w:rsidRDefault="008F6C18">
    <w:pPr>
      <w:pStyle w:val="Pieddepage"/>
      <w:tabs>
        <w:tab w:val="left" w:pos="3675"/>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6C18" w:rsidRDefault="008F6C18">
    <w:pPr>
      <w:pStyle w:val="Pieddepage"/>
      <w:jc w:val="center"/>
    </w:pPr>
  </w:p>
  <w:p w:rsidR="008F6C18" w:rsidRDefault="008F6C18">
    <w:pPr>
      <w:pStyle w:val="Pieddepage"/>
      <w:tabs>
        <w:tab w:val="left" w:pos="3600"/>
      </w:tabs>
    </w:pPr>
    <w:r>
      <w:tab/>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6C18" w:rsidRDefault="008F6C18">
    <w:pPr>
      <w:pStyle w:val="Pieddepage"/>
      <w:jc w:val="right"/>
    </w:pPr>
    <w:r>
      <w:fldChar w:fldCharType="begin"/>
    </w:r>
    <w:r>
      <w:instrText>PAGE</w:instrText>
    </w:r>
    <w:r>
      <w:fldChar w:fldCharType="separate"/>
    </w:r>
    <w:r w:rsidR="00430E77">
      <w:rPr>
        <w:noProof/>
      </w:rPr>
      <w:t>43</w:t>
    </w:r>
    <w:r>
      <w:fldChar w:fldCharType="end"/>
    </w:r>
  </w:p>
  <w:p w:rsidR="008F6C18" w:rsidRDefault="008F6C18">
    <w:pPr>
      <w:pStyle w:val="Pieddepage"/>
      <w:tabs>
        <w:tab w:val="left" w:pos="3600"/>
      </w:tabs>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6C18" w:rsidRDefault="008F6C18">
    <w:pPr>
      <w:pStyle w:val="Pieddepage"/>
      <w:jc w:val="right"/>
    </w:pPr>
  </w:p>
  <w:p w:rsidR="008F6C18" w:rsidRDefault="008F6C18">
    <w:pPr>
      <w:pStyle w:val="Pieddepage"/>
      <w:tabs>
        <w:tab w:val="left" w:pos="3600"/>
      </w:tabs>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6C18" w:rsidRDefault="008F6C18">
    <w:pPr>
      <w:pStyle w:val="Pieddepage"/>
      <w:jc w:val="right"/>
    </w:pPr>
    <w:r>
      <w:fldChar w:fldCharType="begin"/>
    </w:r>
    <w:r>
      <w:instrText>PAGE</w:instrText>
    </w:r>
    <w:r>
      <w:fldChar w:fldCharType="separate"/>
    </w:r>
    <w:r w:rsidR="00430E77">
      <w:rPr>
        <w:noProof/>
      </w:rPr>
      <w:t>64</w:t>
    </w:r>
    <w:r>
      <w:fldChar w:fldCharType="end"/>
    </w:r>
  </w:p>
  <w:p w:rsidR="008F6C18" w:rsidRDefault="008F6C18">
    <w:pPr>
      <w:pStyle w:val="Pieddepage"/>
      <w:tabs>
        <w:tab w:val="left" w:pos="3600"/>
      </w:tabs>
    </w:pPr>
  </w:p>
  <w:p w:rsidR="008F6C18" w:rsidRDefault="008F6C18"/>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6C18" w:rsidRDefault="008F6C18">
    <w:pPr>
      <w:pStyle w:val="Pieddepage"/>
      <w:tabs>
        <w:tab w:val="left" w:pos="3600"/>
      </w:tabs>
    </w:pPr>
  </w:p>
  <w:p w:rsidR="008F6C18" w:rsidRDefault="008F6C18"/>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F6C18" w:rsidRDefault="008F6C18">
      <w:r>
        <w:separator/>
      </w:r>
    </w:p>
  </w:footnote>
  <w:footnote w:type="continuationSeparator" w:id="0">
    <w:p w:rsidR="008F6C18" w:rsidRDefault="008F6C1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6C18" w:rsidRDefault="008F6C18">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6C18" w:rsidRDefault="008F6C18">
    <w:pPr>
      <w:pStyle w:val="En-tt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6C18" w:rsidRDefault="008F6C18">
    <w:pPr>
      <w:pStyle w:val="En-tte"/>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6C18" w:rsidRDefault="008F6C18">
    <w:pPr>
      <w:pStyle w:val="En-tte"/>
    </w:pPr>
  </w:p>
  <w:p w:rsidR="008F6C18" w:rsidRDefault="008F6C18"/>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6C18" w:rsidRDefault="008F6C18">
    <w:pPr>
      <w:pStyle w:val="En-tte"/>
    </w:pPr>
  </w:p>
  <w:p w:rsidR="008F6C18" w:rsidRDefault="008F6C1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03094F"/>
    <w:multiLevelType w:val="multilevel"/>
    <w:tmpl w:val="BA3AD41A"/>
    <w:lvl w:ilvl="0">
      <w:start w:val="1"/>
      <w:numFmt w:val="bullet"/>
      <w:lvlText w:val=""/>
      <w:lvlJc w:val="left"/>
      <w:pPr>
        <w:ind w:left="720" w:hanging="360"/>
      </w:pPr>
      <w:rPr>
        <w:rFonts w:ascii="Wingdings" w:hAnsi="Wingdings" w:cs="Wingdings" w:hint="default"/>
      </w:rPr>
    </w:lvl>
    <w:lvl w:ilvl="1">
      <w:start w:val="2018"/>
      <w:numFmt w:val="bullet"/>
      <w:lvlText w:val="-"/>
      <w:lvlJc w:val="left"/>
      <w:pPr>
        <w:ind w:left="1440" w:hanging="360"/>
      </w:pPr>
      <w:rPr>
        <w:rFonts w:ascii="Times New Roman" w:hAnsi="Times New Roman" w:cs="Times New Roman" w:hint="default"/>
        <w:b/>
        <w:sz w:val="24"/>
      </w:rPr>
    </w:lvl>
    <w:lvl w:ilvl="2">
      <w:start w:val="1"/>
      <w:numFmt w:val="bullet"/>
      <w:lvlText w:val=""/>
      <w:lvlJc w:val="left"/>
      <w:pPr>
        <w:ind w:left="2160" w:hanging="360"/>
      </w:pPr>
      <w:rPr>
        <w:rFonts w:ascii="Symbol" w:hAnsi="Symbol" w:cs="Symbol"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nsid w:val="15824CB5"/>
    <w:multiLevelType w:val="multilevel"/>
    <w:tmpl w:val="26A0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C875EB"/>
    <w:multiLevelType w:val="multilevel"/>
    <w:tmpl w:val="00343D9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nsid w:val="19770F88"/>
    <w:multiLevelType w:val="multilevel"/>
    <w:tmpl w:val="FCD2C4BA"/>
    <w:lvl w:ilvl="0">
      <w:start w:val="1"/>
      <w:numFmt w:val="bullet"/>
      <w:lvlText w:val=""/>
      <w:lvlJc w:val="left"/>
      <w:pPr>
        <w:ind w:left="1440" w:hanging="360"/>
      </w:pPr>
      <w:rPr>
        <w:rFonts w:ascii="Wingdings" w:hAnsi="Wingdings" w:cs="Wingdings" w:hint="default"/>
        <w:sz w:val="24"/>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4">
    <w:nsid w:val="1B263616"/>
    <w:multiLevelType w:val="multilevel"/>
    <w:tmpl w:val="75E69870"/>
    <w:lvl w:ilvl="0">
      <w:start w:val="1"/>
      <w:numFmt w:val="decimal"/>
      <w:lvlText w:val="%1."/>
      <w:lvlJc w:val="left"/>
      <w:pPr>
        <w:ind w:left="450" w:hanging="450"/>
      </w:pPr>
    </w:lvl>
    <w:lvl w:ilvl="1">
      <w:start w:val="1"/>
      <w:numFmt w:val="decimal"/>
      <w:suff w:val="space"/>
      <w:lvlText w:val="3.%2."/>
      <w:lvlJc w:val="left"/>
      <w:pPr>
        <w:ind w:left="1854" w:hanging="720"/>
      </w:pPr>
    </w:lvl>
    <w:lvl w:ilvl="2">
      <w:start w:val="1"/>
      <w:numFmt w:val="decimal"/>
      <w:lvlText w:val="3.%2.%3."/>
      <w:lvlJc w:val="left"/>
      <w:pPr>
        <w:ind w:left="2310" w:hanging="720"/>
      </w:pPr>
      <w:rPr>
        <w:sz w:val="24"/>
      </w:rPr>
    </w:lvl>
    <w:lvl w:ilvl="3">
      <w:start w:val="1"/>
      <w:numFmt w:val="decimal"/>
      <w:lvlText w:val="%1.%2.%3.%4."/>
      <w:lvlJc w:val="left"/>
      <w:pPr>
        <w:ind w:left="3465" w:hanging="1080"/>
      </w:pPr>
    </w:lvl>
    <w:lvl w:ilvl="4">
      <w:start w:val="1"/>
      <w:numFmt w:val="decimal"/>
      <w:lvlText w:val="%1.%2.%3.%4.%5."/>
      <w:lvlJc w:val="left"/>
      <w:pPr>
        <w:ind w:left="4260" w:hanging="1080"/>
      </w:pPr>
    </w:lvl>
    <w:lvl w:ilvl="5">
      <w:start w:val="1"/>
      <w:numFmt w:val="decimal"/>
      <w:lvlText w:val="%1.%2.%3.%4.%5.%6."/>
      <w:lvlJc w:val="left"/>
      <w:pPr>
        <w:ind w:left="5415" w:hanging="1440"/>
      </w:pPr>
    </w:lvl>
    <w:lvl w:ilvl="6">
      <w:start w:val="1"/>
      <w:numFmt w:val="decimal"/>
      <w:lvlText w:val="%1.%2.%3.%4.%5.%6.%7."/>
      <w:lvlJc w:val="left"/>
      <w:pPr>
        <w:ind w:left="6570" w:hanging="1800"/>
      </w:pPr>
    </w:lvl>
    <w:lvl w:ilvl="7">
      <w:start w:val="1"/>
      <w:numFmt w:val="decimal"/>
      <w:lvlText w:val="%1.%2.%3.%4.%5.%6.%7.%8."/>
      <w:lvlJc w:val="left"/>
      <w:pPr>
        <w:ind w:left="7365" w:hanging="1800"/>
      </w:pPr>
    </w:lvl>
    <w:lvl w:ilvl="8">
      <w:start w:val="1"/>
      <w:numFmt w:val="decimal"/>
      <w:lvlText w:val="%1.%2.%3.%4.%5.%6.%7.%8.%9."/>
      <w:lvlJc w:val="left"/>
      <w:pPr>
        <w:ind w:left="8520" w:hanging="2160"/>
      </w:pPr>
    </w:lvl>
  </w:abstractNum>
  <w:abstractNum w:abstractNumId="5">
    <w:nsid w:val="1B413E43"/>
    <w:multiLevelType w:val="multilevel"/>
    <w:tmpl w:val="A870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BE675FB"/>
    <w:multiLevelType w:val="multilevel"/>
    <w:tmpl w:val="F050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28921DF"/>
    <w:multiLevelType w:val="multilevel"/>
    <w:tmpl w:val="56C63B80"/>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8">
    <w:nsid w:val="2B7A25EF"/>
    <w:multiLevelType w:val="multilevel"/>
    <w:tmpl w:val="D0F03A52"/>
    <w:lvl w:ilvl="0">
      <w:start w:val="1"/>
      <w:numFmt w:val="bullet"/>
      <w:lvlText w:val=""/>
      <w:lvlJc w:val="left"/>
      <w:pPr>
        <w:tabs>
          <w:tab w:val="num" w:pos="720"/>
        </w:tabs>
        <w:ind w:left="720" w:hanging="360"/>
      </w:pPr>
      <w:rPr>
        <w:rFonts w:ascii="Wingdings" w:hAnsi="Wingdings" w:cs="OpenSymbol" w:hint="default"/>
        <w:b/>
        <w:sz w:val="34"/>
      </w:rPr>
    </w:lvl>
    <w:lvl w:ilvl="1">
      <w:start w:val="1"/>
      <w:numFmt w:val="bullet"/>
      <w:lvlText w:val=""/>
      <w:lvlJc w:val="left"/>
      <w:pPr>
        <w:tabs>
          <w:tab w:val="num" w:pos="1080"/>
        </w:tabs>
        <w:ind w:left="1080" w:hanging="360"/>
      </w:pPr>
      <w:rPr>
        <w:rFonts w:ascii="Wingdings" w:hAnsi="Wingdings" w:cs="OpenSymbol" w:hint="default"/>
      </w:rPr>
    </w:lvl>
    <w:lvl w:ilvl="2">
      <w:start w:val="1"/>
      <w:numFmt w:val="bullet"/>
      <w:lvlText w:val=""/>
      <w:lvlJc w:val="left"/>
      <w:pPr>
        <w:tabs>
          <w:tab w:val="num" w:pos="1440"/>
        </w:tabs>
        <w:ind w:left="1440" w:hanging="360"/>
      </w:pPr>
      <w:rPr>
        <w:rFonts w:ascii="Wingdings" w:hAnsi="Wingdings" w:cs="OpenSymbol" w:hint="default"/>
      </w:rPr>
    </w:lvl>
    <w:lvl w:ilvl="3">
      <w:start w:val="1"/>
      <w:numFmt w:val="bullet"/>
      <w:lvlText w:val=""/>
      <w:lvlJc w:val="left"/>
      <w:pPr>
        <w:tabs>
          <w:tab w:val="num" w:pos="1800"/>
        </w:tabs>
        <w:ind w:left="1800" w:hanging="360"/>
      </w:pPr>
      <w:rPr>
        <w:rFonts w:ascii="Wingdings" w:hAnsi="Wingdings" w:cs="OpenSymbol" w:hint="default"/>
      </w:rPr>
    </w:lvl>
    <w:lvl w:ilvl="4">
      <w:start w:val="1"/>
      <w:numFmt w:val="bullet"/>
      <w:lvlText w:val=""/>
      <w:lvlJc w:val="left"/>
      <w:pPr>
        <w:tabs>
          <w:tab w:val="num" w:pos="2160"/>
        </w:tabs>
        <w:ind w:left="2160" w:hanging="360"/>
      </w:pPr>
      <w:rPr>
        <w:rFonts w:ascii="Wingdings" w:hAnsi="Wingdings" w:cs="OpenSymbol" w:hint="default"/>
      </w:rPr>
    </w:lvl>
    <w:lvl w:ilvl="5">
      <w:start w:val="1"/>
      <w:numFmt w:val="bullet"/>
      <w:lvlText w:val=""/>
      <w:lvlJc w:val="left"/>
      <w:pPr>
        <w:tabs>
          <w:tab w:val="num" w:pos="2520"/>
        </w:tabs>
        <w:ind w:left="2520" w:hanging="360"/>
      </w:pPr>
      <w:rPr>
        <w:rFonts w:ascii="Wingdings" w:hAnsi="Wingdings" w:cs="OpenSymbol" w:hint="default"/>
      </w:rPr>
    </w:lvl>
    <w:lvl w:ilvl="6">
      <w:start w:val="1"/>
      <w:numFmt w:val="bullet"/>
      <w:lvlText w:val=""/>
      <w:lvlJc w:val="left"/>
      <w:pPr>
        <w:tabs>
          <w:tab w:val="num" w:pos="2880"/>
        </w:tabs>
        <w:ind w:left="2880" w:hanging="360"/>
      </w:pPr>
      <w:rPr>
        <w:rFonts w:ascii="Wingdings" w:hAnsi="Wingdings" w:cs="OpenSymbol" w:hint="default"/>
      </w:rPr>
    </w:lvl>
    <w:lvl w:ilvl="7">
      <w:start w:val="1"/>
      <w:numFmt w:val="bullet"/>
      <w:lvlText w:val=""/>
      <w:lvlJc w:val="left"/>
      <w:pPr>
        <w:tabs>
          <w:tab w:val="num" w:pos="3240"/>
        </w:tabs>
        <w:ind w:left="3240" w:hanging="360"/>
      </w:pPr>
      <w:rPr>
        <w:rFonts w:ascii="Wingdings" w:hAnsi="Wingdings" w:cs="OpenSymbol" w:hint="default"/>
      </w:rPr>
    </w:lvl>
    <w:lvl w:ilvl="8">
      <w:start w:val="1"/>
      <w:numFmt w:val="bullet"/>
      <w:lvlText w:val=""/>
      <w:lvlJc w:val="left"/>
      <w:pPr>
        <w:tabs>
          <w:tab w:val="num" w:pos="3600"/>
        </w:tabs>
        <w:ind w:left="3600" w:hanging="360"/>
      </w:pPr>
      <w:rPr>
        <w:rFonts w:ascii="Wingdings" w:hAnsi="Wingdings" w:cs="OpenSymbol" w:hint="default"/>
      </w:rPr>
    </w:lvl>
  </w:abstractNum>
  <w:abstractNum w:abstractNumId="9">
    <w:nsid w:val="2DC761DC"/>
    <w:multiLevelType w:val="multilevel"/>
    <w:tmpl w:val="F1E6A2DA"/>
    <w:lvl w:ilvl="0">
      <w:start w:val="1"/>
      <w:numFmt w:val="bullet"/>
      <w:lvlText w:val=""/>
      <w:lvlJc w:val="left"/>
      <w:pPr>
        <w:ind w:left="1068" w:hanging="360"/>
      </w:pPr>
      <w:rPr>
        <w:rFonts w:ascii="Wingdings" w:hAnsi="Wingdings" w:cs="Wingdings" w:hint="default"/>
        <w:sz w:val="24"/>
      </w:rPr>
    </w:lvl>
    <w:lvl w:ilvl="1">
      <w:start w:val="1"/>
      <w:numFmt w:val="bullet"/>
      <w:lvlText w:val="o"/>
      <w:lvlJc w:val="left"/>
      <w:pPr>
        <w:ind w:left="1068" w:hanging="360"/>
      </w:pPr>
      <w:rPr>
        <w:rFonts w:ascii="Courier New" w:hAnsi="Courier New" w:cs="Courier New" w:hint="default"/>
      </w:rPr>
    </w:lvl>
    <w:lvl w:ilvl="2">
      <w:start w:val="1"/>
      <w:numFmt w:val="bullet"/>
      <w:lvlText w:val=""/>
      <w:lvlJc w:val="left"/>
      <w:pPr>
        <w:ind w:left="1788" w:hanging="360"/>
      </w:pPr>
      <w:rPr>
        <w:rFonts w:ascii="Wingdings" w:hAnsi="Wingdings" w:cs="Wingdings" w:hint="default"/>
      </w:rPr>
    </w:lvl>
    <w:lvl w:ilvl="3">
      <w:start w:val="1"/>
      <w:numFmt w:val="bullet"/>
      <w:lvlText w:val=""/>
      <w:lvlJc w:val="left"/>
      <w:pPr>
        <w:ind w:left="2508" w:hanging="360"/>
      </w:pPr>
      <w:rPr>
        <w:rFonts w:ascii="Symbol" w:hAnsi="Symbol" w:cs="Symbol" w:hint="default"/>
      </w:rPr>
    </w:lvl>
    <w:lvl w:ilvl="4">
      <w:start w:val="1"/>
      <w:numFmt w:val="bullet"/>
      <w:lvlText w:val="o"/>
      <w:lvlJc w:val="left"/>
      <w:pPr>
        <w:ind w:left="3228" w:hanging="360"/>
      </w:pPr>
      <w:rPr>
        <w:rFonts w:ascii="Courier New" w:hAnsi="Courier New" w:cs="Courier New" w:hint="default"/>
      </w:rPr>
    </w:lvl>
    <w:lvl w:ilvl="5">
      <w:start w:val="1"/>
      <w:numFmt w:val="bullet"/>
      <w:lvlText w:val=""/>
      <w:lvlJc w:val="left"/>
      <w:pPr>
        <w:ind w:left="3948" w:hanging="360"/>
      </w:pPr>
      <w:rPr>
        <w:rFonts w:ascii="Wingdings" w:hAnsi="Wingdings" w:cs="Wingdings" w:hint="default"/>
      </w:rPr>
    </w:lvl>
    <w:lvl w:ilvl="6">
      <w:start w:val="1"/>
      <w:numFmt w:val="bullet"/>
      <w:lvlText w:val=""/>
      <w:lvlJc w:val="left"/>
      <w:pPr>
        <w:ind w:left="4668" w:hanging="360"/>
      </w:pPr>
      <w:rPr>
        <w:rFonts w:ascii="Symbol" w:hAnsi="Symbol" w:cs="Symbol" w:hint="default"/>
      </w:rPr>
    </w:lvl>
    <w:lvl w:ilvl="7">
      <w:start w:val="1"/>
      <w:numFmt w:val="bullet"/>
      <w:lvlText w:val="o"/>
      <w:lvlJc w:val="left"/>
      <w:pPr>
        <w:ind w:left="5388" w:hanging="360"/>
      </w:pPr>
      <w:rPr>
        <w:rFonts w:ascii="Courier New" w:hAnsi="Courier New" w:cs="Courier New" w:hint="default"/>
      </w:rPr>
    </w:lvl>
    <w:lvl w:ilvl="8">
      <w:start w:val="1"/>
      <w:numFmt w:val="bullet"/>
      <w:lvlText w:val=""/>
      <w:lvlJc w:val="left"/>
      <w:pPr>
        <w:ind w:left="6108" w:hanging="360"/>
      </w:pPr>
      <w:rPr>
        <w:rFonts w:ascii="Wingdings" w:hAnsi="Wingdings" w:cs="Wingdings" w:hint="default"/>
      </w:rPr>
    </w:lvl>
  </w:abstractNum>
  <w:abstractNum w:abstractNumId="10">
    <w:nsid w:val="2F36702E"/>
    <w:multiLevelType w:val="hybridMultilevel"/>
    <w:tmpl w:val="C70E20CC"/>
    <w:lvl w:ilvl="0" w:tplc="040C0001">
      <w:start w:val="1"/>
      <w:numFmt w:val="bullet"/>
      <w:lvlText w:val=""/>
      <w:lvlJc w:val="left"/>
      <w:pPr>
        <w:ind w:left="787" w:hanging="360"/>
      </w:pPr>
      <w:rPr>
        <w:rFonts w:ascii="Symbol" w:hAnsi="Symbol" w:hint="default"/>
      </w:rPr>
    </w:lvl>
    <w:lvl w:ilvl="1" w:tplc="040C0003" w:tentative="1">
      <w:start w:val="1"/>
      <w:numFmt w:val="bullet"/>
      <w:lvlText w:val="o"/>
      <w:lvlJc w:val="left"/>
      <w:pPr>
        <w:ind w:left="1507" w:hanging="360"/>
      </w:pPr>
      <w:rPr>
        <w:rFonts w:ascii="Courier New" w:hAnsi="Courier New" w:cs="Courier New" w:hint="default"/>
      </w:rPr>
    </w:lvl>
    <w:lvl w:ilvl="2" w:tplc="040C0005" w:tentative="1">
      <w:start w:val="1"/>
      <w:numFmt w:val="bullet"/>
      <w:lvlText w:val=""/>
      <w:lvlJc w:val="left"/>
      <w:pPr>
        <w:ind w:left="2227" w:hanging="360"/>
      </w:pPr>
      <w:rPr>
        <w:rFonts w:ascii="Wingdings" w:hAnsi="Wingdings" w:hint="default"/>
      </w:rPr>
    </w:lvl>
    <w:lvl w:ilvl="3" w:tplc="040C0001" w:tentative="1">
      <w:start w:val="1"/>
      <w:numFmt w:val="bullet"/>
      <w:lvlText w:val=""/>
      <w:lvlJc w:val="left"/>
      <w:pPr>
        <w:ind w:left="2947" w:hanging="360"/>
      </w:pPr>
      <w:rPr>
        <w:rFonts w:ascii="Symbol" w:hAnsi="Symbol" w:hint="default"/>
      </w:rPr>
    </w:lvl>
    <w:lvl w:ilvl="4" w:tplc="040C0003" w:tentative="1">
      <w:start w:val="1"/>
      <w:numFmt w:val="bullet"/>
      <w:lvlText w:val="o"/>
      <w:lvlJc w:val="left"/>
      <w:pPr>
        <w:ind w:left="3667" w:hanging="360"/>
      </w:pPr>
      <w:rPr>
        <w:rFonts w:ascii="Courier New" w:hAnsi="Courier New" w:cs="Courier New" w:hint="default"/>
      </w:rPr>
    </w:lvl>
    <w:lvl w:ilvl="5" w:tplc="040C0005" w:tentative="1">
      <w:start w:val="1"/>
      <w:numFmt w:val="bullet"/>
      <w:lvlText w:val=""/>
      <w:lvlJc w:val="left"/>
      <w:pPr>
        <w:ind w:left="4387" w:hanging="360"/>
      </w:pPr>
      <w:rPr>
        <w:rFonts w:ascii="Wingdings" w:hAnsi="Wingdings" w:hint="default"/>
      </w:rPr>
    </w:lvl>
    <w:lvl w:ilvl="6" w:tplc="040C0001" w:tentative="1">
      <w:start w:val="1"/>
      <w:numFmt w:val="bullet"/>
      <w:lvlText w:val=""/>
      <w:lvlJc w:val="left"/>
      <w:pPr>
        <w:ind w:left="5107" w:hanging="360"/>
      </w:pPr>
      <w:rPr>
        <w:rFonts w:ascii="Symbol" w:hAnsi="Symbol" w:hint="default"/>
      </w:rPr>
    </w:lvl>
    <w:lvl w:ilvl="7" w:tplc="040C0003" w:tentative="1">
      <w:start w:val="1"/>
      <w:numFmt w:val="bullet"/>
      <w:lvlText w:val="o"/>
      <w:lvlJc w:val="left"/>
      <w:pPr>
        <w:ind w:left="5827" w:hanging="360"/>
      </w:pPr>
      <w:rPr>
        <w:rFonts w:ascii="Courier New" w:hAnsi="Courier New" w:cs="Courier New" w:hint="default"/>
      </w:rPr>
    </w:lvl>
    <w:lvl w:ilvl="8" w:tplc="040C0005" w:tentative="1">
      <w:start w:val="1"/>
      <w:numFmt w:val="bullet"/>
      <w:lvlText w:val=""/>
      <w:lvlJc w:val="left"/>
      <w:pPr>
        <w:ind w:left="6547" w:hanging="360"/>
      </w:pPr>
      <w:rPr>
        <w:rFonts w:ascii="Wingdings" w:hAnsi="Wingdings" w:hint="default"/>
      </w:rPr>
    </w:lvl>
  </w:abstractNum>
  <w:abstractNum w:abstractNumId="11">
    <w:nsid w:val="31D50040"/>
    <w:multiLevelType w:val="multilevel"/>
    <w:tmpl w:val="836A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58860EC"/>
    <w:multiLevelType w:val="hybridMultilevel"/>
    <w:tmpl w:val="31028C0E"/>
    <w:lvl w:ilvl="0" w:tplc="040C000B">
      <w:start w:val="1"/>
      <w:numFmt w:val="bullet"/>
      <w:lvlText w:val=""/>
      <w:lvlJc w:val="left"/>
      <w:pPr>
        <w:ind w:left="720" w:hanging="360"/>
      </w:pPr>
      <w:rPr>
        <w:rFonts w:ascii="Wingdings" w:hAnsi="Wingdings"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360172CC"/>
    <w:multiLevelType w:val="multilevel"/>
    <w:tmpl w:val="8EACC6DE"/>
    <w:lvl w:ilvl="0">
      <w:start w:val="1"/>
      <w:numFmt w:val="decimal"/>
      <w:pStyle w:val="Titre1"/>
      <w:suff w:val="space"/>
      <w:lvlText w:val="Chapitre %1:"/>
      <w:lvlJc w:val="left"/>
      <w:pPr>
        <w:ind w:left="0" w:firstLine="0"/>
      </w:pPr>
    </w:lvl>
    <w:lvl w:ilvl="1">
      <w:start w:val="1"/>
      <w:numFmt w:val="none"/>
      <w:pStyle w:val="Titre2"/>
      <w:suff w:val="nothing"/>
      <w:lvlText w:val=""/>
      <w:lvlJc w:val="left"/>
      <w:pPr>
        <w:ind w:left="0" w:firstLine="0"/>
      </w:pPr>
    </w:lvl>
    <w:lvl w:ilvl="2">
      <w:start w:val="1"/>
      <w:numFmt w:val="none"/>
      <w:pStyle w:val="Titre3"/>
      <w:suff w:val="nothing"/>
      <w:lvlText w:val=""/>
      <w:lvlJc w:val="left"/>
      <w:pPr>
        <w:ind w:left="0" w:firstLine="0"/>
      </w:pPr>
    </w:lvl>
    <w:lvl w:ilvl="3">
      <w:start w:val="1"/>
      <w:numFmt w:val="none"/>
      <w:pStyle w:val="Titre4"/>
      <w:suff w:val="nothing"/>
      <w:lvlText w:val=""/>
      <w:lvlJc w:val="left"/>
      <w:pPr>
        <w:ind w:left="0" w:firstLine="0"/>
      </w:pPr>
    </w:lvl>
    <w:lvl w:ilvl="4">
      <w:start w:val="1"/>
      <w:numFmt w:val="none"/>
      <w:pStyle w:val="Titre5"/>
      <w:suff w:val="nothing"/>
      <w:lvlText w:val=""/>
      <w:lvlJc w:val="left"/>
      <w:pPr>
        <w:ind w:left="0" w:firstLine="0"/>
      </w:pPr>
    </w:lvl>
    <w:lvl w:ilvl="5">
      <w:start w:val="1"/>
      <w:numFmt w:val="none"/>
      <w:pStyle w:val="Titre6"/>
      <w:suff w:val="nothing"/>
      <w:lvlText w:val=""/>
      <w:lvlJc w:val="left"/>
      <w:pPr>
        <w:ind w:left="0" w:firstLine="0"/>
      </w:pPr>
    </w:lvl>
    <w:lvl w:ilvl="6">
      <w:start w:val="1"/>
      <w:numFmt w:val="none"/>
      <w:pStyle w:val="Titre7"/>
      <w:suff w:val="nothing"/>
      <w:lvlText w:val=""/>
      <w:lvlJc w:val="left"/>
      <w:pPr>
        <w:ind w:left="0" w:firstLine="0"/>
      </w:pPr>
    </w:lvl>
    <w:lvl w:ilvl="7">
      <w:start w:val="1"/>
      <w:numFmt w:val="none"/>
      <w:pStyle w:val="Titre8"/>
      <w:suff w:val="nothing"/>
      <w:lvlText w:val=""/>
      <w:lvlJc w:val="left"/>
      <w:pPr>
        <w:ind w:left="0" w:firstLine="0"/>
      </w:pPr>
    </w:lvl>
    <w:lvl w:ilvl="8">
      <w:start w:val="1"/>
      <w:numFmt w:val="none"/>
      <w:pStyle w:val="Titre9"/>
      <w:suff w:val="nothing"/>
      <w:lvlText w:val=""/>
      <w:lvlJc w:val="left"/>
      <w:pPr>
        <w:ind w:left="0" w:firstLine="0"/>
      </w:pPr>
    </w:lvl>
  </w:abstractNum>
  <w:abstractNum w:abstractNumId="14">
    <w:nsid w:val="36615A64"/>
    <w:multiLevelType w:val="hybridMultilevel"/>
    <w:tmpl w:val="CA90A67E"/>
    <w:lvl w:ilvl="0" w:tplc="040C000B">
      <w:start w:val="1"/>
      <w:numFmt w:val="bullet"/>
      <w:lvlText w:val=""/>
      <w:lvlJc w:val="left"/>
      <w:pPr>
        <w:ind w:left="843" w:hanging="360"/>
      </w:pPr>
      <w:rPr>
        <w:rFonts w:ascii="Wingdings" w:hAnsi="Wingdings" w:hint="default"/>
      </w:rPr>
    </w:lvl>
    <w:lvl w:ilvl="1" w:tplc="040C0003" w:tentative="1">
      <w:start w:val="1"/>
      <w:numFmt w:val="bullet"/>
      <w:lvlText w:val="o"/>
      <w:lvlJc w:val="left"/>
      <w:pPr>
        <w:ind w:left="1563" w:hanging="360"/>
      </w:pPr>
      <w:rPr>
        <w:rFonts w:ascii="Courier New" w:hAnsi="Courier New" w:cs="Courier New" w:hint="default"/>
      </w:rPr>
    </w:lvl>
    <w:lvl w:ilvl="2" w:tplc="040C0005" w:tentative="1">
      <w:start w:val="1"/>
      <w:numFmt w:val="bullet"/>
      <w:lvlText w:val=""/>
      <w:lvlJc w:val="left"/>
      <w:pPr>
        <w:ind w:left="2283" w:hanging="360"/>
      </w:pPr>
      <w:rPr>
        <w:rFonts w:ascii="Wingdings" w:hAnsi="Wingdings" w:hint="default"/>
      </w:rPr>
    </w:lvl>
    <w:lvl w:ilvl="3" w:tplc="040C0001" w:tentative="1">
      <w:start w:val="1"/>
      <w:numFmt w:val="bullet"/>
      <w:lvlText w:val=""/>
      <w:lvlJc w:val="left"/>
      <w:pPr>
        <w:ind w:left="3003" w:hanging="360"/>
      </w:pPr>
      <w:rPr>
        <w:rFonts w:ascii="Symbol" w:hAnsi="Symbol" w:hint="default"/>
      </w:rPr>
    </w:lvl>
    <w:lvl w:ilvl="4" w:tplc="040C0003" w:tentative="1">
      <w:start w:val="1"/>
      <w:numFmt w:val="bullet"/>
      <w:lvlText w:val="o"/>
      <w:lvlJc w:val="left"/>
      <w:pPr>
        <w:ind w:left="3723" w:hanging="360"/>
      </w:pPr>
      <w:rPr>
        <w:rFonts w:ascii="Courier New" w:hAnsi="Courier New" w:cs="Courier New" w:hint="default"/>
      </w:rPr>
    </w:lvl>
    <w:lvl w:ilvl="5" w:tplc="040C0005" w:tentative="1">
      <w:start w:val="1"/>
      <w:numFmt w:val="bullet"/>
      <w:lvlText w:val=""/>
      <w:lvlJc w:val="left"/>
      <w:pPr>
        <w:ind w:left="4443" w:hanging="360"/>
      </w:pPr>
      <w:rPr>
        <w:rFonts w:ascii="Wingdings" w:hAnsi="Wingdings" w:hint="default"/>
      </w:rPr>
    </w:lvl>
    <w:lvl w:ilvl="6" w:tplc="040C0001" w:tentative="1">
      <w:start w:val="1"/>
      <w:numFmt w:val="bullet"/>
      <w:lvlText w:val=""/>
      <w:lvlJc w:val="left"/>
      <w:pPr>
        <w:ind w:left="5163" w:hanging="360"/>
      </w:pPr>
      <w:rPr>
        <w:rFonts w:ascii="Symbol" w:hAnsi="Symbol" w:hint="default"/>
      </w:rPr>
    </w:lvl>
    <w:lvl w:ilvl="7" w:tplc="040C0003" w:tentative="1">
      <w:start w:val="1"/>
      <w:numFmt w:val="bullet"/>
      <w:lvlText w:val="o"/>
      <w:lvlJc w:val="left"/>
      <w:pPr>
        <w:ind w:left="5883" w:hanging="360"/>
      </w:pPr>
      <w:rPr>
        <w:rFonts w:ascii="Courier New" w:hAnsi="Courier New" w:cs="Courier New" w:hint="default"/>
      </w:rPr>
    </w:lvl>
    <w:lvl w:ilvl="8" w:tplc="040C0005" w:tentative="1">
      <w:start w:val="1"/>
      <w:numFmt w:val="bullet"/>
      <w:lvlText w:val=""/>
      <w:lvlJc w:val="left"/>
      <w:pPr>
        <w:ind w:left="6603" w:hanging="360"/>
      </w:pPr>
      <w:rPr>
        <w:rFonts w:ascii="Wingdings" w:hAnsi="Wingdings" w:hint="default"/>
      </w:rPr>
    </w:lvl>
  </w:abstractNum>
  <w:abstractNum w:abstractNumId="15">
    <w:nsid w:val="399D6DFF"/>
    <w:multiLevelType w:val="multilevel"/>
    <w:tmpl w:val="C876F16E"/>
    <w:lvl w:ilvl="0">
      <w:start w:val="1"/>
      <w:numFmt w:val="decimal"/>
      <w:lvlText w:val="%1."/>
      <w:lvlJc w:val="left"/>
      <w:pPr>
        <w:ind w:left="450" w:hanging="450"/>
      </w:pPr>
      <w:rPr>
        <w:rFonts w:hint="default"/>
      </w:rPr>
    </w:lvl>
    <w:lvl w:ilvl="1">
      <w:start w:val="1"/>
      <w:numFmt w:val="decimal"/>
      <w:suff w:val="space"/>
      <w:lvlText w:val="4.%2."/>
      <w:lvlJc w:val="left"/>
      <w:pPr>
        <w:ind w:left="1854" w:hanging="720"/>
      </w:pPr>
      <w:rPr>
        <w:rFonts w:hint="default"/>
      </w:rPr>
    </w:lvl>
    <w:lvl w:ilvl="2">
      <w:start w:val="1"/>
      <w:numFmt w:val="decimal"/>
      <w:lvlText w:val="4.%2.%3."/>
      <w:lvlJc w:val="left"/>
      <w:pPr>
        <w:ind w:left="2310" w:hanging="720"/>
      </w:pPr>
      <w:rPr>
        <w:b/>
        <w:sz w:val="26"/>
        <w:szCs w:val="26"/>
      </w:rPr>
    </w:lvl>
    <w:lvl w:ilvl="3">
      <w:start w:val="1"/>
      <w:numFmt w:val="decimal"/>
      <w:lvlText w:val="4.%2.%3.%4."/>
      <w:lvlJc w:val="left"/>
      <w:pPr>
        <w:ind w:left="2835" w:hanging="450"/>
      </w:pPr>
      <w:rPr>
        <w:rFonts w:hint="default"/>
      </w:rPr>
    </w:lvl>
    <w:lvl w:ilvl="4">
      <w:start w:val="1"/>
      <w:numFmt w:val="decimal"/>
      <w:lvlText w:val="%1.%2.%3.%4.%5."/>
      <w:lvlJc w:val="left"/>
      <w:pPr>
        <w:ind w:left="4260" w:hanging="1080"/>
      </w:pPr>
      <w:rPr>
        <w:rFonts w:hint="default"/>
      </w:rPr>
    </w:lvl>
    <w:lvl w:ilvl="5">
      <w:start w:val="1"/>
      <w:numFmt w:val="decimal"/>
      <w:lvlText w:val="%1.%2.%3.%4.%5.%6."/>
      <w:lvlJc w:val="left"/>
      <w:pPr>
        <w:ind w:left="5415" w:hanging="1440"/>
      </w:pPr>
      <w:rPr>
        <w:rFonts w:hint="default"/>
      </w:rPr>
    </w:lvl>
    <w:lvl w:ilvl="6">
      <w:start w:val="1"/>
      <w:numFmt w:val="decimal"/>
      <w:lvlText w:val="%1.%2.%3.%4.%5.%6.%7."/>
      <w:lvlJc w:val="left"/>
      <w:pPr>
        <w:ind w:left="6570" w:hanging="1800"/>
      </w:pPr>
      <w:rPr>
        <w:rFonts w:hint="default"/>
      </w:rPr>
    </w:lvl>
    <w:lvl w:ilvl="7">
      <w:start w:val="1"/>
      <w:numFmt w:val="decimal"/>
      <w:lvlText w:val="%1.%2.%3.%4.%5.%6.%7.%8."/>
      <w:lvlJc w:val="left"/>
      <w:pPr>
        <w:ind w:left="7365" w:hanging="1800"/>
      </w:pPr>
      <w:rPr>
        <w:rFonts w:hint="default"/>
      </w:rPr>
    </w:lvl>
    <w:lvl w:ilvl="8">
      <w:start w:val="1"/>
      <w:numFmt w:val="decimal"/>
      <w:lvlText w:val="%1.%2.%3.%4.%5.%6.%7.%8.%9."/>
      <w:lvlJc w:val="left"/>
      <w:pPr>
        <w:ind w:left="8520" w:hanging="2160"/>
      </w:pPr>
      <w:rPr>
        <w:rFonts w:hint="default"/>
      </w:rPr>
    </w:lvl>
  </w:abstractNum>
  <w:abstractNum w:abstractNumId="16">
    <w:nsid w:val="3CDD19EE"/>
    <w:multiLevelType w:val="multilevel"/>
    <w:tmpl w:val="08B67056"/>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17">
    <w:nsid w:val="3FD16EBD"/>
    <w:multiLevelType w:val="multilevel"/>
    <w:tmpl w:val="33E8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FE617EB"/>
    <w:multiLevelType w:val="hybridMultilevel"/>
    <w:tmpl w:val="E8E2C9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41FE7F0D"/>
    <w:multiLevelType w:val="multilevel"/>
    <w:tmpl w:val="DAF0A738"/>
    <w:lvl w:ilvl="0">
      <w:start w:val="1"/>
      <w:numFmt w:val="bullet"/>
      <w:lvlText w:val=""/>
      <w:lvlJc w:val="left"/>
      <w:pPr>
        <w:ind w:left="720" w:hanging="360"/>
      </w:pPr>
      <w:rPr>
        <w:rFonts w:ascii="Wingdings" w:hAnsi="Wingdings" w:cs="Wingdings" w:hint="default"/>
        <w:sz w:val="24"/>
      </w:rPr>
    </w:lvl>
    <w:lvl w:ilvl="1">
      <w:start w:val="1"/>
      <w:numFmt w:val="bullet"/>
      <w:lvlText w:val="o"/>
      <w:lvlJc w:val="left"/>
      <w:pPr>
        <w:ind w:left="1440" w:hanging="360"/>
      </w:pPr>
      <w:rPr>
        <w:rFonts w:ascii="Courier New" w:hAnsi="Courier New" w:cs="Courier New" w:hint="default"/>
        <w:sz w:val="24"/>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0">
    <w:nsid w:val="43C22972"/>
    <w:multiLevelType w:val="hybridMultilevel"/>
    <w:tmpl w:val="FB826B4E"/>
    <w:lvl w:ilvl="0" w:tplc="040C0001">
      <w:start w:val="1"/>
      <w:numFmt w:val="bullet"/>
      <w:lvlText w:val=""/>
      <w:lvlJc w:val="left"/>
      <w:pPr>
        <w:ind w:left="3192" w:hanging="360"/>
      </w:pPr>
      <w:rPr>
        <w:rFonts w:ascii="Symbol" w:hAnsi="Symbol" w:hint="default"/>
      </w:rPr>
    </w:lvl>
    <w:lvl w:ilvl="1" w:tplc="040C000B">
      <w:start w:val="1"/>
      <w:numFmt w:val="bullet"/>
      <w:lvlText w:val=""/>
      <w:lvlJc w:val="left"/>
      <w:pPr>
        <w:ind w:left="3912" w:hanging="360"/>
      </w:pPr>
      <w:rPr>
        <w:rFonts w:ascii="Wingdings" w:hAnsi="Wingdings" w:hint="default"/>
      </w:rPr>
    </w:lvl>
    <w:lvl w:ilvl="2" w:tplc="040C0005" w:tentative="1">
      <w:start w:val="1"/>
      <w:numFmt w:val="bullet"/>
      <w:lvlText w:val=""/>
      <w:lvlJc w:val="left"/>
      <w:pPr>
        <w:ind w:left="4632" w:hanging="360"/>
      </w:pPr>
      <w:rPr>
        <w:rFonts w:ascii="Wingdings" w:hAnsi="Wingdings" w:hint="default"/>
      </w:rPr>
    </w:lvl>
    <w:lvl w:ilvl="3" w:tplc="040C0001" w:tentative="1">
      <w:start w:val="1"/>
      <w:numFmt w:val="bullet"/>
      <w:lvlText w:val=""/>
      <w:lvlJc w:val="left"/>
      <w:pPr>
        <w:ind w:left="5352" w:hanging="360"/>
      </w:pPr>
      <w:rPr>
        <w:rFonts w:ascii="Symbol" w:hAnsi="Symbol" w:hint="default"/>
      </w:rPr>
    </w:lvl>
    <w:lvl w:ilvl="4" w:tplc="040C0003" w:tentative="1">
      <w:start w:val="1"/>
      <w:numFmt w:val="bullet"/>
      <w:lvlText w:val="o"/>
      <w:lvlJc w:val="left"/>
      <w:pPr>
        <w:ind w:left="6072" w:hanging="360"/>
      </w:pPr>
      <w:rPr>
        <w:rFonts w:ascii="Courier New" w:hAnsi="Courier New" w:cs="Courier New" w:hint="default"/>
      </w:rPr>
    </w:lvl>
    <w:lvl w:ilvl="5" w:tplc="040C0005" w:tentative="1">
      <w:start w:val="1"/>
      <w:numFmt w:val="bullet"/>
      <w:lvlText w:val=""/>
      <w:lvlJc w:val="left"/>
      <w:pPr>
        <w:ind w:left="6792" w:hanging="360"/>
      </w:pPr>
      <w:rPr>
        <w:rFonts w:ascii="Wingdings" w:hAnsi="Wingdings" w:hint="default"/>
      </w:rPr>
    </w:lvl>
    <w:lvl w:ilvl="6" w:tplc="040C0001" w:tentative="1">
      <w:start w:val="1"/>
      <w:numFmt w:val="bullet"/>
      <w:lvlText w:val=""/>
      <w:lvlJc w:val="left"/>
      <w:pPr>
        <w:ind w:left="7512" w:hanging="360"/>
      </w:pPr>
      <w:rPr>
        <w:rFonts w:ascii="Symbol" w:hAnsi="Symbol" w:hint="default"/>
      </w:rPr>
    </w:lvl>
    <w:lvl w:ilvl="7" w:tplc="040C0003" w:tentative="1">
      <w:start w:val="1"/>
      <w:numFmt w:val="bullet"/>
      <w:lvlText w:val="o"/>
      <w:lvlJc w:val="left"/>
      <w:pPr>
        <w:ind w:left="8232" w:hanging="360"/>
      </w:pPr>
      <w:rPr>
        <w:rFonts w:ascii="Courier New" w:hAnsi="Courier New" w:cs="Courier New" w:hint="default"/>
      </w:rPr>
    </w:lvl>
    <w:lvl w:ilvl="8" w:tplc="040C0005" w:tentative="1">
      <w:start w:val="1"/>
      <w:numFmt w:val="bullet"/>
      <w:lvlText w:val=""/>
      <w:lvlJc w:val="left"/>
      <w:pPr>
        <w:ind w:left="8952" w:hanging="360"/>
      </w:pPr>
      <w:rPr>
        <w:rFonts w:ascii="Wingdings" w:hAnsi="Wingdings" w:hint="default"/>
      </w:rPr>
    </w:lvl>
  </w:abstractNum>
  <w:abstractNum w:abstractNumId="21">
    <w:nsid w:val="456505E8"/>
    <w:multiLevelType w:val="multilevel"/>
    <w:tmpl w:val="830C095A"/>
    <w:lvl w:ilvl="0">
      <w:start w:val="1"/>
      <w:numFmt w:val="decimal"/>
      <w:suff w:val="space"/>
      <w:lvlText w:val="Chapitre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2">
    <w:nsid w:val="47985776"/>
    <w:multiLevelType w:val="hybridMultilevel"/>
    <w:tmpl w:val="253CF7D8"/>
    <w:lvl w:ilvl="0" w:tplc="040C0001">
      <w:start w:val="1"/>
      <w:numFmt w:val="bullet"/>
      <w:lvlText w:val=""/>
      <w:lvlJc w:val="left"/>
      <w:pPr>
        <w:ind w:left="3618"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23">
    <w:nsid w:val="47A42188"/>
    <w:multiLevelType w:val="multilevel"/>
    <w:tmpl w:val="42D096FC"/>
    <w:lvl w:ilvl="0">
      <w:start w:val="1"/>
      <w:numFmt w:val="decimal"/>
      <w:lvlText w:val="%1."/>
      <w:lvlJc w:val="left"/>
      <w:pPr>
        <w:ind w:left="450" w:hanging="450"/>
      </w:pPr>
    </w:lvl>
    <w:lvl w:ilvl="1">
      <w:start w:val="1"/>
      <w:numFmt w:val="decimal"/>
      <w:suff w:val="space"/>
      <w:lvlText w:val="%1.%2."/>
      <w:lvlJc w:val="left"/>
      <w:pPr>
        <w:ind w:left="720" w:hanging="720"/>
      </w:pPr>
    </w:lvl>
    <w:lvl w:ilvl="2">
      <w:start w:val="1"/>
      <w:numFmt w:val="decimal"/>
      <w:suff w:val="space"/>
      <w:lvlText w:val="%1.%2.%3."/>
      <w:lvlJc w:val="left"/>
      <w:pPr>
        <w:ind w:left="2310" w:hanging="720"/>
      </w:pPr>
    </w:lvl>
    <w:lvl w:ilvl="3">
      <w:start w:val="1"/>
      <w:numFmt w:val="decimal"/>
      <w:lvlText w:val="%1.%2.%3.%4."/>
      <w:lvlJc w:val="left"/>
      <w:pPr>
        <w:ind w:left="3465" w:hanging="1080"/>
      </w:pPr>
    </w:lvl>
    <w:lvl w:ilvl="4">
      <w:start w:val="1"/>
      <w:numFmt w:val="decimal"/>
      <w:lvlText w:val="%1.%2.%3.%4.%5."/>
      <w:lvlJc w:val="left"/>
      <w:pPr>
        <w:ind w:left="4260" w:hanging="1080"/>
      </w:pPr>
    </w:lvl>
    <w:lvl w:ilvl="5">
      <w:start w:val="1"/>
      <w:numFmt w:val="decimal"/>
      <w:lvlText w:val="%1.%2.%3.%4.%5.%6."/>
      <w:lvlJc w:val="left"/>
      <w:pPr>
        <w:ind w:left="5415" w:hanging="1440"/>
      </w:pPr>
    </w:lvl>
    <w:lvl w:ilvl="6">
      <w:start w:val="1"/>
      <w:numFmt w:val="decimal"/>
      <w:lvlText w:val="%1.%2.%3.%4.%5.%6.%7."/>
      <w:lvlJc w:val="left"/>
      <w:pPr>
        <w:ind w:left="6570" w:hanging="1800"/>
      </w:pPr>
    </w:lvl>
    <w:lvl w:ilvl="7">
      <w:start w:val="1"/>
      <w:numFmt w:val="decimal"/>
      <w:lvlText w:val="%1.%2.%3.%4.%5.%6.%7.%8."/>
      <w:lvlJc w:val="left"/>
      <w:pPr>
        <w:ind w:left="7365" w:hanging="1800"/>
      </w:pPr>
    </w:lvl>
    <w:lvl w:ilvl="8">
      <w:start w:val="1"/>
      <w:numFmt w:val="decimal"/>
      <w:lvlText w:val="%1.%2.%3.%4.%5.%6.%7.%8.%9."/>
      <w:lvlJc w:val="left"/>
      <w:pPr>
        <w:ind w:left="8520" w:hanging="2160"/>
      </w:pPr>
    </w:lvl>
  </w:abstractNum>
  <w:abstractNum w:abstractNumId="24">
    <w:nsid w:val="48633BB6"/>
    <w:multiLevelType w:val="multilevel"/>
    <w:tmpl w:val="CB5C399E"/>
    <w:lvl w:ilvl="0">
      <w:start w:val="1"/>
      <w:numFmt w:val="bullet"/>
      <w:lvlText w:val=""/>
      <w:lvlJc w:val="left"/>
      <w:pPr>
        <w:ind w:left="3282" w:hanging="450"/>
      </w:pPr>
      <w:rPr>
        <w:rFonts w:ascii="Symbol" w:hAnsi="Symbol" w:hint="default"/>
      </w:rPr>
    </w:lvl>
    <w:lvl w:ilvl="1">
      <w:start w:val="1"/>
      <w:numFmt w:val="decimal"/>
      <w:suff w:val="space"/>
      <w:lvlText w:val="4.%2."/>
      <w:lvlJc w:val="left"/>
      <w:pPr>
        <w:ind w:left="4686" w:hanging="720"/>
      </w:pPr>
      <w:rPr>
        <w:rFonts w:hint="default"/>
      </w:rPr>
    </w:lvl>
    <w:lvl w:ilvl="2">
      <w:start w:val="1"/>
      <w:numFmt w:val="decimal"/>
      <w:lvlText w:val="4.%2.%3."/>
      <w:lvlJc w:val="left"/>
      <w:pPr>
        <w:ind w:left="5142" w:hanging="720"/>
      </w:pPr>
      <w:rPr>
        <w:b/>
        <w:sz w:val="26"/>
        <w:szCs w:val="26"/>
      </w:rPr>
    </w:lvl>
    <w:lvl w:ilvl="3">
      <w:start w:val="1"/>
      <w:numFmt w:val="decimal"/>
      <w:lvlText w:val="4.%2.%3.%4."/>
      <w:lvlJc w:val="left"/>
      <w:pPr>
        <w:ind w:left="5667" w:hanging="450"/>
      </w:pPr>
      <w:rPr>
        <w:rFonts w:hint="default"/>
      </w:rPr>
    </w:lvl>
    <w:lvl w:ilvl="4">
      <w:start w:val="1"/>
      <w:numFmt w:val="decimal"/>
      <w:lvlText w:val="%1.%2.%3.%4.%5."/>
      <w:lvlJc w:val="left"/>
      <w:pPr>
        <w:ind w:left="7092" w:hanging="1080"/>
      </w:pPr>
      <w:rPr>
        <w:rFonts w:hint="default"/>
      </w:rPr>
    </w:lvl>
    <w:lvl w:ilvl="5">
      <w:start w:val="1"/>
      <w:numFmt w:val="decimal"/>
      <w:lvlText w:val="%1.%2.%3.%4.%5.%6."/>
      <w:lvlJc w:val="left"/>
      <w:pPr>
        <w:ind w:left="8247" w:hanging="1440"/>
      </w:pPr>
      <w:rPr>
        <w:rFonts w:hint="default"/>
      </w:rPr>
    </w:lvl>
    <w:lvl w:ilvl="6">
      <w:start w:val="1"/>
      <w:numFmt w:val="decimal"/>
      <w:lvlText w:val="%1.%2.%3.%4.%5.%6.%7."/>
      <w:lvlJc w:val="left"/>
      <w:pPr>
        <w:ind w:left="9402" w:hanging="1800"/>
      </w:pPr>
      <w:rPr>
        <w:rFonts w:hint="default"/>
      </w:rPr>
    </w:lvl>
    <w:lvl w:ilvl="7">
      <w:start w:val="1"/>
      <w:numFmt w:val="decimal"/>
      <w:lvlText w:val="%1.%2.%3.%4.%5.%6.%7.%8."/>
      <w:lvlJc w:val="left"/>
      <w:pPr>
        <w:ind w:left="10197" w:hanging="1800"/>
      </w:pPr>
      <w:rPr>
        <w:rFonts w:hint="default"/>
      </w:rPr>
    </w:lvl>
    <w:lvl w:ilvl="8">
      <w:start w:val="1"/>
      <w:numFmt w:val="decimal"/>
      <w:lvlText w:val="%1.%2.%3.%4.%5.%6.%7.%8.%9."/>
      <w:lvlJc w:val="left"/>
      <w:pPr>
        <w:ind w:left="11352" w:hanging="2160"/>
      </w:pPr>
      <w:rPr>
        <w:rFonts w:hint="default"/>
      </w:rPr>
    </w:lvl>
  </w:abstractNum>
  <w:abstractNum w:abstractNumId="25">
    <w:nsid w:val="4987143C"/>
    <w:multiLevelType w:val="multilevel"/>
    <w:tmpl w:val="8A58D024"/>
    <w:lvl w:ilvl="0">
      <w:start w:val="2"/>
      <w:numFmt w:val="decimal"/>
      <w:suff w:val="space"/>
      <w:lvlText w:val="Chapitre %1:"/>
      <w:lvlJc w:val="left"/>
      <w:pPr>
        <w:ind w:left="426"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6">
    <w:nsid w:val="49F4680B"/>
    <w:multiLevelType w:val="hybridMultilevel"/>
    <w:tmpl w:val="F84063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4CE65137"/>
    <w:multiLevelType w:val="multilevel"/>
    <w:tmpl w:val="E0E2F1B8"/>
    <w:lvl w:ilvl="0">
      <w:start w:val="1"/>
      <w:numFmt w:val="bullet"/>
      <w:lvlText w:val="-"/>
      <w:lvlJc w:val="left"/>
      <w:pPr>
        <w:ind w:left="720" w:hanging="360"/>
      </w:pPr>
      <w:rPr>
        <w:rFonts w:ascii="Times New Roman" w:hAnsi="Times New Roman" w:cs="Times New Roman"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8">
    <w:nsid w:val="4EC06D8A"/>
    <w:multiLevelType w:val="multilevel"/>
    <w:tmpl w:val="3A2C0D6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9">
    <w:nsid w:val="56AD6DAA"/>
    <w:multiLevelType w:val="multilevel"/>
    <w:tmpl w:val="D548CA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nsid w:val="570770A5"/>
    <w:multiLevelType w:val="multilevel"/>
    <w:tmpl w:val="8C46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978136A"/>
    <w:multiLevelType w:val="multilevel"/>
    <w:tmpl w:val="1BAE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A2E70A4"/>
    <w:multiLevelType w:val="multilevel"/>
    <w:tmpl w:val="11042374"/>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nsid w:val="5FD82466"/>
    <w:multiLevelType w:val="multilevel"/>
    <w:tmpl w:val="0B6C6948"/>
    <w:lvl w:ilvl="0">
      <w:start w:val="1"/>
      <w:numFmt w:val="bullet"/>
      <w:lvlText w:val=""/>
      <w:lvlJc w:val="left"/>
      <w:pPr>
        <w:ind w:left="720" w:hanging="360"/>
      </w:pPr>
      <w:rPr>
        <w:rFonts w:ascii="Symbol" w:hAnsi="Symbol" w:cs="Symbol"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4">
    <w:nsid w:val="62912F57"/>
    <w:multiLevelType w:val="hybridMultilevel"/>
    <w:tmpl w:val="99D642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nsid w:val="65C7498F"/>
    <w:multiLevelType w:val="multilevel"/>
    <w:tmpl w:val="6B6C9BCA"/>
    <w:lvl w:ilvl="0">
      <w:start w:val="1"/>
      <w:numFmt w:val="bullet"/>
      <w:lvlText w:val="-"/>
      <w:lvlJc w:val="left"/>
      <w:pPr>
        <w:ind w:left="1080" w:hanging="360"/>
      </w:pPr>
      <w:rPr>
        <w:rFonts w:ascii="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abstractNum w:abstractNumId="36">
    <w:nsid w:val="70D14398"/>
    <w:multiLevelType w:val="multilevel"/>
    <w:tmpl w:val="A980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16F6E75"/>
    <w:multiLevelType w:val="hybridMultilevel"/>
    <w:tmpl w:val="3AB82886"/>
    <w:lvl w:ilvl="0" w:tplc="040C0001">
      <w:start w:val="1"/>
      <w:numFmt w:val="bullet"/>
      <w:lvlText w:val=""/>
      <w:lvlJc w:val="left"/>
      <w:pPr>
        <w:ind w:left="3900" w:hanging="360"/>
      </w:pPr>
      <w:rPr>
        <w:rFonts w:ascii="Symbol" w:hAnsi="Symbol" w:hint="default"/>
      </w:rPr>
    </w:lvl>
    <w:lvl w:ilvl="1" w:tplc="040C000D">
      <w:start w:val="1"/>
      <w:numFmt w:val="bullet"/>
      <w:lvlText w:val=""/>
      <w:lvlJc w:val="left"/>
      <w:pPr>
        <w:ind w:left="2148" w:hanging="360"/>
      </w:pPr>
      <w:rPr>
        <w:rFonts w:ascii="Wingdings" w:hAnsi="Wingdings"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8">
    <w:nsid w:val="751F0962"/>
    <w:multiLevelType w:val="multilevel"/>
    <w:tmpl w:val="671AADA6"/>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9">
    <w:nsid w:val="77054B52"/>
    <w:multiLevelType w:val="multilevel"/>
    <w:tmpl w:val="912A6CDE"/>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40">
    <w:nsid w:val="77623D3D"/>
    <w:multiLevelType w:val="hybridMultilevel"/>
    <w:tmpl w:val="139A69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nsid w:val="789D6260"/>
    <w:multiLevelType w:val="multilevel"/>
    <w:tmpl w:val="7CE86D14"/>
    <w:lvl w:ilvl="0">
      <w:start w:val="1"/>
      <w:numFmt w:val="decimal"/>
      <w:lvlText w:val="%1."/>
      <w:lvlJc w:val="left"/>
      <w:pPr>
        <w:ind w:left="720" w:hanging="360"/>
      </w:p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2">
    <w:nsid w:val="7A64264E"/>
    <w:multiLevelType w:val="multilevel"/>
    <w:tmpl w:val="93440E8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4.%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13"/>
  </w:num>
  <w:num w:numId="2">
    <w:abstractNumId w:val="23"/>
  </w:num>
  <w:num w:numId="3">
    <w:abstractNumId w:val="25"/>
  </w:num>
  <w:num w:numId="4">
    <w:abstractNumId w:val="21"/>
  </w:num>
  <w:num w:numId="5">
    <w:abstractNumId w:val="42"/>
  </w:num>
  <w:num w:numId="6">
    <w:abstractNumId w:val="7"/>
  </w:num>
  <w:num w:numId="7">
    <w:abstractNumId w:val="38"/>
  </w:num>
  <w:num w:numId="8">
    <w:abstractNumId w:val="2"/>
  </w:num>
  <w:num w:numId="9">
    <w:abstractNumId w:val="28"/>
  </w:num>
  <w:num w:numId="10">
    <w:abstractNumId w:val="27"/>
  </w:num>
  <w:num w:numId="11">
    <w:abstractNumId w:val="35"/>
  </w:num>
  <w:num w:numId="12">
    <w:abstractNumId w:val="0"/>
  </w:num>
  <w:num w:numId="13">
    <w:abstractNumId w:val="34"/>
  </w:num>
  <w:num w:numId="14">
    <w:abstractNumId w:val="8"/>
  </w:num>
  <w:num w:numId="15">
    <w:abstractNumId w:val="4"/>
  </w:num>
  <w:num w:numId="16">
    <w:abstractNumId w:val="15"/>
  </w:num>
  <w:num w:numId="17">
    <w:abstractNumId w:val="33"/>
  </w:num>
  <w:num w:numId="18">
    <w:abstractNumId w:val="19"/>
  </w:num>
  <w:num w:numId="19">
    <w:abstractNumId w:val="29"/>
  </w:num>
  <w:num w:numId="20">
    <w:abstractNumId w:val="9"/>
  </w:num>
  <w:num w:numId="21">
    <w:abstractNumId w:val="41"/>
  </w:num>
  <w:num w:numId="22">
    <w:abstractNumId w:val="3"/>
  </w:num>
  <w:num w:numId="23">
    <w:abstractNumId w:val="32"/>
  </w:num>
  <w:num w:numId="24">
    <w:abstractNumId w:val="5"/>
  </w:num>
  <w:num w:numId="25">
    <w:abstractNumId w:val="11"/>
  </w:num>
  <w:num w:numId="26">
    <w:abstractNumId w:val="16"/>
  </w:num>
  <w:num w:numId="27">
    <w:abstractNumId w:val="39"/>
  </w:num>
  <w:num w:numId="28">
    <w:abstractNumId w:val="17"/>
  </w:num>
  <w:num w:numId="29">
    <w:abstractNumId w:val="31"/>
  </w:num>
  <w:num w:numId="30">
    <w:abstractNumId w:val="6"/>
  </w:num>
  <w:num w:numId="31">
    <w:abstractNumId w:val="36"/>
  </w:num>
  <w:num w:numId="32">
    <w:abstractNumId w:val="1"/>
  </w:num>
  <w:num w:numId="33">
    <w:abstractNumId w:val="30"/>
  </w:num>
  <w:num w:numId="34">
    <w:abstractNumId w:val="40"/>
  </w:num>
  <w:num w:numId="35">
    <w:abstractNumId w:val="24"/>
  </w:num>
  <w:num w:numId="36">
    <w:abstractNumId w:val="20"/>
  </w:num>
  <w:num w:numId="37">
    <w:abstractNumId w:val="14"/>
  </w:num>
  <w:num w:numId="38">
    <w:abstractNumId w:val="18"/>
  </w:num>
  <w:num w:numId="39">
    <w:abstractNumId w:val="26"/>
  </w:num>
  <w:num w:numId="40">
    <w:abstractNumId w:val="10"/>
  </w:num>
  <w:num w:numId="41">
    <w:abstractNumId w:val="12"/>
  </w:num>
  <w:num w:numId="42">
    <w:abstractNumId w:val="22"/>
  </w:num>
  <w:num w:numId="43">
    <w:abstractNumId w:val="37"/>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7BB7"/>
    <w:rsid w:val="00006135"/>
    <w:rsid w:val="00020A18"/>
    <w:rsid w:val="00020FD7"/>
    <w:rsid w:val="00035093"/>
    <w:rsid w:val="00045F5C"/>
    <w:rsid w:val="00051110"/>
    <w:rsid w:val="0007006B"/>
    <w:rsid w:val="000A3E49"/>
    <w:rsid w:val="000B2348"/>
    <w:rsid w:val="000C5AB9"/>
    <w:rsid w:val="000E6355"/>
    <w:rsid w:val="000E63A3"/>
    <w:rsid w:val="001042B3"/>
    <w:rsid w:val="00110892"/>
    <w:rsid w:val="00114E82"/>
    <w:rsid w:val="00144DD0"/>
    <w:rsid w:val="001455F9"/>
    <w:rsid w:val="001525DA"/>
    <w:rsid w:val="001575B4"/>
    <w:rsid w:val="001878C9"/>
    <w:rsid w:val="001944BF"/>
    <w:rsid w:val="001A19C8"/>
    <w:rsid w:val="001B25C0"/>
    <w:rsid w:val="001D67F1"/>
    <w:rsid w:val="0020045A"/>
    <w:rsid w:val="00204679"/>
    <w:rsid w:val="00210C6D"/>
    <w:rsid w:val="002155E5"/>
    <w:rsid w:val="00227D99"/>
    <w:rsid w:val="00240728"/>
    <w:rsid w:val="00244DC8"/>
    <w:rsid w:val="00262DBF"/>
    <w:rsid w:val="0028041D"/>
    <w:rsid w:val="002834DC"/>
    <w:rsid w:val="002B17B4"/>
    <w:rsid w:val="002B709C"/>
    <w:rsid w:val="00306313"/>
    <w:rsid w:val="00313C51"/>
    <w:rsid w:val="003479F8"/>
    <w:rsid w:val="003903ED"/>
    <w:rsid w:val="003A03B9"/>
    <w:rsid w:val="003B08C1"/>
    <w:rsid w:val="003F16EB"/>
    <w:rsid w:val="003F7E6D"/>
    <w:rsid w:val="00400981"/>
    <w:rsid w:val="00413602"/>
    <w:rsid w:val="00422444"/>
    <w:rsid w:val="00430E77"/>
    <w:rsid w:val="00434A28"/>
    <w:rsid w:val="00437209"/>
    <w:rsid w:val="004507AB"/>
    <w:rsid w:val="00453743"/>
    <w:rsid w:val="0046568F"/>
    <w:rsid w:val="0046764F"/>
    <w:rsid w:val="00471DB6"/>
    <w:rsid w:val="00473B48"/>
    <w:rsid w:val="004852DB"/>
    <w:rsid w:val="004A3974"/>
    <w:rsid w:val="004A72E9"/>
    <w:rsid w:val="004E4909"/>
    <w:rsid w:val="004F6C6E"/>
    <w:rsid w:val="00507E42"/>
    <w:rsid w:val="00511437"/>
    <w:rsid w:val="00537591"/>
    <w:rsid w:val="00545025"/>
    <w:rsid w:val="00565208"/>
    <w:rsid w:val="005664AF"/>
    <w:rsid w:val="00567879"/>
    <w:rsid w:val="005804F7"/>
    <w:rsid w:val="005A7F7C"/>
    <w:rsid w:val="005B45CC"/>
    <w:rsid w:val="005C2DBC"/>
    <w:rsid w:val="005C5C87"/>
    <w:rsid w:val="005D63E1"/>
    <w:rsid w:val="006021CC"/>
    <w:rsid w:val="00607486"/>
    <w:rsid w:val="00620171"/>
    <w:rsid w:val="00637303"/>
    <w:rsid w:val="00642F7C"/>
    <w:rsid w:val="00646623"/>
    <w:rsid w:val="006552F7"/>
    <w:rsid w:val="00694DA3"/>
    <w:rsid w:val="006D5AFE"/>
    <w:rsid w:val="006D7BB9"/>
    <w:rsid w:val="006E34B2"/>
    <w:rsid w:val="007131FF"/>
    <w:rsid w:val="00724954"/>
    <w:rsid w:val="007270DF"/>
    <w:rsid w:val="0073194C"/>
    <w:rsid w:val="007330AB"/>
    <w:rsid w:val="00742106"/>
    <w:rsid w:val="0078150C"/>
    <w:rsid w:val="00786CA8"/>
    <w:rsid w:val="007C2A10"/>
    <w:rsid w:val="007D245F"/>
    <w:rsid w:val="007D3DB8"/>
    <w:rsid w:val="007F1B07"/>
    <w:rsid w:val="007F2409"/>
    <w:rsid w:val="00800CA9"/>
    <w:rsid w:val="00803D99"/>
    <w:rsid w:val="00821958"/>
    <w:rsid w:val="00831216"/>
    <w:rsid w:val="00836678"/>
    <w:rsid w:val="00845860"/>
    <w:rsid w:val="00847BE2"/>
    <w:rsid w:val="00857463"/>
    <w:rsid w:val="00863A63"/>
    <w:rsid w:val="00863F56"/>
    <w:rsid w:val="00883505"/>
    <w:rsid w:val="008D1176"/>
    <w:rsid w:val="008D2A07"/>
    <w:rsid w:val="008D392F"/>
    <w:rsid w:val="008E08A4"/>
    <w:rsid w:val="008E6CA9"/>
    <w:rsid w:val="008F23C4"/>
    <w:rsid w:val="008F6C18"/>
    <w:rsid w:val="0090329F"/>
    <w:rsid w:val="00903893"/>
    <w:rsid w:val="00906965"/>
    <w:rsid w:val="00912FB6"/>
    <w:rsid w:val="009132F8"/>
    <w:rsid w:val="00913F69"/>
    <w:rsid w:val="0092358E"/>
    <w:rsid w:val="00930877"/>
    <w:rsid w:val="00933CDA"/>
    <w:rsid w:val="00943FE3"/>
    <w:rsid w:val="00951359"/>
    <w:rsid w:val="0096137B"/>
    <w:rsid w:val="00984D81"/>
    <w:rsid w:val="0099030D"/>
    <w:rsid w:val="009B4F50"/>
    <w:rsid w:val="009C4DEB"/>
    <w:rsid w:val="009E0DCA"/>
    <w:rsid w:val="009F0543"/>
    <w:rsid w:val="00A1554C"/>
    <w:rsid w:val="00A364B1"/>
    <w:rsid w:val="00A41B1C"/>
    <w:rsid w:val="00A64915"/>
    <w:rsid w:val="00A76232"/>
    <w:rsid w:val="00A84721"/>
    <w:rsid w:val="00A92643"/>
    <w:rsid w:val="00A94CAD"/>
    <w:rsid w:val="00A96830"/>
    <w:rsid w:val="00AD0FCF"/>
    <w:rsid w:val="00AD32C1"/>
    <w:rsid w:val="00AD6085"/>
    <w:rsid w:val="00B023DD"/>
    <w:rsid w:val="00B15C09"/>
    <w:rsid w:val="00B51487"/>
    <w:rsid w:val="00B73B54"/>
    <w:rsid w:val="00B87303"/>
    <w:rsid w:val="00B963C2"/>
    <w:rsid w:val="00B96806"/>
    <w:rsid w:val="00BC2B5D"/>
    <w:rsid w:val="00BD5126"/>
    <w:rsid w:val="00BE3E86"/>
    <w:rsid w:val="00C26562"/>
    <w:rsid w:val="00C278AD"/>
    <w:rsid w:val="00C463CB"/>
    <w:rsid w:val="00CC1ABA"/>
    <w:rsid w:val="00CC336B"/>
    <w:rsid w:val="00CD33CA"/>
    <w:rsid w:val="00CD42D1"/>
    <w:rsid w:val="00D0049B"/>
    <w:rsid w:val="00D15226"/>
    <w:rsid w:val="00D23E43"/>
    <w:rsid w:val="00D53083"/>
    <w:rsid w:val="00D629AB"/>
    <w:rsid w:val="00D63433"/>
    <w:rsid w:val="00D701CD"/>
    <w:rsid w:val="00D8151A"/>
    <w:rsid w:val="00D82C3E"/>
    <w:rsid w:val="00DA4B7A"/>
    <w:rsid w:val="00DB4A81"/>
    <w:rsid w:val="00DD43BD"/>
    <w:rsid w:val="00DD7BB7"/>
    <w:rsid w:val="00E11790"/>
    <w:rsid w:val="00E24578"/>
    <w:rsid w:val="00E34240"/>
    <w:rsid w:val="00E70A95"/>
    <w:rsid w:val="00E74142"/>
    <w:rsid w:val="00E95E43"/>
    <w:rsid w:val="00EB60D2"/>
    <w:rsid w:val="00ED31B2"/>
    <w:rsid w:val="00F06EED"/>
    <w:rsid w:val="00F1052E"/>
    <w:rsid w:val="00F12E46"/>
    <w:rsid w:val="00F1359F"/>
    <w:rsid w:val="00F27C8E"/>
    <w:rsid w:val="00F302D9"/>
    <w:rsid w:val="00F33D3A"/>
    <w:rsid w:val="00F4426D"/>
    <w:rsid w:val="00F45926"/>
    <w:rsid w:val="00F70F44"/>
    <w:rsid w:val="00F92744"/>
    <w:rsid w:val="00FA22F6"/>
    <w:rsid w:val="00FB7D2F"/>
    <w:rsid w:val="00FB7EE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5:docId w15:val="{99E48396-C0CF-4F75-8966-AFA0944E3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DejaVu Sans"/>
        <w:szCs w:val="22"/>
        <w:lang w:val="fr-FR"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0" w:line="276" w:lineRule="auto"/>
    </w:pPr>
    <w:rPr>
      <w:rFonts w:ascii="Times New Roman" w:hAnsi="Times New Roman"/>
      <w:sz w:val="24"/>
    </w:rPr>
  </w:style>
  <w:style w:type="paragraph" w:styleId="Titre1">
    <w:name w:val="heading 1"/>
    <w:basedOn w:val="Normal"/>
    <w:next w:val="Normal"/>
    <w:link w:val="Titre1Car"/>
    <w:uiPriority w:val="9"/>
    <w:qFormat/>
    <w:pPr>
      <w:keepNext/>
      <w:keepLines/>
      <w:numPr>
        <w:numId w:val="1"/>
      </w:numPr>
      <w:spacing w:before="480" w:after="0"/>
      <w:jc w:val="center"/>
      <w:outlineLvl w:val="0"/>
    </w:pPr>
    <w:rPr>
      <w:b/>
      <w:bCs/>
      <w:color w:val="000000"/>
      <w:sz w:val="32"/>
      <w:szCs w:val="28"/>
    </w:rPr>
  </w:style>
  <w:style w:type="paragraph" w:styleId="Titre2">
    <w:name w:val="heading 2"/>
    <w:basedOn w:val="Normal"/>
    <w:next w:val="Normal"/>
    <w:qFormat/>
    <w:pPr>
      <w:keepNext/>
      <w:keepLines/>
      <w:numPr>
        <w:ilvl w:val="1"/>
        <w:numId w:val="1"/>
      </w:numPr>
      <w:spacing w:before="200" w:after="0"/>
      <w:outlineLvl w:val="1"/>
    </w:pPr>
    <w:rPr>
      <w:rFonts w:ascii="Cambria" w:hAnsi="Cambria"/>
      <w:b/>
      <w:bCs/>
      <w:color w:val="4F81BD"/>
      <w:sz w:val="26"/>
      <w:szCs w:val="26"/>
    </w:rPr>
  </w:style>
  <w:style w:type="paragraph" w:styleId="Titre3">
    <w:name w:val="heading 3"/>
    <w:basedOn w:val="Normal"/>
    <w:next w:val="Normal"/>
    <w:qFormat/>
    <w:pPr>
      <w:keepNext/>
      <w:keepLines/>
      <w:numPr>
        <w:ilvl w:val="2"/>
        <w:numId w:val="1"/>
      </w:numPr>
      <w:spacing w:before="40" w:after="0"/>
      <w:outlineLvl w:val="2"/>
    </w:pPr>
    <w:rPr>
      <w:rFonts w:ascii="Cambria" w:hAnsi="Cambria"/>
      <w:color w:val="243F60"/>
      <w:szCs w:val="24"/>
    </w:rPr>
  </w:style>
  <w:style w:type="paragraph" w:styleId="Titre4">
    <w:name w:val="heading 4"/>
    <w:basedOn w:val="Normal"/>
    <w:next w:val="Normal"/>
    <w:qFormat/>
    <w:pPr>
      <w:keepNext/>
      <w:keepLines/>
      <w:numPr>
        <w:ilvl w:val="3"/>
        <w:numId w:val="1"/>
      </w:numPr>
      <w:spacing w:before="40" w:after="0"/>
      <w:outlineLvl w:val="3"/>
    </w:pPr>
    <w:rPr>
      <w:rFonts w:ascii="Cambria" w:hAnsi="Cambria"/>
      <w:i/>
      <w:iCs/>
      <w:color w:val="365F91"/>
    </w:rPr>
  </w:style>
  <w:style w:type="paragraph" w:styleId="Titre5">
    <w:name w:val="heading 5"/>
    <w:basedOn w:val="Normal"/>
    <w:next w:val="Normal"/>
    <w:qFormat/>
    <w:pPr>
      <w:keepNext/>
      <w:keepLines/>
      <w:numPr>
        <w:ilvl w:val="4"/>
        <w:numId w:val="1"/>
      </w:numPr>
      <w:spacing w:before="40" w:after="0"/>
      <w:outlineLvl w:val="4"/>
    </w:pPr>
    <w:rPr>
      <w:rFonts w:ascii="Cambria" w:hAnsi="Cambria"/>
      <w:color w:val="365F91"/>
    </w:rPr>
  </w:style>
  <w:style w:type="paragraph" w:styleId="Titre6">
    <w:name w:val="heading 6"/>
    <w:basedOn w:val="Normal"/>
    <w:next w:val="Normal"/>
    <w:qFormat/>
    <w:pPr>
      <w:keepNext/>
      <w:keepLines/>
      <w:numPr>
        <w:ilvl w:val="5"/>
        <w:numId w:val="1"/>
      </w:numPr>
      <w:spacing w:before="40" w:after="0"/>
      <w:outlineLvl w:val="5"/>
    </w:pPr>
    <w:rPr>
      <w:rFonts w:ascii="Cambria" w:hAnsi="Cambria"/>
      <w:color w:val="243F60"/>
    </w:rPr>
  </w:style>
  <w:style w:type="paragraph" w:styleId="Titre7">
    <w:name w:val="heading 7"/>
    <w:basedOn w:val="Normal"/>
    <w:next w:val="Normal"/>
    <w:qFormat/>
    <w:pPr>
      <w:keepNext/>
      <w:keepLines/>
      <w:numPr>
        <w:ilvl w:val="6"/>
        <w:numId w:val="1"/>
      </w:numPr>
      <w:spacing w:before="40" w:after="0"/>
      <w:outlineLvl w:val="6"/>
    </w:pPr>
    <w:rPr>
      <w:rFonts w:ascii="Cambria" w:hAnsi="Cambria"/>
      <w:i/>
      <w:iCs/>
      <w:color w:val="243F60"/>
    </w:rPr>
  </w:style>
  <w:style w:type="paragraph" w:styleId="Titre8">
    <w:name w:val="heading 8"/>
    <w:basedOn w:val="Normal"/>
    <w:next w:val="Normal"/>
    <w:qFormat/>
    <w:pPr>
      <w:keepNext/>
      <w:keepLines/>
      <w:numPr>
        <w:ilvl w:val="7"/>
        <w:numId w:val="1"/>
      </w:numPr>
      <w:spacing w:before="40" w:after="0"/>
      <w:outlineLvl w:val="7"/>
    </w:pPr>
    <w:rPr>
      <w:rFonts w:ascii="Cambria" w:hAnsi="Cambria"/>
      <w:color w:val="272727"/>
      <w:sz w:val="21"/>
      <w:szCs w:val="21"/>
    </w:rPr>
  </w:style>
  <w:style w:type="paragraph" w:styleId="Titre9">
    <w:name w:val="heading 9"/>
    <w:basedOn w:val="Normal"/>
    <w:next w:val="Normal"/>
    <w:qFormat/>
    <w:pPr>
      <w:keepNext/>
      <w:keepLines/>
      <w:numPr>
        <w:ilvl w:val="8"/>
        <w:numId w:val="1"/>
      </w:numPr>
      <w:spacing w:before="40" w:after="0"/>
      <w:outlineLvl w:val="8"/>
    </w:pPr>
    <w:rPr>
      <w:rFonts w:ascii="Cambria" w:hAnsi="Cambria"/>
      <w:i/>
      <w:iCs/>
      <w:color w:val="272727"/>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erChar">
    <w:name w:val="Header Char"/>
    <w:basedOn w:val="Policepardfaut"/>
    <w:qFormat/>
  </w:style>
  <w:style w:type="character" w:customStyle="1" w:styleId="FooterChar">
    <w:name w:val="Footer Char"/>
    <w:basedOn w:val="Policepardfaut"/>
    <w:qFormat/>
  </w:style>
  <w:style w:type="character" w:customStyle="1" w:styleId="ListParagraphChar">
    <w:name w:val="List Paragraph Char"/>
    <w:basedOn w:val="Policepardfaut"/>
    <w:qFormat/>
  </w:style>
  <w:style w:type="character" w:customStyle="1" w:styleId="BalloonTextChar">
    <w:name w:val="Balloon Text Char"/>
    <w:basedOn w:val="Policepardfaut"/>
    <w:qFormat/>
    <w:rPr>
      <w:rFonts w:ascii="Tahoma" w:hAnsi="Tahoma" w:cs="Tahoma"/>
      <w:sz w:val="16"/>
      <w:szCs w:val="16"/>
    </w:rPr>
  </w:style>
  <w:style w:type="character" w:customStyle="1" w:styleId="LienInternet">
    <w:name w:val="Lien Internet"/>
    <w:rPr>
      <w:color w:val="0000FF"/>
      <w:u w:val="single"/>
    </w:rPr>
  </w:style>
  <w:style w:type="character" w:customStyle="1" w:styleId="apple-style-span">
    <w:name w:val="apple-style-span"/>
    <w:basedOn w:val="Policepardfaut"/>
    <w:qFormat/>
  </w:style>
  <w:style w:type="character" w:customStyle="1" w:styleId="Heading1Char">
    <w:name w:val="Heading 1 Char"/>
    <w:basedOn w:val="Policepardfaut"/>
    <w:qFormat/>
    <w:rPr>
      <w:rFonts w:ascii="Times New Roman" w:eastAsia="Calibri" w:hAnsi="Times New Roman" w:cs="DejaVu Sans"/>
      <w:b/>
      <w:bCs/>
      <w:color w:val="000000"/>
      <w:sz w:val="32"/>
      <w:szCs w:val="28"/>
    </w:rPr>
  </w:style>
  <w:style w:type="character" w:customStyle="1" w:styleId="n4Car">
    <w:name w:val="n4 Car"/>
    <w:basedOn w:val="ListParagraphChar"/>
    <w:qFormat/>
    <w:rPr>
      <w:rFonts w:ascii="Times New Roman" w:eastAsia="Times New Roman" w:hAnsi="Times New Roman" w:cs="Times New Roman"/>
      <w:b/>
      <w:sz w:val="24"/>
      <w:szCs w:val="28"/>
    </w:rPr>
  </w:style>
  <w:style w:type="character" w:customStyle="1" w:styleId="n2Car">
    <w:name w:val="n2 Car"/>
    <w:basedOn w:val="Heading2Char"/>
    <w:qFormat/>
    <w:rPr>
      <w:rFonts w:ascii="Times New Roman" w:eastAsia="Times New Roman" w:hAnsi="Times New Roman" w:cs="Times New Roman"/>
      <w:b/>
      <w:bCs w:val="0"/>
      <w:color w:val="000000"/>
      <w:kern w:val="2"/>
      <w:sz w:val="28"/>
      <w:szCs w:val="24"/>
      <w:lang w:eastAsia="fr-FR"/>
    </w:rPr>
  </w:style>
  <w:style w:type="character" w:customStyle="1" w:styleId="Heading2Char">
    <w:name w:val="Heading 2 Char"/>
    <w:basedOn w:val="Policepardfaut"/>
    <w:qFormat/>
    <w:rPr>
      <w:rFonts w:ascii="Cambria" w:eastAsia="Calibri" w:hAnsi="Cambria" w:cs="DejaVu Sans"/>
      <w:b/>
      <w:bCs/>
      <w:color w:val="4F81BD"/>
      <w:sz w:val="26"/>
      <w:szCs w:val="26"/>
    </w:rPr>
  </w:style>
  <w:style w:type="character" w:customStyle="1" w:styleId="FootnoteTextChar">
    <w:name w:val="Footnote Text Char"/>
    <w:basedOn w:val="Policepardfaut"/>
    <w:qFormat/>
    <w:rPr>
      <w:sz w:val="20"/>
      <w:szCs w:val="20"/>
    </w:rPr>
  </w:style>
  <w:style w:type="character" w:customStyle="1" w:styleId="Ancredenotedebasdepage">
    <w:name w:val="Ancre de note de bas de page"/>
    <w:rPr>
      <w:vertAlign w:val="superscript"/>
    </w:rPr>
  </w:style>
  <w:style w:type="character" w:customStyle="1" w:styleId="FootnoteCharacters">
    <w:name w:val="Footnote Characters"/>
    <w:basedOn w:val="Policepardfaut"/>
    <w:qFormat/>
    <w:rPr>
      <w:vertAlign w:val="superscript"/>
    </w:rPr>
  </w:style>
  <w:style w:type="character" w:customStyle="1" w:styleId="n3Car">
    <w:name w:val="n3 Car"/>
    <w:basedOn w:val="Policepardfaut"/>
    <w:qFormat/>
    <w:rPr>
      <w:rFonts w:ascii="Times New Roman" w:eastAsia="Times New Roman" w:hAnsi="Times New Roman" w:cs="Times New Roman"/>
      <w:b/>
      <w:color w:val="000000"/>
      <w:kern w:val="2"/>
      <w:sz w:val="26"/>
      <w:szCs w:val="24"/>
      <w:lang w:eastAsia="fr-FR"/>
    </w:rPr>
  </w:style>
  <w:style w:type="character" w:styleId="lev">
    <w:name w:val="Strong"/>
    <w:basedOn w:val="Policepardfaut"/>
    <w:qFormat/>
    <w:rPr>
      <w:b/>
      <w:bCs/>
    </w:rPr>
  </w:style>
  <w:style w:type="character" w:customStyle="1" w:styleId="fontstyle01">
    <w:name w:val="fontstyle01"/>
    <w:basedOn w:val="Policepardfaut"/>
    <w:qFormat/>
    <w:rPr>
      <w:rFonts w:ascii="LiberationSerif" w:hAnsi="LiberationSerif"/>
      <w:b w:val="0"/>
      <w:bCs w:val="0"/>
      <w:i w:val="0"/>
      <w:iCs w:val="0"/>
      <w:color w:val="000000"/>
      <w:sz w:val="24"/>
      <w:szCs w:val="24"/>
    </w:rPr>
  </w:style>
  <w:style w:type="character" w:customStyle="1" w:styleId="fontstyle21">
    <w:name w:val="fontstyle21"/>
    <w:basedOn w:val="Policepardfaut"/>
    <w:qFormat/>
    <w:rPr>
      <w:rFonts w:ascii="Times New Roman" w:hAnsi="Times New Roman" w:cs="Times New Roman"/>
      <w:b/>
      <w:bCs/>
      <w:i w:val="0"/>
      <w:iCs w:val="0"/>
      <w:color w:val="000000"/>
      <w:sz w:val="40"/>
      <w:szCs w:val="40"/>
    </w:rPr>
  </w:style>
  <w:style w:type="character" w:customStyle="1" w:styleId="fontstyle11">
    <w:name w:val="fontstyle11"/>
    <w:basedOn w:val="Policepardfaut"/>
    <w:qFormat/>
    <w:rPr>
      <w:rFonts w:ascii="Calibri" w:hAnsi="Calibri" w:cs="Calibri"/>
      <w:b/>
      <w:bCs/>
      <w:i w:val="0"/>
      <w:iCs w:val="0"/>
      <w:color w:val="000000"/>
      <w:sz w:val="40"/>
      <w:szCs w:val="40"/>
    </w:rPr>
  </w:style>
  <w:style w:type="character" w:customStyle="1" w:styleId="fontstyle31">
    <w:name w:val="fontstyle31"/>
    <w:basedOn w:val="Policepardfaut"/>
    <w:qFormat/>
    <w:rPr>
      <w:rFonts w:ascii="Times New Roman" w:hAnsi="Times New Roman" w:cs="Times New Roman"/>
      <w:b w:val="0"/>
      <w:bCs w:val="0"/>
      <w:i w:val="0"/>
      <w:iCs w:val="0"/>
      <w:color w:val="000000"/>
      <w:sz w:val="40"/>
      <w:szCs w:val="40"/>
    </w:rPr>
  </w:style>
  <w:style w:type="character" w:customStyle="1" w:styleId="fontstyle41">
    <w:name w:val="fontstyle41"/>
    <w:basedOn w:val="Policepardfaut"/>
    <w:qFormat/>
    <w:rPr>
      <w:rFonts w:ascii="Calibri" w:hAnsi="Calibri" w:cs="Calibri"/>
      <w:b w:val="0"/>
      <w:bCs w:val="0"/>
      <w:i w:val="0"/>
      <w:iCs w:val="0"/>
      <w:color w:val="000000"/>
      <w:sz w:val="40"/>
      <w:szCs w:val="40"/>
    </w:rPr>
  </w:style>
  <w:style w:type="character" w:customStyle="1" w:styleId="italique">
    <w:name w:val="italique"/>
    <w:basedOn w:val="Policepardfaut"/>
    <w:qFormat/>
  </w:style>
  <w:style w:type="character" w:customStyle="1" w:styleId="capti">
    <w:name w:val="capti"/>
    <w:basedOn w:val="Policepardfaut"/>
    <w:qFormat/>
  </w:style>
  <w:style w:type="character" w:customStyle="1" w:styleId="Heading3Char">
    <w:name w:val="Heading 3 Char"/>
    <w:basedOn w:val="Policepardfaut"/>
    <w:qFormat/>
    <w:rPr>
      <w:rFonts w:ascii="Cambria" w:eastAsia="Calibri" w:hAnsi="Cambria" w:cs="DejaVu Sans"/>
      <w:color w:val="243F60"/>
      <w:sz w:val="24"/>
      <w:szCs w:val="24"/>
    </w:rPr>
  </w:style>
  <w:style w:type="character" w:customStyle="1" w:styleId="pbti">
    <w:name w:val="pbti"/>
    <w:basedOn w:val="Policepardfaut"/>
    <w:qFormat/>
  </w:style>
  <w:style w:type="character" w:customStyle="1" w:styleId="hidden">
    <w:name w:val="hidden"/>
    <w:basedOn w:val="Policepardfaut"/>
    <w:qFormat/>
  </w:style>
  <w:style w:type="character" w:customStyle="1" w:styleId="pbtiauthor">
    <w:name w:val="pbtiauthor"/>
    <w:basedOn w:val="Policepardfaut"/>
    <w:qFormat/>
  </w:style>
  <w:style w:type="character" w:customStyle="1" w:styleId="Heading4Char">
    <w:name w:val="Heading 4 Char"/>
    <w:basedOn w:val="Policepardfaut"/>
    <w:qFormat/>
    <w:rPr>
      <w:rFonts w:ascii="Cambria" w:eastAsia="Calibri" w:hAnsi="Cambria" w:cs="DejaVu Sans"/>
      <w:i/>
      <w:iCs/>
      <w:color w:val="365F91"/>
      <w:sz w:val="24"/>
    </w:rPr>
  </w:style>
  <w:style w:type="character" w:styleId="Lienhypertextesuivivisit">
    <w:name w:val="FollowedHyperlink"/>
    <w:basedOn w:val="Policepardfaut"/>
    <w:qFormat/>
    <w:rPr>
      <w:color w:val="800080"/>
      <w:u w:val="single"/>
    </w:rPr>
  </w:style>
  <w:style w:type="character" w:styleId="Numrodeligne">
    <w:name w:val="line number"/>
    <w:basedOn w:val="Policepardfaut"/>
    <w:qFormat/>
  </w:style>
  <w:style w:type="character" w:customStyle="1" w:styleId="Heading8Char">
    <w:name w:val="Heading 8 Char"/>
    <w:basedOn w:val="Policepardfaut"/>
    <w:qFormat/>
    <w:rPr>
      <w:rFonts w:ascii="Cambria" w:eastAsia="Calibri" w:hAnsi="Cambria" w:cs="DejaVu Sans"/>
      <w:color w:val="272727"/>
      <w:sz w:val="21"/>
      <w:szCs w:val="21"/>
    </w:rPr>
  </w:style>
  <w:style w:type="character" w:customStyle="1" w:styleId="TitleChar">
    <w:name w:val="Title Char"/>
    <w:basedOn w:val="Policepardfaut"/>
    <w:qFormat/>
    <w:rPr>
      <w:rFonts w:ascii="Cambria" w:eastAsia="Calibri" w:hAnsi="Cambria" w:cs="DejaVu Sans"/>
      <w:spacing w:val="-10"/>
      <w:kern w:val="2"/>
      <w:sz w:val="56"/>
      <w:szCs w:val="56"/>
    </w:rPr>
  </w:style>
  <w:style w:type="character" w:customStyle="1" w:styleId="Heading5Char">
    <w:name w:val="Heading 5 Char"/>
    <w:basedOn w:val="Policepardfaut"/>
    <w:qFormat/>
    <w:rPr>
      <w:rFonts w:ascii="Cambria" w:eastAsia="Calibri" w:hAnsi="Cambria" w:cs="DejaVu Sans"/>
      <w:color w:val="365F91"/>
      <w:sz w:val="24"/>
    </w:rPr>
  </w:style>
  <w:style w:type="character" w:customStyle="1" w:styleId="Heading6Char">
    <w:name w:val="Heading 6 Char"/>
    <w:basedOn w:val="Policepardfaut"/>
    <w:qFormat/>
    <w:rPr>
      <w:rFonts w:ascii="Cambria" w:eastAsia="Calibri" w:hAnsi="Cambria" w:cs="DejaVu Sans"/>
      <w:color w:val="243F60"/>
      <w:sz w:val="24"/>
    </w:rPr>
  </w:style>
  <w:style w:type="character" w:customStyle="1" w:styleId="Heading7Char">
    <w:name w:val="Heading 7 Char"/>
    <w:basedOn w:val="Policepardfaut"/>
    <w:qFormat/>
    <w:rPr>
      <w:rFonts w:ascii="Cambria" w:eastAsia="Calibri" w:hAnsi="Cambria" w:cs="DejaVu Sans"/>
      <w:i/>
      <w:iCs/>
      <w:color w:val="243F60"/>
      <w:sz w:val="24"/>
    </w:rPr>
  </w:style>
  <w:style w:type="character" w:customStyle="1" w:styleId="Heading9Char">
    <w:name w:val="Heading 9 Char"/>
    <w:basedOn w:val="Policepardfaut"/>
    <w:qFormat/>
    <w:rPr>
      <w:rFonts w:ascii="Cambria" w:eastAsia="Calibri" w:hAnsi="Cambria" w:cs="DejaVu Sans"/>
      <w:i/>
      <w:iCs/>
      <w:color w:val="272727"/>
      <w:sz w:val="21"/>
      <w:szCs w:val="21"/>
    </w:rPr>
  </w:style>
  <w:style w:type="character" w:customStyle="1" w:styleId="titre">
    <w:name w:val="titre"/>
    <w:basedOn w:val="Policepardfaut"/>
    <w:qFormat/>
    <w:rPr>
      <w:rFonts w:cs="Times New Roman"/>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cs="Courier New"/>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sz w:val="20"/>
    </w:rPr>
  </w:style>
  <w:style w:type="character" w:customStyle="1" w:styleId="ListLabel44">
    <w:name w:val="ListLabel 44"/>
    <w:qFormat/>
    <w:rPr>
      <w:sz w:val="20"/>
    </w:rPr>
  </w:style>
  <w:style w:type="character" w:customStyle="1" w:styleId="ListLabel45">
    <w:name w:val="ListLabel 45"/>
    <w:qFormat/>
    <w:rPr>
      <w:sz w:val="20"/>
    </w:rPr>
  </w:style>
  <w:style w:type="character" w:customStyle="1" w:styleId="ListLabel46">
    <w:name w:val="ListLabel 46"/>
    <w:qFormat/>
    <w:rPr>
      <w:sz w:val="20"/>
    </w:rPr>
  </w:style>
  <w:style w:type="character" w:customStyle="1" w:styleId="ListLabel47">
    <w:name w:val="ListLabel 47"/>
    <w:qFormat/>
    <w:rPr>
      <w:sz w:val="20"/>
    </w:rPr>
  </w:style>
  <w:style w:type="character" w:customStyle="1" w:styleId="ListLabel48">
    <w:name w:val="ListLabel 48"/>
    <w:qFormat/>
    <w:rPr>
      <w:sz w:val="20"/>
    </w:rPr>
  </w:style>
  <w:style w:type="character" w:customStyle="1" w:styleId="ListLabel49">
    <w:name w:val="ListLabel 49"/>
    <w:qFormat/>
    <w:rPr>
      <w:sz w:val="20"/>
    </w:rPr>
  </w:style>
  <w:style w:type="character" w:customStyle="1" w:styleId="ListLabel50">
    <w:name w:val="ListLabel 50"/>
    <w:qFormat/>
    <w:rPr>
      <w:sz w:val="20"/>
    </w:rPr>
  </w:style>
  <w:style w:type="character" w:customStyle="1" w:styleId="ListLabel51">
    <w:name w:val="ListLabel 51"/>
    <w:qFormat/>
    <w:rPr>
      <w:sz w:val="20"/>
    </w:rPr>
  </w:style>
  <w:style w:type="character" w:customStyle="1" w:styleId="ListLabel52">
    <w:name w:val="ListLabel 52"/>
    <w:qFormat/>
    <w:rPr>
      <w:sz w:val="20"/>
    </w:rPr>
  </w:style>
  <w:style w:type="character" w:customStyle="1" w:styleId="ListLabel53">
    <w:name w:val="ListLabel 53"/>
    <w:qFormat/>
    <w:rPr>
      <w:sz w:val="20"/>
    </w:rPr>
  </w:style>
  <w:style w:type="character" w:customStyle="1" w:styleId="ListLabel54">
    <w:name w:val="ListLabel 54"/>
    <w:qFormat/>
    <w:rPr>
      <w:sz w:val="20"/>
    </w:rPr>
  </w:style>
  <w:style w:type="character" w:customStyle="1" w:styleId="ListLabel55">
    <w:name w:val="ListLabel 55"/>
    <w:qFormat/>
    <w:rPr>
      <w:sz w:val="20"/>
    </w:rPr>
  </w:style>
  <w:style w:type="character" w:customStyle="1" w:styleId="ListLabel56">
    <w:name w:val="ListLabel 56"/>
    <w:qFormat/>
    <w:rPr>
      <w:sz w:val="20"/>
    </w:rPr>
  </w:style>
  <w:style w:type="character" w:customStyle="1" w:styleId="ListLabel57">
    <w:name w:val="ListLabel 57"/>
    <w:qFormat/>
    <w:rPr>
      <w:sz w:val="20"/>
    </w:rPr>
  </w:style>
  <w:style w:type="character" w:customStyle="1" w:styleId="ListLabel58">
    <w:name w:val="ListLabel 58"/>
    <w:qFormat/>
    <w:rPr>
      <w:sz w:val="20"/>
    </w:rPr>
  </w:style>
  <w:style w:type="character" w:customStyle="1" w:styleId="ListLabel59">
    <w:name w:val="ListLabel 59"/>
    <w:qFormat/>
    <w:rPr>
      <w:sz w:val="20"/>
    </w:rPr>
  </w:style>
  <w:style w:type="character" w:customStyle="1" w:styleId="ListLabel60">
    <w:name w:val="ListLabel 60"/>
    <w:qFormat/>
    <w:rPr>
      <w:sz w:val="20"/>
    </w:rPr>
  </w:style>
  <w:style w:type="character" w:customStyle="1" w:styleId="ListLabel61">
    <w:name w:val="ListLabel 61"/>
    <w:qFormat/>
    <w:rPr>
      <w:sz w:val="20"/>
    </w:rPr>
  </w:style>
  <w:style w:type="character" w:customStyle="1" w:styleId="ListLabel62">
    <w:name w:val="ListLabel 62"/>
    <w:qFormat/>
    <w:rPr>
      <w:sz w:val="20"/>
    </w:rPr>
  </w:style>
  <w:style w:type="character" w:customStyle="1" w:styleId="ListLabel63">
    <w:name w:val="ListLabel 63"/>
    <w:qFormat/>
    <w:rPr>
      <w:sz w:val="20"/>
    </w:rPr>
  </w:style>
  <w:style w:type="character" w:customStyle="1" w:styleId="ListLabel64">
    <w:name w:val="ListLabel 64"/>
    <w:qFormat/>
    <w:rPr>
      <w:sz w:val="20"/>
    </w:rPr>
  </w:style>
  <w:style w:type="character" w:customStyle="1" w:styleId="ListLabel65">
    <w:name w:val="ListLabel 65"/>
    <w:qFormat/>
    <w:rPr>
      <w:sz w:val="20"/>
    </w:rPr>
  </w:style>
  <w:style w:type="character" w:customStyle="1" w:styleId="ListLabel66">
    <w:name w:val="ListLabel 66"/>
    <w:qFormat/>
    <w:rPr>
      <w:sz w:val="20"/>
    </w:rPr>
  </w:style>
  <w:style w:type="character" w:customStyle="1" w:styleId="ListLabel67">
    <w:name w:val="ListLabel 67"/>
    <w:qFormat/>
    <w:rPr>
      <w:sz w:val="20"/>
    </w:rPr>
  </w:style>
  <w:style w:type="character" w:customStyle="1" w:styleId="ListLabel68">
    <w:name w:val="ListLabel 68"/>
    <w:qFormat/>
    <w:rPr>
      <w:sz w:val="20"/>
    </w:rPr>
  </w:style>
  <w:style w:type="character" w:customStyle="1" w:styleId="ListLabel69">
    <w:name w:val="ListLabel 69"/>
    <w:qFormat/>
    <w:rPr>
      <w:sz w:val="20"/>
    </w:rPr>
  </w:style>
  <w:style w:type="character" w:customStyle="1" w:styleId="ListLabel70">
    <w:name w:val="ListLabel 70"/>
    <w:qFormat/>
    <w:rPr>
      <w:sz w:val="20"/>
    </w:rPr>
  </w:style>
  <w:style w:type="character" w:customStyle="1" w:styleId="ListLabel71">
    <w:name w:val="ListLabel 71"/>
    <w:qFormat/>
    <w:rPr>
      <w:sz w:val="20"/>
    </w:rPr>
  </w:style>
  <w:style w:type="character" w:customStyle="1" w:styleId="ListLabel72">
    <w:name w:val="ListLabel 72"/>
    <w:qFormat/>
    <w:rPr>
      <w:sz w:val="20"/>
    </w:rPr>
  </w:style>
  <w:style w:type="character" w:customStyle="1" w:styleId="ListLabel73">
    <w:name w:val="ListLabel 73"/>
    <w:qFormat/>
    <w:rPr>
      <w:sz w:val="20"/>
    </w:rPr>
  </w:style>
  <w:style w:type="character" w:customStyle="1" w:styleId="ListLabel74">
    <w:name w:val="ListLabel 74"/>
    <w:qFormat/>
    <w:rPr>
      <w:sz w:val="20"/>
    </w:rPr>
  </w:style>
  <w:style w:type="character" w:customStyle="1" w:styleId="ListLabel75">
    <w:name w:val="ListLabel 75"/>
    <w:qFormat/>
    <w:rPr>
      <w:sz w:val="20"/>
    </w:rPr>
  </w:style>
  <w:style w:type="character" w:customStyle="1" w:styleId="ListLabel76">
    <w:name w:val="ListLabel 76"/>
    <w:qFormat/>
    <w:rPr>
      <w:sz w:val="20"/>
    </w:rPr>
  </w:style>
  <w:style w:type="character" w:customStyle="1" w:styleId="ListLabel77">
    <w:name w:val="ListLabel 77"/>
    <w:qFormat/>
    <w:rPr>
      <w:sz w:val="20"/>
    </w:rPr>
  </w:style>
  <w:style w:type="character" w:customStyle="1" w:styleId="ListLabel78">
    <w:name w:val="ListLabel 78"/>
    <w:qFormat/>
    <w:rPr>
      <w:sz w:val="20"/>
    </w:rPr>
  </w:style>
  <w:style w:type="character" w:customStyle="1" w:styleId="ListLabel79">
    <w:name w:val="ListLabel 79"/>
    <w:qFormat/>
    <w:rPr>
      <w:sz w:val="20"/>
    </w:rPr>
  </w:style>
  <w:style w:type="character" w:customStyle="1" w:styleId="ListLabel80">
    <w:name w:val="ListLabel 80"/>
    <w:qFormat/>
    <w:rPr>
      <w:sz w:val="20"/>
    </w:rPr>
  </w:style>
  <w:style w:type="character" w:customStyle="1" w:styleId="ListLabel81">
    <w:name w:val="ListLabel 81"/>
    <w:qFormat/>
    <w:rPr>
      <w:sz w:val="20"/>
    </w:rPr>
  </w:style>
  <w:style w:type="character" w:customStyle="1" w:styleId="ListLabel82">
    <w:name w:val="ListLabel 82"/>
    <w:qFormat/>
    <w:rPr>
      <w:sz w:val="20"/>
    </w:rPr>
  </w:style>
  <w:style w:type="character" w:customStyle="1" w:styleId="ListLabel83">
    <w:name w:val="ListLabel 83"/>
    <w:qFormat/>
    <w:rPr>
      <w:sz w:val="20"/>
    </w:rPr>
  </w:style>
  <w:style w:type="character" w:customStyle="1" w:styleId="ListLabel84">
    <w:name w:val="ListLabel 84"/>
    <w:qFormat/>
    <w:rPr>
      <w:sz w:val="20"/>
    </w:rPr>
  </w:style>
  <w:style w:type="character" w:customStyle="1" w:styleId="ListLabel85">
    <w:name w:val="ListLabel 85"/>
    <w:qFormat/>
    <w:rPr>
      <w:sz w:val="20"/>
    </w:rPr>
  </w:style>
  <w:style w:type="character" w:customStyle="1" w:styleId="ListLabel86">
    <w:name w:val="ListLabel 86"/>
    <w:qFormat/>
    <w:rPr>
      <w:sz w:val="20"/>
    </w:rPr>
  </w:style>
  <w:style w:type="character" w:customStyle="1" w:styleId="ListLabel87">
    <w:name w:val="ListLabel 87"/>
    <w:qFormat/>
    <w:rPr>
      <w:sz w:val="20"/>
    </w:rPr>
  </w:style>
  <w:style w:type="character" w:customStyle="1" w:styleId="ListLabel88">
    <w:name w:val="ListLabel 88"/>
    <w:qFormat/>
    <w:rPr>
      <w:sz w:val="20"/>
    </w:rPr>
  </w:style>
  <w:style w:type="character" w:customStyle="1" w:styleId="ListLabel89">
    <w:name w:val="ListLabel 89"/>
    <w:qFormat/>
    <w:rPr>
      <w:sz w:val="20"/>
    </w:rPr>
  </w:style>
  <w:style w:type="character" w:customStyle="1" w:styleId="ListLabel90">
    <w:name w:val="ListLabel 90"/>
    <w:qFormat/>
    <w:rPr>
      <w:sz w:val="20"/>
    </w:rPr>
  </w:style>
  <w:style w:type="character" w:customStyle="1" w:styleId="ListLabel91">
    <w:name w:val="ListLabel 91"/>
    <w:qFormat/>
    <w:rPr>
      <w:sz w:val="20"/>
    </w:rPr>
  </w:style>
  <w:style w:type="character" w:customStyle="1" w:styleId="ListLabel92">
    <w:name w:val="ListLabel 92"/>
    <w:qFormat/>
    <w:rPr>
      <w:sz w:val="20"/>
    </w:rPr>
  </w:style>
  <w:style w:type="character" w:customStyle="1" w:styleId="ListLabel93">
    <w:name w:val="ListLabel 93"/>
    <w:qFormat/>
    <w:rPr>
      <w:sz w:val="20"/>
    </w:rPr>
  </w:style>
  <w:style w:type="character" w:customStyle="1" w:styleId="ListLabel94">
    <w:name w:val="ListLabel 94"/>
    <w:qFormat/>
    <w:rPr>
      <w:sz w:val="20"/>
    </w:rPr>
  </w:style>
  <w:style w:type="character" w:customStyle="1" w:styleId="ListLabel95">
    <w:name w:val="ListLabel 95"/>
    <w:qFormat/>
    <w:rPr>
      <w:sz w:val="20"/>
    </w:rPr>
  </w:style>
  <w:style w:type="character" w:customStyle="1" w:styleId="ListLabel96">
    <w:name w:val="ListLabel 96"/>
    <w:qFormat/>
    <w:rPr>
      <w:sz w:val="20"/>
    </w:rPr>
  </w:style>
  <w:style w:type="character" w:customStyle="1" w:styleId="ListLabel97">
    <w:name w:val="ListLabel 97"/>
    <w:qFormat/>
    <w:rPr>
      <w:sz w:val="20"/>
    </w:rPr>
  </w:style>
  <w:style w:type="character" w:customStyle="1" w:styleId="ListLabel98">
    <w:name w:val="ListLabel 98"/>
    <w:qFormat/>
    <w:rPr>
      <w:sz w:val="20"/>
    </w:rPr>
  </w:style>
  <w:style w:type="character" w:customStyle="1" w:styleId="ListLabel99">
    <w:name w:val="ListLabel 99"/>
    <w:qFormat/>
    <w:rPr>
      <w:sz w:val="20"/>
    </w:rPr>
  </w:style>
  <w:style w:type="character" w:customStyle="1" w:styleId="ListLabel100">
    <w:name w:val="ListLabel 100"/>
    <w:qFormat/>
    <w:rPr>
      <w:sz w:val="20"/>
    </w:rPr>
  </w:style>
  <w:style w:type="character" w:customStyle="1" w:styleId="ListLabel101">
    <w:name w:val="ListLabel 101"/>
    <w:qFormat/>
    <w:rPr>
      <w:sz w:val="20"/>
    </w:rPr>
  </w:style>
  <w:style w:type="character" w:customStyle="1" w:styleId="ListLabel102">
    <w:name w:val="ListLabel 102"/>
    <w:qFormat/>
    <w:rPr>
      <w:sz w:val="20"/>
    </w:rPr>
  </w:style>
  <w:style w:type="character" w:customStyle="1" w:styleId="ListLabel103">
    <w:name w:val="ListLabel 103"/>
    <w:qFormat/>
    <w:rPr>
      <w:sz w:val="20"/>
    </w:rPr>
  </w:style>
  <w:style w:type="character" w:customStyle="1" w:styleId="ListLabel104">
    <w:name w:val="ListLabel 104"/>
    <w:qFormat/>
    <w:rPr>
      <w:sz w:val="20"/>
    </w:rPr>
  </w:style>
  <w:style w:type="character" w:customStyle="1" w:styleId="ListLabel105">
    <w:name w:val="ListLabel 105"/>
    <w:qFormat/>
    <w:rPr>
      <w:sz w:val="20"/>
    </w:rPr>
  </w:style>
  <w:style w:type="character" w:customStyle="1" w:styleId="ListLabel106">
    <w:name w:val="ListLabel 106"/>
    <w:qFormat/>
    <w:rPr>
      <w:sz w:val="20"/>
    </w:rPr>
  </w:style>
  <w:style w:type="character" w:customStyle="1" w:styleId="ListLabel107">
    <w:name w:val="ListLabel 107"/>
    <w:qFormat/>
    <w:rPr>
      <w:sz w:val="20"/>
    </w:rPr>
  </w:style>
  <w:style w:type="character" w:customStyle="1" w:styleId="ListLabel108">
    <w:name w:val="ListLabel 108"/>
    <w:qFormat/>
    <w:rPr>
      <w:sz w:val="20"/>
    </w:rPr>
  </w:style>
  <w:style w:type="character" w:customStyle="1" w:styleId="ListLabel109">
    <w:name w:val="ListLabel 109"/>
    <w:qFormat/>
    <w:rPr>
      <w:sz w:val="20"/>
    </w:rPr>
  </w:style>
  <w:style w:type="character" w:customStyle="1" w:styleId="ListLabel110">
    <w:name w:val="ListLabel 110"/>
    <w:qFormat/>
    <w:rPr>
      <w:sz w:val="20"/>
    </w:rPr>
  </w:style>
  <w:style w:type="character" w:customStyle="1" w:styleId="ListLabel111">
    <w:name w:val="ListLabel 111"/>
    <w:qFormat/>
    <w:rPr>
      <w:sz w:val="20"/>
    </w:rPr>
  </w:style>
  <w:style w:type="character" w:customStyle="1" w:styleId="ListLabel112">
    <w:name w:val="ListLabel 112"/>
    <w:qFormat/>
    <w:rPr>
      <w:sz w:val="20"/>
    </w:rPr>
  </w:style>
  <w:style w:type="character" w:customStyle="1" w:styleId="ListLabel113">
    <w:name w:val="ListLabel 113"/>
    <w:qFormat/>
    <w:rPr>
      <w:sz w:val="20"/>
    </w:rPr>
  </w:style>
  <w:style w:type="character" w:customStyle="1" w:styleId="ListLabel114">
    <w:name w:val="ListLabel 114"/>
    <w:qFormat/>
    <w:rPr>
      <w:sz w:val="20"/>
    </w:rPr>
  </w:style>
  <w:style w:type="character" w:customStyle="1" w:styleId="ListLabel115">
    <w:name w:val="ListLabel 115"/>
    <w:qFormat/>
    <w:rPr>
      <w:rFonts w:ascii="TimesNewRomanPSMT" w:eastAsia="Times New Roman" w:hAnsi="TimesNewRomanPSMT"/>
    </w:rPr>
  </w:style>
  <w:style w:type="character" w:customStyle="1" w:styleId="ListLabel116">
    <w:name w:val="ListLabel 116"/>
    <w:qFormat/>
    <w:rPr>
      <w:rFonts w:cs="Courier New"/>
    </w:rPr>
  </w:style>
  <w:style w:type="character" w:customStyle="1" w:styleId="ListLabel117">
    <w:name w:val="ListLabel 117"/>
    <w:qFormat/>
    <w:rPr>
      <w:rFonts w:cs="Courier New"/>
    </w:rPr>
  </w:style>
  <w:style w:type="character" w:customStyle="1" w:styleId="ListLabel118">
    <w:name w:val="ListLabel 118"/>
    <w:qFormat/>
    <w:rPr>
      <w:rFonts w:cs="Courier New"/>
    </w:rPr>
  </w:style>
  <w:style w:type="character" w:customStyle="1" w:styleId="ListLabel119">
    <w:name w:val="ListLabel 119"/>
    <w:qFormat/>
    <w:rPr>
      <w:rFonts w:cs="Courier New"/>
    </w:rPr>
  </w:style>
  <w:style w:type="character" w:customStyle="1" w:styleId="ListLabel120">
    <w:name w:val="ListLabel 120"/>
    <w:qFormat/>
    <w:rPr>
      <w:rFonts w:cs="Courier New"/>
    </w:rPr>
  </w:style>
  <w:style w:type="character" w:customStyle="1" w:styleId="ListLabel121">
    <w:name w:val="ListLabel 121"/>
    <w:qFormat/>
    <w:rPr>
      <w:rFonts w:cs="Courier New"/>
    </w:rPr>
  </w:style>
  <w:style w:type="character" w:customStyle="1" w:styleId="ListLabel122">
    <w:name w:val="ListLabel 122"/>
    <w:qFormat/>
    <w:rPr>
      <w:sz w:val="20"/>
    </w:rPr>
  </w:style>
  <w:style w:type="character" w:customStyle="1" w:styleId="ListLabel123">
    <w:name w:val="ListLabel 123"/>
    <w:qFormat/>
    <w:rPr>
      <w:sz w:val="20"/>
    </w:rPr>
  </w:style>
  <w:style w:type="character" w:customStyle="1" w:styleId="ListLabel124">
    <w:name w:val="ListLabel 124"/>
    <w:qFormat/>
    <w:rPr>
      <w:sz w:val="20"/>
    </w:rPr>
  </w:style>
  <w:style w:type="character" w:customStyle="1" w:styleId="ListLabel125">
    <w:name w:val="ListLabel 125"/>
    <w:qFormat/>
    <w:rPr>
      <w:sz w:val="20"/>
    </w:rPr>
  </w:style>
  <w:style w:type="character" w:customStyle="1" w:styleId="ListLabel126">
    <w:name w:val="ListLabel 126"/>
    <w:qFormat/>
    <w:rPr>
      <w:sz w:val="20"/>
    </w:rPr>
  </w:style>
  <w:style w:type="character" w:customStyle="1" w:styleId="ListLabel127">
    <w:name w:val="ListLabel 127"/>
    <w:qFormat/>
    <w:rPr>
      <w:sz w:val="20"/>
    </w:rPr>
  </w:style>
  <w:style w:type="character" w:customStyle="1" w:styleId="ListLabel128">
    <w:name w:val="ListLabel 128"/>
    <w:qFormat/>
    <w:rPr>
      <w:sz w:val="20"/>
    </w:rPr>
  </w:style>
  <w:style w:type="character" w:customStyle="1" w:styleId="ListLabel129">
    <w:name w:val="ListLabel 129"/>
    <w:qFormat/>
    <w:rPr>
      <w:sz w:val="20"/>
    </w:rPr>
  </w:style>
  <w:style w:type="character" w:customStyle="1" w:styleId="ListLabel130">
    <w:name w:val="ListLabel 130"/>
    <w:qFormat/>
    <w:rPr>
      <w:sz w:val="20"/>
    </w:rPr>
  </w:style>
  <w:style w:type="character" w:customStyle="1" w:styleId="ListLabel131">
    <w:name w:val="ListLabel 131"/>
    <w:qFormat/>
    <w:rPr>
      <w:sz w:val="20"/>
    </w:rPr>
  </w:style>
  <w:style w:type="character" w:customStyle="1" w:styleId="ListLabel132">
    <w:name w:val="ListLabel 132"/>
    <w:qFormat/>
    <w:rPr>
      <w:sz w:val="20"/>
    </w:rPr>
  </w:style>
  <w:style w:type="character" w:customStyle="1" w:styleId="ListLabel133">
    <w:name w:val="ListLabel 133"/>
    <w:qFormat/>
    <w:rPr>
      <w:sz w:val="20"/>
    </w:rPr>
  </w:style>
  <w:style w:type="character" w:customStyle="1" w:styleId="ListLabel134">
    <w:name w:val="ListLabel 134"/>
    <w:qFormat/>
    <w:rPr>
      <w:sz w:val="20"/>
    </w:rPr>
  </w:style>
  <w:style w:type="character" w:customStyle="1" w:styleId="ListLabel135">
    <w:name w:val="ListLabel 135"/>
    <w:qFormat/>
    <w:rPr>
      <w:sz w:val="20"/>
    </w:rPr>
  </w:style>
  <w:style w:type="character" w:customStyle="1" w:styleId="ListLabel136">
    <w:name w:val="ListLabel 136"/>
    <w:qFormat/>
    <w:rPr>
      <w:sz w:val="20"/>
    </w:rPr>
  </w:style>
  <w:style w:type="character" w:customStyle="1" w:styleId="ListLabel137">
    <w:name w:val="ListLabel 137"/>
    <w:qFormat/>
    <w:rPr>
      <w:sz w:val="20"/>
    </w:rPr>
  </w:style>
  <w:style w:type="character" w:customStyle="1" w:styleId="ListLabel138">
    <w:name w:val="ListLabel 138"/>
    <w:qFormat/>
    <w:rPr>
      <w:sz w:val="20"/>
    </w:rPr>
  </w:style>
  <w:style w:type="character" w:customStyle="1" w:styleId="ListLabel139">
    <w:name w:val="ListLabel 139"/>
    <w:qFormat/>
    <w:rPr>
      <w:sz w:val="20"/>
    </w:rPr>
  </w:style>
  <w:style w:type="character" w:customStyle="1" w:styleId="ListLabel140">
    <w:name w:val="ListLabel 140"/>
    <w:qFormat/>
    <w:rPr>
      <w:sz w:val="20"/>
    </w:rPr>
  </w:style>
  <w:style w:type="character" w:customStyle="1" w:styleId="ListLabel141">
    <w:name w:val="ListLabel 141"/>
    <w:qFormat/>
    <w:rPr>
      <w:sz w:val="20"/>
    </w:rPr>
  </w:style>
  <w:style w:type="character" w:customStyle="1" w:styleId="ListLabel142">
    <w:name w:val="ListLabel 142"/>
    <w:qFormat/>
    <w:rPr>
      <w:sz w:val="20"/>
    </w:rPr>
  </w:style>
  <w:style w:type="character" w:customStyle="1" w:styleId="ListLabel143">
    <w:name w:val="ListLabel 143"/>
    <w:qFormat/>
    <w:rPr>
      <w:sz w:val="20"/>
    </w:rPr>
  </w:style>
  <w:style w:type="character" w:customStyle="1" w:styleId="ListLabel144">
    <w:name w:val="ListLabel 144"/>
    <w:qFormat/>
    <w:rPr>
      <w:sz w:val="20"/>
    </w:rPr>
  </w:style>
  <w:style w:type="character" w:customStyle="1" w:styleId="ListLabel145">
    <w:name w:val="ListLabel 145"/>
    <w:qFormat/>
    <w:rPr>
      <w:sz w:val="20"/>
    </w:rPr>
  </w:style>
  <w:style w:type="character" w:customStyle="1" w:styleId="ListLabel146">
    <w:name w:val="ListLabel 146"/>
    <w:qFormat/>
    <w:rPr>
      <w:sz w:val="20"/>
    </w:rPr>
  </w:style>
  <w:style w:type="character" w:customStyle="1" w:styleId="ListLabel147">
    <w:name w:val="ListLabel 147"/>
    <w:qFormat/>
    <w:rPr>
      <w:sz w:val="20"/>
    </w:rPr>
  </w:style>
  <w:style w:type="character" w:customStyle="1" w:styleId="ListLabel148">
    <w:name w:val="ListLabel 148"/>
    <w:qFormat/>
    <w:rPr>
      <w:sz w:val="20"/>
    </w:rPr>
  </w:style>
  <w:style w:type="character" w:customStyle="1" w:styleId="ListLabel149">
    <w:name w:val="ListLabel 149"/>
    <w:qFormat/>
    <w:rPr>
      <w:rFonts w:cs="Courier New"/>
    </w:rPr>
  </w:style>
  <w:style w:type="character" w:customStyle="1" w:styleId="ListLabel150">
    <w:name w:val="ListLabel 150"/>
    <w:qFormat/>
    <w:rPr>
      <w:rFonts w:cs="Courier New"/>
    </w:rPr>
  </w:style>
  <w:style w:type="character" w:customStyle="1" w:styleId="ListLabel151">
    <w:name w:val="ListLabel 151"/>
    <w:qFormat/>
    <w:rPr>
      <w:rFonts w:cs="Courier New"/>
    </w:rPr>
  </w:style>
  <w:style w:type="character" w:customStyle="1" w:styleId="ListLabel152">
    <w:name w:val="ListLabel 152"/>
    <w:qFormat/>
    <w:rPr>
      <w:rFonts w:cs="Courier New"/>
    </w:rPr>
  </w:style>
  <w:style w:type="character" w:customStyle="1" w:styleId="ListLabel153">
    <w:name w:val="ListLabel 153"/>
    <w:qFormat/>
    <w:rPr>
      <w:rFonts w:cs="Courier New"/>
    </w:rPr>
  </w:style>
  <w:style w:type="character" w:customStyle="1" w:styleId="ListLabel154">
    <w:name w:val="ListLabel 154"/>
    <w:qFormat/>
    <w:rPr>
      <w:rFonts w:cs="Courier New"/>
    </w:rPr>
  </w:style>
  <w:style w:type="character" w:customStyle="1" w:styleId="ListLabel155">
    <w:name w:val="ListLabel 155"/>
    <w:qFormat/>
    <w:rPr>
      <w:rFonts w:cs="Courier New"/>
    </w:rPr>
  </w:style>
  <w:style w:type="character" w:customStyle="1" w:styleId="ListLabel156">
    <w:name w:val="ListLabel 156"/>
    <w:qFormat/>
    <w:rPr>
      <w:rFonts w:cs="Courier New"/>
    </w:rPr>
  </w:style>
  <w:style w:type="character" w:customStyle="1" w:styleId="ListLabel157">
    <w:name w:val="ListLabel 157"/>
    <w:qFormat/>
    <w:rPr>
      <w:rFonts w:cs="Courier New"/>
    </w:rPr>
  </w:style>
  <w:style w:type="character" w:customStyle="1" w:styleId="ListLabel158">
    <w:name w:val="ListLabel 158"/>
    <w:qFormat/>
    <w:rPr>
      <w:rFonts w:cs="Courier New"/>
    </w:rPr>
  </w:style>
  <w:style w:type="character" w:customStyle="1" w:styleId="ListLabel159">
    <w:name w:val="ListLabel 159"/>
    <w:qFormat/>
    <w:rPr>
      <w:rFonts w:cs="Courier New"/>
    </w:rPr>
  </w:style>
  <w:style w:type="character" w:customStyle="1" w:styleId="ListLabel160">
    <w:name w:val="ListLabel 160"/>
    <w:qFormat/>
    <w:rPr>
      <w:rFonts w:cs="Courier New"/>
    </w:rPr>
  </w:style>
  <w:style w:type="character" w:customStyle="1" w:styleId="ListLabel161">
    <w:name w:val="ListLabel 161"/>
    <w:qFormat/>
    <w:rPr>
      <w:rFonts w:cs="Courier New"/>
    </w:rPr>
  </w:style>
  <w:style w:type="character" w:customStyle="1" w:styleId="ListLabel162">
    <w:name w:val="ListLabel 162"/>
    <w:qFormat/>
    <w:rPr>
      <w:rFonts w:cs="Courier New"/>
    </w:rPr>
  </w:style>
  <w:style w:type="character" w:customStyle="1" w:styleId="ListLabel163">
    <w:name w:val="ListLabel 163"/>
    <w:qFormat/>
    <w:rPr>
      <w:rFonts w:cs="Courier New"/>
    </w:rPr>
  </w:style>
  <w:style w:type="character" w:customStyle="1" w:styleId="ListLabel164">
    <w:name w:val="ListLabel 164"/>
    <w:qFormat/>
    <w:rPr>
      <w:rFonts w:cs="Courier New"/>
    </w:rPr>
  </w:style>
  <w:style w:type="character" w:customStyle="1" w:styleId="ListLabel165">
    <w:name w:val="ListLabel 165"/>
    <w:qFormat/>
    <w:rPr>
      <w:rFonts w:cs="Courier New"/>
    </w:rPr>
  </w:style>
  <w:style w:type="character" w:customStyle="1" w:styleId="ListLabel166">
    <w:name w:val="ListLabel 166"/>
    <w:qFormat/>
    <w:rPr>
      <w:rFonts w:cs="Courier New"/>
    </w:rPr>
  </w:style>
  <w:style w:type="character" w:customStyle="1" w:styleId="ListLabel167">
    <w:name w:val="ListLabel 167"/>
    <w:qFormat/>
    <w:rPr>
      <w:rFonts w:cs="Courier New"/>
    </w:rPr>
  </w:style>
  <w:style w:type="character" w:customStyle="1" w:styleId="ListLabel168">
    <w:name w:val="ListLabel 168"/>
    <w:qFormat/>
    <w:rPr>
      <w:rFonts w:cs="Courier New"/>
    </w:rPr>
  </w:style>
  <w:style w:type="character" w:customStyle="1" w:styleId="ListLabel169">
    <w:name w:val="ListLabel 169"/>
    <w:qFormat/>
    <w:rPr>
      <w:rFonts w:cs="Courier New"/>
    </w:rPr>
  </w:style>
  <w:style w:type="character" w:customStyle="1" w:styleId="ListLabel170">
    <w:name w:val="ListLabel 170"/>
    <w:qFormat/>
    <w:rPr>
      <w:rFonts w:cs="Courier New"/>
    </w:rPr>
  </w:style>
  <w:style w:type="character" w:customStyle="1" w:styleId="ListLabel171">
    <w:name w:val="ListLabel 171"/>
    <w:qFormat/>
    <w:rPr>
      <w:rFonts w:cs="Courier New"/>
    </w:rPr>
  </w:style>
  <w:style w:type="character" w:customStyle="1" w:styleId="ListLabel172">
    <w:name w:val="ListLabel 172"/>
    <w:qFormat/>
    <w:rPr>
      <w:rFonts w:cs="Courier New"/>
    </w:rPr>
  </w:style>
  <w:style w:type="character" w:customStyle="1" w:styleId="ListLabel173">
    <w:name w:val="ListLabel 173"/>
    <w:qFormat/>
    <w:rPr>
      <w:rFonts w:cs="Courier New"/>
    </w:rPr>
  </w:style>
  <w:style w:type="character" w:customStyle="1" w:styleId="ListLabel174">
    <w:name w:val="ListLabel 174"/>
    <w:qFormat/>
    <w:rPr>
      <w:rFonts w:cs="Courier New"/>
    </w:rPr>
  </w:style>
  <w:style w:type="character" w:customStyle="1" w:styleId="ListLabel175">
    <w:name w:val="ListLabel 175"/>
    <w:qFormat/>
    <w:rPr>
      <w:rFonts w:cs="Courier New"/>
    </w:rPr>
  </w:style>
  <w:style w:type="character" w:customStyle="1" w:styleId="ListLabel176">
    <w:name w:val="ListLabel 176"/>
    <w:qFormat/>
    <w:rPr>
      <w:rFonts w:cs="Courier New"/>
    </w:rPr>
  </w:style>
  <w:style w:type="character" w:customStyle="1" w:styleId="ListLabel177">
    <w:name w:val="ListLabel 177"/>
    <w:qFormat/>
    <w:rPr>
      <w:rFonts w:cs="Courier New"/>
    </w:rPr>
  </w:style>
  <w:style w:type="character" w:customStyle="1" w:styleId="ListLabel178">
    <w:name w:val="ListLabel 178"/>
    <w:qFormat/>
    <w:rPr>
      <w:rFonts w:cs="Courier New"/>
    </w:rPr>
  </w:style>
  <w:style w:type="character" w:customStyle="1" w:styleId="ListLabel179">
    <w:name w:val="ListLabel 179"/>
    <w:qFormat/>
    <w:rPr>
      <w:sz w:val="24"/>
    </w:rPr>
  </w:style>
  <w:style w:type="character" w:customStyle="1" w:styleId="ListLabel180">
    <w:name w:val="ListLabel 180"/>
    <w:qFormat/>
    <w:rPr>
      <w:sz w:val="24"/>
    </w:rPr>
  </w:style>
  <w:style w:type="character" w:customStyle="1" w:styleId="ListLabel181">
    <w:name w:val="ListLabel 181"/>
    <w:qFormat/>
    <w:rPr>
      <w:b w:val="0"/>
    </w:rPr>
  </w:style>
  <w:style w:type="character" w:customStyle="1" w:styleId="ListLabel182">
    <w:name w:val="ListLabel 182"/>
    <w:qFormat/>
    <w:rPr>
      <w:b/>
    </w:rPr>
  </w:style>
  <w:style w:type="character" w:customStyle="1" w:styleId="ListLabel183">
    <w:name w:val="ListLabel 183"/>
    <w:qFormat/>
    <w:rPr>
      <w:rFonts w:cs="Courier New"/>
    </w:rPr>
  </w:style>
  <w:style w:type="character" w:customStyle="1" w:styleId="ListLabel184">
    <w:name w:val="ListLabel 184"/>
    <w:qFormat/>
    <w:rPr>
      <w:rFonts w:cs="Courier New"/>
    </w:rPr>
  </w:style>
  <w:style w:type="character" w:customStyle="1" w:styleId="ListLabel185">
    <w:name w:val="ListLabel 185"/>
    <w:qFormat/>
    <w:rPr>
      <w:rFonts w:cs="Courier New"/>
    </w:rPr>
  </w:style>
  <w:style w:type="character" w:customStyle="1" w:styleId="ListLabel186">
    <w:name w:val="ListLabel 186"/>
    <w:qFormat/>
    <w:rPr>
      <w:b/>
    </w:rPr>
  </w:style>
  <w:style w:type="character" w:customStyle="1" w:styleId="ListLabel187">
    <w:name w:val="ListLabel 187"/>
    <w:qFormat/>
    <w:rPr>
      <w:rFonts w:cs="Courier New"/>
    </w:rPr>
  </w:style>
  <w:style w:type="character" w:customStyle="1" w:styleId="ListLabel188">
    <w:name w:val="ListLabel 188"/>
    <w:qFormat/>
    <w:rPr>
      <w:rFonts w:cs="Courier New"/>
    </w:rPr>
  </w:style>
  <w:style w:type="character" w:customStyle="1" w:styleId="ListLabel189">
    <w:name w:val="ListLabel 189"/>
    <w:qFormat/>
    <w:rPr>
      <w:rFonts w:cs="Courier New"/>
    </w:rPr>
  </w:style>
  <w:style w:type="character" w:customStyle="1" w:styleId="ListLabel190">
    <w:name w:val="ListLabel 190"/>
    <w:qFormat/>
    <w:rPr>
      <w:b/>
      <w:sz w:val="28"/>
    </w:rPr>
  </w:style>
  <w:style w:type="character" w:customStyle="1" w:styleId="ListLabel191">
    <w:name w:val="ListLabel 191"/>
    <w:qFormat/>
    <w:rPr>
      <w:b/>
      <w:sz w:val="22"/>
    </w:rPr>
  </w:style>
  <w:style w:type="character" w:customStyle="1" w:styleId="ListLabel192">
    <w:name w:val="ListLabel 192"/>
    <w:qFormat/>
    <w:rPr>
      <w:b/>
    </w:rPr>
  </w:style>
  <w:style w:type="character" w:customStyle="1" w:styleId="ListLabel193">
    <w:name w:val="ListLabel 193"/>
    <w:qFormat/>
    <w:rPr>
      <w:rFonts w:cs="Courier New"/>
    </w:rPr>
  </w:style>
  <w:style w:type="character" w:customStyle="1" w:styleId="ListLabel194">
    <w:name w:val="ListLabel 194"/>
    <w:qFormat/>
    <w:rPr>
      <w:rFonts w:cs="Courier New"/>
    </w:rPr>
  </w:style>
  <w:style w:type="character" w:customStyle="1" w:styleId="ListLabel195">
    <w:name w:val="ListLabel 195"/>
    <w:qFormat/>
    <w:rPr>
      <w:rFonts w:cs="Courier New"/>
    </w:rPr>
  </w:style>
  <w:style w:type="character" w:customStyle="1" w:styleId="ListLabel196">
    <w:name w:val="ListLabel 196"/>
    <w:qFormat/>
    <w:rPr>
      <w:rFonts w:cs="Courier New"/>
    </w:rPr>
  </w:style>
  <w:style w:type="character" w:customStyle="1" w:styleId="ListLabel197">
    <w:name w:val="ListLabel 197"/>
    <w:qFormat/>
    <w:rPr>
      <w:rFonts w:cs="Courier New"/>
    </w:rPr>
  </w:style>
  <w:style w:type="character" w:customStyle="1" w:styleId="ListLabel198">
    <w:name w:val="ListLabel 198"/>
    <w:qFormat/>
    <w:rPr>
      <w:rFonts w:cs="Courier New"/>
    </w:rPr>
  </w:style>
  <w:style w:type="character" w:customStyle="1" w:styleId="ListLabel199">
    <w:name w:val="ListLabel 199"/>
    <w:qFormat/>
    <w:rPr>
      <w:rFonts w:eastAsia="Times New Roman"/>
    </w:rPr>
  </w:style>
  <w:style w:type="character" w:customStyle="1" w:styleId="ListLabel200">
    <w:name w:val="ListLabel 200"/>
    <w:qFormat/>
    <w:rPr>
      <w:rFonts w:cs="Courier New"/>
    </w:rPr>
  </w:style>
  <w:style w:type="character" w:customStyle="1" w:styleId="ListLabel201">
    <w:name w:val="ListLabel 201"/>
    <w:qFormat/>
    <w:rPr>
      <w:rFonts w:cs="Courier New"/>
    </w:rPr>
  </w:style>
  <w:style w:type="character" w:customStyle="1" w:styleId="ListLabel202">
    <w:name w:val="ListLabel 202"/>
    <w:qFormat/>
    <w:rPr>
      <w:rFonts w:cs="Courier New"/>
    </w:rPr>
  </w:style>
  <w:style w:type="character" w:customStyle="1" w:styleId="ListLabel203">
    <w:name w:val="ListLabel 203"/>
    <w:qFormat/>
    <w:rPr>
      <w:rFonts w:eastAsia="Calibri" w:cs="Palatino Linotype"/>
    </w:rPr>
  </w:style>
  <w:style w:type="character" w:customStyle="1" w:styleId="ListLabel204">
    <w:name w:val="ListLabel 204"/>
    <w:qFormat/>
    <w:rPr>
      <w:rFonts w:cs="Courier New"/>
    </w:rPr>
  </w:style>
  <w:style w:type="character" w:customStyle="1" w:styleId="ListLabel205">
    <w:name w:val="ListLabel 205"/>
    <w:qFormat/>
    <w:rPr>
      <w:rFonts w:cs="Courier New"/>
    </w:rPr>
  </w:style>
  <w:style w:type="character" w:customStyle="1" w:styleId="ListLabel206">
    <w:name w:val="ListLabel 206"/>
    <w:qFormat/>
    <w:rPr>
      <w:rFonts w:cs="Courier New"/>
    </w:rPr>
  </w:style>
  <w:style w:type="character" w:customStyle="1" w:styleId="ListLabel207">
    <w:name w:val="ListLabel 207"/>
    <w:qFormat/>
    <w:rPr>
      <w:rFonts w:eastAsia="Calibri" w:cs="Palatino Linotype"/>
    </w:rPr>
  </w:style>
  <w:style w:type="character" w:customStyle="1" w:styleId="ListLabel208">
    <w:name w:val="ListLabel 208"/>
    <w:qFormat/>
    <w:rPr>
      <w:rFonts w:cs="Courier New"/>
    </w:rPr>
  </w:style>
  <w:style w:type="character" w:customStyle="1" w:styleId="ListLabel209">
    <w:name w:val="ListLabel 209"/>
    <w:qFormat/>
    <w:rPr>
      <w:rFonts w:cs="Courier New"/>
    </w:rPr>
  </w:style>
  <w:style w:type="character" w:customStyle="1" w:styleId="ListLabel210">
    <w:name w:val="ListLabel 210"/>
    <w:qFormat/>
    <w:rPr>
      <w:rFonts w:cs="Courier New"/>
    </w:rPr>
  </w:style>
  <w:style w:type="character" w:customStyle="1" w:styleId="ListLabel211">
    <w:name w:val="ListLabel 211"/>
    <w:qFormat/>
    <w:rPr>
      <w:rFonts w:eastAsia="Calibri" w:cs="Palatino Linotype"/>
      <w:b/>
    </w:rPr>
  </w:style>
  <w:style w:type="character" w:customStyle="1" w:styleId="ListLabel212">
    <w:name w:val="ListLabel 212"/>
    <w:qFormat/>
    <w:rPr>
      <w:rFonts w:cs="Courier New"/>
    </w:rPr>
  </w:style>
  <w:style w:type="character" w:customStyle="1" w:styleId="ListLabel213">
    <w:name w:val="ListLabel 213"/>
    <w:qFormat/>
    <w:rPr>
      <w:rFonts w:cs="Courier New"/>
    </w:rPr>
  </w:style>
  <w:style w:type="character" w:customStyle="1" w:styleId="ListLabel214">
    <w:name w:val="ListLabel 214"/>
    <w:qFormat/>
    <w:rPr>
      <w:rFonts w:cs="Courier New"/>
    </w:rPr>
  </w:style>
  <w:style w:type="character" w:customStyle="1" w:styleId="ListLabel215">
    <w:name w:val="ListLabel 215"/>
    <w:qFormat/>
    <w:rPr>
      <w:rFonts w:eastAsia="Calibri" w:cs="Palatino Linotype"/>
    </w:rPr>
  </w:style>
  <w:style w:type="character" w:customStyle="1" w:styleId="ListLabel216">
    <w:name w:val="ListLabel 216"/>
    <w:qFormat/>
    <w:rPr>
      <w:rFonts w:cs="Courier New"/>
    </w:rPr>
  </w:style>
  <w:style w:type="character" w:customStyle="1" w:styleId="ListLabel217">
    <w:name w:val="ListLabel 217"/>
    <w:qFormat/>
    <w:rPr>
      <w:rFonts w:cs="Courier New"/>
    </w:rPr>
  </w:style>
  <w:style w:type="character" w:customStyle="1" w:styleId="ListLabel218">
    <w:name w:val="ListLabel 218"/>
    <w:qFormat/>
    <w:rPr>
      <w:rFonts w:cs="Courier New"/>
    </w:rPr>
  </w:style>
  <w:style w:type="character" w:customStyle="1" w:styleId="ListLabel219">
    <w:name w:val="ListLabel 219"/>
    <w:qFormat/>
    <w:rPr>
      <w:b/>
      <w:color w:val="auto"/>
      <w:sz w:val="28"/>
    </w:rPr>
  </w:style>
  <w:style w:type="character" w:customStyle="1" w:styleId="ListLabel220">
    <w:name w:val="ListLabel 220"/>
    <w:qFormat/>
    <w:rPr>
      <w:rFonts w:cs="Courier New"/>
    </w:rPr>
  </w:style>
  <w:style w:type="character" w:customStyle="1" w:styleId="ListLabel221">
    <w:name w:val="ListLabel 221"/>
    <w:qFormat/>
    <w:rPr>
      <w:rFonts w:cs="Courier New"/>
    </w:rPr>
  </w:style>
  <w:style w:type="character" w:customStyle="1" w:styleId="ListLabel222">
    <w:name w:val="ListLabel 222"/>
    <w:qFormat/>
    <w:rPr>
      <w:rFonts w:cs="Courier New"/>
    </w:rPr>
  </w:style>
  <w:style w:type="character" w:customStyle="1" w:styleId="ListLabel223">
    <w:name w:val="ListLabel 223"/>
    <w:qFormat/>
    <w:rPr>
      <w:b/>
    </w:rPr>
  </w:style>
  <w:style w:type="character" w:customStyle="1" w:styleId="ListLabel224">
    <w:name w:val="ListLabel 224"/>
    <w:qFormat/>
    <w:rPr>
      <w:rFonts w:cs="Courier New"/>
    </w:rPr>
  </w:style>
  <w:style w:type="character" w:customStyle="1" w:styleId="ListLabel225">
    <w:name w:val="ListLabel 225"/>
    <w:qFormat/>
    <w:rPr>
      <w:rFonts w:cs="Courier New"/>
    </w:rPr>
  </w:style>
  <w:style w:type="character" w:customStyle="1" w:styleId="ListLabel226">
    <w:name w:val="ListLabel 226"/>
    <w:qFormat/>
    <w:rPr>
      <w:rFonts w:cs="Courier New"/>
    </w:rPr>
  </w:style>
  <w:style w:type="character" w:customStyle="1" w:styleId="ListLabel227">
    <w:name w:val="ListLabel 227"/>
    <w:qFormat/>
    <w:rPr>
      <w:rFonts w:eastAsia="Calibri" w:cs="Palatino Linotype"/>
    </w:rPr>
  </w:style>
  <w:style w:type="character" w:customStyle="1" w:styleId="ListLabel228">
    <w:name w:val="ListLabel 228"/>
    <w:qFormat/>
    <w:rPr>
      <w:rFonts w:cs="Courier New"/>
    </w:rPr>
  </w:style>
  <w:style w:type="character" w:customStyle="1" w:styleId="ListLabel229">
    <w:name w:val="ListLabel 229"/>
    <w:qFormat/>
    <w:rPr>
      <w:rFonts w:cs="Courier New"/>
    </w:rPr>
  </w:style>
  <w:style w:type="character" w:customStyle="1" w:styleId="ListLabel230">
    <w:name w:val="ListLabel 230"/>
    <w:qFormat/>
    <w:rPr>
      <w:rFonts w:cs="Courier New"/>
    </w:rPr>
  </w:style>
  <w:style w:type="character" w:customStyle="1" w:styleId="ListLabel231">
    <w:name w:val="ListLabel 231"/>
    <w:qFormat/>
    <w:rPr>
      <w:rFonts w:cs="Courier New"/>
    </w:rPr>
  </w:style>
  <w:style w:type="character" w:customStyle="1" w:styleId="ListLabel232">
    <w:name w:val="ListLabel 232"/>
    <w:qFormat/>
    <w:rPr>
      <w:rFonts w:cs="Courier New"/>
    </w:rPr>
  </w:style>
  <w:style w:type="character" w:customStyle="1" w:styleId="ListLabel233">
    <w:name w:val="ListLabel 233"/>
    <w:qFormat/>
    <w:rPr>
      <w:rFonts w:cs="Courier New"/>
    </w:rPr>
  </w:style>
  <w:style w:type="character" w:customStyle="1" w:styleId="ListLabel234">
    <w:name w:val="ListLabel 234"/>
    <w:qFormat/>
    <w:rPr>
      <w:rFonts w:cs="Courier New"/>
    </w:rPr>
  </w:style>
  <w:style w:type="character" w:customStyle="1" w:styleId="ListLabel235">
    <w:name w:val="ListLabel 235"/>
    <w:qFormat/>
    <w:rPr>
      <w:rFonts w:cs="Courier New"/>
    </w:rPr>
  </w:style>
  <w:style w:type="character" w:customStyle="1" w:styleId="ListLabel236">
    <w:name w:val="ListLabel 236"/>
    <w:qFormat/>
    <w:rPr>
      <w:rFonts w:cs="Courier New"/>
    </w:rPr>
  </w:style>
  <w:style w:type="character" w:customStyle="1" w:styleId="ListLabel237">
    <w:name w:val="ListLabel 237"/>
    <w:qFormat/>
    <w:rPr>
      <w:rFonts w:cs="Courier New"/>
    </w:rPr>
  </w:style>
  <w:style w:type="character" w:customStyle="1" w:styleId="ListLabel238">
    <w:name w:val="ListLabel 238"/>
    <w:qFormat/>
    <w:rPr>
      <w:rFonts w:cs="Courier New"/>
    </w:rPr>
  </w:style>
  <w:style w:type="character" w:customStyle="1" w:styleId="ListLabel239">
    <w:name w:val="ListLabel 239"/>
    <w:qFormat/>
    <w:rPr>
      <w:rFonts w:cs="Courier New"/>
    </w:rPr>
  </w:style>
  <w:style w:type="character" w:customStyle="1" w:styleId="ListLabel240">
    <w:name w:val="ListLabel 240"/>
    <w:qFormat/>
    <w:rPr>
      <w:rFonts w:cs="Courier New"/>
    </w:rPr>
  </w:style>
  <w:style w:type="character" w:customStyle="1" w:styleId="ListLabel241">
    <w:name w:val="ListLabel 241"/>
    <w:qFormat/>
    <w:rPr>
      <w:rFonts w:cs="Courier New"/>
    </w:rPr>
  </w:style>
  <w:style w:type="character" w:customStyle="1" w:styleId="ListLabel242">
    <w:name w:val="ListLabel 242"/>
    <w:qFormat/>
    <w:rPr>
      <w:rFonts w:cs="Courier New"/>
    </w:rPr>
  </w:style>
  <w:style w:type="character" w:customStyle="1" w:styleId="ListLabel243">
    <w:name w:val="ListLabel 243"/>
    <w:qFormat/>
    <w:rPr>
      <w:rFonts w:cs="Courier New"/>
    </w:rPr>
  </w:style>
  <w:style w:type="character" w:customStyle="1" w:styleId="ListLabel244">
    <w:name w:val="ListLabel 244"/>
    <w:qFormat/>
    <w:rPr>
      <w:rFonts w:cs="Courier New"/>
    </w:rPr>
  </w:style>
  <w:style w:type="character" w:customStyle="1" w:styleId="ListLabel245">
    <w:name w:val="ListLabel 245"/>
    <w:qFormat/>
    <w:rPr>
      <w:rFonts w:cs="Courier New"/>
    </w:rPr>
  </w:style>
  <w:style w:type="character" w:customStyle="1" w:styleId="ListLabel246">
    <w:name w:val="ListLabel 246"/>
    <w:qFormat/>
    <w:rPr>
      <w:rFonts w:cs="Courier New"/>
    </w:rPr>
  </w:style>
  <w:style w:type="character" w:customStyle="1" w:styleId="ListLabel247">
    <w:name w:val="ListLabel 247"/>
    <w:qFormat/>
    <w:rPr>
      <w:rFonts w:cs="Courier New"/>
    </w:rPr>
  </w:style>
  <w:style w:type="character" w:customStyle="1" w:styleId="ListLabel248">
    <w:name w:val="ListLabel 248"/>
    <w:qFormat/>
    <w:rPr>
      <w:rFonts w:cs="Courier New"/>
    </w:rPr>
  </w:style>
  <w:style w:type="character" w:customStyle="1" w:styleId="ListLabel249">
    <w:name w:val="ListLabel 249"/>
    <w:qFormat/>
    <w:rPr>
      <w:rFonts w:cs="Courier New"/>
    </w:rPr>
  </w:style>
  <w:style w:type="character" w:customStyle="1" w:styleId="ListLabel250">
    <w:name w:val="ListLabel 250"/>
    <w:qFormat/>
    <w:rPr>
      <w:rFonts w:cs="Courier New"/>
    </w:rPr>
  </w:style>
  <w:style w:type="character" w:customStyle="1" w:styleId="ListLabel251">
    <w:name w:val="ListLabel 251"/>
    <w:qFormat/>
    <w:rPr>
      <w:rFonts w:cs="Courier New"/>
    </w:rPr>
  </w:style>
  <w:style w:type="character" w:customStyle="1" w:styleId="ListLabel252">
    <w:name w:val="ListLabel 252"/>
    <w:qFormat/>
    <w:rPr>
      <w:rFonts w:cs="Courier New"/>
    </w:rPr>
  </w:style>
  <w:style w:type="character" w:customStyle="1" w:styleId="ListLabel253">
    <w:name w:val="ListLabel 253"/>
    <w:qFormat/>
    <w:rPr>
      <w:rFonts w:cs="Courier New"/>
    </w:rPr>
  </w:style>
  <w:style w:type="character" w:customStyle="1" w:styleId="ListLabel254">
    <w:name w:val="ListLabel 254"/>
    <w:qFormat/>
    <w:rPr>
      <w:rFonts w:cs="Courier New"/>
    </w:rPr>
  </w:style>
  <w:style w:type="character" w:customStyle="1" w:styleId="ListLabel255">
    <w:name w:val="ListLabel 255"/>
    <w:qFormat/>
    <w:rPr>
      <w:rFonts w:cs="Courier New"/>
    </w:rPr>
  </w:style>
  <w:style w:type="character" w:customStyle="1" w:styleId="ListLabel256">
    <w:name w:val="ListLabel 256"/>
    <w:qFormat/>
    <w:rPr>
      <w:rFonts w:cs="Courier New"/>
    </w:rPr>
  </w:style>
  <w:style w:type="character" w:customStyle="1" w:styleId="ListLabel257">
    <w:name w:val="ListLabel 257"/>
    <w:qFormat/>
    <w:rPr>
      <w:rFonts w:cs="Courier New"/>
    </w:rPr>
  </w:style>
  <w:style w:type="character" w:customStyle="1" w:styleId="ListLabel258">
    <w:name w:val="ListLabel 258"/>
    <w:qFormat/>
    <w:rPr>
      <w:rFonts w:cs="Courier New"/>
    </w:rPr>
  </w:style>
  <w:style w:type="character" w:customStyle="1" w:styleId="ListLabel259">
    <w:name w:val="ListLabel 259"/>
    <w:qFormat/>
    <w:rPr>
      <w:rFonts w:cs="Courier New"/>
    </w:rPr>
  </w:style>
  <w:style w:type="character" w:customStyle="1" w:styleId="ListLabel260">
    <w:name w:val="ListLabel 260"/>
    <w:qFormat/>
    <w:rPr>
      <w:rFonts w:cs="Courier New"/>
    </w:rPr>
  </w:style>
  <w:style w:type="character" w:customStyle="1" w:styleId="ListLabel261">
    <w:name w:val="ListLabel 261"/>
    <w:qFormat/>
    <w:rPr>
      <w:rFonts w:cs="Courier New"/>
    </w:rPr>
  </w:style>
  <w:style w:type="character" w:customStyle="1" w:styleId="ListLabel262">
    <w:name w:val="ListLabel 262"/>
    <w:qFormat/>
    <w:rPr>
      <w:rFonts w:cs="Courier New"/>
    </w:rPr>
  </w:style>
  <w:style w:type="character" w:customStyle="1" w:styleId="ListLabel263">
    <w:name w:val="ListLabel 263"/>
    <w:qFormat/>
    <w:rPr>
      <w:rFonts w:cs="Courier New"/>
    </w:rPr>
  </w:style>
  <w:style w:type="character" w:customStyle="1" w:styleId="ListLabel264">
    <w:name w:val="ListLabel 264"/>
    <w:qFormat/>
    <w:rPr>
      <w:rFonts w:cs="Courier New"/>
    </w:rPr>
  </w:style>
  <w:style w:type="character" w:customStyle="1" w:styleId="ListLabel265">
    <w:name w:val="ListLabel 265"/>
    <w:qFormat/>
    <w:rPr>
      <w:rFonts w:cs="Courier New"/>
    </w:rPr>
  </w:style>
  <w:style w:type="character" w:customStyle="1" w:styleId="ListLabel266">
    <w:name w:val="ListLabel 266"/>
    <w:qFormat/>
    <w:rPr>
      <w:rFonts w:cs="Courier New"/>
    </w:rPr>
  </w:style>
  <w:style w:type="character" w:customStyle="1" w:styleId="ListLabel267">
    <w:name w:val="ListLabel 267"/>
    <w:qFormat/>
    <w:rPr>
      <w:rFonts w:cs="Courier New"/>
    </w:rPr>
  </w:style>
  <w:style w:type="character" w:customStyle="1" w:styleId="ListLabel268">
    <w:name w:val="ListLabel 268"/>
    <w:qFormat/>
    <w:rPr>
      <w:rFonts w:cs="Courier New"/>
    </w:rPr>
  </w:style>
  <w:style w:type="character" w:customStyle="1" w:styleId="ListLabel269">
    <w:name w:val="ListLabel 269"/>
    <w:qFormat/>
    <w:rPr>
      <w:rFonts w:cs="Courier New"/>
    </w:rPr>
  </w:style>
  <w:style w:type="character" w:customStyle="1" w:styleId="ListLabel270">
    <w:name w:val="ListLabel 270"/>
    <w:qFormat/>
    <w:rPr>
      <w:rFonts w:cs="Courier New"/>
    </w:rPr>
  </w:style>
  <w:style w:type="character" w:customStyle="1" w:styleId="ListLabel271">
    <w:name w:val="ListLabel 271"/>
    <w:qFormat/>
    <w:rPr>
      <w:rFonts w:cs="Courier New"/>
    </w:rPr>
  </w:style>
  <w:style w:type="character" w:customStyle="1" w:styleId="ListLabel272">
    <w:name w:val="ListLabel 272"/>
    <w:qFormat/>
    <w:rPr>
      <w:rFonts w:cs="Courier New"/>
    </w:rPr>
  </w:style>
  <w:style w:type="character" w:customStyle="1" w:styleId="ListLabel273">
    <w:name w:val="ListLabel 273"/>
    <w:qFormat/>
    <w:rPr>
      <w:rFonts w:cs="Courier New"/>
    </w:rPr>
  </w:style>
  <w:style w:type="character" w:customStyle="1" w:styleId="ListLabel274">
    <w:name w:val="ListLabel 274"/>
    <w:qFormat/>
    <w:rPr>
      <w:rFonts w:cs="Courier New"/>
    </w:rPr>
  </w:style>
  <w:style w:type="character" w:customStyle="1" w:styleId="ListLabel275">
    <w:name w:val="ListLabel 275"/>
    <w:qFormat/>
    <w:rPr>
      <w:rFonts w:cs="Courier New"/>
    </w:rPr>
  </w:style>
  <w:style w:type="character" w:customStyle="1" w:styleId="ListLabel276">
    <w:name w:val="ListLabel 276"/>
    <w:qFormat/>
    <w:rPr>
      <w:rFonts w:cs="Courier New"/>
    </w:rPr>
  </w:style>
  <w:style w:type="character" w:customStyle="1" w:styleId="ListLabel277">
    <w:name w:val="ListLabel 277"/>
    <w:qFormat/>
    <w:rPr>
      <w:rFonts w:cs="Courier New"/>
    </w:rPr>
  </w:style>
  <w:style w:type="character" w:customStyle="1" w:styleId="ListLabel278">
    <w:name w:val="ListLabel 278"/>
    <w:qFormat/>
    <w:rPr>
      <w:rFonts w:cs="Courier New"/>
    </w:rPr>
  </w:style>
  <w:style w:type="character" w:customStyle="1" w:styleId="ListLabel279">
    <w:name w:val="ListLabel 279"/>
    <w:qFormat/>
    <w:rPr>
      <w:rFonts w:cs="Courier New"/>
    </w:rPr>
  </w:style>
  <w:style w:type="character" w:customStyle="1" w:styleId="ListLabel280">
    <w:name w:val="ListLabel 280"/>
    <w:qFormat/>
    <w:rPr>
      <w:rFonts w:cs="Courier New"/>
    </w:rPr>
  </w:style>
  <w:style w:type="character" w:customStyle="1" w:styleId="ListLabel281">
    <w:name w:val="ListLabel 281"/>
    <w:qFormat/>
    <w:rPr>
      <w:rFonts w:cs="Courier New"/>
    </w:rPr>
  </w:style>
  <w:style w:type="character" w:customStyle="1" w:styleId="ListLabel282">
    <w:name w:val="ListLabel 282"/>
    <w:qFormat/>
    <w:rPr>
      <w:rFonts w:cs="Courier New"/>
    </w:rPr>
  </w:style>
  <w:style w:type="character" w:customStyle="1" w:styleId="ListLabel283">
    <w:name w:val="ListLabel 283"/>
    <w:qFormat/>
    <w:rPr>
      <w:rFonts w:cs="Courier New"/>
    </w:rPr>
  </w:style>
  <w:style w:type="character" w:customStyle="1" w:styleId="ListLabel284">
    <w:name w:val="ListLabel 284"/>
    <w:qFormat/>
    <w:rPr>
      <w:rFonts w:cs="Courier New"/>
    </w:rPr>
  </w:style>
  <w:style w:type="character" w:customStyle="1" w:styleId="ListLabel285">
    <w:name w:val="ListLabel 285"/>
    <w:qFormat/>
    <w:rPr>
      <w:rFonts w:cs="Courier New"/>
    </w:rPr>
  </w:style>
  <w:style w:type="character" w:customStyle="1" w:styleId="ListLabel286">
    <w:name w:val="ListLabel 286"/>
    <w:qFormat/>
    <w:rPr>
      <w:rFonts w:cs="Courier New"/>
    </w:rPr>
  </w:style>
  <w:style w:type="character" w:customStyle="1" w:styleId="ListLabel287">
    <w:name w:val="ListLabel 287"/>
    <w:qFormat/>
    <w:rPr>
      <w:rFonts w:cs="Courier New"/>
    </w:rPr>
  </w:style>
  <w:style w:type="character" w:customStyle="1" w:styleId="ListLabel288">
    <w:name w:val="ListLabel 288"/>
    <w:qFormat/>
    <w:rPr>
      <w:rFonts w:cs="Courier New"/>
    </w:rPr>
  </w:style>
  <w:style w:type="character" w:customStyle="1" w:styleId="ListLabel289">
    <w:name w:val="ListLabel 289"/>
    <w:qFormat/>
    <w:rPr>
      <w:rFonts w:cs="Courier New"/>
    </w:rPr>
  </w:style>
  <w:style w:type="character" w:customStyle="1" w:styleId="ListLabel290">
    <w:name w:val="ListLabel 290"/>
    <w:qFormat/>
    <w:rPr>
      <w:rFonts w:cs="Courier New"/>
    </w:rPr>
  </w:style>
  <w:style w:type="character" w:customStyle="1" w:styleId="ListLabel291">
    <w:name w:val="ListLabel 291"/>
    <w:qFormat/>
    <w:rPr>
      <w:rFonts w:cs="Courier New"/>
    </w:rPr>
  </w:style>
  <w:style w:type="character" w:customStyle="1" w:styleId="ListLabel292">
    <w:name w:val="ListLabel 292"/>
    <w:qFormat/>
    <w:rPr>
      <w:rFonts w:cs="Courier New"/>
    </w:rPr>
  </w:style>
  <w:style w:type="character" w:customStyle="1" w:styleId="ListLabel293">
    <w:name w:val="ListLabel 293"/>
    <w:qFormat/>
    <w:rPr>
      <w:rFonts w:cs="Courier New"/>
    </w:rPr>
  </w:style>
  <w:style w:type="character" w:customStyle="1" w:styleId="ListLabel294">
    <w:name w:val="ListLabel 294"/>
    <w:qFormat/>
    <w:rPr>
      <w:sz w:val="20"/>
    </w:rPr>
  </w:style>
  <w:style w:type="character" w:customStyle="1" w:styleId="ListLabel295">
    <w:name w:val="ListLabel 295"/>
    <w:qFormat/>
    <w:rPr>
      <w:sz w:val="20"/>
    </w:rPr>
  </w:style>
  <w:style w:type="character" w:customStyle="1" w:styleId="ListLabel296">
    <w:name w:val="ListLabel 296"/>
    <w:qFormat/>
    <w:rPr>
      <w:sz w:val="20"/>
    </w:rPr>
  </w:style>
  <w:style w:type="character" w:customStyle="1" w:styleId="ListLabel297">
    <w:name w:val="ListLabel 297"/>
    <w:qFormat/>
    <w:rPr>
      <w:sz w:val="20"/>
    </w:rPr>
  </w:style>
  <w:style w:type="character" w:customStyle="1" w:styleId="ListLabel298">
    <w:name w:val="ListLabel 298"/>
    <w:qFormat/>
    <w:rPr>
      <w:sz w:val="20"/>
    </w:rPr>
  </w:style>
  <w:style w:type="character" w:customStyle="1" w:styleId="ListLabel299">
    <w:name w:val="ListLabel 299"/>
    <w:qFormat/>
    <w:rPr>
      <w:sz w:val="20"/>
    </w:rPr>
  </w:style>
  <w:style w:type="character" w:customStyle="1" w:styleId="ListLabel300">
    <w:name w:val="ListLabel 300"/>
    <w:qFormat/>
    <w:rPr>
      <w:sz w:val="20"/>
    </w:rPr>
  </w:style>
  <w:style w:type="character" w:customStyle="1" w:styleId="ListLabel301">
    <w:name w:val="ListLabel 301"/>
    <w:qFormat/>
    <w:rPr>
      <w:sz w:val="20"/>
    </w:rPr>
  </w:style>
  <w:style w:type="character" w:customStyle="1" w:styleId="ListLabel302">
    <w:name w:val="ListLabel 302"/>
    <w:qFormat/>
    <w:rPr>
      <w:sz w:val="20"/>
    </w:rPr>
  </w:style>
  <w:style w:type="character" w:customStyle="1" w:styleId="ListLabel303">
    <w:name w:val="ListLabel 303"/>
    <w:qFormat/>
    <w:rPr>
      <w:rFonts w:cs="Courier New"/>
    </w:rPr>
  </w:style>
  <w:style w:type="character" w:customStyle="1" w:styleId="ListLabel304">
    <w:name w:val="ListLabel 304"/>
    <w:qFormat/>
    <w:rPr>
      <w:rFonts w:cs="Courier New"/>
    </w:rPr>
  </w:style>
  <w:style w:type="character" w:customStyle="1" w:styleId="ListLabel305">
    <w:name w:val="ListLabel 305"/>
    <w:qFormat/>
    <w:rPr>
      <w:rFonts w:cs="Courier New"/>
    </w:rPr>
  </w:style>
  <w:style w:type="character" w:customStyle="1" w:styleId="ListLabel306">
    <w:name w:val="ListLabel 306"/>
    <w:qFormat/>
    <w:rPr>
      <w:rFonts w:eastAsia="Times New Roman" w:cs="Times New Roman"/>
    </w:rPr>
  </w:style>
  <w:style w:type="character" w:customStyle="1" w:styleId="ListLabel307">
    <w:name w:val="ListLabel 307"/>
    <w:qFormat/>
    <w:rPr>
      <w:rFonts w:cs="Courier New"/>
    </w:rPr>
  </w:style>
  <w:style w:type="character" w:customStyle="1" w:styleId="ListLabel308">
    <w:name w:val="ListLabel 308"/>
    <w:qFormat/>
    <w:rPr>
      <w:rFonts w:cs="Courier New"/>
    </w:rPr>
  </w:style>
  <w:style w:type="character" w:customStyle="1" w:styleId="ListLabel309">
    <w:name w:val="ListLabel 309"/>
    <w:qFormat/>
    <w:rPr>
      <w:rFonts w:cs="Courier New"/>
    </w:rPr>
  </w:style>
  <w:style w:type="character" w:customStyle="1" w:styleId="ListLabel310">
    <w:name w:val="ListLabel 310"/>
    <w:qFormat/>
    <w:rPr>
      <w:rFonts w:cs="Courier New"/>
    </w:rPr>
  </w:style>
  <w:style w:type="character" w:customStyle="1" w:styleId="ListLabel311">
    <w:name w:val="ListLabel 311"/>
    <w:qFormat/>
    <w:rPr>
      <w:rFonts w:cs="Courier New"/>
    </w:rPr>
  </w:style>
  <w:style w:type="character" w:customStyle="1" w:styleId="ListLabel312">
    <w:name w:val="ListLabel 312"/>
    <w:qFormat/>
    <w:rPr>
      <w:rFonts w:cs="Courier New"/>
    </w:rPr>
  </w:style>
  <w:style w:type="character" w:customStyle="1" w:styleId="ListLabel313">
    <w:name w:val="ListLabel 313"/>
    <w:qFormat/>
    <w:rPr>
      <w:rFonts w:cs="Courier New"/>
    </w:rPr>
  </w:style>
  <w:style w:type="character" w:customStyle="1" w:styleId="ListLabel314">
    <w:name w:val="ListLabel 314"/>
    <w:qFormat/>
    <w:rPr>
      <w:rFonts w:cs="Courier New"/>
    </w:rPr>
  </w:style>
  <w:style w:type="character" w:customStyle="1" w:styleId="ListLabel315">
    <w:name w:val="ListLabel 315"/>
    <w:qFormat/>
    <w:rPr>
      <w:rFonts w:cs="Courier New"/>
    </w:rPr>
  </w:style>
  <w:style w:type="character" w:customStyle="1" w:styleId="ListLabel316">
    <w:name w:val="ListLabel 316"/>
    <w:qFormat/>
    <w:rPr>
      <w:sz w:val="40"/>
    </w:rPr>
  </w:style>
  <w:style w:type="character" w:customStyle="1" w:styleId="ListLabel317">
    <w:name w:val="ListLabel 317"/>
    <w:qFormat/>
    <w:rPr>
      <w:sz w:val="40"/>
    </w:rPr>
  </w:style>
  <w:style w:type="character" w:customStyle="1" w:styleId="ListLabel318">
    <w:name w:val="ListLabel 318"/>
    <w:qFormat/>
    <w:rPr>
      <w:sz w:val="24"/>
    </w:rPr>
  </w:style>
  <w:style w:type="character" w:customStyle="1" w:styleId="ListLabel319">
    <w:name w:val="ListLabel 319"/>
    <w:qFormat/>
    <w:rPr>
      <w:rFonts w:cs="Courier New"/>
    </w:rPr>
  </w:style>
  <w:style w:type="character" w:customStyle="1" w:styleId="ListLabel320">
    <w:name w:val="ListLabel 320"/>
    <w:qFormat/>
    <w:rPr>
      <w:rFonts w:cs="Courier New"/>
    </w:rPr>
  </w:style>
  <w:style w:type="character" w:customStyle="1" w:styleId="ListLabel321">
    <w:name w:val="ListLabel 321"/>
    <w:qFormat/>
    <w:rPr>
      <w:rFonts w:cs="Courier New"/>
    </w:rPr>
  </w:style>
  <w:style w:type="character" w:customStyle="1" w:styleId="ListLabel322">
    <w:name w:val="ListLabel 322"/>
    <w:qFormat/>
    <w:rPr>
      <w:rFonts w:cs="Courier New"/>
    </w:rPr>
  </w:style>
  <w:style w:type="character" w:customStyle="1" w:styleId="ListLabel323">
    <w:name w:val="ListLabel 323"/>
    <w:qFormat/>
    <w:rPr>
      <w:rFonts w:cs="Courier New"/>
    </w:rPr>
  </w:style>
  <w:style w:type="character" w:customStyle="1" w:styleId="ListLabel324">
    <w:name w:val="ListLabel 324"/>
    <w:qFormat/>
    <w:rPr>
      <w:rFonts w:cs="Courier New"/>
    </w:rPr>
  </w:style>
  <w:style w:type="character" w:customStyle="1" w:styleId="ListLabel325">
    <w:name w:val="ListLabel 325"/>
    <w:qFormat/>
    <w:rPr>
      <w:rFonts w:cs="Courier New"/>
    </w:rPr>
  </w:style>
  <w:style w:type="character" w:customStyle="1" w:styleId="ListLabel326">
    <w:name w:val="ListLabel 326"/>
    <w:qFormat/>
    <w:rPr>
      <w:rFonts w:cs="Courier New"/>
    </w:rPr>
  </w:style>
  <w:style w:type="character" w:customStyle="1" w:styleId="ListLabel327">
    <w:name w:val="ListLabel 327"/>
    <w:qFormat/>
    <w:rPr>
      <w:rFonts w:cs="Courier New"/>
    </w:rPr>
  </w:style>
  <w:style w:type="character" w:customStyle="1" w:styleId="ListLabel328">
    <w:name w:val="ListLabel 328"/>
    <w:qFormat/>
    <w:rPr>
      <w:rFonts w:cs="Courier New"/>
    </w:rPr>
  </w:style>
  <w:style w:type="character" w:customStyle="1" w:styleId="ListLabel329">
    <w:name w:val="ListLabel 329"/>
    <w:qFormat/>
    <w:rPr>
      <w:rFonts w:cs="Courier New"/>
    </w:rPr>
  </w:style>
  <w:style w:type="character" w:customStyle="1" w:styleId="ListLabel330">
    <w:name w:val="ListLabel 330"/>
    <w:qFormat/>
    <w:rPr>
      <w:rFonts w:cs="Courier New"/>
    </w:rPr>
  </w:style>
  <w:style w:type="character" w:customStyle="1" w:styleId="ListLabel331">
    <w:name w:val="ListLabel 331"/>
    <w:qFormat/>
    <w:rPr>
      <w:rFonts w:cs="Courier New"/>
    </w:rPr>
  </w:style>
  <w:style w:type="character" w:customStyle="1" w:styleId="ListLabel332">
    <w:name w:val="ListLabel 332"/>
    <w:qFormat/>
    <w:rPr>
      <w:rFonts w:cs="Courier New"/>
    </w:rPr>
  </w:style>
  <w:style w:type="character" w:customStyle="1" w:styleId="ListLabel333">
    <w:name w:val="ListLabel 333"/>
    <w:qFormat/>
    <w:rPr>
      <w:rFonts w:cs="Courier New"/>
    </w:rPr>
  </w:style>
  <w:style w:type="character" w:customStyle="1" w:styleId="ListLabel334">
    <w:name w:val="ListLabel 334"/>
    <w:qFormat/>
    <w:rPr>
      <w:rFonts w:cs="Courier New"/>
    </w:rPr>
  </w:style>
  <w:style w:type="character" w:customStyle="1" w:styleId="ListLabel335">
    <w:name w:val="ListLabel 335"/>
    <w:qFormat/>
    <w:rPr>
      <w:rFonts w:cs="Courier New"/>
    </w:rPr>
  </w:style>
  <w:style w:type="character" w:customStyle="1" w:styleId="ListLabel336">
    <w:name w:val="ListLabel 336"/>
    <w:qFormat/>
    <w:rPr>
      <w:rFonts w:cs="Courier New"/>
    </w:rPr>
  </w:style>
  <w:style w:type="character" w:customStyle="1" w:styleId="ListLabel337">
    <w:name w:val="ListLabel 337"/>
    <w:qFormat/>
    <w:rPr>
      <w:rFonts w:cs="Courier New"/>
    </w:rPr>
  </w:style>
  <w:style w:type="character" w:customStyle="1" w:styleId="ListLabel338">
    <w:name w:val="ListLabel 338"/>
    <w:qFormat/>
    <w:rPr>
      <w:rFonts w:cs="Courier New"/>
    </w:rPr>
  </w:style>
  <w:style w:type="character" w:customStyle="1" w:styleId="ListLabel339">
    <w:name w:val="ListLabel 339"/>
    <w:qFormat/>
    <w:rPr>
      <w:rFonts w:cs="Courier New"/>
    </w:rPr>
  </w:style>
  <w:style w:type="character" w:customStyle="1" w:styleId="ListLabel340">
    <w:name w:val="ListLabel 340"/>
    <w:qFormat/>
    <w:rPr>
      <w:rFonts w:cs="Courier New"/>
    </w:rPr>
  </w:style>
  <w:style w:type="character" w:customStyle="1" w:styleId="ListLabel341">
    <w:name w:val="ListLabel 341"/>
    <w:qFormat/>
    <w:rPr>
      <w:rFonts w:cs="Courier New"/>
    </w:rPr>
  </w:style>
  <w:style w:type="character" w:customStyle="1" w:styleId="ListLabel342">
    <w:name w:val="ListLabel 342"/>
    <w:qFormat/>
    <w:rPr>
      <w:rFonts w:cs="Courier New"/>
    </w:rPr>
  </w:style>
  <w:style w:type="character" w:customStyle="1" w:styleId="ListLabel343">
    <w:name w:val="ListLabel 343"/>
    <w:qFormat/>
    <w:rPr>
      <w:rFonts w:cs="Times New Roman"/>
      <w:color w:val="0070C0"/>
      <w:lang w:val="de-DE"/>
    </w:rPr>
  </w:style>
  <w:style w:type="character" w:customStyle="1" w:styleId="ListLabel344">
    <w:name w:val="ListLabel 344"/>
    <w:qFormat/>
    <w:rPr>
      <w:rFonts w:cs="Times New Roman"/>
      <w:bCs/>
      <w:color w:val="auto"/>
      <w:szCs w:val="24"/>
      <w:u w:val="none"/>
    </w:rPr>
  </w:style>
  <w:style w:type="character" w:customStyle="1" w:styleId="ListLabel345">
    <w:name w:val="ListLabel 345"/>
    <w:qFormat/>
    <w:rPr>
      <w:rFonts w:cs="Times New Roman"/>
      <w:color w:val="auto"/>
      <w:szCs w:val="24"/>
      <w:u w:val="none"/>
    </w:rPr>
  </w:style>
  <w:style w:type="character" w:customStyle="1" w:styleId="ListLabel346">
    <w:name w:val="ListLabel 346"/>
    <w:qFormat/>
    <w:rPr>
      <w:rFonts w:eastAsia="Times New Roman" w:cs="Times New Roman"/>
      <w:szCs w:val="24"/>
      <w:lang w:eastAsia="fr-FR"/>
    </w:rPr>
  </w:style>
  <w:style w:type="character" w:customStyle="1" w:styleId="ListLabel347">
    <w:name w:val="ListLabel 347"/>
    <w:qFormat/>
    <w:rPr>
      <w:rFonts w:eastAsia="Arial Unicode MS" w:cs="Times New Roman"/>
      <w:bCs/>
      <w:color w:val="1B589B"/>
      <w:szCs w:val="24"/>
    </w:rPr>
  </w:style>
  <w:style w:type="character" w:customStyle="1" w:styleId="Sautdindex">
    <w:name w:val="Saut d'index"/>
    <w:qFormat/>
  </w:style>
  <w:style w:type="character" w:customStyle="1" w:styleId="Caractresdenotedebasdepage">
    <w:name w:val="Caractères de note de bas de page"/>
    <w:qFormat/>
  </w:style>
  <w:style w:type="character" w:customStyle="1" w:styleId="Ancredenotedefin">
    <w:name w:val="Ancre de note de fin"/>
    <w:rPr>
      <w:vertAlign w:val="superscript"/>
    </w:rPr>
  </w:style>
  <w:style w:type="character" w:customStyle="1" w:styleId="Caractresdenotedefin">
    <w:name w:val="Caractères de note de fin"/>
    <w:qFormat/>
  </w:style>
  <w:style w:type="paragraph" w:styleId="Titre0">
    <w:name w:val="Title"/>
    <w:basedOn w:val="Normal"/>
    <w:next w:val="Corpsdetexte"/>
    <w:qFormat/>
    <w:pPr>
      <w:spacing w:after="0" w:line="240" w:lineRule="auto"/>
      <w:contextualSpacing/>
    </w:pPr>
    <w:rPr>
      <w:rFonts w:ascii="Cambria" w:hAnsi="Cambria"/>
      <w:spacing w:val="-10"/>
      <w:kern w:val="2"/>
      <w:sz w:val="56"/>
      <w:szCs w:val="56"/>
    </w:rPr>
  </w:style>
  <w:style w:type="paragraph" w:styleId="Corpsdetexte">
    <w:name w:val="Body Text"/>
    <w:basedOn w:val="Normal"/>
    <w:pPr>
      <w:spacing w:after="140"/>
    </w:pPr>
  </w:style>
  <w:style w:type="paragraph" w:styleId="Liste">
    <w:name w:val="List"/>
    <w:basedOn w:val="Corpsdetexte"/>
    <w:rPr>
      <w:rFonts w:cs="Lohit Devanagari"/>
    </w:rPr>
  </w:style>
  <w:style w:type="paragraph" w:styleId="Lgende">
    <w:name w:val="caption"/>
    <w:basedOn w:val="Normal"/>
    <w:next w:val="Normal"/>
    <w:qFormat/>
    <w:pPr>
      <w:spacing w:line="240" w:lineRule="auto"/>
    </w:pPr>
    <w:rPr>
      <w:b/>
      <w:bCs/>
      <w:color w:val="4F81BD"/>
      <w:sz w:val="18"/>
      <w:szCs w:val="18"/>
    </w:rPr>
  </w:style>
  <w:style w:type="paragraph" w:customStyle="1" w:styleId="Index">
    <w:name w:val="Index"/>
    <w:basedOn w:val="Normal"/>
    <w:qFormat/>
    <w:pPr>
      <w:suppressLineNumbers/>
    </w:pPr>
    <w:rPr>
      <w:rFonts w:cs="Lohit Devanagari"/>
    </w:rPr>
  </w:style>
  <w:style w:type="paragraph" w:styleId="En-tte">
    <w:name w:val="header"/>
    <w:basedOn w:val="Normal"/>
    <w:pPr>
      <w:tabs>
        <w:tab w:val="center" w:pos="4536"/>
        <w:tab w:val="right" w:pos="9072"/>
      </w:tabs>
      <w:spacing w:after="0" w:line="240" w:lineRule="auto"/>
    </w:pPr>
  </w:style>
  <w:style w:type="paragraph" w:styleId="Pieddepage">
    <w:name w:val="footer"/>
    <w:basedOn w:val="Normal"/>
    <w:pPr>
      <w:tabs>
        <w:tab w:val="center" w:pos="4536"/>
        <w:tab w:val="right" w:pos="9072"/>
      </w:tabs>
      <w:spacing w:after="0" w:line="240" w:lineRule="auto"/>
    </w:pPr>
  </w:style>
  <w:style w:type="paragraph" w:styleId="Paragraphedeliste">
    <w:name w:val="List Paragraph"/>
    <w:basedOn w:val="Normal"/>
    <w:uiPriority w:val="34"/>
    <w:qFormat/>
    <w:pPr>
      <w:ind w:left="720"/>
      <w:contextualSpacing/>
    </w:pPr>
  </w:style>
  <w:style w:type="paragraph" w:styleId="Textedebulles">
    <w:name w:val="Balloon Text"/>
    <w:basedOn w:val="Normal"/>
    <w:qFormat/>
    <w:pPr>
      <w:spacing w:after="0" w:line="240" w:lineRule="auto"/>
    </w:pPr>
    <w:rPr>
      <w:rFonts w:ascii="Tahoma" w:hAnsi="Tahoma" w:cs="Tahoma"/>
      <w:sz w:val="16"/>
      <w:szCs w:val="16"/>
    </w:rPr>
  </w:style>
  <w:style w:type="paragraph" w:customStyle="1" w:styleId="n4">
    <w:name w:val="n4"/>
    <w:basedOn w:val="Paragraphedeliste"/>
    <w:qFormat/>
    <w:pPr>
      <w:spacing w:line="360" w:lineRule="auto"/>
      <w:ind w:left="1418"/>
      <w:outlineLvl w:val="3"/>
    </w:pPr>
    <w:rPr>
      <w:rFonts w:eastAsia="Times New Roman" w:cs="Times New Roman"/>
      <w:b/>
      <w:szCs w:val="28"/>
    </w:rPr>
  </w:style>
  <w:style w:type="paragraph" w:customStyle="1" w:styleId="n2">
    <w:name w:val="n2"/>
    <w:basedOn w:val="Titre2"/>
    <w:qFormat/>
    <w:pPr>
      <w:numPr>
        <w:ilvl w:val="0"/>
        <w:numId w:val="0"/>
      </w:numPr>
      <w:jc w:val="both"/>
    </w:pPr>
    <w:rPr>
      <w:rFonts w:ascii="Times New Roman" w:eastAsia="Times New Roman" w:hAnsi="Times New Roman" w:cs="Times New Roman"/>
      <w:bCs w:val="0"/>
      <w:color w:val="000000"/>
      <w:kern w:val="2"/>
      <w:sz w:val="28"/>
      <w:szCs w:val="24"/>
      <w:lang w:eastAsia="fr-FR"/>
    </w:rPr>
  </w:style>
  <w:style w:type="paragraph" w:styleId="Tabledesillustrations">
    <w:name w:val="table of figures"/>
    <w:basedOn w:val="Normal"/>
    <w:next w:val="Normal"/>
    <w:qFormat/>
    <w:pPr>
      <w:spacing w:after="0"/>
    </w:pPr>
  </w:style>
  <w:style w:type="paragraph" w:styleId="Notedebasdepage">
    <w:name w:val="footnote text"/>
    <w:basedOn w:val="Normal"/>
    <w:pPr>
      <w:spacing w:after="0" w:line="240" w:lineRule="auto"/>
    </w:pPr>
    <w:rPr>
      <w:sz w:val="20"/>
      <w:szCs w:val="20"/>
    </w:rPr>
  </w:style>
  <w:style w:type="paragraph" w:styleId="Bibliographie">
    <w:name w:val="Bibliography"/>
    <w:basedOn w:val="Normal"/>
    <w:next w:val="Normal"/>
    <w:qFormat/>
  </w:style>
  <w:style w:type="paragraph" w:styleId="En-ttedetabledesmatires">
    <w:name w:val="TOC Heading"/>
    <w:basedOn w:val="Titre1"/>
    <w:next w:val="Normal"/>
    <w:uiPriority w:val="39"/>
    <w:qFormat/>
    <w:pPr>
      <w:numPr>
        <w:numId w:val="0"/>
      </w:numPr>
      <w:jc w:val="left"/>
    </w:pPr>
    <w:rPr>
      <w:rFonts w:ascii="Cambria" w:hAnsi="Cambria"/>
      <w:color w:val="365F91"/>
      <w:sz w:val="28"/>
      <w:lang w:eastAsia="fr-FR"/>
    </w:rPr>
  </w:style>
  <w:style w:type="paragraph" w:styleId="TM1">
    <w:name w:val="toc 1"/>
    <w:basedOn w:val="Normal"/>
    <w:next w:val="Normal"/>
    <w:autoRedefine/>
    <w:uiPriority w:val="39"/>
    <w:pPr>
      <w:spacing w:after="100"/>
    </w:pPr>
  </w:style>
  <w:style w:type="paragraph" w:styleId="NormalWeb">
    <w:name w:val="Normal (Web)"/>
    <w:basedOn w:val="Normal"/>
    <w:uiPriority w:val="99"/>
    <w:qFormat/>
    <w:pPr>
      <w:spacing w:before="280" w:after="280" w:line="240" w:lineRule="auto"/>
    </w:pPr>
    <w:rPr>
      <w:rFonts w:eastAsia="Times New Roman" w:cs="Times New Roman"/>
      <w:szCs w:val="24"/>
      <w:lang w:eastAsia="fr-FR"/>
    </w:rPr>
  </w:style>
  <w:style w:type="paragraph" w:customStyle="1" w:styleId="n3">
    <w:name w:val="n3"/>
    <w:basedOn w:val="Normal"/>
    <w:qFormat/>
    <w:pPr>
      <w:keepNext/>
      <w:keepLines/>
      <w:spacing w:before="200" w:after="0" w:line="240" w:lineRule="auto"/>
      <w:ind w:firstLine="709"/>
      <w:outlineLvl w:val="2"/>
    </w:pPr>
    <w:rPr>
      <w:rFonts w:eastAsia="Times New Roman" w:cs="Times New Roman"/>
      <w:b/>
      <w:color w:val="000000"/>
      <w:kern w:val="2"/>
      <w:sz w:val="26"/>
      <w:szCs w:val="24"/>
      <w:lang w:eastAsia="fr-FR"/>
    </w:rPr>
  </w:style>
  <w:style w:type="paragraph" w:styleId="Sansinterligne">
    <w:name w:val="No Spacing"/>
    <w:link w:val="SansinterligneCar"/>
    <w:uiPriority w:val="1"/>
    <w:qFormat/>
    <w:rPr>
      <w:rFonts w:ascii="Times New Roman" w:hAnsi="Times New Roman"/>
      <w:sz w:val="24"/>
    </w:rPr>
  </w:style>
  <w:style w:type="paragraph" w:customStyle="1" w:styleId="optxtp">
    <w:name w:val="op_txt_p"/>
    <w:basedOn w:val="Normal"/>
    <w:qFormat/>
    <w:pPr>
      <w:spacing w:before="280" w:after="280" w:line="240" w:lineRule="auto"/>
    </w:pPr>
    <w:rPr>
      <w:rFonts w:eastAsia="Times New Roman" w:cs="Times New Roman"/>
      <w:szCs w:val="24"/>
      <w:lang w:eastAsia="fr-FR"/>
    </w:rPr>
  </w:style>
  <w:style w:type="paragraph" w:styleId="TM2">
    <w:name w:val="toc 2"/>
    <w:basedOn w:val="Normal"/>
    <w:next w:val="Normal"/>
    <w:autoRedefine/>
    <w:uiPriority w:val="39"/>
    <w:pPr>
      <w:spacing w:after="100"/>
      <w:ind w:left="240"/>
    </w:pPr>
  </w:style>
  <w:style w:type="paragraph" w:styleId="TM3">
    <w:name w:val="toc 3"/>
    <w:basedOn w:val="Normal"/>
    <w:next w:val="Normal"/>
    <w:autoRedefine/>
    <w:uiPriority w:val="39"/>
    <w:pPr>
      <w:spacing w:after="100"/>
      <w:ind w:left="480"/>
    </w:pPr>
  </w:style>
  <w:style w:type="paragraph" w:styleId="TM4">
    <w:name w:val="toc 4"/>
    <w:basedOn w:val="Normal"/>
    <w:next w:val="Normal"/>
    <w:autoRedefine/>
    <w:pPr>
      <w:spacing w:after="100" w:line="259" w:lineRule="auto"/>
      <w:ind w:left="660"/>
    </w:pPr>
    <w:rPr>
      <w:rFonts w:ascii="Calibri" w:hAnsi="Calibri"/>
      <w:sz w:val="22"/>
      <w:lang w:eastAsia="fr-FR"/>
    </w:rPr>
  </w:style>
  <w:style w:type="paragraph" w:styleId="TM5">
    <w:name w:val="toc 5"/>
    <w:basedOn w:val="Normal"/>
    <w:next w:val="Normal"/>
    <w:autoRedefine/>
    <w:pPr>
      <w:spacing w:after="100" w:line="259" w:lineRule="auto"/>
      <w:ind w:left="880"/>
    </w:pPr>
    <w:rPr>
      <w:rFonts w:ascii="Calibri" w:hAnsi="Calibri"/>
      <w:sz w:val="22"/>
      <w:lang w:eastAsia="fr-FR"/>
    </w:rPr>
  </w:style>
  <w:style w:type="paragraph" w:styleId="TM6">
    <w:name w:val="toc 6"/>
    <w:basedOn w:val="Normal"/>
    <w:next w:val="Normal"/>
    <w:autoRedefine/>
    <w:pPr>
      <w:spacing w:after="100" w:line="259" w:lineRule="auto"/>
      <w:ind w:left="1100"/>
    </w:pPr>
    <w:rPr>
      <w:rFonts w:ascii="Calibri" w:hAnsi="Calibri"/>
      <w:sz w:val="22"/>
      <w:lang w:eastAsia="fr-FR"/>
    </w:rPr>
  </w:style>
  <w:style w:type="paragraph" w:styleId="TM7">
    <w:name w:val="toc 7"/>
    <w:basedOn w:val="Normal"/>
    <w:next w:val="Normal"/>
    <w:autoRedefine/>
    <w:pPr>
      <w:spacing w:after="100" w:line="259" w:lineRule="auto"/>
      <w:ind w:left="1320"/>
    </w:pPr>
    <w:rPr>
      <w:rFonts w:ascii="Calibri" w:hAnsi="Calibri"/>
      <w:sz w:val="22"/>
      <w:lang w:eastAsia="fr-FR"/>
    </w:rPr>
  </w:style>
  <w:style w:type="paragraph" w:styleId="TM8">
    <w:name w:val="toc 8"/>
    <w:basedOn w:val="Normal"/>
    <w:next w:val="Normal"/>
    <w:autoRedefine/>
    <w:pPr>
      <w:spacing w:after="100" w:line="259" w:lineRule="auto"/>
      <w:ind w:left="1540"/>
    </w:pPr>
    <w:rPr>
      <w:rFonts w:ascii="Calibri" w:hAnsi="Calibri"/>
      <w:sz w:val="22"/>
      <w:lang w:eastAsia="fr-FR"/>
    </w:rPr>
  </w:style>
  <w:style w:type="paragraph" w:styleId="TM9">
    <w:name w:val="toc 9"/>
    <w:basedOn w:val="Normal"/>
    <w:next w:val="Normal"/>
    <w:autoRedefine/>
    <w:pPr>
      <w:spacing w:after="100" w:line="259" w:lineRule="auto"/>
      <w:ind w:left="1760"/>
    </w:pPr>
    <w:rPr>
      <w:rFonts w:ascii="Calibri" w:hAnsi="Calibri"/>
      <w:sz w:val="22"/>
      <w:lang w:eastAsia="fr-FR"/>
    </w:rPr>
  </w:style>
  <w:style w:type="paragraph" w:customStyle="1" w:styleId="Default">
    <w:name w:val="Default"/>
    <w:qFormat/>
    <w:rPr>
      <w:rFonts w:ascii="Times New Roman" w:hAnsi="Times New Roman" w:cs="Times New Roman"/>
      <w:color w:val="000000"/>
      <w:sz w:val="24"/>
      <w:szCs w:val="24"/>
    </w:rPr>
  </w:style>
  <w:style w:type="paragraph" w:styleId="Rvision">
    <w:name w:val="Revision"/>
    <w:qFormat/>
    <w:rPr>
      <w:rFonts w:ascii="Times New Roman" w:hAnsi="Times New Roman"/>
      <w:sz w:val="24"/>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character" w:styleId="Lienhypertexte">
    <w:name w:val="Hyperlink"/>
    <w:basedOn w:val="Policepardfaut"/>
    <w:uiPriority w:val="99"/>
    <w:unhideWhenUsed/>
    <w:rsid w:val="00646623"/>
    <w:rPr>
      <w:color w:val="0563C1" w:themeColor="hyperlink"/>
      <w:u w:val="single"/>
    </w:rPr>
  </w:style>
  <w:style w:type="character" w:customStyle="1" w:styleId="SansinterligneCar">
    <w:name w:val="Sans interligne Car"/>
    <w:basedOn w:val="Policepardfaut"/>
    <w:link w:val="Sansinterligne"/>
    <w:uiPriority w:val="1"/>
    <w:qFormat/>
    <w:rsid w:val="00D82C3E"/>
    <w:rPr>
      <w:rFonts w:ascii="Times New Roman" w:hAnsi="Times New Roman"/>
      <w:sz w:val="24"/>
    </w:rPr>
  </w:style>
  <w:style w:type="character" w:customStyle="1" w:styleId="acopre">
    <w:name w:val="acopre"/>
    <w:basedOn w:val="Policepardfaut"/>
    <w:qFormat/>
    <w:rsid w:val="00B87303"/>
  </w:style>
  <w:style w:type="character" w:customStyle="1" w:styleId="link-wrapper">
    <w:name w:val="link-wrapper"/>
    <w:basedOn w:val="Policepardfaut"/>
    <w:qFormat/>
    <w:rsid w:val="00B87303"/>
  </w:style>
  <w:style w:type="character" w:customStyle="1" w:styleId="Accentuationforte">
    <w:name w:val="Accentuation forte"/>
    <w:qFormat/>
    <w:rsid w:val="00F33D3A"/>
    <w:rPr>
      <w:b/>
      <w:bCs/>
    </w:rPr>
  </w:style>
  <w:style w:type="paragraph" w:customStyle="1" w:styleId="Titredetableau">
    <w:name w:val="Titre de tableau"/>
    <w:basedOn w:val="Contenudetableau"/>
    <w:qFormat/>
    <w:rsid w:val="004E4909"/>
    <w:pPr>
      <w:spacing w:after="0" w:line="240" w:lineRule="auto"/>
      <w:jc w:val="center"/>
    </w:pPr>
    <w:rPr>
      <w:rFonts w:ascii="Liberation Serif" w:eastAsia="Noto Sans CJK SC Regular" w:hAnsi="Liberation Serif" w:cs="Lohit Devanagari"/>
      <w:b/>
      <w:bCs/>
      <w:kern w:val="2"/>
      <w:szCs w:val="24"/>
      <w:lang w:eastAsia="zh-CN" w:bidi="hi-IN"/>
    </w:rPr>
  </w:style>
  <w:style w:type="paragraph" w:styleId="PrformatHTML">
    <w:name w:val="HTML Preformatted"/>
    <w:basedOn w:val="Normal"/>
    <w:link w:val="PrformatHTMLCar"/>
    <w:uiPriority w:val="99"/>
    <w:semiHidden/>
    <w:unhideWhenUsed/>
    <w:rsid w:val="001B2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1B25C0"/>
    <w:rPr>
      <w:rFonts w:ascii="Courier New" w:eastAsia="Times New Roman" w:hAnsi="Courier New" w:cs="Courier New"/>
      <w:szCs w:val="20"/>
      <w:lang w:eastAsia="fr-FR"/>
    </w:rPr>
  </w:style>
  <w:style w:type="character" w:styleId="Accentuation">
    <w:name w:val="Emphasis"/>
    <w:basedOn w:val="Policepardfaut"/>
    <w:uiPriority w:val="20"/>
    <w:qFormat/>
    <w:rsid w:val="001B25C0"/>
    <w:rPr>
      <w:i/>
      <w:iCs/>
    </w:rPr>
  </w:style>
  <w:style w:type="character" w:customStyle="1" w:styleId="codeinline">
    <w:name w:val="codeinline"/>
    <w:basedOn w:val="Policepardfaut"/>
    <w:rsid w:val="00F92744"/>
  </w:style>
  <w:style w:type="paragraph" w:customStyle="1" w:styleId="blockparagraph-544a408c">
    <w:name w:val="blockparagraph-544a408c"/>
    <w:basedOn w:val="Normal"/>
    <w:rsid w:val="00204679"/>
    <w:pPr>
      <w:spacing w:before="100" w:beforeAutospacing="1" w:after="100" w:afterAutospacing="1" w:line="240" w:lineRule="auto"/>
    </w:pPr>
    <w:rPr>
      <w:rFonts w:eastAsia="Times New Roman" w:cs="Times New Roman"/>
      <w:szCs w:val="24"/>
      <w:lang w:eastAsia="fr-FR"/>
    </w:rPr>
  </w:style>
  <w:style w:type="character" w:customStyle="1" w:styleId="text-4505230f--texth400-3033861f--textcontentfamily-49a318e1">
    <w:name w:val="text-4505230f--texth400-3033861f--textcontentfamily-49a318e1"/>
    <w:basedOn w:val="Policepardfaut"/>
    <w:rsid w:val="00204679"/>
  </w:style>
  <w:style w:type="table" w:styleId="Grilledutableau">
    <w:name w:val="Table Grid"/>
    <w:basedOn w:val="TableauNormal"/>
    <w:uiPriority w:val="39"/>
    <w:rsid w:val="00ED31B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re1Car">
    <w:name w:val="Titre 1 Car"/>
    <w:basedOn w:val="Policepardfaut"/>
    <w:link w:val="Titre1"/>
    <w:uiPriority w:val="9"/>
    <w:rsid w:val="00857463"/>
    <w:rPr>
      <w:rFonts w:ascii="Times New Roman" w:hAnsi="Times New Roman"/>
      <w:b/>
      <w:bCs/>
      <w:color w:val="000000"/>
      <w:sz w:val="32"/>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032188">
      <w:bodyDiv w:val="1"/>
      <w:marLeft w:val="0"/>
      <w:marRight w:val="0"/>
      <w:marTop w:val="0"/>
      <w:marBottom w:val="0"/>
      <w:divBdr>
        <w:top w:val="none" w:sz="0" w:space="0" w:color="auto"/>
        <w:left w:val="none" w:sz="0" w:space="0" w:color="auto"/>
        <w:bottom w:val="none" w:sz="0" w:space="0" w:color="auto"/>
        <w:right w:val="none" w:sz="0" w:space="0" w:color="auto"/>
      </w:divBdr>
    </w:div>
    <w:div w:id="110439694">
      <w:bodyDiv w:val="1"/>
      <w:marLeft w:val="0"/>
      <w:marRight w:val="0"/>
      <w:marTop w:val="0"/>
      <w:marBottom w:val="0"/>
      <w:divBdr>
        <w:top w:val="none" w:sz="0" w:space="0" w:color="auto"/>
        <w:left w:val="none" w:sz="0" w:space="0" w:color="auto"/>
        <w:bottom w:val="none" w:sz="0" w:space="0" w:color="auto"/>
        <w:right w:val="none" w:sz="0" w:space="0" w:color="auto"/>
      </w:divBdr>
    </w:div>
    <w:div w:id="114641500">
      <w:bodyDiv w:val="1"/>
      <w:marLeft w:val="0"/>
      <w:marRight w:val="0"/>
      <w:marTop w:val="0"/>
      <w:marBottom w:val="0"/>
      <w:divBdr>
        <w:top w:val="none" w:sz="0" w:space="0" w:color="auto"/>
        <w:left w:val="none" w:sz="0" w:space="0" w:color="auto"/>
        <w:bottom w:val="none" w:sz="0" w:space="0" w:color="auto"/>
        <w:right w:val="none" w:sz="0" w:space="0" w:color="auto"/>
      </w:divBdr>
    </w:div>
    <w:div w:id="122577822">
      <w:bodyDiv w:val="1"/>
      <w:marLeft w:val="0"/>
      <w:marRight w:val="0"/>
      <w:marTop w:val="0"/>
      <w:marBottom w:val="0"/>
      <w:divBdr>
        <w:top w:val="none" w:sz="0" w:space="0" w:color="auto"/>
        <w:left w:val="none" w:sz="0" w:space="0" w:color="auto"/>
        <w:bottom w:val="none" w:sz="0" w:space="0" w:color="auto"/>
        <w:right w:val="none" w:sz="0" w:space="0" w:color="auto"/>
      </w:divBdr>
    </w:div>
    <w:div w:id="224948436">
      <w:bodyDiv w:val="1"/>
      <w:marLeft w:val="0"/>
      <w:marRight w:val="0"/>
      <w:marTop w:val="0"/>
      <w:marBottom w:val="0"/>
      <w:divBdr>
        <w:top w:val="none" w:sz="0" w:space="0" w:color="auto"/>
        <w:left w:val="none" w:sz="0" w:space="0" w:color="auto"/>
        <w:bottom w:val="none" w:sz="0" w:space="0" w:color="auto"/>
        <w:right w:val="none" w:sz="0" w:space="0" w:color="auto"/>
      </w:divBdr>
    </w:div>
    <w:div w:id="255405783">
      <w:bodyDiv w:val="1"/>
      <w:marLeft w:val="0"/>
      <w:marRight w:val="0"/>
      <w:marTop w:val="0"/>
      <w:marBottom w:val="0"/>
      <w:divBdr>
        <w:top w:val="none" w:sz="0" w:space="0" w:color="auto"/>
        <w:left w:val="none" w:sz="0" w:space="0" w:color="auto"/>
        <w:bottom w:val="none" w:sz="0" w:space="0" w:color="auto"/>
        <w:right w:val="none" w:sz="0" w:space="0" w:color="auto"/>
      </w:divBdr>
    </w:div>
    <w:div w:id="264504498">
      <w:bodyDiv w:val="1"/>
      <w:marLeft w:val="0"/>
      <w:marRight w:val="0"/>
      <w:marTop w:val="0"/>
      <w:marBottom w:val="0"/>
      <w:divBdr>
        <w:top w:val="none" w:sz="0" w:space="0" w:color="auto"/>
        <w:left w:val="none" w:sz="0" w:space="0" w:color="auto"/>
        <w:bottom w:val="none" w:sz="0" w:space="0" w:color="auto"/>
        <w:right w:val="none" w:sz="0" w:space="0" w:color="auto"/>
      </w:divBdr>
    </w:div>
    <w:div w:id="334460161">
      <w:bodyDiv w:val="1"/>
      <w:marLeft w:val="0"/>
      <w:marRight w:val="0"/>
      <w:marTop w:val="0"/>
      <w:marBottom w:val="0"/>
      <w:divBdr>
        <w:top w:val="none" w:sz="0" w:space="0" w:color="auto"/>
        <w:left w:val="none" w:sz="0" w:space="0" w:color="auto"/>
        <w:bottom w:val="none" w:sz="0" w:space="0" w:color="auto"/>
        <w:right w:val="none" w:sz="0" w:space="0" w:color="auto"/>
      </w:divBdr>
    </w:div>
    <w:div w:id="340938453">
      <w:bodyDiv w:val="1"/>
      <w:marLeft w:val="0"/>
      <w:marRight w:val="0"/>
      <w:marTop w:val="0"/>
      <w:marBottom w:val="0"/>
      <w:divBdr>
        <w:top w:val="none" w:sz="0" w:space="0" w:color="auto"/>
        <w:left w:val="none" w:sz="0" w:space="0" w:color="auto"/>
        <w:bottom w:val="none" w:sz="0" w:space="0" w:color="auto"/>
        <w:right w:val="none" w:sz="0" w:space="0" w:color="auto"/>
      </w:divBdr>
    </w:div>
    <w:div w:id="391080804">
      <w:bodyDiv w:val="1"/>
      <w:marLeft w:val="0"/>
      <w:marRight w:val="0"/>
      <w:marTop w:val="0"/>
      <w:marBottom w:val="0"/>
      <w:divBdr>
        <w:top w:val="none" w:sz="0" w:space="0" w:color="auto"/>
        <w:left w:val="none" w:sz="0" w:space="0" w:color="auto"/>
        <w:bottom w:val="none" w:sz="0" w:space="0" w:color="auto"/>
        <w:right w:val="none" w:sz="0" w:space="0" w:color="auto"/>
      </w:divBdr>
    </w:div>
    <w:div w:id="508373436">
      <w:bodyDiv w:val="1"/>
      <w:marLeft w:val="0"/>
      <w:marRight w:val="0"/>
      <w:marTop w:val="0"/>
      <w:marBottom w:val="0"/>
      <w:divBdr>
        <w:top w:val="none" w:sz="0" w:space="0" w:color="auto"/>
        <w:left w:val="none" w:sz="0" w:space="0" w:color="auto"/>
        <w:bottom w:val="none" w:sz="0" w:space="0" w:color="auto"/>
        <w:right w:val="none" w:sz="0" w:space="0" w:color="auto"/>
      </w:divBdr>
    </w:div>
    <w:div w:id="514030151">
      <w:bodyDiv w:val="1"/>
      <w:marLeft w:val="0"/>
      <w:marRight w:val="0"/>
      <w:marTop w:val="0"/>
      <w:marBottom w:val="0"/>
      <w:divBdr>
        <w:top w:val="none" w:sz="0" w:space="0" w:color="auto"/>
        <w:left w:val="none" w:sz="0" w:space="0" w:color="auto"/>
        <w:bottom w:val="none" w:sz="0" w:space="0" w:color="auto"/>
        <w:right w:val="none" w:sz="0" w:space="0" w:color="auto"/>
      </w:divBdr>
    </w:div>
    <w:div w:id="530725955">
      <w:bodyDiv w:val="1"/>
      <w:marLeft w:val="0"/>
      <w:marRight w:val="0"/>
      <w:marTop w:val="0"/>
      <w:marBottom w:val="0"/>
      <w:divBdr>
        <w:top w:val="none" w:sz="0" w:space="0" w:color="auto"/>
        <w:left w:val="none" w:sz="0" w:space="0" w:color="auto"/>
        <w:bottom w:val="none" w:sz="0" w:space="0" w:color="auto"/>
        <w:right w:val="none" w:sz="0" w:space="0" w:color="auto"/>
      </w:divBdr>
    </w:div>
    <w:div w:id="588125610">
      <w:bodyDiv w:val="1"/>
      <w:marLeft w:val="0"/>
      <w:marRight w:val="0"/>
      <w:marTop w:val="0"/>
      <w:marBottom w:val="0"/>
      <w:divBdr>
        <w:top w:val="none" w:sz="0" w:space="0" w:color="auto"/>
        <w:left w:val="none" w:sz="0" w:space="0" w:color="auto"/>
        <w:bottom w:val="none" w:sz="0" w:space="0" w:color="auto"/>
        <w:right w:val="none" w:sz="0" w:space="0" w:color="auto"/>
      </w:divBdr>
    </w:div>
    <w:div w:id="655109696">
      <w:bodyDiv w:val="1"/>
      <w:marLeft w:val="0"/>
      <w:marRight w:val="0"/>
      <w:marTop w:val="0"/>
      <w:marBottom w:val="0"/>
      <w:divBdr>
        <w:top w:val="none" w:sz="0" w:space="0" w:color="auto"/>
        <w:left w:val="none" w:sz="0" w:space="0" w:color="auto"/>
        <w:bottom w:val="none" w:sz="0" w:space="0" w:color="auto"/>
        <w:right w:val="none" w:sz="0" w:space="0" w:color="auto"/>
      </w:divBdr>
      <w:divsChild>
        <w:div w:id="943801670">
          <w:marLeft w:val="0"/>
          <w:marRight w:val="0"/>
          <w:marTop w:val="0"/>
          <w:marBottom w:val="0"/>
          <w:divBdr>
            <w:top w:val="none" w:sz="0" w:space="0" w:color="auto"/>
            <w:left w:val="none" w:sz="0" w:space="0" w:color="auto"/>
            <w:bottom w:val="none" w:sz="0" w:space="0" w:color="auto"/>
            <w:right w:val="none" w:sz="0" w:space="0" w:color="auto"/>
          </w:divBdr>
          <w:divsChild>
            <w:div w:id="52395513">
              <w:marLeft w:val="0"/>
              <w:marRight w:val="0"/>
              <w:marTop w:val="0"/>
              <w:marBottom w:val="0"/>
              <w:divBdr>
                <w:top w:val="none" w:sz="0" w:space="0" w:color="auto"/>
                <w:left w:val="none" w:sz="0" w:space="0" w:color="auto"/>
                <w:bottom w:val="none" w:sz="0" w:space="0" w:color="auto"/>
                <w:right w:val="none" w:sz="0" w:space="0" w:color="auto"/>
              </w:divBdr>
              <w:divsChild>
                <w:div w:id="204947110">
                  <w:marLeft w:val="0"/>
                  <w:marRight w:val="0"/>
                  <w:marTop w:val="0"/>
                  <w:marBottom w:val="0"/>
                  <w:divBdr>
                    <w:top w:val="none" w:sz="0" w:space="0" w:color="auto"/>
                    <w:left w:val="none" w:sz="0" w:space="0" w:color="auto"/>
                    <w:bottom w:val="none" w:sz="0" w:space="0" w:color="auto"/>
                    <w:right w:val="none" w:sz="0" w:space="0" w:color="auto"/>
                  </w:divBdr>
                  <w:divsChild>
                    <w:div w:id="72098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83095">
              <w:marLeft w:val="0"/>
              <w:marRight w:val="0"/>
              <w:marTop w:val="0"/>
              <w:marBottom w:val="0"/>
              <w:divBdr>
                <w:top w:val="none" w:sz="0" w:space="0" w:color="auto"/>
                <w:left w:val="none" w:sz="0" w:space="0" w:color="auto"/>
                <w:bottom w:val="none" w:sz="0" w:space="0" w:color="auto"/>
                <w:right w:val="none" w:sz="0" w:space="0" w:color="auto"/>
              </w:divBdr>
              <w:divsChild>
                <w:div w:id="1883403416">
                  <w:marLeft w:val="0"/>
                  <w:marRight w:val="0"/>
                  <w:marTop w:val="0"/>
                  <w:marBottom w:val="0"/>
                  <w:divBdr>
                    <w:top w:val="none" w:sz="0" w:space="0" w:color="auto"/>
                    <w:left w:val="none" w:sz="0" w:space="0" w:color="auto"/>
                    <w:bottom w:val="none" w:sz="0" w:space="0" w:color="auto"/>
                    <w:right w:val="none" w:sz="0" w:space="0" w:color="auto"/>
                  </w:divBdr>
                </w:div>
                <w:div w:id="653532137">
                  <w:marLeft w:val="0"/>
                  <w:marRight w:val="0"/>
                  <w:marTop w:val="0"/>
                  <w:marBottom w:val="0"/>
                  <w:divBdr>
                    <w:top w:val="none" w:sz="0" w:space="0" w:color="auto"/>
                    <w:left w:val="none" w:sz="0" w:space="0" w:color="auto"/>
                    <w:bottom w:val="none" w:sz="0" w:space="0" w:color="auto"/>
                    <w:right w:val="none" w:sz="0" w:space="0" w:color="auto"/>
                  </w:divBdr>
                </w:div>
                <w:div w:id="966280758">
                  <w:marLeft w:val="0"/>
                  <w:marRight w:val="0"/>
                  <w:marTop w:val="0"/>
                  <w:marBottom w:val="0"/>
                  <w:divBdr>
                    <w:top w:val="none" w:sz="0" w:space="0" w:color="auto"/>
                    <w:left w:val="none" w:sz="0" w:space="0" w:color="auto"/>
                    <w:bottom w:val="none" w:sz="0" w:space="0" w:color="auto"/>
                    <w:right w:val="none" w:sz="0" w:space="0" w:color="auto"/>
                  </w:divBdr>
                  <w:divsChild>
                    <w:div w:id="1530802668">
                      <w:marLeft w:val="0"/>
                      <w:marRight w:val="0"/>
                      <w:marTop w:val="0"/>
                      <w:marBottom w:val="0"/>
                      <w:divBdr>
                        <w:top w:val="none" w:sz="0" w:space="0" w:color="auto"/>
                        <w:left w:val="none" w:sz="0" w:space="0" w:color="auto"/>
                        <w:bottom w:val="none" w:sz="0" w:space="0" w:color="auto"/>
                        <w:right w:val="none" w:sz="0" w:space="0" w:color="auto"/>
                      </w:divBdr>
                    </w:div>
                    <w:div w:id="2125078018">
                      <w:marLeft w:val="0"/>
                      <w:marRight w:val="0"/>
                      <w:marTop w:val="0"/>
                      <w:marBottom w:val="0"/>
                      <w:divBdr>
                        <w:top w:val="none" w:sz="0" w:space="0" w:color="auto"/>
                        <w:left w:val="none" w:sz="0" w:space="0" w:color="auto"/>
                        <w:bottom w:val="none" w:sz="0" w:space="0" w:color="auto"/>
                        <w:right w:val="none" w:sz="0" w:space="0" w:color="auto"/>
                      </w:divBdr>
                    </w:div>
                  </w:divsChild>
                </w:div>
                <w:div w:id="1938754658">
                  <w:marLeft w:val="0"/>
                  <w:marRight w:val="0"/>
                  <w:marTop w:val="0"/>
                  <w:marBottom w:val="0"/>
                  <w:divBdr>
                    <w:top w:val="none" w:sz="0" w:space="0" w:color="auto"/>
                    <w:left w:val="none" w:sz="0" w:space="0" w:color="auto"/>
                    <w:bottom w:val="none" w:sz="0" w:space="0" w:color="auto"/>
                    <w:right w:val="none" w:sz="0" w:space="0" w:color="auto"/>
                  </w:divBdr>
                </w:div>
                <w:div w:id="1788622489">
                  <w:marLeft w:val="0"/>
                  <w:marRight w:val="0"/>
                  <w:marTop w:val="0"/>
                  <w:marBottom w:val="0"/>
                  <w:divBdr>
                    <w:top w:val="none" w:sz="0" w:space="0" w:color="auto"/>
                    <w:left w:val="none" w:sz="0" w:space="0" w:color="auto"/>
                    <w:bottom w:val="none" w:sz="0" w:space="0" w:color="auto"/>
                    <w:right w:val="none" w:sz="0" w:space="0" w:color="auto"/>
                  </w:divBdr>
                  <w:divsChild>
                    <w:div w:id="541330422">
                      <w:marLeft w:val="0"/>
                      <w:marRight w:val="0"/>
                      <w:marTop w:val="0"/>
                      <w:marBottom w:val="0"/>
                      <w:divBdr>
                        <w:top w:val="none" w:sz="0" w:space="0" w:color="auto"/>
                        <w:left w:val="none" w:sz="0" w:space="0" w:color="auto"/>
                        <w:bottom w:val="none" w:sz="0" w:space="0" w:color="auto"/>
                        <w:right w:val="none" w:sz="0" w:space="0" w:color="auto"/>
                      </w:divBdr>
                    </w:div>
                  </w:divsChild>
                </w:div>
                <w:div w:id="240793050">
                  <w:marLeft w:val="0"/>
                  <w:marRight w:val="0"/>
                  <w:marTop w:val="0"/>
                  <w:marBottom w:val="0"/>
                  <w:divBdr>
                    <w:top w:val="none" w:sz="0" w:space="0" w:color="auto"/>
                    <w:left w:val="none" w:sz="0" w:space="0" w:color="auto"/>
                    <w:bottom w:val="none" w:sz="0" w:space="0" w:color="auto"/>
                    <w:right w:val="none" w:sz="0" w:space="0" w:color="auto"/>
                  </w:divBdr>
                  <w:divsChild>
                    <w:div w:id="1337996178">
                      <w:marLeft w:val="0"/>
                      <w:marRight w:val="0"/>
                      <w:marTop w:val="0"/>
                      <w:marBottom w:val="0"/>
                      <w:divBdr>
                        <w:top w:val="none" w:sz="0" w:space="0" w:color="auto"/>
                        <w:left w:val="none" w:sz="0" w:space="0" w:color="auto"/>
                        <w:bottom w:val="none" w:sz="0" w:space="0" w:color="auto"/>
                        <w:right w:val="none" w:sz="0" w:space="0" w:color="auto"/>
                      </w:divBdr>
                      <w:divsChild>
                        <w:div w:id="896934811">
                          <w:marLeft w:val="0"/>
                          <w:marRight w:val="0"/>
                          <w:marTop w:val="0"/>
                          <w:marBottom w:val="0"/>
                          <w:divBdr>
                            <w:top w:val="none" w:sz="0" w:space="0" w:color="auto"/>
                            <w:left w:val="none" w:sz="0" w:space="0" w:color="auto"/>
                            <w:bottom w:val="none" w:sz="0" w:space="0" w:color="auto"/>
                            <w:right w:val="none" w:sz="0" w:space="0" w:color="auto"/>
                          </w:divBdr>
                          <w:divsChild>
                            <w:div w:id="546910950">
                              <w:marLeft w:val="0"/>
                              <w:marRight w:val="0"/>
                              <w:marTop w:val="0"/>
                              <w:marBottom w:val="0"/>
                              <w:divBdr>
                                <w:top w:val="none" w:sz="0" w:space="0" w:color="auto"/>
                                <w:left w:val="none" w:sz="0" w:space="0" w:color="auto"/>
                                <w:bottom w:val="none" w:sz="0" w:space="0" w:color="auto"/>
                                <w:right w:val="none" w:sz="0" w:space="0" w:color="auto"/>
                              </w:divBdr>
                            </w:div>
                          </w:divsChild>
                        </w:div>
                        <w:div w:id="1327782176">
                          <w:marLeft w:val="0"/>
                          <w:marRight w:val="0"/>
                          <w:marTop w:val="0"/>
                          <w:marBottom w:val="0"/>
                          <w:divBdr>
                            <w:top w:val="none" w:sz="0" w:space="0" w:color="auto"/>
                            <w:left w:val="none" w:sz="0" w:space="0" w:color="auto"/>
                            <w:bottom w:val="none" w:sz="0" w:space="0" w:color="auto"/>
                            <w:right w:val="none" w:sz="0" w:space="0" w:color="auto"/>
                          </w:divBdr>
                          <w:divsChild>
                            <w:div w:id="27016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4091283">
          <w:marLeft w:val="0"/>
          <w:marRight w:val="0"/>
          <w:marTop w:val="0"/>
          <w:marBottom w:val="0"/>
          <w:divBdr>
            <w:top w:val="none" w:sz="0" w:space="0" w:color="auto"/>
            <w:left w:val="none" w:sz="0" w:space="0" w:color="auto"/>
            <w:bottom w:val="none" w:sz="0" w:space="0" w:color="auto"/>
            <w:right w:val="none" w:sz="0" w:space="0" w:color="auto"/>
          </w:divBdr>
          <w:divsChild>
            <w:div w:id="500199619">
              <w:marLeft w:val="0"/>
              <w:marRight w:val="0"/>
              <w:marTop w:val="0"/>
              <w:marBottom w:val="0"/>
              <w:divBdr>
                <w:top w:val="none" w:sz="0" w:space="0" w:color="auto"/>
                <w:left w:val="none" w:sz="0" w:space="0" w:color="auto"/>
                <w:bottom w:val="none" w:sz="0" w:space="0" w:color="auto"/>
                <w:right w:val="none" w:sz="0" w:space="0" w:color="auto"/>
              </w:divBdr>
            </w:div>
            <w:div w:id="1792823223">
              <w:marLeft w:val="0"/>
              <w:marRight w:val="0"/>
              <w:marTop w:val="0"/>
              <w:marBottom w:val="0"/>
              <w:divBdr>
                <w:top w:val="none" w:sz="0" w:space="0" w:color="auto"/>
                <w:left w:val="none" w:sz="0" w:space="0" w:color="auto"/>
                <w:bottom w:val="none" w:sz="0" w:space="0" w:color="auto"/>
                <w:right w:val="none" w:sz="0" w:space="0" w:color="auto"/>
              </w:divBdr>
              <w:divsChild>
                <w:div w:id="581448364">
                  <w:marLeft w:val="0"/>
                  <w:marRight w:val="0"/>
                  <w:marTop w:val="0"/>
                  <w:marBottom w:val="0"/>
                  <w:divBdr>
                    <w:top w:val="none" w:sz="0" w:space="0" w:color="auto"/>
                    <w:left w:val="none" w:sz="0" w:space="0" w:color="auto"/>
                    <w:bottom w:val="none" w:sz="0" w:space="0" w:color="auto"/>
                    <w:right w:val="none" w:sz="0" w:space="0" w:color="auto"/>
                  </w:divBdr>
                </w:div>
                <w:div w:id="660541294">
                  <w:marLeft w:val="0"/>
                  <w:marRight w:val="0"/>
                  <w:marTop w:val="0"/>
                  <w:marBottom w:val="0"/>
                  <w:divBdr>
                    <w:top w:val="none" w:sz="0" w:space="0" w:color="auto"/>
                    <w:left w:val="none" w:sz="0" w:space="0" w:color="auto"/>
                    <w:bottom w:val="none" w:sz="0" w:space="0" w:color="auto"/>
                    <w:right w:val="none" w:sz="0" w:space="0" w:color="auto"/>
                  </w:divBdr>
                  <w:divsChild>
                    <w:div w:id="2140344456">
                      <w:marLeft w:val="0"/>
                      <w:marRight w:val="0"/>
                      <w:marTop w:val="0"/>
                      <w:marBottom w:val="0"/>
                      <w:divBdr>
                        <w:top w:val="none" w:sz="0" w:space="0" w:color="auto"/>
                        <w:left w:val="none" w:sz="0" w:space="0" w:color="auto"/>
                        <w:bottom w:val="none" w:sz="0" w:space="0" w:color="auto"/>
                        <w:right w:val="none" w:sz="0" w:space="0" w:color="auto"/>
                      </w:divBdr>
                    </w:div>
                  </w:divsChild>
                </w:div>
                <w:div w:id="1881093947">
                  <w:marLeft w:val="0"/>
                  <w:marRight w:val="0"/>
                  <w:marTop w:val="0"/>
                  <w:marBottom w:val="0"/>
                  <w:divBdr>
                    <w:top w:val="none" w:sz="0" w:space="0" w:color="auto"/>
                    <w:left w:val="none" w:sz="0" w:space="0" w:color="auto"/>
                    <w:bottom w:val="none" w:sz="0" w:space="0" w:color="auto"/>
                    <w:right w:val="none" w:sz="0" w:space="0" w:color="auto"/>
                  </w:divBdr>
                  <w:divsChild>
                    <w:div w:id="192110390">
                      <w:marLeft w:val="0"/>
                      <w:marRight w:val="0"/>
                      <w:marTop w:val="0"/>
                      <w:marBottom w:val="0"/>
                      <w:divBdr>
                        <w:top w:val="none" w:sz="0" w:space="0" w:color="auto"/>
                        <w:left w:val="none" w:sz="0" w:space="0" w:color="auto"/>
                        <w:bottom w:val="none" w:sz="0" w:space="0" w:color="auto"/>
                        <w:right w:val="none" w:sz="0" w:space="0" w:color="auto"/>
                      </w:divBdr>
                    </w:div>
                    <w:div w:id="2142457097">
                      <w:marLeft w:val="0"/>
                      <w:marRight w:val="0"/>
                      <w:marTop w:val="0"/>
                      <w:marBottom w:val="0"/>
                      <w:divBdr>
                        <w:top w:val="none" w:sz="0" w:space="0" w:color="auto"/>
                        <w:left w:val="none" w:sz="0" w:space="0" w:color="auto"/>
                        <w:bottom w:val="none" w:sz="0" w:space="0" w:color="auto"/>
                        <w:right w:val="none" w:sz="0" w:space="0" w:color="auto"/>
                      </w:divBdr>
                      <w:divsChild>
                        <w:div w:id="1076977631">
                          <w:marLeft w:val="0"/>
                          <w:marRight w:val="0"/>
                          <w:marTop w:val="0"/>
                          <w:marBottom w:val="0"/>
                          <w:divBdr>
                            <w:top w:val="none" w:sz="0" w:space="0" w:color="auto"/>
                            <w:left w:val="none" w:sz="0" w:space="0" w:color="auto"/>
                            <w:bottom w:val="none" w:sz="0" w:space="0" w:color="auto"/>
                            <w:right w:val="none" w:sz="0" w:space="0" w:color="auto"/>
                          </w:divBdr>
                        </w:div>
                      </w:divsChild>
                    </w:div>
                    <w:div w:id="1552765841">
                      <w:marLeft w:val="0"/>
                      <w:marRight w:val="0"/>
                      <w:marTop w:val="0"/>
                      <w:marBottom w:val="0"/>
                      <w:divBdr>
                        <w:top w:val="none" w:sz="0" w:space="0" w:color="auto"/>
                        <w:left w:val="none" w:sz="0" w:space="0" w:color="auto"/>
                        <w:bottom w:val="none" w:sz="0" w:space="0" w:color="auto"/>
                        <w:right w:val="none" w:sz="0" w:space="0" w:color="auto"/>
                      </w:divBdr>
                      <w:divsChild>
                        <w:div w:id="175434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336400">
                  <w:marLeft w:val="0"/>
                  <w:marRight w:val="0"/>
                  <w:marTop w:val="0"/>
                  <w:marBottom w:val="0"/>
                  <w:divBdr>
                    <w:top w:val="none" w:sz="0" w:space="0" w:color="auto"/>
                    <w:left w:val="none" w:sz="0" w:space="0" w:color="auto"/>
                    <w:bottom w:val="none" w:sz="0" w:space="0" w:color="auto"/>
                    <w:right w:val="none" w:sz="0" w:space="0" w:color="auto"/>
                  </w:divBdr>
                  <w:divsChild>
                    <w:div w:id="197132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751190">
          <w:marLeft w:val="0"/>
          <w:marRight w:val="0"/>
          <w:marTop w:val="0"/>
          <w:marBottom w:val="0"/>
          <w:divBdr>
            <w:top w:val="none" w:sz="0" w:space="0" w:color="auto"/>
            <w:left w:val="none" w:sz="0" w:space="0" w:color="auto"/>
            <w:bottom w:val="none" w:sz="0" w:space="0" w:color="auto"/>
            <w:right w:val="none" w:sz="0" w:space="0" w:color="auto"/>
          </w:divBdr>
          <w:divsChild>
            <w:div w:id="2015643975">
              <w:marLeft w:val="0"/>
              <w:marRight w:val="0"/>
              <w:marTop w:val="0"/>
              <w:marBottom w:val="0"/>
              <w:divBdr>
                <w:top w:val="none" w:sz="0" w:space="0" w:color="auto"/>
                <w:left w:val="none" w:sz="0" w:space="0" w:color="auto"/>
                <w:bottom w:val="none" w:sz="0" w:space="0" w:color="auto"/>
                <w:right w:val="none" w:sz="0" w:space="0" w:color="auto"/>
              </w:divBdr>
            </w:div>
            <w:div w:id="1391416585">
              <w:marLeft w:val="0"/>
              <w:marRight w:val="0"/>
              <w:marTop w:val="0"/>
              <w:marBottom w:val="0"/>
              <w:divBdr>
                <w:top w:val="none" w:sz="0" w:space="0" w:color="auto"/>
                <w:left w:val="none" w:sz="0" w:space="0" w:color="auto"/>
                <w:bottom w:val="none" w:sz="0" w:space="0" w:color="auto"/>
                <w:right w:val="none" w:sz="0" w:space="0" w:color="auto"/>
              </w:divBdr>
              <w:divsChild>
                <w:div w:id="1473870034">
                  <w:marLeft w:val="0"/>
                  <w:marRight w:val="0"/>
                  <w:marTop w:val="0"/>
                  <w:marBottom w:val="0"/>
                  <w:divBdr>
                    <w:top w:val="none" w:sz="0" w:space="0" w:color="auto"/>
                    <w:left w:val="none" w:sz="0" w:space="0" w:color="auto"/>
                    <w:bottom w:val="none" w:sz="0" w:space="0" w:color="auto"/>
                    <w:right w:val="none" w:sz="0" w:space="0" w:color="auto"/>
                  </w:divBdr>
                </w:div>
                <w:div w:id="1051543272">
                  <w:marLeft w:val="0"/>
                  <w:marRight w:val="0"/>
                  <w:marTop w:val="0"/>
                  <w:marBottom w:val="0"/>
                  <w:divBdr>
                    <w:top w:val="none" w:sz="0" w:space="0" w:color="auto"/>
                    <w:left w:val="none" w:sz="0" w:space="0" w:color="auto"/>
                    <w:bottom w:val="none" w:sz="0" w:space="0" w:color="auto"/>
                    <w:right w:val="none" w:sz="0" w:space="0" w:color="auto"/>
                  </w:divBdr>
                </w:div>
                <w:div w:id="279726557">
                  <w:marLeft w:val="0"/>
                  <w:marRight w:val="0"/>
                  <w:marTop w:val="0"/>
                  <w:marBottom w:val="0"/>
                  <w:divBdr>
                    <w:top w:val="none" w:sz="0" w:space="0" w:color="auto"/>
                    <w:left w:val="none" w:sz="0" w:space="0" w:color="auto"/>
                    <w:bottom w:val="none" w:sz="0" w:space="0" w:color="auto"/>
                    <w:right w:val="none" w:sz="0" w:space="0" w:color="auto"/>
                  </w:divBdr>
                  <w:divsChild>
                    <w:div w:id="1927306099">
                      <w:marLeft w:val="0"/>
                      <w:marRight w:val="0"/>
                      <w:marTop w:val="0"/>
                      <w:marBottom w:val="0"/>
                      <w:divBdr>
                        <w:top w:val="none" w:sz="0" w:space="0" w:color="auto"/>
                        <w:left w:val="none" w:sz="0" w:space="0" w:color="auto"/>
                        <w:bottom w:val="none" w:sz="0" w:space="0" w:color="auto"/>
                        <w:right w:val="none" w:sz="0" w:space="0" w:color="auto"/>
                      </w:divBdr>
                    </w:div>
                    <w:div w:id="164739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715860">
      <w:bodyDiv w:val="1"/>
      <w:marLeft w:val="0"/>
      <w:marRight w:val="0"/>
      <w:marTop w:val="0"/>
      <w:marBottom w:val="0"/>
      <w:divBdr>
        <w:top w:val="none" w:sz="0" w:space="0" w:color="auto"/>
        <w:left w:val="none" w:sz="0" w:space="0" w:color="auto"/>
        <w:bottom w:val="none" w:sz="0" w:space="0" w:color="auto"/>
        <w:right w:val="none" w:sz="0" w:space="0" w:color="auto"/>
      </w:divBdr>
    </w:div>
    <w:div w:id="695958824">
      <w:bodyDiv w:val="1"/>
      <w:marLeft w:val="0"/>
      <w:marRight w:val="0"/>
      <w:marTop w:val="0"/>
      <w:marBottom w:val="0"/>
      <w:divBdr>
        <w:top w:val="none" w:sz="0" w:space="0" w:color="auto"/>
        <w:left w:val="none" w:sz="0" w:space="0" w:color="auto"/>
        <w:bottom w:val="none" w:sz="0" w:space="0" w:color="auto"/>
        <w:right w:val="none" w:sz="0" w:space="0" w:color="auto"/>
      </w:divBdr>
    </w:div>
    <w:div w:id="774400416">
      <w:bodyDiv w:val="1"/>
      <w:marLeft w:val="0"/>
      <w:marRight w:val="0"/>
      <w:marTop w:val="0"/>
      <w:marBottom w:val="0"/>
      <w:divBdr>
        <w:top w:val="none" w:sz="0" w:space="0" w:color="auto"/>
        <w:left w:val="none" w:sz="0" w:space="0" w:color="auto"/>
        <w:bottom w:val="none" w:sz="0" w:space="0" w:color="auto"/>
        <w:right w:val="none" w:sz="0" w:space="0" w:color="auto"/>
      </w:divBdr>
      <w:divsChild>
        <w:div w:id="343283258">
          <w:marLeft w:val="0"/>
          <w:marRight w:val="0"/>
          <w:marTop w:val="0"/>
          <w:marBottom w:val="0"/>
          <w:divBdr>
            <w:top w:val="none" w:sz="0" w:space="0" w:color="auto"/>
            <w:left w:val="none" w:sz="0" w:space="0" w:color="auto"/>
            <w:bottom w:val="none" w:sz="0" w:space="0" w:color="auto"/>
            <w:right w:val="none" w:sz="0" w:space="0" w:color="auto"/>
          </w:divBdr>
        </w:div>
      </w:divsChild>
    </w:div>
    <w:div w:id="780145244">
      <w:bodyDiv w:val="1"/>
      <w:marLeft w:val="0"/>
      <w:marRight w:val="0"/>
      <w:marTop w:val="0"/>
      <w:marBottom w:val="0"/>
      <w:divBdr>
        <w:top w:val="none" w:sz="0" w:space="0" w:color="auto"/>
        <w:left w:val="none" w:sz="0" w:space="0" w:color="auto"/>
        <w:bottom w:val="none" w:sz="0" w:space="0" w:color="auto"/>
        <w:right w:val="none" w:sz="0" w:space="0" w:color="auto"/>
      </w:divBdr>
    </w:div>
    <w:div w:id="789398136">
      <w:bodyDiv w:val="1"/>
      <w:marLeft w:val="0"/>
      <w:marRight w:val="0"/>
      <w:marTop w:val="0"/>
      <w:marBottom w:val="0"/>
      <w:divBdr>
        <w:top w:val="none" w:sz="0" w:space="0" w:color="auto"/>
        <w:left w:val="none" w:sz="0" w:space="0" w:color="auto"/>
        <w:bottom w:val="none" w:sz="0" w:space="0" w:color="auto"/>
        <w:right w:val="none" w:sz="0" w:space="0" w:color="auto"/>
      </w:divBdr>
    </w:div>
    <w:div w:id="811411649">
      <w:bodyDiv w:val="1"/>
      <w:marLeft w:val="0"/>
      <w:marRight w:val="0"/>
      <w:marTop w:val="0"/>
      <w:marBottom w:val="0"/>
      <w:divBdr>
        <w:top w:val="none" w:sz="0" w:space="0" w:color="auto"/>
        <w:left w:val="none" w:sz="0" w:space="0" w:color="auto"/>
        <w:bottom w:val="none" w:sz="0" w:space="0" w:color="auto"/>
        <w:right w:val="none" w:sz="0" w:space="0" w:color="auto"/>
      </w:divBdr>
    </w:div>
    <w:div w:id="821431451">
      <w:bodyDiv w:val="1"/>
      <w:marLeft w:val="0"/>
      <w:marRight w:val="0"/>
      <w:marTop w:val="0"/>
      <w:marBottom w:val="0"/>
      <w:divBdr>
        <w:top w:val="none" w:sz="0" w:space="0" w:color="auto"/>
        <w:left w:val="none" w:sz="0" w:space="0" w:color="auto"/>
        <w:bottom w:val="none" w:sz="0" w:space="0" w:color="auto"/>
        <w:right w:val="none" w:sz="0" w:space="0" w:color="auto"/>
      </w:divBdr>
    </w:div>
    <w:div w:id="835724235">
      <w:bodyDiv w:val="1"/>
      <w:marLeft w:val="0"/>
      <w:marRight w:val="0"/>
      <w:marTop w:val="0"/>
      <w:marBottom w:val="0"/>
      <w:divBdr>
        <w:top w:val="none" w:sz="0" w:space="0" w:color="auto"/>
        <w:left w:val="none" w:sz="0" w:space="0" w:color="auto"/>
        <w:bottom w:val="none" w:sz="0" w:space="0" w:color="auto"/>
        <w:right w:val="none" w:sz="0" w:space="0" w:color="auto"/>
      </w:divBdr>
      <w:divsChild>
        <w:div w:id="956326830">
          <w:marLeft w:val="0"/>
          <w:marRight w:val="0"/>
          <w:marTop w:val="0"/>
          <w:marBottom w:val="0"/>
          <w:divBdr>
            <w:top w:val="none" w:sz="0" w:space="0" w:color="auto"/>
            <w:left w:val="none" w:sz="0" w:space="0" w:color="auto"/>
            <w:bottom w:val="none" w:sz="0" w:space="0" w:color="auto"/>
            <w:right w:val="none" w:sz="0" w:space="0" w:color="auto"/>
          </w:divBdr>
        </w:div>
      </w:divsChild>
    </w:div>
    <w:div w:id="840702282">
      <w:bodyDiv w:val="1"/>
      <w:marLeft w:val="0"/>
      <w:marRight w:val="0"/>
      <w:marTop w:val="0"/>
      <w:marBottom w:val="0"/>
      <w:divBdr>
        <w:top w:val="none" w:sz="0" w:space="0" w:color="auto"/>
        <w:left w:val="none" w:sz="0" w:space="0" w:color="auto"/>
        <w:bottom w:val="none" w:sz="0" w:space="0" w:color="auto"/>
        <w:right w:val="none" w:sz="0" w:space="0" w:color="auto"/>
      </w:divBdr>
      <w:divsChild>
        <w:div w:id="622737073">
          <w:marLeft w:val="0"/>
          <w:marRight w:val="0"/>
          <w:marTop w:val="0"/>
          <w:marBottom w:val="0"/>
          <w:divBdr>
            <w:top w:val="none" w:sz="0" w:space="0" w:color="auto"/>
            <w:left w:val="none" w:sz="0" w:space="0" w:color="auto"/>
            <w:bottom w:val="none" w:sz="0" w:space="0" w:color="auto"/>
            <w:right w:val="none" w:sz="0" w:space="0" w:color="auto"/>
          </w:divBdr>
        </w:div>
      </w:divsChild>
    </w:div>
    <w:div w:id="919632870">
      <w:bodyDiv w:val="1"/>
      <w:marLeft w:val="0"/>
      <w:marRight w:val="0"/>
      <w:marTop w:val="0"/>
      <w:marBottom w:val="0"/>
      <w:divBdr>
        <w:top w:val="none" w:sz="0" w:space="0" w:color="auto"/>
        <w:left w:val="none" w:sz="0" w:space="0" w:color="auto"/>
        <w:bottom w:val="none" w:sz="0" w:space="0" w:color="auto"/>
        <w:right w:val="none" w:sz="0" w:space="0" w:color="auto"/>
      </w:divBdr>
    </w:div>
    <w:div w:id="975599277">
      <w:bodyDiv w:val="1"/>
      <w:marLeft w:val="0"/>
      <w:marRight w:val="0"/>
      <w:marTop w:val="0"/>
      <w:marBottom w:val="0"/>
      <w:divBdr>
        <w:top w:val="none" w:sz="0" w:space="0" w:color="auto"/>
        <w:left w:val="none" w:sz="0" w:space="0" w:color="auto"/>
        <w:bottom w:val="none" w:sz="0" w:space="0" w:color="auto"/>
        <w:right w:val="none" w:sz="0" w:space="0" w:color="auto"/>
      </w:divBdr>
    </w:div>
    <w:div w:id="993949240">
      <w:bodyDiv w:val="1"/>
      <w:marLeft w:val="0"/>
      <w:marRight w:val="0"/>
      <w:marTop w:val="0"/>
      <w:marBottom w:val="0"/>
      <w:divBdr>
        <w:top w:val="none" w:sz="0" w:space="0" w:color="auto"/>
        <w:left w:val="none" w:sz="0" w:space="0" w:color="auto"/>
        <w:bottom w:val="none" w:sz="0" w:space="0" w:color="auto"/>
        <w:right w:val="none" w:sz="0" w:space="0" w:color="auto"/>
      </w:divBdr>
    </w:div>
    <w:div w:id="1048604821">
      <w:bodyDiv w:val="1"/>
      <w:marLeft w:val="0"/>
      <w:marRight w:val="0"/>
      <w:marTop w:val="0"/>
      <w:marBottom w:val="0"/>
      <w:divBdr>
        <w:top w:val="none" w:sz="0" w:space="0" w:color="auto"/>
        <w:left w:val="none" w:sz="0" w:space="0" w:color="auto"/>
        <w:bottom w:val="none" w:sz="0" w:space="0" w:color="auto"/>
        <w:right w:val="none" w:sz="0" w:space="0" w:color="auto"/>
      </w:divBdr>
    </w:div>
    <w:div w:id="1101334697">
      <w:bodyDiv w:val="1"/>
      <w:marLeft w:val="0"/>
      <w:marRight w:val="0"/>
      <w:marTop w:val="0"/>
      <w:marBottom w:val="0"/>
      <w:divBdr>
        <w:top w:val="none" w:sz="0" w:space="0" w:color="auto"/>
        <w:left w:val="none" w:sz="0" w:space="0" w:color="auto"/>
        <w:bottom w:val="none" w:sz="0" w:space="0" w:color="auto"/>
        <w:right w:val="none" w:sz="0" w:space="0" w:color="auto"/>
      </w:divBdr>
    </w:div>
    <w:div w:id="1185554508">
      <w:bodyDiv w:val="1"/>
      <w:marLeft w:val="0"/>
      <w:marRight w:val="0"/>
      <w:marTop w:val="0"/>
      <w:marBottom w:val="0"/>
      <w:divBdr>
        <w:top w:val="none" w:sz="0" w:space="0" w:color="auto"/>
        <w:left w:val="none" w:sz="0" w:space="0" w:color="auto"/>
        <w:bottom w:val="none" w:sz="0" w:space="0" w:color="auto"/>
        <w:right w:val="none" w:sz="0" w:space="0" w:color="auto"/>
      </w:divBdr>
      <w:divsChild>
        <w:div w:id="1982926958">
          <w:marLeft w:val="0"/>
          <w:marRight w:val="0"/>
          <w:marTop w:val="0"/>
          <w:marBottom w:val="0"/>
          <w:divBdr>
            <w:top w:val="none" w:sz="0" w:space="0" w:color="auto"/>
            <w:left w:val="none" w:sz="0" w:space="0" w:color="auto"/>
            <w:bottom w:val="none" w:sz="0" w:space="0" w:color="auto"/>
            <w:right w:val="none" w:sz="0" w:space="0" w:color="auto"/>
          </w:divBdr>
        </w:div>
      </w:divsChild>
    </w:div>
    <w:div w:id="1277449093">
      <w:bodyDiv w:val="1"/>
      <w:marLeft w:val="0"/>
      <w:marRight w:val="0"/>
      <w:marTop w:val="0"/>
      <w:marBottom w:val="0"/>
      <w:divBdr>
        <w:top w:val="none" w:sz="0" w:space="0" w:color="auto"/>
        <w:left w:val="none" w:sz="0" w:space="0" w:color="auto"/>
        <w:bottom w:val="none" w:sz="0" w:space="0" w:color="auto"/>
        <w:right w:val="none" w:sz="0" w:space="0" w:color="auto"/>
      </w:divBdr>
    </w:div>
    <w:div w:id="1292900684">
      <w:bodyDiv w:val="1"/>
      <w:marLeft w:val="0"/>
      <w:marRight w:val="0"/>
      <w:marTop w:val="0"/>
      <w:marBottom w:val="0"/>
      <w:divBdr>
        <w:top w:val="none" w:sz="0" w:space="0" w:color="auto"/>
        <w:left w:val="none" w:sz="0" w:space="0" w:color="auto"/>
        <w:bottom w:val="none" w:sz="0" w:space="0" w:color="auto"/>
        <w:right w:val="none" w:sz="0" w:space="0" w:color="auto"/>
      </w:divBdr>
    </w:div>
    <w:div w:id="1480994482">
      <w:bodyDiv w:val="1"/>
      <w:marLeft w:val="0"/>
      <w:marRight w:val="0"/>
      <w:marTop w:val="0"/>
      <w:marBottom w:val="0"/>
      <w:divBdr>
        <w:top w:val="none" w:sz="0" w:space="0" w:color="auto"/>
        <w:left w:val="none" w:sz="0" w:space="0" w:color="auto"/>
        <w:bottom w:val="none" w:sz="0" w:space="0" w:color="auto"/>
        <w:right w:val="none" w:sz="0" w:space="0" w:color="auto"/>
      </w:divBdr>
    </w:div>
    <w:div w:id="1490514113">
      <w:bodyDiv w:val="1"/>
      <w:marLeft w:val="0"/>
      <w:marRight w:val="0"/>
      <w:marTop w:val="0"/>
      <w:marBottom w:val="0"/>
      <w:divBdr>
        <w:top w:val="none" w:sz="0" w:space="0" w:color="auto"/>
        <w:left w:val="none" w:sz="0" w:space="0" w:color="auto"/>
        <w:bottom w:val="none" w:sz="0" w:space="0" w:color="auto"/>
        <w:right w:val="none" w:sz="0" w:space="0" w:color="auto"/>
      </w:divBdr>
    </w:div>
    <w:div w:id="1503620434">
      <w:bodyDiv w:val="1"/>
      <w:marLeft w:val="0"/>
      <w:marRight w:val="0"/>
      <w:marTop w:val="0"/>
      <w:marBottom w:val="0"/>
      <w:divBdr>
        <w:top w:val="none" w:sz="0" w:space="0" w:color="auto"/>
        <w:left w:val="none" w:sz="0" w:space="0" w:color="auto"/>
        <w:bottom w:val="none" w:sz="0" w:space="0" w:color="auto"/>
        <w:right w:val="none" w:sz="0" w:space="0" w:color="auto"/>
      </w:divBdr>
    </w:div>
    <w:div w:id="1519613519">
      <w:bodyDiv w:val="1"/>
      <w:marLeft w:val="0"/>
      <w:marRight w:val="0"/>
      <w:marTop w:val="0"/>
      <w:marBottom w:val="0"/>
      <w:divBdr>
        <w:top w:val="none" w:sz="0" w:space="0" w:color="auto"/>
        <w:left w:val="none" w:sz="0" w:space="0" w:color="auto"/>
        <w:bottom w:val="none" w:sz="0" w:space="0" w:color="auto"/>
        <w:right w:val="none" w:sz="0" w:space="0" w:color="auto"/>
      </w:divBdr>
    </w:div>
    <w:div w:id="1561288542">
      <w:bodyDiv w:val="1"/>
      <w:marLeft w:val="0"/>
      <w:marRight w:val="0"/>
      <w:marTop w:val="0"/>
      <w:marBottom w:val="0"/>
      <w:divBdr>
        <w:top w:val="none" w:sz="0" w:space="0" w:color="auto"/>
        <w:left w:val="none" w:sz="0" w:space="0" w:color="auto"/>
        <w:bottom w:val="none" w:sz="0" w:space="0" w:color="auto"/>
        <w:right w:val="none" w:sz="0" w:space="0" w:color="auto"/>
      </w:divBdr>
      <w:divsChild>
        <w:div w:id="1278023580">
          <w:marLeft w:val="0"/>
          <w:marRight w:val="0"/>
          <w:marTop w:val="0"/>
          <w:marBottom w:val="0"/>
          <w:divBdr>
            <w:top w:val="none" w:sz="0" w:space="0" w:color="auto"/>
            <w:left w:val="none" w:sz="0" w:space="0" w:color="auto"/>
            <w:bottom w:val="none" w:sz="0" w:space="0" w:color="auto"/>
            <w:right w:val="none" w:sz="0" w:space="0" w:color="auto"/>
          </w:divBdr>
        </w:div>
      </w:divsChild>
    </w:div>
    <w:div w:id="1717119815">
      <w:bodyDiv w:val="1"/>
      <w:marLeft w:val="0"/>
      <w:marRight w:val="0"/>
      <w:marTop w:val="0"/>
      <w:marBottom w:val="0"/>
      <w:divBdr>
        <w:top w:val="none" w:sz="0" w:space="0" w:color="auto"/>
        <w:left w:val="none" w:sz="0" w:space="0" w:color="auto"/>
        <w:bottom w:val="none" w:sz="0" w:space="0" w:color="auto"/>
        <w:right w:val="none" w:sz="0" w:space="0" w:color="auto"/>
      </w:divBdr>
    </w:div>
    <w:div w:id="1748921407">
      <w:bodyDiv w:val="1"/>
      <w:marLeft w:val="0"/>
      <w:marRight w:val="0"/>
      <w:marTop w:val="0"/>
      <w:marBottom w:val="0"/>
      <w:divBdr>
        <w:top w:val="none" w:sz="0" w:space="0" w:color="auto"/>
        <w:left w:val="none" w:sz="0" w:space="0" w:color="auto"/>
        <w:bottom w:val="none" w:sz="0" w:space="0" w:color="auto"/>
        <w:right w:val="none" w:sz="0" w:space="0" w:color="auto"/>
      </w:divBdr>
    </w:div>
    <w:div w:id="1757358098">
      <w:bodyDiv w:val="1"/>
      <w:marLeft w:val="0"/>
      <w:marRight w:val="0"/>
      <w:marTop w:val="0"/>
      <w:marBottom w:val="0"/>
      <w:divBdr>
        <w:top w:val="none" w:sz="0" w:space="0" w:color="auto"/>
        <w:left w:val="none" w:sz="0" w:space="0" w:color="auto"/>
        <w:bottom w:val="none" w:sz="0" w:space="0" w:color="auto"/>
        <w:right w:val="none" w:sz="0" w:space="0" w:color="auto"/>
      </w:divBdr>
    </w:div>
    <w:div w:id="1785687351">
      <w:bodyDiv w:val="1"/>
      <w:marLeft w:val="0"/>
      <w:marRight w:val="0"/>
      <w:marTop w:val="0"/>
      <w:marBottom w:val="0"/>
      <w:divBdr>
        <w:top w:val="none" w:sz="0" w:space="0" w:color="auto"/>
        <w:left w:val="none" w:sz="0" w:space="0" w:color="auto"/>
        <w:bottom w:val="none" w:sz="0" w:space="0" w:color="auto"/>
        <w:right w:val="none" w:sz="0" w:space="0" w:color="auto"/>
      </w:divBdr>
    </w:div>
    <w:div w:id="1807552028">
      <w:bodyDiv w:val="1"/>
      <w:marLeft w:val="0"/>
      <w:marRight w:val="0"/>
      <w:marTop w:val="0"/>
      <w:marBottom w:val="0"/>
      <w:divBdr>
        <w:top w:val="none" w:sz="0" w:space="0" w:color="auto"/>
        <w:left w:val="none" w:sz="0" w:space="0" w:color="auto"/>
        <w:bottom w:val="none" w:sz="0" w:space="0" w:color="auto"/>
        <w:right w:val="none" w:sz="0" w:space="0" w:color="auto"/>
      </w:divBdr>
    </w:div>
    <w:div w:id="1815640409">
      <w:bodyDiv w:val="1"/>
      <w:marLeft w:val="0"/>
      <w:marRight w:val="0"/>
      <w:marTop w:val="0"/>
      <w:marBottom w:val="0"/>
      <w:divBdr>
        <w:top w:val="none" w:sz="0" w:space="0" w:color="auto"/>
        <w:left w:val="none" w:sz="0" w:space="0" w:color="auto"/>
        <w:bottom w:val="none" w:sz="0" w:space="0" w:color="auto"/>
        <w:right w:val="none" w:sz="0" w:space="0" w:color="auto"/>
      </w:divBdr>
      <w:divsChild>
        <w:div w:id="1222986516">
          <w:marLeft w:val="0"/>
          <w:marRight w:val="0"/>
          <w:marTop w:val="0"/>
          <w:marBottom w:val="0"/>
          <w:divBdr>
            <w:top w:val="none" w:sz="0" w:space="0" w:color="auto"/>
            <w:left w:val="none" w:sz="0" w:space="0" w:color="auto"/>
            <w:bottom w:val="none" w:sz="0" w:space="0" w:color="auto"/>
            <w:right w:val="none" w:sz="0" w:space="0" w:color="auto"/>
          </w:divBdr>
          <w:divsChild>
            <w:div w:id="181648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131546">
      <w:bodyDiv w:val="1"/>
      <w:marLeft w:val="0"/>
      <w:marRight w:val="0"/>
      <w:marTop w:val="0"/>
      <w:marBottom w:val="0"/>
      <w:divBdr>
        <w:top w:val="none" w:sz="0" w:space="0" w:color="auto"/>
        <w:left w:val="none" w:sz="0" w:space="0" w:color="auto"/>
        <w:bottom w:val="none" w:sz="0" w:space="0" w:color="auto"/>
        <w:right w:val="none" w:sz="0" w:space="0" w:color="auto"/>
      </w:divBdr>
    </w:div>
    <w:div w:id="1972636603">
      <w:bodyDiv w:val="1"/>
      <w:marLeft w:val="0"/>
      <w:marRight w:val="0"/>
      <w:marTop w:val="0"/>
      <w:marBottom w:val="0"/>
      <w:divBdr>
        <w:top w:val="none" w:sz="0" w:space="0" w:color="auto"/>
        <w:left w:val="none" w:sz="0" w:space="0" w:color="auto"/>
        <w:bottom w:val="none" w:sz="0" w:space="0" w:color="auto"/>
        <w:right w:val="none" w:sz="0" w:space="0" w:color="auto"/>
      </w:divBdr>
    </w:div>
    <w:div w:id="1998880514">
      <w:bodyDiv w:val="1"/>
      <w:marLeft w:val="0"/>
      <w:marRight w:val="0"/>
      <w:marTop w:val="0"/>
      <w:marBottom w:val="0"/>
      <w:divBdr>
        <w:top w:val="none" w:sz="0" w:space="0" w:color="auto"/>
        <w:left w:val="none" w:sz="0" w:space="0" w:color="auto"/>
        <w:bottom w:val="none" w:sz="0" w:space="0" w:color="auto"/>
        <w:right w:val="none" w:sz="0" w:space="0" w:color="auto"/>
      </w:divBdr>
    </w:div>
    <w:div w:id="21365624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mailto:armelgeek5@gmail.com" TargetMode="External"/><Relationship Id="rId18" Type="http://schemas.openxmlformats.org/officeDocument/2006/relationships/header" Target="header1.xml"/><Relationship Id="rId26" Type="http://schemas.openxmlformats.org/officeDocument/2006/relationships/image" Target="media/image8.png"/><Relationship Id="rId39" Type="http://schemas.openxmlformats.org/officeDocument/2006/relationships/header" Target="header3.xml"/><Relationship Id="rId21" Type="http://schemas.openxmlformats.org/officeDocument/2006/relationships/hyperlink" Target="http://www.geek-directeur-technique.com/2009/07/10/le-triangle-qualite-cout-delai" TargetMode="External"/><Relationship Id="rId34" Type="http://schemas.openxmlformats.org/officeDocument/2006/relationships/image" Target="media/image15.png"/><Relationship Id="rId42" Type="http://schemas.openxmlformats.org/officeDocument/2006/relationships/footer" Target="footer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header" Target="header2.xml"/><Relationship Id="rId40" Type="http://schemas.openxmlformats.org/officeDocument/2006/relationships/footer" Target="footer6.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yperlink" Target="https://fr.wikipedia.org/wiki/Manifeste_agile" TargetMode="External"/><Relationship Id="rId28" Type="http://schemas.openxmlformats.org/officeDocument/2006/relationships/image" Target="media/image10.png"/><Relationship Id="rId36" Type="http://schemas.openxmlformats.org/officeDocument/2006/relationships/image" Target="media/image17.png"/><Relationship Id="rId10" Type="http://schemas.openxmlformats.org/officeDocument/2006/relationships/image" Target="media/image3.jpeg"/><Relationship Id="rId19" Type="http://schemas.openxmlformats.org/officeDocument/2006/relationships/footer" Target="footer4.xml"/><Relationship Id="rId31" Type="http://schemas.openxmlformats.org/officeDocument/2006/relationships/image" Target="media/image13.png"/><Relationship Id="rId44" Type="http://schemas.openxmlformats.org/officeDocument/2006/relationships/footer" Target="footer8.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futura-sciences.com/planete/definitions/zoologie-araignee-13159/" TargetMode="External"/><Relationship Id="rId22" Type="http://schemas.openxmlformats.org/officeDocument/2006/relationships/hyperlink" Target="https://fr.wikipedia.org/wiki/Pas_de_balle_en_argent" TargetMode="Externa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6.png"/><Relationship Id="rId43" Type="http://schemas.openxmlformats.org/officeDocument/2006/relationships/header" Target="header5.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5.png"/><Relationship Id="rId25" Type="http://schemas.openxmlformats.org/officeDocument/2006/relationships/image" Target="media/image7.png"/><Relationship Id="rId33" Type="http://schemas.openxmlformats.org/officeDocument/2006/relationships/hyperlink" Target="https://bpesquet.developpez.com/tutoriels/introduction-genie-logiciel/images/github-shared-repo.png" TargetMode="External"/><Relationship Id="rId38" Type="http://schemas.openxmlformats.org/officeDocument/2006/relationships/footer" Target="footer5.xml"/><Relationship Id="rId46" Type="http://schemas.openxmlformats.org/officeDocument/2006/relationships/theme" Target="theme/theme1.xml"/><Relationship Id="rId20" Type="http://schemas.openxmlformats.org/officeDocument/2006/relationships/hyperlink" Target="https://fr.wikipedia.org/wiki/Ing&#233;nierie" TargetMode="External"/><Relationship Id="rId41" Type="http://schemas.openxmlformats.org/officeDocument/2006/relationships/header" Target="header4.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Sté</b:Tag>
    <b:SourceType>InternetSite</b:SourceType>
    <b:Guid>{F831BF5F-3FBF-4736-8157-486FBC3D0711}</b:Guid>
    <b:Title>Présentation d'UML</b:Title>
    <b:Author>
      <b:Author>
        <b:NameList>
          <b:Person>
            <b:Last>Crozat</b:Last>
            <b:First>Stéphane</b:First>
          </b:Person>
        </b:NameList>
      </b:Author>
    </b:Author>
    <b:InternetSiteTitle>librecours.net</b:InternetSiteTitle>
    <b:URL>https://librecours.net/module/bdd/mod1/mod1c21.xhtml</b:URL>
    <b:RefOrder>6</b:RefOrder>
  </b:Source>
  <b:Source>
    <b:Tag>Sté1</b:Tag>
    <b:SourceType>InternetSite</b:SourceType>
    <b:Guid>{31C54BFA-2B98-4222-A8D0-7D07782BE981}</b:Guid>
    <b:Author>
      <b:Author>
        <b:NameList>
          <b:Person>
            <b:Last>Crozat</b:Last>
            <b:First>Stéphane</b:First>
          </b:Person>
        </b:NameList>
      </b:Author>
    </b:Author>
    <b:Title>librecours.net</b:Title>
    <b:URL>https://librecours.net/module/bdd/mod1/mod1c22.xhtml</b:URL>
    <b:RefOrder>7</b:RefOrder>
  </b:Source>
  <b:Source>
    <b:Tag>Bap1</b:Tag>
    <b:SourceType>InternetSite</b:SourceType>
    <b:Guid>{A750380E-1E72-4253-9D12-D76FF4B7FD9C}</b:Guid>
    <b:Author>
      <b:Author>
        <b:NameList>
          <b:Person>
            <b:Last>Pesquet</b:Last>
            <b:First>Baptiste</b:First>
          </b:Person>
        </b:NameList>
      </b:Author>
    </b:Author>
    <b:Year>1</b:Year>
    <b:Month>Juin</b:Month>
    <b:Day>2020</b:Day>
    <b:URL>https://bpesquet.developpez.com/tutoriels/introduction-genie-logiciel/</b:URL>
    <b:RefOrder>1</b:RefOrder>
  </b:Source>
  <b:Source>
    <b:Tag>htt</b:Tag>
    <b:SourceType>InternetSite</b:SourceType>
    <b:Guid>{6F1EA335-833E-46EB-ABF8-2B9B6445ECE5}</b:Guid>
    <b:URL>https://agiliste.fr/introduction-methodes-agiles/</b:URL>
    <b:RefOrder>2</b:RefOrder>
  </b:Source>
  <b:Source>
    <b:Tag>Mya20</b:Tag>
    <b:SourceType>InternetSite</b:SourceType>
    <b:Guid>{A4BB9D46-116D-4BE0-B85F-86B85C9036AD}</b:Guid>
    <b:Title> Myagile Partner </b:Title>
    <b:Year>2020</b:Year>
    <b:InternetSiteTitle> Myagile Partner </b:InternetSiteTitle>
    <b:Month>4</b:Month>
    <b:Day>16</b:Day>
    <b:URL>https://blog.myagilepartner.fr/index.php/2018/05/22/user-story-agile/</b:URL>
    <b:RefOrder>3</b:RefOrder>
  </b:Source>
  <b:Source>
    <b:Tag>dev17</b:Tag>
    <b:SourceType>InternetSite</b:SourceType>
    <b:Guid>{A6A3D5EB-B3E9-4F27-9BD4-1BB23B34A76B}</b:Guid>
    <b:Title>developpez</b:Title>
    <b:InternetSiteTitle>developpez</b:InternetSiteTitle>
    <b:Year>2017</b:Year>
    <b:Month>07</b:Month>
    <b:Day>10</b:Day>
    <b:URL>https://bpesquet.developpez.com/tutoriels/introduction-genie-logiciel/</b:URL>
    <b:RefOrder>4</b:RefOrder>
  </b:Source>
  <b:Source>
    <b:Tag>git17</b:Tag>
    <b:SourceType>InternetSite</b:SourceType>
    <b:Guid>{7229BBBB-CDB1-4910-8467-6F7B22B8E140}</b:Guid>
    <b:Title>gitbook</b:Title>
    <b:InternetSiteTitle>gitbook</b:InternetSiteTitle>
    <b:Year>2017</b:Year>
    <b:URL>https://ensc.gitbook.io/genie-logiciel/06-gestion-versions</b:URL>
    <b:RefOrder>5</b:RefOrder>
  </b:Source>
</b:Sources>
</file>

<file path=customXml/itemProps1.xml><?xml version="1.0" encoding="utf-8"?>
<ds:datastoreItem xmlns:ds="http://schemas.openxmlformats.org/officeDocument/2006/customXml" ds:itemID="{0A806DC5-7D69-4B1B-B5D6-3C0F1C0E4F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59</Pages>
  <Words>9536</Words>
  <Characters>52451</Characters>
  <Application>Microsoft Office Word</Application>
  <DocSecurity>0</DocSecurity>
  <Lines>437</Lines>
  <Paragraphs>123</Paragraphs>
  <ScaleCrop>false</ScaleCrop>
  <HeadingPairs>
    <vt:vector size="2" baseType="variant">
      <vt:variant>
        <vt:lpstr>Titre</vt:lpstr>
      </vt:variant>
      <vt:variant>
        <vt:i4>1</vt:i4>
      </vt:variant>
    </vt:vector>
  </HeadingPairs>
  <TitlesOfParts>
    <vt:vector size="1" baseType="lpstr">
      <vt:lpstr/>
    </vt:vector>
  </TitlesOfParts>
  <Company>Microsoft</Company>
  <LinksUpToDate>false</LinksUpToDate>
  <CharactersWithSpaces>61864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Coin dev</dc:creator>
  <dc:description/>
  <cp:lastModifiedBy>Utilisateur Windows</cp:lastModifiedBy>
  <cp:revision>2</cp:revision>
  <cp:lastPrinted>2018-03-09T08:13:00Z</cp:lastPrinted>
  <dcterms:created xsi:type="dcterms:W3CDTF">2021-05-08T12:58:00Z</dcterms:created>
  <dcterms:modified xsi:type="dcterms:W3CDTF">2021-05-08T12:58:00Z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