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gk8lx3o6cm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Field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🏠 House Prices - Advanced Regression Techniques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Predict sales prices and practice feature engineering, RFs, and gradient boosting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🎯 Target Variable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**SalePrice** — The property's sale price in dollars (target variable).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🏗️ Property &amp; Building Information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**MSSubClass** — Building class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**MSZoning** — General zoning classification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**LotFrontage** — Linear feet of street connected to property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**LotArea** — Lot size (square feet)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**Street** — Road access type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**Alley** — Alley access type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**LotShape** — General lot shape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**LandContour** — Flatness of the property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**Utilities** — Utilities available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**LotConfig** — Lot configuration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**LandSlope** — Slope of property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**Neighborhood** — Physical location within Ames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**Condition1** — Proximity to main road or railroad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**Condition2** — Additional proximity feature (if present)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**BldgType** — Type of dwelling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**HouseStyle** — Dwelling style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🧱 Structure Quality &amp; Condition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**OverallQual** — Overall material and finish quality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**OverallCond** — Overall condition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**YearBuilt** — Original construction year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**YearRemodAdd** — Remodel year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**RoofStyle** — Roof style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**RoofMatl** — Roof material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**Exterior1st** — Primary exterior covering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**Exterior2nd** — Secondary exterior covering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**MasVnrType** — Masonry veneer type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**MasVnrArea** — Masonry veneer area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**ExterQual** — Exterior material quality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**ExterCond** — Exterior condition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**Foundation** — Foundation type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🏚️ Basement Features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**BsmtQual** — Basement height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**BsmtCond** — Basement condition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**BsmtExposure** — Walkout/garden-level exposure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**BsmtFinType1** — Type 1 finished basement area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**BsmtFinSF1** — Finished area (Type 1, square feet)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**BsmtFinType2** — Type 2 finished basement area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**BsmtFinSF2** — Finished area (Type 2, square feet)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**BsmtUnfSF** — Unfinished basement area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**TotalBsmtSF** — Total basement square footage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🔥 Heating &amp; Utilities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**Heating** — Heating type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**HeatingQC** — Heating quality/condition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**CentralAir** — Central A/C presence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**Electrical** — Electrical system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🏡 Living Area &amp; Rooms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**1stFlrSF** — First-floor square feet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**2ndFlrSF** — Second-floor square feet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 **LowQualFinSF** — Low-quality finished area (all floors)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**GrLivArea** — Above-grade living area (square feet)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**BsmtFullBath** — Basement full bathrooms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 **BsmtHalfBath** — Basement half bathrooms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**FullBath** — Above-grade full bathrooms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**HalfBath** — Above-grade half bathrooms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**Bedroom** — Bedrooms above basement level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**Kitchen** — Number of kitchens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**KitchenQual** — Kitchen quality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**TotRmsAbvGrd** — Total rooms above grade (excluding bathrooms)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 **Functional** — Home functionality rating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🔥 Fireplaces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 **Fireplaces** — Number of fireplaces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 **FireplaceQu** — Fireplace quality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🚗 Garage Features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**GarageType** — Garage location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**GarageYrBlt** — Year garage was built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 **GarageFinish** — Interior garage finish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**GarageCars** — Garage capacity (cars)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 **GarageArea** — Garage size (square feet)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**GarageQual** — Garage quality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**GarageCond** — Garage condition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🌳 Outdoor &amp; Miscellaneous Features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 **PavedDrive** — Paved driveway indicator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 **WoodDeckSF** — Wood deck area (square feet)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**OpenPorchSF** — Open porch area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**EnclosedPorch** — Enclosed porch area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**3SsnPorch** — Three-season porch area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**ScreenPorch** — Screen porch area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 **PoolArea** — Pool area (square feet)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**PoolQC** — Pool quality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 **Fence** — Fence quality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**MiscFeature** — Miscellaneous feature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 **MiscVal** — Value of miscellaneous feature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🗓️ Sale Information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**MoSold** — Month sold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**YrSold** — Year sold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 **SaleType** — Type of sale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 **SaleCondition** — Condition of sale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eq7agog9fh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Data Description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MSSubClass: Identifies the type of dwelling involved in the sale.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20</w:t>
        <w:tab/>
        <w:t xml:space="preserve">1-STORY 1946 &amp; NEWER ALL STYLES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30</w:t>
        <w:tab/>
        <w:t xml:space="preserve">1-STORY 1945 &amp; OLDER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40</w:t>
        <w:tab/>
        <w:t xml:space="preserve">1-STORY W/FINISHED ATTIC ALL AGES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45</w:t>
        <w:tab/>
        <w:t xml:space="preserve">1-1/2 STORY - UNFINISHED ALL AGES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50</w:t>
        <w:tab/>
        <w:t xml:space="preserve">1-1/2 STORY FINISHED ALL AGES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60</w:t>
        <w:tab/>
        <w:t xml:space="preserve">2-STORY 1946 &amp; NEWER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70</w:t>
        <w:tab/>
        <w:t xml:space="preserve">2-STORY 1945 &amp; OLDER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75</w:t>
        <w:tab/>
        <w:t xml:space="preserve">2-1/2 STORY ALL AGES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80</w:t>
        <w:tab/>
        <w:t xml:space="preserve">SPLIT OR MULTI-LEVEL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85</w:t>
        <w:tab/>
        <w:t xml:space="preserve">SPLIT FOYER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90</w:t>
        <w:tab/>
        <w:t xml:space="preserve">DUPLEX - ALL STYLES AND AGES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120</w:t>
        <w:tab/>
        <w:t xml:space="preserve">1-STORY PUD (Planned Unit Development) - 1946 &amp; NEWER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150</w:t>
        <w:tab/>
        <w:t xml:space="preserve">1-1/2 STORY PUD - ALL AGES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160</w:t>
        <w:tab/>
        <w:t xml:space="preserve">2-STORY PUD - 1946 &amp; NEWER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180</w:t>
        <w:tab/>
        <w:t xml:space="preserve">PUD - MULTILEVEL - INCL SPLIT LEV/FOYER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190</w:t>
        <w:tab/>
        <w:t xml:space="preserve">2 FAMILY CONVERSION - ALL STYLES AND AGES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MSZoning: Identifies the general zoning classification of the sale.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A</w:t>
        <w:tab/>
        <w:t xml:space="preserve">Agriculture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C</w:t>
        <w:tab/>
        <w:t xml:space="preserve">Commercial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FV</w:t>
        <w:tab/>
        <w:t xml:space="preserve">Floating Village Residential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I</w:t>
        <w:tab/>
        <w:t xml:space="preserve">Industrial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RH</w:t>
        <w:tab/>
        <w:t xml:space="preserve">Residential High Density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RL</w:t>
        <w:tab/>
        <w:t xml:space="preserve">Residential Low Density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RP</w:t>
        <w:tab/>
        <w:t xml:space="preserve">Residential Low Density Park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RM</w:t>
        <w:tab/>
        <w:t xml:space="preserve">Residential Medium Density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LotFrontage: Linear feet of street connected to property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LotArea: Lot size in square feet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Street: Type of road access to property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Grvl</w:t>
        <w:tab/>
        <w:t xml:space="preserve">Gravel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Pave</w:t>
        <w:tab/>
        <w:t xml:space="preserve">Paved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Alley: Type of alley access to property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Grvl</w:t>
        <w:tab/>
        <w:t xml:space="preserve">Gravel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Pave</w:t>
        <w:tab/>
        <w:t xml:space="preserve">Paved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NA </w:t>
        <w:tab/>
        <w:t xml:space="preserve">No alley access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LotShape: General shape of property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Reg</w:t>
        <w:tab/>
        <w:t xml:space="preserve">Regular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IR1</w:t>
        <w:tab/>
        <w:t xml:space="preserve">Slightly irregular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IR2</w:t>
        <w:tab/>
        <w:t xml:space="preserve">Moderately Irregular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IR3</w:t>
        <w:tab/>
        <w:t xml:space="preserve">Irregular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LandContour: Flatness of the property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Lvl</w:t>
        <w:tab/>
        <w:t xml:space="preserve">Near Flat/Level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Bnk</w:t>
        <w:tab/>
        <w:t xml:space="preserve">Banked - Quick and significant rise from street grade to building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HLS</w:t>
        <w:tab/>
        <w:t xml:space="preserve">Hillside - Significant slope from side to side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Low</w:t>
        <w:tab/>
        <w:t xml:space="preserve">Depression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Utilities: Type of utilities available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AllPub</w:t>
        <w:tab/>
        <w:t xml:space="preserve">All public Utilities (E,G,W,&amp; 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NoSewr</w:t>
        <w:tab/>
        <w:t xml:space="preserve">Electricity, Gas, and Water (Septic Tank)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NoSeWa</w:t>
        <w:tab/>
        <w:t xml:space="preserve">Electricity and Gas Only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ELO</w:t>
        <w:tab/>
        <w:t xml:space="preserve">Electricity only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LotConfig: Lot configuration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Inside</w:t>
        <w:tab/>
        <w:t xml:space="preserve">Inside lot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Corner</w:t>
        <w:tab/>
        <w:t xml:space="preserve">Corner lot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CulDSac</w:t>
        <w:tab/>
        <w:t xml:space="preserve">Cul-de-sac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FR2</w:t>
        <w:tab/>
        <w:t xml:space="preserve">Frontage on 2 sides of property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FR3</w:t>
        <w:tab/>
        <w:t xml:space="preserve">Frontage on 3 sides of property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LandSlope: Slope of property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Gtl</w:t>
        <w:tab/>
        <w:t xml:space="preserve">Gentle slope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Mod</w:t>
        <w:tab/>
        <w:t xml:space="preserve">Moderate Slope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Sev</w:t>
        <w:tab/>
        <w:t xml:space="preserve">Severe Slope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Neighborhood: Physical locations within Ames city limits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Blmngtn</w:t>
        <w:tab/>
        <w:t xml:space="preserve">Bloomington Heights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Blueste</w:t>
        <w:tab/>
        <w:t xml:space="preserve">Bluestem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BrDale</w:t>
        <w:tab/>
        <w:t xml:space="preserve">Briardale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BrkSide</w:t>
        <w:tab/>
        <w:t xml:space="preserve">Brookside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ClearCr</w:t>
        <w:tab/>
        <w:t xml:space="preserve">Clear Creek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CollgCr</w:t>
        <w:tab/>
        <w:t xml:space="preserve">College Creek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Crawfor</w:t>
        <w:tab/>
        <w:t xml:space="preserve">Crawford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Edwards</w:t>
        <w:tab/>
        <w:t xml:space="preserve">Edwards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Gilbert</w:t>
        <w:tab/>
        <w:t xml:space="preserve">Gilbert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IDOTRR</w:t>
        <w:tab/>
        <w:t xml:space="preserve">Iowa DOT and Rail Road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MeadowV</w:t>
        <w:tab/>
        <w:t xml:space="preserve">Meadow Village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Mitchel</w:t>
        <w:tab/>
        <w:t xml:space="preserve">Mitchell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Names</w:t>
        <w:tab/>
        <w:t xml:space="preserve">North Ames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NoRidge</w:t>
        <w:tab/>
        <w:t xml:space="preserve">Northridge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NPkVill</w:t>
        <w:tab/>
        <w:t xml:space="preserve">Northpark Villa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NridgHt</w:t>
        <w:tab/>
        <w:t xml:space="preserve">Northridge Heights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NWAmes</w:t>
        <w:tab/>
        <w:t xml:space="preserve">Northwest Ames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OldTown</w:t>
        <w:tab/>
        <w:t xml:space="preserve">Old Town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SWISU</w:t>
        <w:tab/>
        <w:t xml:space="preserve">South &amp; West of Iowa State University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Sawyer</w:t>
        <w:tab/>
        <w:t xml:space="preserve">Sawyer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SawyerW</w:t>
        <w:tab/>
        <w:t xml:space="preserve">Sawyer West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Somerst</w:t>
        <w:tab/>
        <w:t xml:space="preserve">Somerset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StoneBr</w:t>
        <w:tab/>
        <w:t xml:space="preserve">Stone Brook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Timber</w:t>
        <w:tab/>
        <w:t xml:space="preserve">Timberland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Veenker</w:t>
        <w:tab/>
        <w:t xml:space="preserve">Veenker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Condition1: Proximity to various conditions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Artery</w:t>
        <w:tab/>
        <w:t xml:space="preserve">Adjacent to arterial street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Feedr</w:t>
        <w:tab/>
        <w:t xml:space="preserve">Adjacent to feeder street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Norm</w:t>
        <w:tab/>
        <w:t xml:space="preserve">Normal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RRNn</w:t>
        <w:tab/>
        <w:t xml:space="preserve">Within 200' of North-South Railroad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RRAn</w:t>
        <w:tab/>
        <w:t xml:space="preserve">Adjacent to North-South Railroad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PosN</w:t>
        <w:tab/>
        <w:t xml:space="preserve">Near positive off-site feature--park, greenbelt, etc.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PosA</w:t>
        <w:tab/>
        <w:t xml:space="preserve">Adjacent to postive off-site feature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RRNe</w:t>
        <w:tab/>
        <w:t xml:space="preserve">Within 200' of East-West Railroad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RRAe</w:t>
        <w:tab/>
        <w:t xml:space="preserve">Adjacent to East-West Railroad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Condition2: Proximity to various conditions (if more than one is present)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Artery</w:t>
        <w:tab/>
        <w:t xml:space="preserve">Adjacent to arterial street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Feedr</w:t>
        <w:tab/>
        <w:t xml:space="preserve">Adjacent to feeder street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Norm</w:t>
        <w:tab/>
        <w:t xml:space="preserve">Normal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RRNn</w:t>
        <w:tab/>
        <w:t xml:space="preserve">Within 200' of North-South Railroad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RRAn</w:t>
        <w:tab/>
        <w:t xml:space="preserve">Adjacent to North-South Railroad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PosN</w:t>
        <w:tab/>
        <w:t xml:space="preserve">Near positive off-site feature--park, greenbelt, etc.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PosA</w:t>
        <w:tab/>
        <w:t xml:space="preserve">Adjacent to postive off-site feature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RRNe</w:t>
        <w:tab/>
        <w:t xml:space="preserve">Within 200' of East-West Railroad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RRAe</w:t>
        <w:tab/>
        <w:t xml:space="preserve">Adjacent to East-West Railroad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BldgType: Type of dwelling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1Fam</w:t>
        <w:tab/>
        <w:t xml:space="preserve">Single-family Detached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2FmCon</w:t>
        <w:tab/>
        <w:t xml:space="preserve">Two-family Conversion; originally built as one-family dwelling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Duplx</w:t>
        <w:tab/>
        <w:t xml:space="preserve">Duplex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TwnhsE</w:t>
        <w:tab/>
        <w:t xml:space="preserve">Townhouse End Unit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TwnhsI</w:t>
        <w:tab/>
        <w:t xml:space="preserve">Townhouse Inside Unit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HouseStyle: Style of dwelling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1Story</w:t>
        <w:tab/>
        <w:t xml:space="preserve">One story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1.5Fin</w:t>
        <w:tab/>
        <w:t xml:space="preserve">One and one-half story: 2nd level finished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1.5Unf</w:t>
        <w:tab/>
        <w:t xml:space="preserve">One and one-half story: 2nd level unfinished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2Story</w:t>
        <w:tab/>
        <w:t xml:space="preserve">Two story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2.5Fin</w:t>
        <w:tab/>
        <w:t xml:space="preserve">Two and one-half story: 2nd level finished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2.5Unf</w:t>
        <w:tab/>
        <w:t xml:space="preserve">Two and one-half story: 2nd level unfinished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SFoyer</w:t>
        <w:tab/>
        <w:t xml:space="preserve">Split Foyer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SLvl</w:t>
        <w:tab/>
        <w:t xml:space="preserve">Split Level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OverallQual: Rates the overall material and finish of the house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10</w:t>
        <w:tab/>
        <w:t xml:space="preserve">Very Excellent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9</w:t>
        <w:tab/>
        <w:t xml:space="preserve">Excellent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8</w:t>
        <w:tab/>
        <w:t xml:space="preserve">Very Good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7</w:t>
        <w:tab/>
        <w:t xml:space="preserve">Good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6</w:t>
        <w:tab/>
        <w:t xml:space="preserve">Above Average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5</w:t>
        <w:tab/>
        <w:t xml:space="preserve">Average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4</w:t>
        <w:tab/>
        <w:t xml:space="preserve">Below Average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3</w:t>
        <w:tab/>
        <w:t xml:space="preserve">Fair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2</w:t>
        <w:tab/>
        <w:t xml:space="preserve">Poor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1</w:t>
        <w:tab/>
        <w:t xml:space="preserve">Very Poor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OverallCond: Rates the overall condition of the house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10</w:t>
        <w:tab/>
        <w:t xml:space="preserve">Very Excellent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9</w:t>
        <w:tab/>
        <w:t xml:space="preserve">Excellent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8</w:t>
        <w:tab/>
        <w:t xml:space="preserve">Very Good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7</w:t>
        <w:tab/>
        <w:t xml:space="preserve">Good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6</w:t>
        <w:tab/>
        <w:t xml:space="preserve">Above Average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5</w:t>
        <w:tab/>
        <w:t xml:space="preserve">Average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4</w:t>
        <w:tab/>
        <w:t xml:space="preserve">Below Average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3</w:t>
        <w:tab/>
        <w:t xml:space="preserve">Fair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2</w:t>
        <w:tab/>
        <w:t xml:space="preserve">Poor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1</w:t>
        <w:tab/>
        <w:t xml:space="preserve">Very Poor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YearBuilt: Original construction date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YearRemodAdd: Remodel date (same as construction date if no remodeling or additions)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RoofStyle: Type of roof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Flat</w:t>
        <w:tab/>
        <w:t xml:space="preserve">Flat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Gable</w:t>
        <w:tab/>
        <w:t xml:space="preserve">Gable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Gambrel</w:t>
        <w:tab/>
        <w:t xml:space="preserve">Gabrel (Barn)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Hip</w:t>
        <w:tab/>
        <w:t xml:space="preserve">Hip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Mansard</w:t>
        <w:tab/>
        <w:t xml:space="preserve">Mansard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Shed</w:t>
        <w:tab/>
        <w:t xml:space="preserve">Shed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RoofMatl: Roof material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ClyTile</w:t>
        <w:tab/>
        <w:t xml:space="preserve">Clay or Tile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CompShg</w:t>
        <w:tab/>
        <w:t xml:space="preserve">Standard (Composite) Shingle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Membran</w:t>
        <w:tab/>
        <w:t xml:space="preserve">Membrane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Metal</w:t>
        <w:tab/>
        <w:t xml:space="preserve">Metal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Roll</w:t>
        <w:tab/>
        <w:t xml:space="preserve">Roll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Tar&amp;Grv</w:t>
        <w:tab/>
        <w:t xml:space="preserve">Gravel &amp; Tar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WdShake</w:t>
        <w:tab/>
        <w:t xml:space="preserve">Wood Shakes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WdShngl</w:t>
        <w:tab/>
        <w:t xml:space="preserve">Wood Shingles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Exterior1st: Exterior covering on house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AsbShng</w:t>
        <w:tab/>
        <w:t xml:space="preserve">Asbestos Shingles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AsphShn</w:t>
        <w:tab/>
        <w:t xml:space="preserve">Asphalt Shingles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BrkComm</w:t>
        <w:tab/>
        <w:t xml:space="preserve">Brick Common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BrkFace</w:t>
        <w:tab/>
        <w:t xml:space="preserve">Brick Face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CBlock</w:t>
        <w:tab/>
        <w:t xml:space="preserve">Cinder Block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CemntBd</w:t>
        <w:tab/>
        <w:t xml:space="preserve">Cement Board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HdBoard</w:t>
        <w:tab/>
        <w:t xml:space="preserve">Hard Board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ImStucc</w:t>
        <w:tab/>
        <w:t xml:space="preserve">Imitation Stucco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MetalSd</w:t>
        <w:tab/>
        <w:t xml:space="preserve">Metal Siding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Other</w:t>
        <w:tab/>
        <w:t xml:space="preserve">Other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Plywood</w:t>
        <w:tab/>
        <w:t xml:space="preserve">Plywood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PreCast</w:t>
        <w:tab/>
        <w:t xml:space="preserve">PreCast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Stone</w:t>
        <w:tab/>
        <w:t xml:space="preserve">Stone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Stucco</w:t>
        <w:tab/>
        <w:t xml:space="preserve">Stucco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VinylSd</w:t>
        <w:tab/>
        <w:t xml:space="preserve">Vinyl Siding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Wd Sdng</w:t>
        <w:tab/>
        <w:t xml:space="preserve">Wood Siding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WdShing</w:t>
        <w:tab/>
        <w:t xml:space="preserve">Wood Shingles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Exterior2nd: Exterior covering on house (if more than one material)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AsbShng</w:t>
        <w:tab/>
        <w:t xml:space="preserve">Asbestos Shingles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AsphShn</w:t>
        <w:tab/>
        <w:t xml:space="preserve">Asphalt Shingles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BrkComm</w:t>
        <w:tab/>
        <w:t xml:space="preserve">Brick Common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BrkFace</w:t>
        <w:tab/>
        <w:t xml:space="preserve">Brick Face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CBlock</w:t>
        <w:tab/>
        <w:t xml:space="preserve">Cinder Block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CemntBd</w:t>
        <w:tab/>
        <w:t xml:space="preserve">Cement Board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HdBoard</w:t>
        <w:tab/>
        <w:t xml:space="preserve">Hard Board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ImStucc</w:t>
        <w:tab/>
        <w:t xml:space="preserve">Imitation Stucco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MetalSd</w:t>
        <w:tab/>
        <w:t xml:space="preserve">Metal Siding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Other</w:t>
        <w:tab/>
        <w:t xml:space="preserve">Other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Plywood</w:t>
        <w:tab/>
        <w:t xml:space="preserve">Plywood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PreCast</w:t>
        <w:tab/>
        <w:t xml:space="preserve">PreCast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Stone</w:t>
        <w:tab/>
        <w:t xml:space="preserve">Stone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Stucco</w:t>
        <w:tab/>
        <w:t xml:space="preserve">Stucco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VinylSd</w:t>
        <w:tab/>
        <w:t xml:space="preserve">Vinyl Siding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Wd Sdng</w:t>
        <w:tab/>
        <w:t xml:space="preserve">Wood Siding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WdShing</w:t>
        <w:tab/>
        <w:t xml:space="preserve">Wood Shingles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MasVnrType: Masonry veneer type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BrkCmn</w:t>
        <w:tab/>
        <w:t xml:space="preserve">Brick Common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BrkFace</w:t>
        <w:tab/>
        <w:t xml:space="preserve">Brick Face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CBlock</w:t>
        <w:tab/>
        <w:t xml:space="preserve">Cinder Block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None</w:t>
        <w:tab/>
        <w:t xml:space="preserve">None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Stone</w:t>
        <w:tab/>
        <w:t xml:space="preserve">Stone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MasVnrArea: Masonry veneer area in square feet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ExterQual: Evaluates the quality of the material on the exterior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Ex</w:t>
        <w:tab/>
        <w:t xml:space="preserve">Excellent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Gd</w:t>
        <w:tab/>
        <w:t xml:space="preserve">Good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TA</w:t>
        <w:tab/>
        <w:t xml:space="preserve">Average/Typical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Fa</w:t>
        <w:tab/>
        <w:t xml:space="preserve">Fair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Po</w:t>
        <w:tab/>
        <w:t xml:space="preserve">Poor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ExterCond: Evaluates the present condition of the material on the exterior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Ex</w:t>
        <w:tab/>
        <w:t xml:space="preserve">Excellent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Gd</w:t>
        <w:tab/>
        <w:t xml:space="preserve">Good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TA</w:t>
        <w:tab/>
        <w:t xml:space="preserve">Average/Typical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Fa</w:t>
        <w:tab/>
        <w:t xml:space="preserve">Fair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Po</w:t>
        <w:tab/>
        <w:t xml:space="preserve">Poor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Foundation: Type of foundation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BrkTil</w:t>
        <w:tab/>
        <w:t xml:space="preserve">Brick &amp; Tile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CBlock</w:t>
        <w:tab/>
        <w:t xml:space="preserve">Cinder Block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PConc</w:t>
        <w:tab/>
        <w:t xml:space="preserve">Poured Contrete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Slab</w:t>
        <w:tab/>
        <w:t xml:space="preserve">Slab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Stone</w:t>
        <w:tab/>
        <w:t xml:space="preserve">Stone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Wood</w:t>
        <w:tab/>
        <w:t xml:space="preserve">Wood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BsmtQual: Evaluates the height of the basement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Ex</w:t>
        <w:tab/>
        <w:t xml:space="preserve">Excellent (100+ inches)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Gd</w:t>
        <w:tab/>
        <w:t xml:space="preserve">Good (90-99 inches)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TA</w:t>
        <w:tab/>
        <w:t xml:space="preserve">Typical (80-89 inches)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Fa</w:t>
        <w:tab/>
        <w:t xml:space="preserve">Fair (70-79 inches)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Po</w:t>
        <w:tab/>
        <w:t xml:space="preserve">Poor (&lt;70 inches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NA</w:t>
        <w:tab/>
        <w:t xml:space="preserve">No Basement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BsmtCond: Evaluates the general condition of the basement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Ex</w:t>
        <w:tab/>
        <w:t xml:space="preserve">Excellent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Gd</w:t>
        <w:tab/>
        <w:t xml:space="preserve">Good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TA</w:t>
        <w:tab/>
        <w:t xml:space="preserve">Typical - slight dampness allowed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Fa</w:t>
        <w:tab/>
        <w:t xml:space="preserve">Fair - dampness or some cracking or settling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Po</w:t>
        <w:tab/>
        <w:t xml:space="preserve">Poor - Severe cracking, settling, or wetness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NA</w:t>
        <w:tab/>
        <w:t xml:space="preserve">No Basement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BsmtExposure: Refers to walkout or garden level walls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Gd</w:t>
        <w:tab/>
        <w:t xml:space="preserve">Good Exposure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Av</w:t>
        <w:tab/>
        <w:t xml:space="preserve">Average Exposure (split levels or foyers typically score average or above)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Mn</w:t>
        <w:tab/>
        <w:t xml:space="preserve">Mimimum Exposure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No</w:t>
        <w:tab/>
        <w:t xml:space="preserve">No Exposure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NA</w:t>
        <w:tab/>
        <w:t xml:space="preserve">No Basement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BsmtFinType1: Rating of basement finished area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GLQ</w:t>
        <w:tab/>
        <w:t xml:space="preserve">Good Living Quarters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ALQ</w:t>
        <w:tab/>
        <w:t xml:space="preserve">Average Living Quarters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BLQ</w:t>
        <w:tab/>
        <w:t xml:space="preserve">Below Average Living Quarters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Rec</w:t>
        <w:tab/>
        <w:t xml:space="preserve">Average Rec Room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LwQ</w:t>
        <w:tab/>
        <w:t xml:space="preserve">Low Quality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Unf</w:t>
        <w:tab/>
        <w:t xml:space="preserve">Unfinshed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NA</w:t>
        <w:tab/>
        <w:t xml:space="preserve">No Basement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BsmtFinSF1: Type 1 finished square feet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BsmtFinType2: Rating of basement finished area (if multiple types)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GLQ</w:t>
        <w:tab/>
        <w:t xml:space="preserve">Good Living Quarters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ALQ</w:t>
        <w:tab/>
        <w:t xml:space="preserve">Average Living Quarters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BLQ</w:t>
        <w:tab/>
        <w:t xml:space="preserve">Below Average Living Quarters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Rec</w:t>
        <w:tab/>
        <w:t xml:space="preserve">Average Rec Room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LwQ</w:t>
        <w:tab/>
        <w:t xml:space="preserve">Low Quality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Unf</w:t>
        <w:tab/>
        <w:t xml:space="preserve">Unfinshed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NA</w:t>
        <w:tab/>
        <w:t xml:space="preserve">No Basement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BsmtFinSF2: Type 2 finished square feet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BsmtUnfSF: Unfinished square feet of basement area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TotalBsmtSF: Total square feet of basement area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Heating: Type of heating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Floor</w:t>
        <w:tab/>
        <w:t xml:space="preserve">Floor Furnace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GasA</w:t>
        <w:tab/>
        <w:t xml:space="preserve">Gas forced warm air furnace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GasW</w:t>
        <w:tab/>
        <w:t xml:space="preserve">Gas hot water or steam heat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Grav</w:t>
        <w:tab/>
        <w:t xml:space="preserve">Gravity furnace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OthW</w:t>
        <w:tab/>
        <w:t xml:space="preserve">Hot water or steam heat other than gas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Wall</w:t>
        <w:tab/>
        <w:t xml:space="preserve">Wall furnace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HeatingQC: Heating quality and condition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Ex</w:t>
        <w:tab/>
        <w:t xml:space="preserve">Excellent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Gd</w:t>
        <w:tab/>
        <w:t xml:space="preserve">Good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TA</w:t>
        <w:tab/>
        <w:t xml:space="preserve">Average/Typical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Fa</w:t>
        <w:tab/>
        <w:t xml:space="preserve">Fair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Po</w:t>
        <w:tab/>
        <w:t xml:space="preserve">Poor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CentralAir: Central air conditioning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N</w:t>
        <w:tab/>
        <w:t xml:space="preserve">No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Y</w:t>
        <w:tab/>
        <w:t xml:space="preserve">Yes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Electrical: Electrical system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SBrkr</w:t>
        <w:tab/>
        <w:t xml:space="preserve">Standard Circuit Breakers &amp; Romex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FuseA</w:t>
        <w:tab/>
        <w:t xml:space="preserve">Fuse Box over 60 AMP and all Romex wiring (Average)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FuseF</w:t>
        <w:tab/>
        <w:t xml:space="preserve">60 AMP Fuse Box and mostly Romex wiring (Fair)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FuseP</w:t>
        <w:tab/>
        <w:t xml:space="preserve">60 AMP Fuse Box and mostly knob &amp; tube wiring (poor)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Mix</w:t>
        <w:tab/>
        <w:t xml:space="preserve">Mixed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1stFlrSF: First Floor square feet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2ndFlrSF: Second floor square feet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LowQualFinSF: Low quality finished square feet (all floors)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GrLivArea: Above grade (ground) living area square feet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BsmtFullBath: Basement full bathrooms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BsmtHalfBath: Basement half bathrooms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FullBath: Full bathrooms above grade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HalfBath: Half baths above grade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Bedroom: Bedrooms above grade (does NOT include basement bedrooms)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Kitchen: Kitchens above grade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KitchenQual: Kitchen quality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Ex</w:t>
        <w:tab/>
        <w:t xml:space="preserve">Excellent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Gd</w:t>
        <w:tab/>
        <w:t xml:space="preserve">Good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TA</w:t>
        <w:tab/>
        <w:t xml:space="preserve">Typical/Average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Fa</w:t>
        <w:tab/>
        <w:t xml:space="preserve">Fair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Po</w:t>
        <w:tab/>
        <w:t xml:space="preserve">Poor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TotRmsAbvGrd: Total rooms above grade (does not include bathrooms)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Functional: Home functionality (Assume typical unless deductions are warranted)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Typ</w:t>
        <w:tab/>
        <w:t xml:space="preserve">Typical Functionality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Min1</w:t>
        <w:tab/>
        <w:t xml:space="preserve">Minor Deductions 1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Min2</w:t>
        <w:tab/>
        <w:t xml:space="preserve">Minor Deductions 2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Mod</w:t>
        <w:tab/>
        <w:t xml:space="preserve">Moderate Deductions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Maj1</w:t>
        <w:tab/>
        <w:t xml:space="preserve">Major Deductions 1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Maj2</w:t>
        <w:tab/>
        <w:t xml:space="preserve">Major Deductions 2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Sev</w:t>
        <w:tab/>
        <w:t xml:space="preserve">Severely Damaged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Sal</w:t>
        <w:tab/>
        <w:t xml:space="preserve">Salvage only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Fireplaces: Number of fireplaces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FireplaceQu: Fireplace quality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Ex</w:t>
        <w:tab/>
        <w:t xml:space="preserve">Excellent - Exceptional Masonry Fireplace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Gd</w:t>
        <w:tab/>
        <w:t xml:space="preserve">Good - Masonry Fireplace in main level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TA</w:t>
        <w:tab/>
        <w:t xml:space="preserve">Average - Prefabricated Fireplace in main living area or Masonry Fireplace in basement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Fa</w:t>
        <w:tab/>
        <w:t xml:space="preserve">Fair - Prefabricated Fireplace in basement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Po</w:t>
        <w:tab/>
        <w:t xml:space="preserve">Poor - Ben Franklin Stove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NA</w:t>
        <w:tab/>
        <w:t xml:space="preserve">No Fireplace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GarageType: Garage location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2Types</w:t>
        <w:tab/>
        <w:t xml:space="preserve">More than one type of garage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Attchd</w:t>
        <w:tab/>
        <w:t xml:space="preserve">Attached to home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Basment</w:t>
        <w:tab/>
        <w:t xml:space="preserve">Basement Garage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BuiltIn</w:t>
        <w:tab/>
        <w:t xml:space="preserve">Built-In (Garage part of house - typically has room above garage)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CarPort</w:t>
        <w:tab/>
        <w:t xml:space="preserve">Car Port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Detchd</w:t>
        <w:tab/>
        <w:t xml:space="preserve">Detached from home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NA</w:t>
        <w:tab/>
        <w:t xml:space="preserve">No Garage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GarageYrBlt: Year garage was built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GarageFinish: Interior finish of the garage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Fin</w:t>
        <w:tab/>
        <w:t xml:space="preserve">Finished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RFn</w:t>
        <w:tab/>
        <w:t xml:space="preserve">Rough Finished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Unf</w:t>
        <w:tab/>
        <w:t xml:space="preserve">Unfinished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NA</w:t>
        <w:tab/>
        <w:t xml:space="preserve">No Garage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GarageCars: Size of garage in car capacity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GarageArea: Size of garage in square feet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GarageQual: Garage quality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Ex</w:t>
        <w:tab/>
        <w:t xml:space="preserve">Excellent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Gd</w:t>
        <w:tab/>
        <w:t xml:space="preserve">Good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TA</w:t>
        <w:tab/>
        <w:t xml:space="preserve">Typical/Average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Fa</w:t>
        <w:tab/>
        <w:t xml:space="preserve">Fair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Po</w:t>
        <w:tab/>
        <w:t xml:space="preserve">Poor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NA</w:t>
        <w:tab/>
        <w:t xml:space="preserve">No Garage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GarageCond: Garage condition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Ex</w:t>
        <w:tab/>
        <w:t xml:space="preserve">Excellent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Gd</w:t>
        <w:tab/>
        <w:t xml:space="preserve">Good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TA</w:t>
        <w:tab/>
        <w:t xml:space="preserve">Typical/Average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Fa</w:t>
        <w:tab/>
        <w:t xml:space="preserve">Fair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Po</w:t>
        <w:tab/>
        <w:t xml:space="preserve">Poor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NA</w:t>
        <w:tab/>
        <w:t xml:space="preserve">No Garage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PavedDrive: Paved driveway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Y</w:t>
        <w:tab/>
        <w:t xml:space="preserve">Paved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P</w:t>
        <w:tab/>
        <w:t xml:space="preserve">Partial Pavement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N</w:t>
        <w:tab/>
        <w:t xml:space="preserve">Dirt/Gravel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WoodDeckSF: Wood deck area in square feet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OpenPorchSF: Open porch area in square feet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EnclosedPorch: Enclosed porch area in square feet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3SsnPorch: Three season porch area in square feet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ScreenPorch: Screen porch area in square feet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PoolArea: Pool area in square feet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PoolQC: Pool quality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Ex</w:t>
        <w:tab/>
        <w:t xml:space="preserve">Excellent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Gd</w:t>
        <w:tab/>
        <w:t xml:space="preserve">Good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TA</w:t>
        <w:tab/>
        <w:t xml:space="preserve">Average/Typical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Fa</w:t>
        <w:tab/>
        <w:t xml:space="preserve">Fair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NA</w:t>
        <w:tab/>
        <w:t xml:space="preserve">No Pool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Fence: Fence quality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GdPrv</w:t>
        <w:tab/>
        <w:t xml:space="preserve">Good Privacy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MnPrv</w:t>
        <w:tab/>
        <w:t xml:space="preserve">Minimum Privacy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GdWo</w:t>
        <w:tab/>
        <w:t xml:space="preserve">Good Wood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MnWw</w:t>
        <w:tab/>
        <w:t xml:space="preserve">Minimum Wood/Wire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NA</w:t>
        <w:tab/>
        <w:t xml:space="preserve">No Fence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MiscFeature: Miscellaneous feature not covered in other categories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Elev</w:t>
        <w:tab/>
        <w:t xml:space="preserve">Elevator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Gar2</w:t>
        <w:tab/>
        <w:t xml:space="preserve">2nd Garage (if not described in garage section)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Othr</w:t>
        <w:tab/>
        <w:t xml:space="preserve">Other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Shed</w:t>
        <w:tab/>
        <w:t xml:space="preserve">Shed (over 100 SF)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TenC</w:t>
        <w:tab/>
        <w:t xml:space="preserve">Tennis Court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NA</w:t>
        <w:tab/>
        <w:t xml:space="preserve">None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MiscVal: $Value of miscellaneous feature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MoSold: Month Sold (MM)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YrSold: Year Sold (YYYY)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SaleType: Type of sale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WD </w:t>
        <w:tab/>
        <w:t xml:space="preserve">Warranty Deed - Conventional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CWD</w:t>
        <w:tab/>
        <w:t xml:space="preserve">Warranty Deed - Cash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VWD</w:t>
        <w:tab/>
        <w:t xml:space="preserve">Warranty Deed - VA Loan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New</w:t>
        <w:tab/>
        <w:t xml:space="preserve">Home just constructed and sold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COD</w:t>
        <w:tab/>
        <w:t xml:space="preserve">Court Officer Deed/Estate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Con</w:t>
        <w:tab/>
        <w:t xml:space="preserve">Contract 15% Down payment regular terms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ConLw</w:t>
        <w:tab/>
        <w:t xml:space="preserve">Contract Low Down payment and low interest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ConLI</w:t>
        <w:tab/>
        <w:t xml:space="preserve">Contract Low Interest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ConLD</w:t>
        <w:tab/>
        <w:t xml:space="preserve">Contract Low Down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Oth</w:t>
        <w:tab/>
        <w:t xml:space="preserve">Other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SaleCondition: Condition of sale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Normal</w:t>
        <w:tab/>
        <w:t xml:space="preserve">Normal Sale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Abnorml</w:t>
        <w:tab/>
        <w:t xml:space="preserve">Abnormal Sale -  trade, foreclosure, short sale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AdjLand</w:t>
        <w:tab/>
        <w:t xml:space="preserve">Adjoining Land Purchase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Alloca</w:t>
        <w:tab/>
        <w:t xml:space="preserve">Allocation - two linked properties with separate deeds, typically condo with a garage unit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Family</w:t>
        <w:tab/>
        <w:t xml:space="preserve">Sale between family members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Partial</w:t>
        <w:tab/>
        <w:t xml:space="preserve">Home was not completed when last assessed (associated with New Homes)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n9w9x7gi2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Strongest correlations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Strongest correlations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—-------------------------------------------------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--- Features Sorted by Individual Correlation Strength with SalePrice ---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OverallQual      0.790982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GrLivArea        0.708624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GarageCars       0.640409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GarageArea       0.623431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TotalBsmtSF      0.613581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1stFlrSF         0.605852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FullBath         0.560664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TotRmsAbvGrd     0.533723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YearBuilt        0.522897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YearRemodAdd     0.507101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GarageYrBlt      0.486362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MasVnrArea       0.477493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Fireplaces       0.466929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BsmtFinSF1       0.386420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LotFrontage      0.351799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WoodDeckSF       0.324413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2ndFlrSF         0.319334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OpenPorchSF      0.315856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HalfBath         0.284108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LotArea          0.263843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BsmtFullBath     0.227122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BsmtUnfSF        0.214479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BedroomAbvGr     0.168213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KitchenAbvGr     0.135907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EnclosedPorch    0.128578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ScreenPorch      0.111447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PoolArea         0.092404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MSSubClass       0.084284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OverallCond      0.077856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MoSold           0.046432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3SsnPorch        0.044584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YrSold           0.028923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LowQualFinSF     0.025606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Id               0.021917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MiscVal          0.021190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BsmtHalfBath     0.016844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BsmtFinSF2       0.011378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Name: SalePrice, dtype: float64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&lt;class 'pandas.core.frame.DataFrame'&gt;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RangeIndex: 1460 entries, 0 to 1459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Data columns (total 81 columns):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#   Column         Non-Null Count  Dtype  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---  ------         --------------  -----  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0   Id             1460 non-null   int64  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   MSSubClass     1460 non-null   int64  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   MSZoning       1460 non-null   object 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   LotFrontage    1201 non-null   float64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   LotArea        1460 non-null   int64  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   Street         1460 non-null   object 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   Alley          91 non-null     object 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   LotShape       1460 non-null   object 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8   LandContour    1460 non-null   object 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9   Utilities      1460 non-null   object 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10  LotConfig      1460 non-null   object 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11  LandSlope      1460 non-null   object 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12  Neighborhood   1460 non-null   object 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13  Condition1     1460 non-null   object 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14  Condition2     1460 non-null   object 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15  BldgType       1460 non-null   object 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16  HouseStyle     1460 non-null   object 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17  OverallQual    1460 non-null   int64  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18  OverallCond    1460 non-null   int64  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19  YearBuilt      1460 non-null   int64  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20  YearRemodAdd   1460 non-null   int64  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21  RoofStyle      1460 non-null   object 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22  RoofMatl       1460 non-null   object 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23  Exterior1st    1460 non-null   object 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24  Exterior2nd    1460 non-null   object 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25  MasVnrType     588 non-null    object 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26  MasVnrArea     1452 non-null   float64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27  ExterQual      1460 non-null   object 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28  ExterCond      1460 non-null   object 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29  Foundation     1460 non-null   object 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30  BsmtQual       1423 non-null   object 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31  BsmtCond       1460 non-null   object 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32  BsmtExposure   1422 non-null   object 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33  BsmtFinType1   1423 non-null   object 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34  BsmtFinSF1     1460 non-null   int64  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35  BsmtFinType2   1422 non-null   object 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36  BsmtFinSF2     1460 non-null   int64  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37  BsmtUnfSF      1460 non-null   int64  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38  TotalBsmtSF    1460 non-null   int64  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39  Heating        1460 non-null   object 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40  HeatingQC      1460 non-null   object 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41  CentralAir     1460 non-null   object 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42  Electrical     1459 non-null   object 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43  1stFlrSF       1460 non-null   int64  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44  2ndFlrSF       1460 non-null   int64  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45  LowQualFinSF   1460 non-null   int64  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46  GrLivArea      1460 non-null   int64  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47  BsmtFullBath   1460 non-null   int64  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48  BsmtHalfBath   1460 non-null   int64  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49  FullBath       1460 non-null   int64  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50  HalfBath       1460 non-null   int64  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51  BedroomAbvGr   1460 non-null   int64  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52  KitchenAbvGr   1460 non-null   int64  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53  KitchenQual    1460 non-null   object 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54  TotRmsAbvGrd   1460 non-null   int64  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55  Functional     1460 non-null   object 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56  Fireplaces     1460 non-null   int64  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57  FireplaceQu    770 non-null    object 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58  GarageType     1379 non-null   object 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59  GarageYrBlt    1379 non-null   float64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60  GarageFinish   1379 non-null   object 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61  GarageCars     1460 non-null   int64  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62  GarageArea     1460 non-null   int64  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63  GarageQual     1379 non-null   object 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64  GarageCond     1379 non-null   object 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65  PavedDrive     1460 non-null   object 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66  WoodDeckSF     1460 non-null   int64  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67  OpenPorchSF    1460 non-null   int64  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68  EnclosedPorch  1460 non-null   int64  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69  3SsnPorch      1460 non-null   int64  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70  ScreenPorch    1460 non-null   int64  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71  PoolArea       1460 non-null   int64  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72  PoolQC         7 non-null      object 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73  Fence          281 non-null    object 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74  MiscFeature    54 non-null     object 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75  MiscVal        1460 non-null   int64  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76  MoSold         1460 non-null   int64  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77  YrSold         1460 non-null   int64  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78  SaleType       1460 non-null   object 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79  SaleCondition  1460 non-null   object 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80  SalePrice      1460 non-null   int64  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dtypes: float64(3), int64(35), object(43)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memory usage: 924.0+ KB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—-------------------------------------------------------------------------------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&lt;class 'pandas.core.frame.DataFrame'&gt;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RangeIndex: 1460 entries, 0 to 1459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Data columns (total 82 columns):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#   Column         Non-Null Count  Dtype  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---  ------         --------------  -----  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0   Id             1460 non-null   int64  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   MSSubClass     1460 non-null   int64  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   MSZoning       1460 non-null   object 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   LotFrontage    1460 non-null   float64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   LotArea        1460 non-null   int64  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   Alley          91 non-null     object 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   LotShape       1460 non-null   object 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   LandContour    1460 non-null   object 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8   Utilities      1460 non-null   object 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9   LotConfig      1460 non-null   object 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10  LandSlope      1460 non-null   object 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11  Neighborhood   1460 non-null   object 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12  Condition1     1460 non-null   object 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13  Condition2     1460 non-null   object 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14  BldgType       1460 non-null   object 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15  HouseStyle     1460 non-null   object 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16  OverallQual    1460 non-null   int64  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17  OverallCond    1460 non-null   int64  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18  YearBuilt      1460 non-null   int64  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19  YearRemodAdd   1460 non-null   int64  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20  RoofStyle      1460 non-null   object 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21  RoofMatl       1460 non-null   object 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22  Exterior1st    1460 non-null   object 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23  Exterior2nd    1460 non-null   object 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24  MasVnrType     588 non-null    object 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25  MasVnrArea     1452 non-null   float64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26  ExterQual      1460 non-null   object 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27  ExterCond      1460 non-null   object 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28  Foundation     1460 non-null   object 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29  BsmtQual       1423 non-null   object 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30  BsmtCond       1460 non-null   object 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31  BsmtExposure   1422 non-null   object 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32  BsmtFinType1   1423 non-null   object 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33  BsmtFinSF1     1460 non-null   int64  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34  BsmtFinType2   1422 non-null   object 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35  BsmtFinSF2     1460 non-null   int64  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36  BsmtUnfSF      1460 non-null   int64  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37  TotalBsmtSF    1460 non-null   int64  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38  Heating        1460 non-null   object 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39  HeatingQC      1460 non-null   object 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40  CentralAir     1460 non-null   object 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41  Electrical     1459 non-null   object 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42  1stFlrSF       1460 non-null   int64  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43  2ndFlrSF       1460 non-null   int64  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44  LowQualFinSF   1460 non-null   int64  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45  GrLivArea      1460 non-null   int64  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46  BsmtFullBath   1460 non-null   int64  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47  BsmtHalfBath   1460 non-null   int64  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48  FullBath       1460 non-null   int64  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49  HalfBath       1460 non-null   int64  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50  BedroomAbvGr   1460 non-null   int64  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51  KitchenAbvGr   1460 non-null   int64  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52  KitchenQual    1460 non-null   object 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53  TotRmsAbvGrd   1460 non-null   int64  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54  Functional     1460 non-null   object 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55  Fireplaces     1460 non-null   int64  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56  FireplaceQu    770 non-null    object 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57  GarageType     1379 non-null   object 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58  GarageYrBlt    1379 non-null   float64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59  GarageFinish   1379 non-null   object 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60  GarageCars     1460 non-null   int64  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61  GarageArea     1460 non-null   int64  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62  GarageQual     1379 non-null   object 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63  GarageCond     1379 non-null   object 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64  PavedDrive     1460 non-null   object 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65  WoodDeckSF     1460 non-null   int64  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66  OpenPorchSF    1460 non-null   int64  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67  EnclosedPorch  1460 non-null   int64  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68  3SsnPorch      1460 non-null   int64  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69  ScreenPorch    1460 non-null   int64  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70  PoolArea       1460 non-null   int64  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71  PoolQC         7 non-null      object 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72  Fence          281 non-null    object 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73  MiscFeature    54 non-null     object 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74  MiscVal        1460 non-null   int64  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75  MoSold         1460 non-null   int64  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76  YrSold         1460 non-null   int64  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77  SaleType       1460 non-null   object 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78  SaleCondition  1460 non-null   object 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79  SalePrice      1460 non-null   int64  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80  Street_Grvl    1460 non-null   int64  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81  Street_Pave    1460 non-null   int64  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dtypes: float64(3), int64(37), object(42)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memory usage: 935.4+ KB</w:t>
      </w:r>
    </w:p>
    <w:p w:rsidR="00000000" w:rsidDel="00000000" w:rsidP="00000000" w:rsidRDefault="00000000" w:rsidRPr="00000000" w14:paraId="000003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9nenz63zbi9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Fields correlations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Strong Correlation List: ['OverallQual', 'GrLivArea', 'GarageCars', 'GarageArea', 'TotalBsmtSF', '1stFlrSF']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Moderate Correlation List: ['OverallQual', 'GrLivArea', 'GarageCars', 'GarageArea', 'TotalBsmtSF', '1stFlrSF', 'FullBath', 'TotRmsAbvGrd', 'YearBuilt', 'YearRemodAdd', 'GarageYrBlt', 'MasVnrArea', 'Fireplaces']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Weak Correlation List: ['OverallQual', 'GrLivArea', 'GarageCars', 'GarageArea', 'TotalBsmtSF', '1stFlrSF', 'FullBath', 'TotRmsAbvGrd', 'YearBuilt', 'YearRemodAdd', 'GarageYrBlt', 'MasVnrArea', 'Fireplaces', 'BsmtFinSF1', 'LotFrontage', 'WoodDeckSF', '2ndFlrSF', 'OpenPorchSF', 'HalfBath', 'LotArea', 'BsmtFullBath', 'BsmtUnfSF', 'BedroomAbvGr', 'KitchenAbvGr', 'EnclosedPorch', 'ScreenPorch', 'PoolArea', 'MSSubClass', 'OverallCond', 'MoSold', '3SsnPorch', 'YrSold', 'LowQualFinSF', 'Id', 'MiscVal', 'BsmtHalfBath', 'BsmtFinSF2']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ge2ig41w66t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Drop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Drop Columns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Drop columns that are </w:t>
      </w:r>
      <w:r w:rsidDel="00000000" w:rsidR="00000000" w:rsidRPr="00000000">
        <w:rPr>
          <w:b w:val="1"/>
          <w:bCs w:val="1"/>
          <w:rtl w:val="0"/>
        </w:rPr>
        <w:t xml:space="preserve">mostly missing</w:t>
      </w:r>
      <w:r w:rsidDel="00000000" w:rsidR="00000000" w:rsidRPr="00000000">
        <w:rPr>
          <w:rtl w:val="0"/>
        </w:rPr>
        <w:t xml:space="preserve">. Columns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PoolQC</w:t>
      </w:r>
      <w:r w:rsidDel="00000000" w:rsidR="00000000" w:rsidRPr="00000000">
        <w:rPr>
          <w:rtl w:val="0"/>
        </w:rPr>
        <w:t xml:space="preserve"> (7 non-null)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Alley</w:t>
      </w:r>
      <w:r w:rsidDel="00000000" w:rsidR="00000000" w:rsidRPr="00000000">
        <w:rPr>
          <w:rtl w:val="0"/>
        </w:rPr>
        <w:t xml:space="preserve"> (91 non-null) have too few entries to be useful, and dropping them may be the best approach.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k8ia3h62vhi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Categorical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Categorical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b w:val="1"/>
          <w:bCs w:val="1"/>
          <w:rtl w:val="0"/>
        </w:rPr>
        <w:t xml:space="preserve">Fill with 'None'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. For many of your object columns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BsmtQual</w:t>
      </w:r>
      <w:r w:rsidDel="00000000" w:rsidR="00000000" w:rsidRPr="00000000">
        <w:rPr>
          <w:rtl w:val="0"/>
        </w:rPr>
        <w:t xml:space="preserve"> (1423 non-null)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FireplaceQu</w:t>
      </w:r>
      <w:r w:rsidDel="00000000" w:rsidR="00000000" w:rsidRPr="00000000">
        <w:rPr>
          <w:rtl w:val="0"/>
        </w:rPr>
        <w:t xml:space="preserve"> (770 non-null), 'NaN' actually means </w:t>
      </w:r>
      <w:r w:rsidDel="00000000" w:rsidR="00000000" w:rsidRPr="00000000">
        <w:rPr>
          <w:b w:val="1"/>
          <w:bCs w:val="1"/>
          <w:rtl w:val="0"/>
        </w:rPr>
        <w:t xml:space="preserve">'No Basement'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'No Fireplace'</w:t>
      </w:r>
      <w:r w:rsidDel="00000000" w:rsidR="00000000" w:rsidRPr="00000000">
        <w:rPr>
          <w:rtl w:val="0"/>
        </w:rPr>
        <w:t xml:space="preserve">, so filling with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</w:t>
      </w:r>
      <w:r w:rsidDel="00000000" w:rsidR="00000000" w:rsidRPr="00000000">
        <w:rPr>
          <w:rtl w:val="0"/>
        </w:rPr>
        <w:t xml:space="preserve"> is correct.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apc34yn3uxa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Filling missing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Filling missing values</w:t>
        <w:tab/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Fill missing values using the </w:t>
      </w:r>
      <w:r w:rsidDel="00000000" w:rsidR="00000000" w:rsidRPr="00000000">
        <w:rPr>
          <w:b w:val="1"/>
          <w:bCs w:val="1"/>
          <w:rtl w:val="0"/>
        </w:rPr>
        <w:t xml:space="preserve">mean, median, or mode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median</w:t>
      </w:r>
      <w:r w:rsidDel="00000000" w:rsidR="00000000" w:rsidRPr="00000000">
        <w:rPr>
          <w:rtl w:val="0"/>
        </w:rPr>
        <w:t xml:space="preserve"> is often safer for skewed data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LotFrontage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MasVnrArea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fk5actx2xle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Mean, median dhe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9858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985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400" w:line="240" w:lineRule="auto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