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71FF6" w14:textId="77777777" w:rsidR="00E3566B" w:rsidRPr="00DE55E2" w:rsidRDefault="00000000">
      <w:pPr>
        <w:pStyle w:val="normal1"/>
        <w:jc w:val="center"/>
        <w:rPr>
          <w:rFonts w:ascii="Times New Roman" w:eastAsia="Times New Roman" w:hAnsi="Times New Roman" w:cs="Times New Roman"/>
        </w:rPr>
      </w:pPr>
      <w:r w:rsidRPr="00DE55E2">
        <w:rPr>
          <w:rFonts w:ascii="Times New Roman" w:eastAsia="Garamond" w:hAnsi="Times New Roman" w:cs="Times New Roman"/>
          <w:color w:val="262626"/>
          <w:sz w:val="36"/>
          <w:szCs w:val="36"/>
        </w:rPr>
        <w:br/>
      </w:r>
      <w:r w:rsidRPr="00DE55E2">
        <w:rPr>
          <w:rFonts w:ascii="Times New Roman" w:eastAsia="Garamond" w:hAnsi="Times New Roman" w:cs="Times New Roman"/>
          <w:color w:val="262626"/>
          <w:sz w:val="36"/>
          <w:szCs w:val="36"/>
        </w:rPr>
        <w:br/>
      </w:r>
      <w:r w:rsidRPr="00DE55E2">
        <w:rPr>
          <w:rFonts w:ascii="Times New Roman" w:eastAsia="Garamond" w:hAnsi="Times New Roman" w:cs="Times New Roman"/>
          <w:color w:val="262626"/>
          <w:sz w:val="36"/>
          <w:szCs w:val="36"/>
        </w:rPr>
        <w:br/>
      </w:r>
    </w:p>
    <w:p w14:paraId="30C1D57E" w14:textId="77777777" w:rsidR="00E3566B" w:rsidRPr="00DE55E2" w:rsidRDefault="00E3566B">
      <w:pPr>
        <w:pStyle w:val="normal1"/>
        <w:spacing w:after="160" w:line="259" w:lineRule="auto"/>
        <w:rPr>
          <w:rFonts w:ascii="Times New Roman" w:eastAsia="Times New Roman" w:hAnsi="Times New Roman" w:cs="Times New Roman"/>
        </w:rPr>
      </w:pPr>
    </w:p>
    <w:p w14:paraId="1728144C" w14:textId="77777777" w:rsidR="00E3566B" w:rsidRPr="00DE55E2" w:rsidRDefault="00E3566B">
      <w:pPr>
        <w:pStyle w:val="normal1"/>
        <w:spacing w:after="160" w:line="259" w:lineRule="auto"/>
        <w:rPr>
          <w:rFonts w:ascii="Times New Roman" w:eastAsia="Times New Roman" w:hAnsi="Times New Roman" w:cs="Times New Roman"/>
        </w:rPr>
      </w:pPr>
    </w:p>
    <w:p w14:paraId="779F730F" w14:textId="77777777" w:rsidR="00E3566B" w:rsidRPr="00DE55E2" w:rsidRDefault="00000000">
      <w:pPr>
        <w:pStyle w:val="normal1"/>
        <w:spacing w:after="160" w:line="360" w:lineRule="auto"/>
        <w:rPr>
          <w:rFonts w:ascii="Times New Roman" w:eastAsia="Arial" w:hAnsi="Times New Roman" w:cs="Times New Roman"/>
          <w:b/>
          <w:bCs/>
          <w:sz w:val="72"/>
          <w:szCs w:val="72"/>
        </w:rPr>
      </w:pPr>
      <w:r w:rsidRPr="00DE55E2">
        <w:rPr>
          <w:rFonts w:ascii="Times New Roman" w:eastAsia="Arial" w:hAnsi="Times New Roman" w:cs="Times New Roman"/>
          <w:b/>
          <w:bCs/>
          <w:sz w:val="72"/>
          <w:szCs w:val="72"/>
        </w:rPr>
        <w:t>House Prices</w:t>
      </w:r>
    </w:p>
    <w:p w14:paraId="3B0E0348" w14:textId="77777777" w:rsidR="00E3566B" w:rsidRPr="00DE55E2" w:rsidRDefault="00000000">
      <w:pPr>
        <w:pStyle w:val="normal1"/>
        <w:spacing w:after="160" w:line="360" w:lineRule="auto"/>
        <w:rPr>
          <w:rFonts w:ascii="Times New Roman" w:eastAsia="Arial" w:hAnsi="Times New Roman" w:cs="Times New Roman"/>
          <w:b/>
          <w:bCs/>
          <w:sz w:val="46"/>
          <w:szCs w:val="46"/>
        </w:rPr>
      </w:pPr>
      <w:r w:rsidRPr="00DE55E2">
        <w:rPr>
          <w:rFonts w:ascii="Times New Roman" w:eastAsia="Arial" w:hAnsi="Times New Roman" w:cs="Times New Roman"/>
          <w:b/>
          <w:bCs/>
          <w:sz w:val="46"/>
          <w:szCs w:val="46"/>
        </w:rPr>
        <w:t>Predict the sales price for each house.</w:t>
      </w:r>
    </w:p>
    <w:p w14:paraId="23A0AC50" w14:textId="77777777" w:rsidR="00E3566B" w:rsidRPr="00DE55E2" w:rsidRDefault="00E3566B">
      <w:pPr>
        <w:pStyle w:val="normal1"/>
        <w:spacing w:after="160" w:line="259" w:lineRule="auto"/>
        <w:rPr>
          <w:rFonts w:ascii="Times New Roman" w:eastAsia="Red Hat Display" w:hAnsi="Times New Roman" w:cs="Times New Roman"/>
          <w:sz w:val="64"/>
          <w:szCs w:val="64"/>
        </w:rPr>
      </w:pPr>
    </w:p>
    <w:p w14:paraId="65FF33A8" w14:textId="77777777" w:rsidR="00E3566B" w:rsidRPr="00DE55E2" w:rsidRDefault="00000000">
      <w:pPr>
        <w:pStyle w:val="normal1"/>
        <w:spacing w:after="160" w:line="259" w:lineRule="auto"/>
        <w:rPr>
          <w:rFonts w:ascii="Times New Roman" w:eastAsia="Times New Roman" w:hAnsi="Times New Roman" w:cs="Times New Roman"/>
        </w:rPr>
      </w:pPr>
      <w:r w:rsidRPr="00DE55E2">
        <w:rPr>
          <w:rFonts w:ascii="Times New Roman" w:eastAsia="Red Hat Display" w:hAnsi="Times New Roman" w:cs="Times New Roman"/>
          <w:sz w:val="64"/>
          <w:szCs w:val="64"/>
        </w:rPr>
        <w:t>Data Programming</w:t>
      </w:r>
    </w:p>
    <w:p w14:paraId="0A6D8F86" w14:textId="77777777" w:rsidR="00E3566B" w:rsidRPr="00DE55E2" w:rsidRDefault="00000000">
      <w:pPr>
        <w:pStyle w:val="normal1"/>
        <w:spacing w:after="160" w:line="259" w:lineRule="auto"/>
        <w:rPr>
          <w:rFonts w:ascii="Times New Roman" w:eastAsia="Times New Roman" w:hAnsi="Times New Roman" w:cs="Times New Roman"/>
        </w:rPr>
      </w:pPr>
      <w:r w:rsidRPr="00DE55E2">
        <w:rPr>
          <w:rFonts w:ascii="Times New Roman" w:eastAsia="Times New Roman" w:hAnsi="Times New Roman" w:cs="Times New Roman"/>
          <w:noProof/>
        </w:rPr>
        <w:drawing>
          <wp:anchor distT="0" distB="0" distL="114300" distR="114300" simplePos="0" relativeHeight="5" behindDoc="0" locked="0" layoutInCell="0" allowOverlap="1" wp14:anchorId="08688541" wp14:editId="2CCCBF78">
            <wp:simplePos x="0" y="0"/>
            <wp:positionH relativeFrom="column">
              <wp:posOffset>4657725</wp:posOffset>
            </wp:positionH>
            <wp:positionV relativeFrom="paragraph">
              <wp:posOffset>184785</wp:posOffset>
            </wp:positionV>
            <wp:extent cx="1568450" cy="1390650"/>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7"/>
                    <a:stretch>
                      <a:fillRect/>
                    </a:stretch>
                  </pic:blipFill>
                  <pic:spPr bwMode="auto">
                    <a:xfrm>
                      <a:off x="0" y="0"/>
                      <a:ext cx="1568450" cy="1390650"/>
                    </a:xfrm>
                    <a:prstGeom prst="rect">
                      <a:avLst/>
                    </a:prstGeom>
                    <a:noFill/>
                  </pic:spPr>
                </pic:pic>
              </a:graphicData>
            </a:graphic>
          </wp:anchor>
        </w:drawing>
      </w:r>
    </w:p>
    <w:p w14:paraId="2827B2D7" w14:textId="77777777" w:rsidR="00E3566B" w:rsidRPr="00DE55E2" w:rsidRDefault="00E3566B">
      <w:pPr>
        <w:pStyle w:val="normal1"/>
        <w:spacing w:after="160" w:line="259" w:lineRule="auto"/>
        <w:rPr>
          <w:rFonts w:ascii="Times New Roman" w:eastAsia="Times New Roman" w:hAnsi="Times New Roman" w:cs="Times New Roman"/>
        </w:rPr>
      </w:pPr>
    </w:p>
    <w:p w14:paraId="1604AD90" w14:textId="77777777" w:rsidR="00E3566B" w:rsidRPr="00DE55E2" w:rsidRDefault="00E3566B">
      <w:pPr>
        <w:pStyle w:val="normal1"/>
        <w:spacing w:after="160" w:line="259" w:lineRule="auto"/>
        <w:rPr>
          <w:rFonts w:ascii="Times New Roman" w:eastAsia="Times New Roman" w:hAnsi="Times New Roman" w:cs="Times New Roman"/>
        </w:rPr>
      </w:pPr>
    </w:p>
    <w:p w14:paraId="4C831D6B" w14:textId="77777777" w:rsidR="00E3566B" w:rsidRPr="00DE55E2" w:rsidRDefault="00E3566B">
      <w:pPr>
        <w:pStyle w:val="normal1"/>
        <w:spacing w:after="160" w:line="259" w:lineRule="auto"/>
        <w:rPr>
          <w:rFonts w:ascii="Times New Roman" w:eastAsia="Times New Roman" w:hAnsi="Times New Roman" w:cs="Times New Roman"/>
        </w:rPr>
      </w:pPr>
    </w:p>
    <w:p w14:paraId="5D0C5CDF" w14:textId="77777777" w:rsidR="00E3566B" w:rsidRPr="00DE55E2" w:rsidRDefault="00E3566B">
      <w:pPr>
        <w:pStyle w:val="normal1"/>
        <w:spacing w:after="160" w:line="259" w:lineRule="auto"/>
        <w:rPr>
          <w:rFonts w:ascii="Times New Roman" w:eastAsia="Times New Roman" w:hAnsi="Times New Roman" w:cs="Times New Roman"/>
        </w:rPr>
      </w:pPr>
    </w:p>
    <w:p w14:paraId="3E53D065" w14:textId="77777777" w:rsidR="00E3566B" w:rsidRPr="00DE55E2" w:rsidRDefault="00E3566B">
      <w:pPr>
        <w:pStyle w:val="normal1"/>
        <w:spacing w:after="160" w:line="259" w:lineRule="auto"/>
        <w:rPr>
          <w:rFonts w:ascii="Times New Roman" w:eastAsia="Times New Roman" w:hAnsi="Times New Roman" w:cs="Times New Roman"/>
        </w:rPr>
      </w:pPr>
    </w:p>
    <w:p w14:paraId="306E966C" w14:textId="77777777" w:rsidR="00E3566B" w:rsidRPr="00DE55E2" w:rsidRDefault="00E3566B">
      <w:pPr>
        <w:pStyle w:val="normal1"/>
        <w:spacing w:after="160" w:line="259" w:lineRule="auto"/>
        <w:rPr>
          <w:rFonts w:ascii="Times New Roman" w:eastAsia="Times New Roman" w:hAnsi="Times New Roman" w:cs="Times New Roman"/>
        </w:rPr>
      </w:pPr>
    </w:p>
    <w:p w14:paraId="1D8D7E02" w14:textId="77777777" w:rsidR="00E3566B" w:rsidRPr="00DE55E2" w:rsidRDefault="00E3566B">
      <w:pPr>
        <w:pStyle w:val="normal1"/>
        <w:spacing w:after="160" w:line="259" w:lineRule="auto"/>
        <w:rPr>
          <w:rFonts w:ascii="Times New Roman" w:eastAsia="Times New Roman" w:hAnsi="Times New Roman" w:cs="Times New Roman"/>
        </w:rPr>
      </w:pPr>
    </w:p>
    <w:p w14:paraId="45FB798A" w14:textId="77777777" w:rsidR="00C320CC" w:rsidRPr="00896841" w:rsidRDefault="00C320CC">
      <w:pPr>
        <w:pStyle w:val="normal1"/>
        <w:tabs>
          <w:tab w:val="left" w:pos="8025"/>
        </w:tabs>
        <w:spacing w:after="160" w:line="259" w:lineRule="auto"/>
        <w:rPr>
          <w:rFonts w:asciiTheme="minorHAnsi" w:eastAsia="Times New Roman" w:hAnsiTheme="minorHAnsi" w:cs="Times New Roman"/>
        </w:rPr>
      </w:pPr>
    </w:p>
    <w:p w14:paraId="5827E539" w14:textId="7EB731C2" w:rsidR="00E3566B" w:rsidRPr="00896841" w:rsidRDefault="00000000">
      <w:pPr>
        <w:pStyle w:val="normal1"/>
        <w:tabs>
          <w:tab w:val="left" w:pos="8025"/>
        </w:tabs>
        <w:spacing w:after="160" w:line="259" w:lineRule="auto"/>
        <w:rPr>
          <w:rFonts w:asciiTheme="minorHAnsi" w:eastAsia="Times New Roman" w:hAnsiTheme="minorHAnsi" w:cs="Times New Roman"/>
        </w:rPr>
      </w:pPr>
      <w:r w:rsidRPr="00896841">
        <w:rPr>
          <w:rFonts w:asciiTheme="minorHAnsi" w:eastAsia="Times New Roman" w:hAnsiTheme="minorHAnsi" w:cs="Times New Roman"/>
        </w:rPr>
        <w:t>Profesor:                                                                  Student(s):</w:t>
      </w:r>
      <w:r w:rsidR="00C320CC" w:rsidRPr="00896841">
        <w:rPr>
          <w:rFonts w:asciiTheme="minorHAnsi" w:eastAsia="Times New Roman" w:hAnsiTheme="minorHAnsi" w:cs="Times New Roman"/>
        </w:rPr>
        <w:t xml:space="preserve"> </w:t>
      </w:r>
      <w:r w:rsidR="004E375C">
        <w:rPr>
          <w:rFonts w:asciiTheme="minorHAnsi" w:eastAsia="Times New Roman" w:hAnsiTheme="minorHAnsi" w:cs="Times New Roman"/>
        </w:rPr>
        <w:t>Armend Shala</w:t>
      </w:r>
      <w:r w:rsidR="00C320CC" w:rsidRPr="00896841">
        <w:rPr>
          <w:rFonts w:asciiTheme="minorHAnsi" w:eastAsia="Times New Roman" w:hAnsiTheme="minorHAnsi" w:cs="Times New Roman"/>
        </w:rPr>
        <w:t xml:space="preserve"> Brahim Mustafa</w:t>
      </w:r>
    </w:p>
    <w:p w14:paraId="73EF24A7" w14:textId="74B59821" w:rsidR="00C320CC" w:rsidRPr="00896841" w:rsidRDefault="00000000" w:rsidP="00C320CC">
      <w:pPr>
        <w:pStyle w:val="normal1"/>
        <w:tabs>
          <w:tab w:val="left" w:pos="8025"/>
        </w:tabs>
        <w:spacing w:after="160" w:line="259" w:lineRule="auto"/>
        <w:rPr>
          <w:rFonts w:asciiTheme="minorHAnsi" w:eastAsia="Times New Roman" w:hAnsiTheme="minorHAnsi" w:cs="Times New Roman"/>
        </w:rPr>
      </w:pPr>
      <w:r w:rsidRPr="00896841">
        <w:rPr>
          <w:rFonts w:asciiTheme="minorHAnsi" w:eastAsia="Times New Roman" w:hAnsiTheme="minorHAnsi" w:cs="Times New Roman"/>
        </w:rPr>
        <w:t>Asst. Prof. Dr. G</w:t>
      </w:r>
      <w:r w:rsidR="004E375C">
        <w:rPr>
          <w:rFonts w:asciiTheme="minorHAnsi" w:eastAsia="Times New Roman" w:hAnsiTheme="minorHAnsi" w:cs="Times New Roman"/>
        </w:rPr>
        <w:t>ë</w:t>
      </w:r>
      <w:r w:rsidRPr="00896841">
        <w:rPr>
          <w:rFonts w:asciiTheme="minorHAnsi" w:eastAsia="Times New Roman" w:hAnsiTheme="minorHAnsi" w:cs="Times New Roman"/>
        </w:rPr>
        <w:t xml:space="preserve">zim Sejdiu    </w:t>
      </w:r>
      <w:r w:rsidR="00C320CC" w:rsidRPr="00896841">
        <w:rPr>
          <w:rFonts w:asciiTheme="minorHAnsi" w:eastAsia="Times New Roman" w:hAnsiTheme="minorHAnsi" w:cs="Times New Roman"/>
        </w:rPr>
        <w:t xml:space="preserve">                                 Oriola Arifi</w:t>
      </w:r>
      <w:r w:rsidRPr="00896841">
        <w:rPr>
          <w:rFonts w:asciiTheme="minorHAnsi" w:eastAsia="Times New Roman" w:hAnsiTheme="minorHAnsi" w:cs="Times New Roman"/>
        </w:rPr>
        <w:t xml:space="preserve">  </w:t>
      </w:r>
      <w:r w:rsidR="00C320CC" w:rsidRPr="00896841">
        <w:rPr>
          <w:rFonts w:asciiTheme="minorHAnsi" w:eastAsia="Times New Roman" w:hAnsiTheme="minorHAnsi" w:cs="Times New Roman"/>
        </w:rPr>
        <w:t xml:space="preserve">Eos Musliu  </w:t>
      </w:r>
      <w:r w:rsidR="004E375C">
        <w:rPr>
          <w:rFonts w:asciiTheme="minorHAnsi" w:eastAsia="Times New Roman" w:hAnsiTheme="minorHAnsi" w:cs="Times New Roman"/>
        </w:rPr>
        <w:t>Viona Paqarizi</w:t>
      </w:r>
      <w:r w:rsidR="00C320CC" w:rsidRPr="00896841">
        <w:rPr>
          <w:rFonts w:asciiTheme="minorHAnsi" w:eastAsia="Times New Roman" w:hAnsiTheme="minorHAnsi" w:cs="Times New Roman"/>
        </w:rPr>
        <w:t xml:space="preserve"> </w:t>
      </w:r>
    </w:p>
    <w:p w14:paraId="0D919506" w14:textId="385E207E" w:rsidR="00E3566B" w:rsidRPr="00896841" w:rsidRDefault="00000000">
      <w:pPr>
        <w:pStyle w:val="normal1"/>
        <w:tabs>
          <w:tab w:val="left" w:pos="8025"/>
        </w:tabs>
        <w:spacing w:after="160" w:line="259" w:lineRule="auto"/>
        <w:rPr>
          <w:rFonts w:asciiTheme="minorHAnsi" w:eastAsia="Times New Roman" w:hAnsiTheme="minorHAnsi" w:cs="Times New Roman"/>
        </w:rPr>
      </w:pPr>
      <w:r w:rsidRPr="00896841">
        <w:rPr>
          <w:rFonts w:asciiTheme="minorHAnsi" w:eastAsia="Times New Roman" w:hAnsiTheme="minorHAnsi" w:cs="Times New Roman"/>
        </w:rPr>
        <w:t xml:space="preserve">                              </w:t>
      </w:r>
    </w:p>
    <w:p w14:paraId="44126E90" w14:textId="270AB2D2" w:rsidR="00E3566B" w:rsidRPr="00896841" w:rsidRDefault="00000000">
      <w:pPr>
        <w:pStyle w:val="normal1"/>
        <w:tabs>
          <w:tab w:val="left" w:pos="8025"/>
        </w:tabs>
        <w:spacing w:after="160" w:line="259" w:lineRule="auto"/>
        <w:rPr>
          <w:rFonts w:asciiTheme="minorHAnsi" w:eastAsia="Times New Roman" w:hAnsiTheme="minorHAnsi" w:cs="Times New Roman"/>
        </w:rPr>
      </w:pPr>
      <w:r w:rsidRPr="00896841">
        <w:rPr>
          <w:rFonts w:asciiTheme="minorHAnsi" w:eastAsia="Times New Roman" w:hAnsiTheme="minorHAnsi" w:cs="Times New Roman"/>
        </w:rPr>
        <w:t xml:space="preserve">                                                                                                                                                                                            </w:t>
      </w:r>
    </w:p>
    <w:p w14:paraId="122855EB" w14:textId="35FE32C9" w:rsidR="00E3566B" w:rsidRPr="00896841" w:rsidRDefault="00000000">
      <w:pPr>
        <w:pStyle w:val="normal1"/>
        <w:tabs>
          <w:tab w:val="left" w:pos="8025"/>
        </w:tabs>
        <w:spacing w:after="160" w:line="259" w:lineRule="auto"/>
        <w:rPr>
          <w:rFonts w:asciiTheme="minorHAnsi" w:eastAsia="Times New Roman" w:hAnsiTheme="minorHAnsi" w:cs="Times New Roman"/>
        </w:rPr>
      </w:pPr>
      <w:r w:rsidRPr="00896841">
        <w:rPr>
          <w:rFonts w:asciiTheme="minorHAnsi" w:eastAsia="Times New Roman" w:hAnsiTheme="minorHAnsi" w:cs="Times New Roman"/>
        </w:rPr>
        <w:t xml:space="preserve">                                                                                                                               </w:t>
      </w:r>
    </w:p>
    <w:p w14:paraId="3074D66A" w14:textId="46728109" w:rsidR="00E3566B" w:rsidRPr="00896841" w:rsidRDefault="00000000">
      <w:pPr>
        <w:pStyle w:val="normal1"/>
        <w:tabs>
          <w:tab w:val="left" w:pos="8025"/>
        </w:tabs>
        <w:spacing w:after="160" w:line="259" w:lineRule="auto"/>
        <w:rPr>
          <w:rFonts w:asciiTheme="minorHAnsi" w:eastAsia="Times New Roman" w:hAnsiTheme="minorHAnsi" w:cs="Times New Roman"/>
        </w:rPr>
      </w:pPr>
      <w:r w:rsidRPr="00896841">
        <w:rPr>
          <w:rFonts w:asciiTheme="minorHAnsi" w:eastAsia="Times New Roman" w:hAnsiTheme="minorHAnsi" w:cs="Times New Roman"/>
        </w:rPr>
        <w:t xml:space="preserve">                                                                                                             </w:t>
      </w:r>
    </w:p>
    <w:p w14:paraId="0D526346" w14:textId="77777777" w:rsidR="00E3566B" w:rsidRPr="00896841" w:rsidRDefault="00000000">
      <w:pPr>
        <w:pStyle w:val="normal1"/>
        <w:tabs>
          <w:tab w:val="left" w:pos="8025"/>
        </w:tabs>
        <w:spacing w:after="160" w:line="259" w:lineRule="auto"/>
        <w:jc w:val="center"/>
        <w:rPr>
          <w:rFonts w:asciiTheme="minorHAnsi" w:eastAsia="Garamond" w:hAnsiTheme="minorHAnsi" w:cs="Times New Roman"/>
          <w:color w:val="262626"/>
          <w:sz w:val="36"/>
          <w:szCs w:val="36"/>
        </w:rPr>
      </w:pPr>
      <w:r w:rsidRPr="00896841">
        <w:rPr>
          <w:rFonts w:asciiTheme="minorHAnsi" w:hAnsiTheme="minorHAnsi" w:cs="Times New Roman"/>
        </w:rPr>
        <w:t>Prishtinë, January 2026</w:t>
      </w:r>
    </w:p>
    <w:p w14:paraId="2CB721D6" w14:textId="77777777" w:rsidR="00E3566B" w:rsidRPr="00896841" w:rsidRDefault="00E3566B">
      <w:pPr>
        <w:pStyle w:val="normal1"/>
        <w:rPr>
          <w:rFonts w:asciiTheme="minorHAnsi" w:eastAsia="Garamond" w:hAnsiTheme="minorHAnsi" w:cs="Times New Roman"/>
          <w:color w:val="262626"/>
        </w:rPr>
      </w:pPr>
    </w:p>
    <w:p w14:paraId="0899EB6F" w14:textId="77777777" w:rsidR="00E3566B" w:rsidRPr="00896841" w:rsidRDefault="00E3566B">
      <w:pPr>
        <w:pStyle w:val="normal1"/>
        <w:rPr>
          <w:rFonts w:asciiTheme="minorHAnsi" w:eastAsia="Garamond" w:hAnsiTheme="minorHAnsi" w:cs="Times New Roman"/>
          <w:b/>
          <w:bCs/>
          <w:color w:val="262626"/>
        </w:rPr>
      </w:pPr>
    </w:p>
    <w:p w14:paraId="13E9A8E4" w14:textId="77777777" w:rsidR="00E3566B" w:rsidRPr="00896841" w:rsidRDefault="00000000">
      <w:pPr>
        <w:pStyle w:val="normal1"/>
        <w:rPr>
          <w:rFonts w:asciiTheme="minorHAnsi" w:eastAsia="Garamond" w:hAnsiTheme="minorHAnsi" w:cs="Times New Roman"/>
          <w:b/>
          <w:bCs/>
          <w:color w:val="262626"/>
        </w:rPr>
      </w:pPr>
      <w:r w:rsidRPr="00896841">
        <w:rPr>
          <w:rFonts w:asciiTheme="minorHAnsi" w:eastAsia="Garamond" w:hAnsiTheme="minorHAnsi" w:cs="Times New Roman"/>
          <w:b/>
          <w:bCs/>
          <w:color w:val="262626"/>
        </w:rPr>
        <w:t>DECLARATION OF AUTHORITY</w:t>
      </w:r>
    </w:p>
    <w:p w14:paraId="0600E2B6" w14:textId="77777777" w:rsidR="00E3566B" w:rsidRPr="00896841" w:rsidRDefault="00E3566B">
      <w:pPr>
        <w:pStyle w:val="normal1"/>
        <w:rPr>
          <w:rFonts w:asciiTheme="minorHAnsi" w:eastAsia="Garamond" w:hAnsiTheme="minorHAnsi" w:cs="Times New Roman"/>
          <w:color w:val="262626"/>
        </w:rPr>
      </w:pPr>
    </w:p>
    <w:p w14:paraId="6B061637" w14:textId="1B123AC5" w:rsidR="00E3566B" w:rsidRPr="00896841" w:rsidRDefault="00000000">
      <w:pPr>
        <w:pStyle w:val="normal1"/>
        <w:spacing w:line="360" w:lineRule="auto"/>
        <w:jc w:val="both"/>
        <w:rPr>
          <w:rFonts w:asciiTheme="minorHAnsi" w:eastAsia="Times New Roman" w:hAnsiTheme="minorHAnsi" w:cs="Times New Roman"/>
          <w:color w:val="262626"/>
        </w:rPr>
      </w:pPr>
      <w:r w:rsidRPr="00896841">
        <w:rPr>
          <w:rFonts w:asciiTheme="minorHAnsi" w:eastAsia="Times New Roman" w:hAnsiTheme="minorHAnsi" w:cs="Times New Roman"/>
          <w:color w:val="262626"/>
        </w:rPr>
        <w:t xml:space="preserve">By this statement, we as a team, declare that this work is the result of </w:t>
      </w:r>
      <w:r w:rsidR="006F78DB" w:rsidRPr="00896841">
        <w:rPr>
          <w:rFonts w:asciiTheme="minorHAnsi" w:eastAsia="Times New Roman" w:hAnsiTheme="minorHAnsi" w:cs="Times New Roman"/>
          <w:color w:val="262626"/>
        </w:rPr>
        <w:t>our</w:t>
      </w:r>
      <w:r w:rsidRPr="00896841">
        <w:rPr>
          <w:rFonts w:asciiTheme="minorHAnsi" w:eastAsia="Times New Roman" w:hAnsiTheme="minorHAnsi" w:cs="Times New Roman"/>
          <w:color w:val="262626"/>
        </w:rPr>
        <w:t xml:space="preserve"> original work. No part of this work has been obtained from anyone without reference to the accepted standards. This material is conceived and designed based on the sources cited using them and based on the sources cited in the references and in the cited literature.</w:t>
      </w:r>
    </w:p>
    <w:p w14:paraId="638F1B5D" w14:textId="77777777" w:rsidR="00E3566B" w:rsidRPr="00896841" w:rsidRDefault="00E3566B">
      <w:pPr>
        <w:pStyle w:val="normal1"/>
        <w:spacing w:line="360" w:lineRule="auto"/>
        <w:jc w:val="both"/>
        <w:rPr>
          <w:rFonts w:asciiTheme="minorHAnsi" w:eastAsia="Times New Roman" w:hAnsiTheme="minorHAnsi" w:cs="Times New Roman"/>
          <w:color w:val="262626"/>
        </w:rPr>
      </w:pPr>
    </w:p>
    <w:p w14:paraId="0419A178" w14:textId="70AE89DB" w:rsidR="00E3566B" w:rsidRPr="00896841" w:rsidRDefault="00000000">
      <w:pPr>
        <w:pStyle w:val="normal1"/>
        <w:spacing w:line="360" w:lineRule="auto"/>
        <w:jc w:val="both"/>
        <w:rPr>
          <w:rFonts w:asciiTheme="minorHAnsi" w:eastAsia="Times New Roman" w:hAnsiTheme="minorHAnsi" w:cs="Times New Roman"/>
          <w:color w:val="262626"/>
        </w:rPr>
      </w:pPr>
      <w:r w:rsidRPr="00896841">
        <w:rPr>
          <w:rFonts w:asciiTheme="minorHAnsi" w:eastAsia="Times New Roman" w:hAnsiTheme="minorHAnsi" w:cs="Times New Roman"/>
          <w:color w:val="262626"/>
        </w:rPr>
        <w:t xml:space="preserve">It also makes it clear that, to the best of </w:t>
      </w:r>
      <w:r w:rsidR="006F78DB" w:rsidRPr="00896841">
        <w:rPr>
          <w:rFonts w:asciiTheme="minorHAnsi" w:eastAsia="Times New Roman" w:hAnsiTheme="minorHAnsi" w:cs="Times New Roman"/>
          <w:color w:val="262626"/>
        </w:rPr>
        <w:t>our</w:t>
      </w:r>
      <w:r w:rsidRPr="00896841">
        <w:rPr>
          <w:rFonts w:asciiTheme="minorHAnsi" w:eastAsia="Times New Roman" w:hAnsiTheme="minorHAnsi" w:cs="Times New Roman"/>
          <w:color w:val="262626"/>
        </w:rPr>
        <w:t xml:space="preserve"> knowledge, the work does not infringe the rights of any author, in any case. On the contrary, </w:t>
      </w:r>
      <w:r w:rsidR="006F78DB" w:rsidRPr="00896841">
        <w:rPr>
          <w:rFonts w:asciiTheme="minorHAnsi" w:eastAsia="Times New Roman" w:hAnsiTheme="minorHAnsi" w:cs="Times New Roman"/>
          <w:color w:val="262626"/>
        </w:rPr>
        <w:t>we</w:t>
      </w:r>
      <w:r w:rsidRPr="00896841">
        <w:rPr>
          <w:rFonts w:asciiTheme="minorHAnsi" w:eastAsia="Times New Roman" w:hAnsiTheme="minorHAnsi" w:cs="Times New Roman"/>
          <w:color w:val="262626"/>
        </w:rPr>
        <w:t xml:space="preserve"> accept </w:t>
      </w:r>
      <w:r w:rsidR="006F78DB" w:rsidRPr="00896841">
        <w:rPr>
          <w:rFonts w:asciiTheme="minorHAnsi" w:eastAsia="Times New Roman" w:hAnsiTheme="minorHAnsi" w:cs="Times New Roman"/>
          <w:color w:val="262626"/>
        </w:rPr>
        <w:t>our</w:t>
      </w:r>
      <w:r w:rsidRPr="00896841">
        <w:rPr>
          <w:rFonts w:asciiTheme="minorHAnsi" w:eastAsia="Times New Roman" w:hAnsiTheme="minorHAnsi" w:cs="Times New Roman"/>
          <w:color w:val="262626"/>
        </w:rPr>
        <w:t xml:space="preserve"> responsibilities which will be assigned to </w:t>
      </w:r>
      <w:r w:rsidR="006F78DB" w:rsidRPr="00896841">
        <w:rPr>
          <w:rFonts w:asciiTheme="minorHAnsi" w:eastAsia="Times New Roman" w:hAnsiTheme="minorHAnsi" w:cs="Times New Roman"/>
          <w:color w:val="262626"/>
        </w:rPr>
        <w:t>us</w:t>
      </w:r>
      <w:r w:rsidRPr="00896841">
        <w:rPr>
          <w:rFonts w:asciiTheme="minorHAnsi" w:eastAsia="Times New Roman" w:hAnsiTheme="minorHAnsi" w:cs="Times New Roman"/>
          <w:color w:val="262626"/>
        </w:rPr>
        <w:t xml:space="preserve"> by any committee or body that will eventually review any case of complaint or disagreement regarding the content of the paper, and at the same time </w:t>
      </w:r>
      <w:r w:rsidR="006F78DB" w:rsidRPr="00896841">
        <w:rPr>
          <w:rFonts w:asciiTheme="minorHAnsi" w:eastAsia="Times New Roman" w:hAnsiTheme="minorHAnsi" w:cs="Times New Roman"/>
          <w:color w:val="262626"/>
        </w:rPr>
        <w:t>we</w:t>
      </w:r>
      <w:r w:rsidRPr="00896841">
        <w:rPr>
          <w:rFonts w:asciiTheme="minorHAnsi" w:eastAsia="Times New Roman" w:hAnsiTheme="minorHAnsi" w:cs="Times New Roman"/>
          <w:color w:val="262626"/>
        </w:rPr>
        <w:t xml:space="preserve"> agree to be evaluated according to the regulation and the University statute and copyright law.</w:t>
      </w:r>
    </w:p>
    <w:p w14:paraId="66543489" w14:textId="77777777" w:rsidR="00E3566B" w:rsidRPr="00896841" w:rsidRDefault="00E3566B">
      <w:pPr>
        <w:pStyle w:val="normal1"/>
        <w:jc w:val="both"/>
        <w:rPr>
          <w:rFonts w:asciiTheme="minorHAnsi" w:eastAsia="Garamond" w:hAnsiTheme="minorHAnsi" w:cs="Times New Roman"/>
          <w:color w:val="262626"/>
        </w:rPr>
      </w:pPr>
    </w:p>
    <w:p w14:paraId="47705199" w14:textId="77777777" w:rsidR="00E3566B" w:rsidRPr="00896841" w:rsidRDefault="00E3566B">
      <w:pPr>
        <w:pStyle w:val="normal1"/>
        <w:rPr>
          <w:rFonts w:asciiTheme="minorHAnsi" w:eastAsia="Garamond" w:hAnsiTheme="minorHAnsi" w:cs="Times New Roman"/>
          <w:color w:val="262626"/>
        </w:rPr>
      </w:pPr>
    </w:p>
    <w:p w14:paraId="3AF72EA7" w14:textId="77777777" w:rsidR="00E3566B" w:rsidRPr="00DE55E2" w:rsidRDefault="00E3566B">
      <w:pPr>
        <w:pStyle w:val="normal1"/>
        <w:rPr>
          <w:rFonts w:ascii="Times New Roman" w:eastAsia="Garamond" w:hAnsi="Times New Roman" w:cs="Times New Roman"/>
          <w:color w:val="262626"/>
        </w:rPr>
      </w:pPr>
    </w:p>
    <w:p w14:paraId="37C58EDD" w14:textId="77777777" w:rsidR="00E3566B" w:rsidRPr="00DE55E2" w:rsidRDefault="00E3566B">
      <w:pPr>
        <w:pStyle w:val="normal1"/>
        <w:rPr>
          <w:rFonts w:ascii="Times New Roman" w:eastAsia="Garamond" w:hAnsi="Times New Roman" w:cs="Times New Roman"/>
          <w:color w:val="262626"/>
        </w:rPr>
      </w:pPr>
    </w:p>
    <w:p w14:paraId="31069817" w14:textId="77777777" w:rsidR="00E3566B" w:rsidRPr="00DE55E2" w:rsidRDefault="00E3566B">
      <w:pPr>
        <w:pStyle w:val="normal1"/>
        <w:rPr>
          <w:rFonts w:ascii="Times New Roman" w:eastAsia="Garamond" w:hAnsi="Times New Roman" w:cs="Times New Roman"/>
          <w:color w:val="262626"/>
        </w:rPr>
      </w:pPr>
    </w:p>
    <w:p w14:paraId="65058218" w14:textId="77777777" w:rsidR="00E3566B" w:rsidRPr="00DE55E2" w:rsidRDefault="00E3566B">
      <w:pPr>
        <w:pStyle w:val="normal1"/>
        <w:rPr>
          <w:rFonts w:ascii="Times New Roman" w:eastAsia="Garamond" w:hAnsi="Times New Roman" w:cs="Times New Roman"/>
          <w:color w:val="262626"/>
        </w:rPr>
      </w:pPr>
    </w:p>
    <w:p w14:paraId="1F5CC776" w14:textId="77777777" w:rsidR="00E3566B" w:rsidRPr="00DE55E2" w:rsidRDefault="00E3566B">
      <w:pPr>
        <w:pStyle w:val="normal1"/>
        <w:rPr>
          <w:rFonts w:ascii="Times New Roman" w:eastAsia="Garamond" w:hAnsi="Times New Roman" w:cs="Times New Roman"/>
          <w:color w:val="262626"/>
        </w:rPr>
      </w:pPr>
    </w:p>
    <w:p w14:paraId="455CAD31" w14:textId="77777777" w:rsidR="00E3566B" w:rsidRPr="00DE55E2" w:rsidRDefault="00E3566B">
      <w:pPr>
        <w:pStyle w:val="normal1"/>
        <w:rPr>
          <w:rFonts w:ascii="Times New Roman" w:eastAsia="Garamond" w:hAnsi="Times New Roman" w:cs="Times New Roman"/>
          <w:color w:val="262626"/>
        </w:rPr>
      </w:pPr>
    </w:p>
    <w:p w14:paraId="0F6D1AE7" w14:textId="77777777" w:rsidR="00E3566B" w:rsidRPr="00DE55E2" w:rsidRDefault="00E3566B">
      <w:pPr>
        <w:pStyle w:val="normal1"/>
        <w:rPr>
          <w:rFonts w:ascii="Times New Roman" w:eastAsia="Garamond" w:hAnsi="Times New Roman" w:cs="Times New Roman"/>
          <w:color w:val="262626"/>
        </w:rPr>
      </w:pPr>
    </w:p>
    <w:p w14:paraId="67ADCB2F" w14:textId="77777777" w:rsidR="00E3566B" w:rsidRPr="00DE55E2" w:rsidRDefault="00E3566B">
      <w:pPr>
        <w:pStyle w:val="normal1"/>
        <w:rPr>
          <w:rFonts w:ascii="Times New Roman" w:eastAsia="Garamond" w:hAnsi="Times New Roman" w:cs="Times New Roman"/>
          <w:color w:val="262626"/>
        </w:rPr>
      </w:pPr>
    </w:p>
    <w:p w14:paraId="1158BDEB" w14:textId="77777777" w:rsidR="00E3566B" w:rsidRPr="00DE55E2" w:rsidRDefault="00E3566B">
      <w:pPr>
        <w:pStyle w:val="normal1"/>
        <w:rPr>
          <w:rFonts w:ascii="Times New Roman" w:eastAsia="Garamond" w:hAnsi="Times New Roman" w:cs="Times New Roman"/>
          <w:color w:val="262626"/>
        </w:rPr>
      </w:pPr>
    </w:p>
    <w:p w14:paraId="147A8CCE" w14:textId="77777777" w:rsidR="00E3566B" w:rsidRPr="00DE55E2" w:rsidRDefault="00E3566B">
      <w:pPr>
        <w:pStyle w:val="normal1"/>
        <w:rPr>
          <w:rFonts w:ascii="Times New Roman" w:eastAsia="Garamond" w:hAnsi="Times New Roman" w:cs="Times New Roman"/>
          <w:color w:val="262626"/>
        </w:rPr>
      </w:pPr>
    </w:p>
    <w:p w14:paraId="3C7889A9" w14:textId="77777777" w:rsidR="00E3566B" w:rsidRPr="00DE55E2" w:rsidRDefault="00E3566B">
      <w:pPr>
        <w:pStyle w:val="normal1"/>
        <w:rPr>
          <w:rFonts w:ascii="Times New Roman" w:eastAsia="Garamond" w:hAnsi="Times New Roman" w:cs="Times New Roman"/>
          <w:color w:val="262626"/>
        </w:rPr>
      </w:pPr>
    </w:p>
    <w:p w14:paraId="7745F587" w14:textId="77777777" w:rsidR="00E3566B" w:rsidRPr="00DE55E2" w:rsidRDefault="00E3566B">
      <w:pPr>
        <w:pStyle w:val="normal1"/>
        <w:rPr>
          <w:rFonts w:ascii="Times New Roman" w:eastAsia="Garamond" w:hAnsi="Times New Roman" w:cs="Times New Roman"/>
          <w:color w:val="262626"/>
        </w:rPr>
      </w:pPr>
    </w:p>
    <w:p w14:paraId="51E933C7" w14:textId="77777777" w:rsidR="00E3566B" w:rsidRPr="00DE55E2" w:rsidRDefault="00E3566B">
      <w:pPr>
        <w:pStyle w:val="normal1"/>
        <w:rPr>
          <w:rFonts w:ascii="Times New Roman" w:eastAsia="Garamond" w:hAnsi="Times New Roman" w:cs="Times New Roman"/>
          <w:color w:val="262626"/>
        </w:rPr>
      </w:pPr>
    </w:p>
    <w:p w14:paraId="7A743D52" w14:textId="77777777" w:rsidR="00E3566B" w:rsidRPr="00DE55E2" w:rsidRDefault="00E3566B">
      <w:pPr>
        <w:pStyle w:val="normal1"/>
        <w:rPr>
          <w:rFonts w:ascii="Times New Roman" w:eastAsia="Garamond" w:hAnsi="Times New Roman" w:cs="Times New Roman"/>
          <w:color w:val="262626"/>
        </w:rPr>
      </w:pPr>
    </w:p>
    <w:p w14:paraId="58615F6F" w14:textId="77777777" w:rsidR="00E3566B" w:rsidRPr="00DE55E2" w:rsidRDefault="00E3566B">
      <w:pPr>
        <w:pStyle w:val="normal1"/>
        <w:rPr>
          <w:rFonts w:ascii="Times New Roman" w:eastAsia="Garamond" w:hAnsi="Times New Roman" w:cs="Times New Roman"/>
          <w:color w:val="262626"/>
        </w:rPr>
      </w:pPr>
    </w:p>
    <w:p w14:paraId="2A970DDA" w14:textId="77777777" w:rsidR="00E3566B" w:rsidRPr="00DE55E2" w:rsidRDefault="00E3566B">
      <w:pPr>
        <w:pStyle w:val="normal1"/>
        <w:rPr>
          <w:rFonts w:ascii="Times New Roman" w:eastAsia="Garamond" w:hAnsi="Times New Roman" w:cs="Times New Roman"/>
          <w:color w:val="262626"/>
        </w:rPr>
      </w:pPr>
    </w:p>
    <w:p w14:paraId="7FFB2694" w14:textId="77777777" w:rsidR="00E3566B" w:rsidRPr="00DE55E2" w:rsidRDefault="00E3566B">
      <w:pPr>
        <w:pStyle w:val="normal1"/>
        <w:rPr>
          <w:rFonts w:ascii="Times New Roman" w:eastAsia="Garamond" w:hAnsi="Times New Roman" w:cs="Times New Roman"/>
          <w:color w:val="262626"/>
        </w:rPr>
      </w:pPr>
    </w:p>
    <w:p w14:paraId="6103F96B" w14:textId="77777777" w:rsidR="00E3566B" w:rsidRPr="00DE55E2" w:rsidRDefault="00E3566B">
      <w:pPr>
        <w:pStyle w:val="normal1"/>
        <w:rPr>
          <w:rFonts w:ascii="Times New Roman" w:eastAsia="Garamond" w:hAnsi="Times New Roman" w:cs="Times New Roman"/>
          <w:color w:val="262626"/>
        </w:rPr>
      </w:pPr>
    </w:p>
    <w:p w14:paraId="70846F3C" w14:textId="77777777" w:rsidR="00E3566B" w:rsidRPr="00DE55E2" w:rsidRDefault="00E3566B">
      <w:pPr>
        <w:pStyle w:val="normal1"/>
        <w:rPr>
          <w:rFonts w:ascii="Times New Roman" w:eastAsia="Garamond" w:hAnsi="Times New Roman" w:cs="Times New Roman"/>
          <w:color w:val="262626"/>
        </w:rPr>
      </w:pPr>
    </w:p>
    <w:p w14:paraId="23AC4A2F" w14:textId="77777777" w:rsidR="00E3566B" w:rsidRPr="00DE55E2" w:rsidRDefault="00E3566B">
      <w:pPr>
        <w:pStyle w:val="normal1"/>
        <w:rPr>
          <w:rFonts w:ascii="Times New Roman" w:eastAsia="Garamond" w:hAnsi="Times New Roman" w:cs="Times New Roman"/>
          <w:color w:val="262626"/>
        </w:rPr>
      </w:pPr>
    </w:p>
    <w:p w14:paraId="23A6AA71" w14:textId="77777777" w:rsidR="00E3566B" w:rsidRPr="00DE55E2" w:rsidRDefault="00E3566B">
      <w:pPr>
        <w:pStyle w:val="normal1"/>
        <w:rPr>
          <w:rFonts w:ascii="Times New Roman" w:eastAsia="Garamond" w:hAnsi="Times New Roman" w:cs="Times New Roman"/>
          <w:color w:val="262626"/>
        </w:rPr>
      </w:pPr>
    </w:p>
    <w:p w14:paraId="4BE581D3" w14:textId="77777777" w:rsidR="00E3566B" w:rsidRPr="00DE55E2" w:rsidRDefault="00E3566B">
      <w:pPr>
        <w:pStyle w:val="normal1"/>
        <w:rPr>
          <w:rFonts w:ascii="Times New Roman" w:eastAsia="Garamond" w:hAnsi="Times New Roman" w:cs="Times New Roman"/>
          <w:color w:val="262626"/>
        </w:rPr>
      </w:pPr>
    </w:p>
    <w:p w14:paraId="3EB24E26" w14:textId="77777777" w:rsidR="00E3566B" w:rsidRPr="00DE55E2" w:rsidRDefault="00E3566B">
      <w:pPr>
        <w:pStyle w:val="normal1"/>
        <w:rPr>
          <w:rFonts w:ascii="Times New Roman" w:eastAsia="Garamond" w:hAnsi="Times New Roman" w:cs="Times New Roman"/>
          <w:color w:val="262626"/>
        </w:rPr>
      </w:pPr>
    </w:p>
    <w:p w14:paraId="596CE11E" w14:textId="77777777" w:rsidR="00E3566B" w:rsidRPr="00DE55E2" w:rsidRDefault="00E3566B">
      <w:pPr>
        <w:pStyle w:val="normal1"/>
        <w:rPr>
          <w:rFonts w:ascii="Times New Roman" w:eastAsia="Garamond" w:hAnsi="Times New Roman" w:cs="Times New Roman"/>
          <w:color w:val="262626"/>
        </w:rPr>
      </w:pPr>
    </w:p>
    <w:p w14:paraId="41052985" w14:textId="77777777" w:rsidR="00E3566B" w:rsidRPr="00DE55E2" w:rsidRDefault="00E3566B">
      <w:pPr>
        <w:pStyle w:val="normal1"/>
        <w:rPr>
          <w:rFonts w:ascii="Times New Roman" w:eastAsia="Garamond" w:hAnsi="Times New Roman" w:cs="Times New Roman"/>
          <w:color w:val="262626"/>
        </w:rPr>
      </w:pPr>
    </w:p>
    <w:p w14:paraId="7E16A330" w14:textId="77777777" w:rsidR="00E3566B" w:rsidRPr="00DE55E2" w:rsidRDefault="00E3566B">
      <w:pPr>
        <w:pStyle w:val="normal1"/>
        <w:rPr>
          <w:rFonts w:ascii="Times New Roman" w:eastAsia="Garamond" w:hAnsi="Times New Roman" w:cs="Times New Roman"/>
          <w:color w:val="262626"/>
        </w:rPr>
      </w:pPr>
    </w:p>
    <w:p w14:paraId="457F5A67" w14:textId="77777777" w:rsidR="00E3566B" w:rsidRPr="00DE55E2" w:rsidRDefault="00E3566B">
      <w:pPr>
        <w:pStyle w:val="normal1"/>
        <w:rPr>
          <w:rFonts w:ascii="Times New Roman" w:eastAsia="Garamond" w:hAnsi="Times New Roman" w:cs="Times New Roman"/>
          <w:color w:val="262626"/>
        </w:rPr>
      </w:pPr>
    </w:p>
    <w:p w14:paraId="41BC05E6" w14:textId="77777777" w:rsidR="00E3566B" w:rsidRPr="00DE55E2" w:rsidRDefault="00E3566B">
      <w:pPr>
        <w:pStyle w:val="normal1"/>
        <w:rPr>
          <w:rFonts w:ascii="Times New Roman" w:eastAsia="Garamond" w:hAnsi="Times New Roman" w:cs="Times New Roman"/>
          <w:color w:val="262626"/>
        </w:rPr>
      </w:pPr>
    </w:p>
    <w:p w14:paraId="653B1248" w14:textId="77777777" w:rsidR="00E3566B" w:rsidRPr="00DE55E2" w:rsidRDefault="00E3566B">
      <w:pPr>
        <w:pStyle w:val="normal1"/>
        <w:rPr>
          <w:rFonts w:ascii="Times New Roman" w:eastAsia="Garamond" w:hAnsi="Times New Roman" w:cs="Times New Roman"/>
          <w:color w:val="262626"/>
        </w:rPr>
      </w:pPr>
    </w:p>
    <w:p w14:paraId="26394A2C" w14:textId="77777777" w:rsidR="00E3566B" w:rsidRPr="00DE55E2" w:rsidRDefault="00E3566B">
      <w:pPr>
        <w:pStyle w:val="normal1"/>
        <w:rPr>
          <w:rFonts w:ascii="Times New Roman" w:eastAsia="Garamond" w:hAnsi="Times New Roman" w:cs="Times New Roman"/>
          <w:color w:val="262626"/>
        </w:rPr>
      </w:pPr>
    </w:p>
    <w:p w14:paraId="7EDF30AE" w14:textId="77777777" w:rsidR="00E3566B" w:rsidRPr="00DE55E2" w:rsidRDefault="00E3566B">
      <w:pPr>
        <w:pStyle w:val="normal1"/>
        <w:rPr>
          <w:rFonts w:ascii="Times New Roman" w:eastAsia="Garamond" w:hAnsi="Times New Roman" w:cs="Times New Roman"/>
          <w:color w:val="262626"/>
        </w:rPr>
      </w:pPr>
    </w:p>
    <w:p w14:paraId="535B73FA" w14:textId="77777777" w:rsidR="00E3566B" w:rsidRPr="00DE55E2" w:rsidRDefault="00E3566B">
      <w:pPr>
        <w:pStyle w:val="normal1"/>
        <w:rPr>
          <w:rFonts w:ascii="Times New Roman" w:eastAsia="Garamond" w:hAnsi="Times New Roman" w:cs="Times New Roman"/>
          <w:color w:val="262626"/>
        </w:rPr>
      </w:pPr>
    </w:p>
    <w:p w14:paraId="767D25E5" w14:textId="77777777" w:rsidR="00E3566B" w:rsidRPr="00DE55E2" w:rsidRDefault="00E3566B">
      <w:pPr>
        <w:pStyle w:val="normal1"/>
        <w:rPr>
          <w:rFonts w:ascii="Times New Roman" w:eastAsia="Garamond" w:hAnsi="Times New Roman" w:cs="Times New Roman"/>
          <w:color w:val="262626"/>
        </w:rPr>
      </w:pPr>
    </w:p>
    <w:p w14:paraId="3A23A77F" w14:textId="77777777" w:rsidR="00E3566B" w:rsidRPr="00DE55E2" w:rsidRDefault="00E3566B">
      <w:pPr>
        <w:pStyle w:val="normal1"/>
        <w:rPr>
          <w:rFonts w:ascii="Times New Roman" w:eastAsia="Garamond" w:hAnsi="Times New Roman" w:cs="Times New Roman"/>
          <w:color w:val="262626"/>
        </w:rPr>
      </w:pPr>
    </w:p>
    <w:p w14:paraId="04DD7CCC" w14:textId="77777777" w:rsidR="00E3566B" w:rsidRPr="00896841" w:rsidRDefault="00E3566B">
      <w:pPr>
        <w:pStyle w:val="normal1"/>
        <w:rPr>
          <w:rFonts w:asciiTheme="minorHAnsi" w:eastAsia="Garamond" w:hAnsiTheme="minorHAnsi" w:cs="Times New Roman"/>
          <w:color w:val="262626"/>
        </w:rPr>
      </w:pPr>
    </w:p>
    <w:p w14:paraId="4009406D" w14:textId="77777777" w:rsidR="00E3566B" w:rsidRPr="00896841" w:rsidRDefault="00E3566B">
      <w:pPr>
        <w:pStyle w:val="normal1"/>
        <w:rPr>
          <w:rFonts w:asciiTheme="minorHAnsi" w:eastAsia="Garamond" w:hAnsiTheme="minorHAnsi" w:cs="Times New Roman"/>
          <w:color w:val="262626"/>
        </w:rPr>
      </w:pPr>
    </w:p>
    <w:p w14:paraId="3DF976C8" w14:textId="77777777" w:rsidR="00E3566B" w:rsidRPr="00896841" w:rsidRDefault="00E3566B">
      <w:pPr>
        <w:pStyle w:val="normal1"/>
        <w:rPr>
          <w:rFonts w:asciiTheme="minorHAnsi" w:eastAsia="Garamond" w:hAnsiTheme="minorHAnsi" w:cs="Times New Roman"/>
          <w:color w:val="262626"/>
        </w:rPr>
      </w:pPr>
    </w:p>
    <w:p w14:paraId="264EA0B0" w14:textId="77777777" w:rsidR="00E3566B" w:rsidRPr="00896841" w:rsidRDefault="00000000">
      <w:pPr>
        <w:pStyle w:val="normal1"/>
        <w:rPr>
          <w:rFonts w:asciiTheme="minorHAnsi" w:hAnsiTheme="minorHAnsi" w:cs="Times New Roman"/>
        </w:rPr>
      </w:pPr>
      <w:r w:rsidRPr="00896841">
        <w:rPr>
          <w:rFonts w:asciiTheme="minorHAnsi" w:hAnsiTheme="minorHAnsi" w:cs="Times New Roman"/>
        </w:rPr>
        <w:t>TABLE OF CONTENTS</w:t>
      </w:r>
    </w:p>
    <w:p w14:paraId="31774519" w14:textId="77777777" w:rsidR="00E3566B" w:rsidRPr="00896841" w:rsidRDefault="00E3566B">
      <w:pPr>
        <w:pStyle w:val="normal1"/>
        <w:rPr>
          <w:rFonts w:asciiTheme="minorHAnsi" w:hAnsiTheme="minorHAnsi" w:cs="Times New Roman"/>
        </w:rPr>
      </w:pPr>
    </w:p>
    <w:sdt>
      <w:sdtPr>
        <w:rPr>
          <w:rFonts w:asciiTheme="minorHAnsi" w:hAnsiTheme="minorHAnsi" w:cs="Times New Roman"/>
          <w:szCs w:val="24"/>
        </w:rPr>
        <w:id w:val="795103290"/>
        <w:docPartObj>
          <w:docPartGallery w:val="Table of Contents"/>
          <w:docPartUnique/>
        </w:docPartObj>
      </w:sdtPr>
      <w:sdtContent>
        <w:p w14:paraId="47A29CA9" w14:textId="6CEFF229" w:rsidR="00F45FD6" w:rsidRPr="00896841" w:rsidRDefault="00000000">
          <w:pPr>
            <w:pStyle w:val="TOC1"/>
            <w:tabs>
              <w:tab w:val="right" w:pos="9016"/>
            </w:tabs>
            <w:rPr>
              <w:rFonts w:asciiTheme="minorHAnsi" w:hAnsiTheme="minorHAnsi" w:cs="Times New Roman"/>
              <w:noProof/>
            </w:rPr>
          </w:pPr>
          <w:r w:rsidRPr="00896841">
            <w:rPr>
              <w:rFonts w:asciiTheme="minorHAnsi" w:hAnsiTheme="minorHAnsi"/>
            </w:rPr>
            <w:fldChar w:fldCharType="begin"/>
          </w:r>
          <w:r w:rsidRPr="00896841">
            <w:rPr>
              <w:rStyle w:val="IndexLink"/>
              <w:rFonts w:asciiTheme="minorHAnsi" w:hAnsiTheme="minorHAnsi" w:cs="Times New Roman"/>
              <w:b/>
              <w:bCs/>
              <w:webHidden/>
              <w:color w:val="000000"/>
              <w:szCs w:val="24"/>
            </w:rPr>
            <w:instrText xml:space="preserve"> TOC \z \o "1-9" \u \t "heading 1,1,heading 2,2,heading 3,3,heading 4,4,heading 5,5,heading 6,6" \h</w:instrText>
          </w:r>
          <w:r w:rsidRPr="00896841">
            <w:rPr>
              <w:rStyle w:val="IndexLink"/>
              <w:rFonts w:asciiTheme="minorHAnsi" w:hAnsiTheme="minorHAnsi" w:cs="Times New Roman"/>
              <w:b/>
              <w:bCs/>
              <w:color w:val="000000"/>
            </w:rPr>
            <w:fldChar w:fldCharType="separate"/>
          </w:r>
          <w:hyperlink w:anchor="_Toc218545381" w:history="1">
            <w:r w:rsidR="00F45FD6" w:rsidRPr="00896841">
              <w:rPr>
                <w:rStyle w:val="Hyperlink"/>
                <w:rFonts w:asciiTheme="minorHAnsi" w:hAnsiTheme="minorHAnsi" w:cs="Times New Roman"/>
                <w:noProof/>
              </w:rPr>
              <w:t>INTRODUCTION</w:t>
            </w:r>
            <w:r w:rsidR="00F45FD6" w:rsidRPr="00896841">
              <w:rPr>
                <w:rFonts w:asciiTheme="minorHAnsi" w:hAnsiTheme="minorHAnsi" w:cs="Times New Roman"/>
                <w:noProof/>
                <w:webHidden/>
              </w:rPr>
              <w:tab/>
            </w:r>
            <w:r w:rsidR="00F45FD6" w:rsidRPr="00896841">
              <w:rPr>
                <w:rFonts w:asciiTheme="minorHAnsi" w:hAnsiTheme="minorHAnsi" w:cs="Times New Roman"/>
                <w:noProof/>
                <w:webHidden/>
              </w:rPr>
              <w:fldChar w:fldCharType="begin"/>
            </w:r>
            <w:r w:rsidR="00F45FD6" w:rsidRPr="00896841">
              <w:rPr>
                <w:rFonts w:asciiTheme="minorHAnsi" w:hAnsiTheme="minorHAnsi" w:cs="Times New Roman"/>
                <w:noProof/>
                <w:webHidden/>
              </w:rPr>
              <w:instrText xml:space="preserve"> PAGEREF _Toc218545381 \h </w:instrText>
            </w:r>
            <w:r w:rsidR="00F45FD6" w:rsidRPr="00896841">
              <w:rPr>
                <w:rFonts w:asciiTheme="minorHAnsi" w:hAnsiTheme="minorHAnsi" w:cs="Times New Roman"/>
                <w:noProof/>
                <w:webHidden/>
              </w:rPr>
            </w:r>
            <w:r w:rsidR="00F45FD6" w:rsidRPr="00896841">
              <w:rPr>
                <w:rFonts w:asciiTheme="minorHAnsi" w:hAnsiTheme="minorHAnsi" w:cs="Times New Roman"/>
                <w:noProof/>
                <w:webHidden/>
              </w:rPr>
              <w:fldChar w:fldCharType="separate"/>
            </w:r>
            <w:r w:rsidR="004E375C">
              <w:rPr>
                <w:rFonts w:asciiTheme="minorHAnsi" w:hAnsiTheme="minorHAnsi" w:cs="Times New Roman"/>
                <w:noProof/>
                <w:webHidden/>
              </w:rPr>
              <w:t>1</w:t>
            </w:r>
            <w:r w:rsidR="00F45FD6" w:rsidRPr="00896841">
              <w:rPr>
                <w:rFonts w:asciiTheme="minorHAnsi" w:hAnsiTheme="minorHAnsi" w:cs="Times New Roman"/>
                <w:noProof/>
                <w:webHidden/>
              </w:rPr>
              <w:fldChar w:fldCharType="end"/>
            </w:r>
          </w:hyperlink>
        </w:p>
        <w:p w14:paraId="4460CB4C" w14:textId="067E98E9" w:rsidR="00F45FD6" w:rsidRPr="00896841" w:rsidRDefault="00000000">
          <w:pPr>
            <w:pStyle w:val="TOC1"/>
            <w:tabs>
              <w:tab w:val="right" w:pos="9016"/>
            </w:tabs>
            <w:rPr>
              <w:rFonts w:asciiTheme="minorHAnsi" w:hAnsiTheme="minorHAnsi" w:cs="Times New Roman"/>
              <w:noProof/>
            </w:rPr>
          </w:pPr>
          <w:hyperlink w:anchor="_Toc218545382" w:history="1">
            <w:r w:rsidR="00F45FD6" w:rsidRPr="00896841">
              <w:rPr>
                <w:rStyle w:val="Hyperlink"/>
                <w:rFonts w:asciiTheme="minorHAnsi" w:hAnsiTheme="minorHAnsi" w:cs="Times New Roman"/>
                <w:noProof/>
              </w:rPr>
              <w:t>APPROACH</w:t>
            </w:r>
            <w:r w:rsidR="00F45FD6" w:rsidRPr="00896841">
              <w:rPr>
                <w:rFonts w:asciiTheme="minorHAnsi" w:hAnsiTheme="minorHAnsi" w:cs="Times New Roman"/>
                <w:noProof/>
                <w:webHidden/>
              </w:rPr>
              <w:tab/>
            </w:r>
            <w:r w:rsidR="00F45FD6" w:rsidRPr="00896841">
              <w:rPr>
                <w:rFonts w:asciiTheme="minorHAnsi" w:hAnsiTheme="minorHAnsi" w:cs="Times New Roman"/>
                <w:noProof/>
                <w:webHidden/>
              </w:rPr>
              <w:fldChar w:fldCharType="begin"/>
            </w:r>
            <w:r w:rsidR="00F45FD6" w:rsidRPr="00896841">
              <w:rPr>
                <w:rFonts w:asciiTheme="minorHAnsi" w:hAnsiTheme="minorHAnsi" w:cs="Times New Roman"/>
                <w:noProof/>
                <w:webHidden/>
              </w:rPr>
              <w:instrText xml:space="preserve"> PAGEREF _Toc218545382 \h </w:instrText>
            </w:r>
            <w:r w:rsidR="00F45FD6" w:rsidRPr="00896841">
              <w:rPr>
                <w:rFonts w:asciiTheme="minorHAnsi" w:hAnsiTheme="minorHAnsi" w:cs="Times New Roman"/>
                <w:noProof/>
                <w:webHidden/>
              </w:rPr>
            </w:r>
            <w:r w:rsidR="00F45FD6" w:rsidRPr="00896841">
              <w:rPr>
                <w:rFonts w:asciiTheme="minorHAnsi" w:hAnsiTheme="minorHAnsi" w:cs="Times New Roman"/>
                <w:noProof/>
                <w:webHidden/>
              </w:rPr>
              <w:fldChar w:fldCharType="separate"/>
            </w:r>
            <w:r w:rsidR="004E375C">
              <w:rPr>
                <w:rFonts w:asciiTheme="minorHAnsi" w:hAnsiTheme="minorHAnsi" w:cs="Times New Roman"/>
                <w:noProof/>
                <w:webHidden/>
              </w:rPr>
              <w:t>2</w:t>
            </w:r>
            <w:r w:rsidR="00F45FD6" w:rsidRPr="00896841">
              <w:rPr>
                <w:rFonts w:asciiTheme="minorHAnsi" w:hAnsiTheme="minorHAnsi" w:cs="Times New Roman"/>
                <w:noProof/>
                <w:webHidden/>
              </w:rPr>
              <w:fldChar w:fldCharType="end"/>
            </w:r>
          </w:hyperlink>
        </w:p>
        <w:p w14:paraId="5063FC86" w14:textId="79E4781A" w:rsidR="00F45FD6" w:rsidRPr="00896841" w:rsidRDefault="00000000">
          <w:pPr>
            <w:pStyle w:val="TOC1"/>
            <w:tabs>
              <w:tab w:val="right" w:pos="9016"/>
            </w:tabs>
            <w:rPr>
              <w:rFonts w:asciiTheme="minorHAnsi" w:hAnsiTheme="minorHAnsi" w:cs="Times New Roman"/>
              <w:noProof/>
            </w:rPr>
          </w:pPr>
          <w:hyperlink w:anchor="_Toc218545383" w:history="1">
            <w:r w:rsidR="00F45FD6" w:rsidRPr="00896841">
              <w:rPr>
                <w:rStyle w:val="Hyperlink"/>
                <w:rFonts w:asciiTheme="minorHAnsi" w:hAnsiTheme="minorHAnsi" w:cs="Times New Roman"/>
                <w:noProof/>
              </w:rPr>
              <w:t>RESULTS</w:t>
            </w:r>
            <w:r w:rsidR="00F45FD6" w:rsidRPr="00896841">
              <w:rPr>
                <w:rFonts w:asciiTheme="minorHAnsi" w:hAnsiTheme="minorHAnsi" w:cs="Times New Roman"/>
                <w:noProof/>
                <w:webHidden/>
              </w:rPr>
              <w:tab/>
            </w:r>
            <w:r w:rsidR="00F45FD6" w:rsidRPr="00896841">
              <w:rPr>
                <w:rFonts w:asciiTheme="minorHAnsi" w:hAnsiTheme="minorHAnsi" w:cs="Times New Roman"/>
                <w:noProof/>
                <w:webHidden/>
              </w:rPr>
              <w:fldChar w:fldCharType="begin"/>
            </w:r>
            <w:r w:rsidR="00F45FD6" w:rsidRPr="00896841">
              <w:rPr>
                <w:rFonts w:asciiTheme="minorHAnsi" w:hAnsiTheme="minorHAnsi" w:cs="Times New Roman"/>
                <w:noProof/>
                <w:webHidden/>
              </w:rPr>
              <w:instrText xml:space="preserve"> PAGEREF _Toc218545383 \h </w:instrText>
            </w:r>
            <w:r w:rsidR="00F45FD6" w:rsidRPr="00896841">
              <w:rPr>
                <w:rFonts w:asciiTheme="minorHAnsi" w:hAnsiTheme="minorHAnsi" w:cs="Times New Roman"/>
                <w:noProof/>
                <w:webHidden/>
              </w:rPr>
            </w:r>
            <w:r w:rsidR="00F45FD6" w:rsidRPr="00896841">
              <w:rPr>
                <w:rFonts w:asciiTheme="minorHAnsi" w:hAnsiTheme="minorHAnsi" w:cs="Times New Roman"/>
                <w:noProof/>
                <w:webHidden/>
              </w:rPr>
              <w:fldChar w:fldCharType="separate"/>
            </w:r>
            <w:r w:rsidR="004E375C">
              <w:rPr>
                <w:rFonts w:asciiTheme="minorHAnsi" w:hAnsiTheme="minorHAnsi" w:cs="Times New Roman"/>
                <w:noProof/>
                <w:webHidden/>
              </w:rPr>
              <w:t>4</w:t>
            </w:r>
            <w:r w:rsidR="00F45FD6" w:rsidRPr="00896841">
              <w:rPr>
                <w:rFonts w:asciiTheme="minorHAnsi" w:hAnsiTheme="minorHAnsi" w:cs="Times New Roman"/>
                <w:noProof/>
                <w:webHidden/>
              </w:rPr>
              <w:fldChar w:fldCharType="end"/>
            </w:r>
          </w:hyperlink>
        </w:p>
        <w:p w14:paraId="26DB7952" w14:textId="23E4AC89" w:rsidR="00F45FD6" w:rsidRPr="00896841" w:rsidRDefault="00000000">
          <w:pPr>
            <w:pStyle w:val="TOC1"/>
            <w:tabs>
              <w:tab w:val="right" w:pos="9016"/>
            </w:tabs>
            <w:rPr>
              <w:rFonts w:asciiTheme="minorHAnsi" w:hAnsiTheme="minorHAnsi" w:cs="Times New Roman"/>
              <w:noProof/>
            </w:rPr>
          </w:pPr>
          <w:hyperlink w:anchor="_Toc218545384" w:history="1">
            <w:r w:rsidR="00F45FD6" w:rsidRPr="00896841">
              <w:rPr>
                <w:rStyle w:val="Hyperlink"/>
                <w:rFonts w:asciiTheme="minorHAnsi" w:hAnsiTheme="minorHAnsi" w:cs="Times New Roman"/>
                <w:noProof/>
              </w:rPr>
              <w:t>PROJECT TIMELINE</w:t>
            </w:r>
            <w:r w:rsidR="00F45FD6" w:rsidRPr="00896841">
              <w:rPr>
                <w:rFonts w:asciiTheme="minorHAnsi" w:hAnsiTheme="minorHAnsi" w:cs="Times New Roman"/>
                <w:noProof/>
                <w:webHidden/>
              </w:rPr>
              <w:tab/>
            </w:r>
            <w:r w:rsidR="00F45FD6" w:rsidRPr="00896841">
              <w:rPr>
                <w:rFonts w:asciiTheme="minorHAnsi" w:hAnsiTheme="minorHAnsi" w:cs="Times New Roman"/>
                <w:noProof/>
                <w:webHidden/>
              </w:rPr>
              <w:fldChar w:fldCharType="begin"/>
            </w:r>
            <w:r w:rsidR="00F45FD6" w:rsidRPr="00896841">
              <w:rPr>
                <w:rFonts w:asciiTheme="minorHAnsi" w:hAnsiTheme="minorHAnsi" w:cs="Times New Roman"/>
                <w:noProof/>
                <w:webHidden/>
              </w:rPr>
              <w:instrText xml:space="preserve"> PAGEREF _Toc218545384 \h </w:instrText>
            </w:r>
            <w:r w:rsidR="00F45FD6" w:rsidRPr="00896841">
              <w:rPr>
                <w:rFonts w:asciiTheme="minorHAnsi" w:hAnsiTheme="minorHAnsi" w:cs="Times New Roman"/>
                <w:noProof/>
                <w:webHidden/>
              </w:rPr>
            </w:r>
            <w:r w:rsidR="00F45FD6" w:rsidRPr="00896841">
              <w:rPr>
                <w:rFonts w:asciiTheme="minorHAnsi" w:hAnsiTheme="minorHAnsi" w:cs="Times New Roman"/>
                <w:noProof/>
                <w:webHidden/>
              </w:rPr>
              <w:fldChar w:fldCharType="separate"/>
            </w:r>
            <w:r w:rsidR="004E375C">
              <w:rPr>
                <w:rFonts w:asciiTheme="minorHAnsi" w:hAnsiTheme="minorHAnsi" w:cs="Times New Roman"/>
                <w:noProof/>
                <w:webHidden/>
              </w:rPr>
              <w:t>6</w:t>
            </w:r>
            <w:r w:rsidR="00F45FD6" w:rsidRPr="00896841">
              <w:rPr>
                <w:rFonts w:asciiTheme="minorHAnsi" w:hAnsiTheme="minorHAnsi" w:cs="Times New Roman"/>
                <w:noProof/>
                <w:webHidden/>
              </w:rPr>
              <w:fldChar w:fldCharType="end"/>
            </w:r>
          </w:hyperlink>
        </w:p>
        <w:p w14:paraId="4CCA140F" w14:textId="1A643141" w:rsidR="00F45FD6" w:rsidRPr="00896841" w:rsidRDefault="00000000">
          <w:pPr>
            <w:pStyle w:val="TOC1"/>
            <w:tabs>
              <w:tab w:val="right" w:pos="9016"/>
            </w:tabs>
            <w:rPr>
              <w:rFonts w:asciiTheme="minorHAnsi" w:hAnsiTheme="minorHAnsi" w:cs="Times New Roman"/>
              <w:noProof/>
            </w:rPr>
          </w:pPr>
          <w:hyperlink w:anchor="_Toc218545385" w:history="1">
            <w:r w:rsidR="00F45FD6" w:rsidRPr="00896841">
              <w:rPr>
                <w:rStyle w:val="Hyperlink"/>
                <w:rFonts w:asciiTheme="minorHAnsi" w:hAnsiTheme="minorHAnsi" w:cs="Times New Roman"/>
                <w:noProof/>
              </w:rPr>
              <w:t>CONCLUSIONS AND RECOMMENDATIONS</w:t>
            </w:r>
            <w:r w:rsidR="00F45FD6" w:rsidRPr="00896841">
              <w:rPr>
                <w:rFonts w:asciiTheme="minorHAnsi" w:hAnsiTheme="minorHAnsi" w:cs="Times New Roman"/>
                <w:noProof/>
                <w:webHidden/>
              </w:rPr>
              <w:tab/>
            </w:r>
            <w:r w:rsidR="00F45FD6" w:rsidRPr="00896841">
              <w:rPr>
                <w:rFonts w:asciiTheme="minorHAnsi" w:hAnsiTheme="minorHAnsi" w:cs="Times New Roman"/>
                <w:noProof/>
                <w:webHidden/>
              </w:rPr>
              <w:fldChar w:fldCharType="begin"/>
            </w:r>
            <w:r w:rsidR="00F45FD6" w:rsidRPr="00896841">
              <w:rPr>
                <w:rFonts w:asciiTheme="minorHAnsi" w:hAnsiTheme="minorHAnsi" w:cs="Times New Roman"/>
                <w:noProof/>
                <w:webHidden/>
              </w:rPr>
              <w:instrText xml:space="preserve"> PAGEREF _Toc218545385 \h </w:instrText>
            </w:r>
            <w:r w:rsidR="00F45FD6" w:rsidRPr="00896841">
              <w:rPr>
                <w:rFonts w:asciiTheme="minorHAnsi" w:hAnsiTheme="minorHAnsi" w:cs="Times New Roman"/>
                <w:noProof/>
                <w:webHidden/>
              </w:rPr>
            </w:r>
            <w:r w:rsidR="00F45FD6" w:rsidRPr="00896841">
              <w:rPr>
                <w:rFonts w:asciiTheme="minorHAnsi" w:hAnsiTheme="minorHAnsi" w:cs="Times New Roman"/>
                <w:noProof/>
                <w:webHidden/>
              </w:rPr>
              <w:fldChar w:fldCharType="separate"/>
            </w:r>
            <w:r w:rsidR="004E375C">
              <w:rPr>
                <w:rFonts w:asciiTheme="minorHAnsi" w:hAnsiTheme="minorHAnsi" w:cs="Times New Roman"/>
                <w:noProof/>
                <w:webHidden/>
              </w:rPr>
              <w:t>7</w:t>
            </w:r>
            <w:r w:rsidR="00F45FD6" w:rsidRPr="00896841">
              <w:rPr>
                <w:rFonts w:asciiTheme="minorHAnsi" w:hAnsiTheme="minorHAnsi" w:cs="Times New Roman"/>
                <w:noProof/>
                <w:webHidden/>
              </w:rPr>
              <w:fldChar w:fldCharType="end"/>
            </w:r>
          </w:hyperlink>
        </w:p>
        <w:p w14:paraId="7F70520C" w14:textId="296389AA" w:rsidR="00F45FD6" w:rsidRPr="00896841" w:rsidRDefault="00000000">
          <w:pPr>
            <w:pStyle w:val="TOC1"/>
            <w:tabs>
              <w:tab w:val="right" w:pos="9016"/>
            </w:tabs>
            <w:rPr>
              <w:rFonts w:asciiTheme="minorHAnsi" w:hAnsiTheme="minorHAnsi" w:cs="Times New Roman"/>
              <w:noProof/>
            </w:rPr>
          </w:pPr>
          <w:hyperlink w:anchor="_Toc218545386" w:history="1">
            <w:r w:rsidR="00F45FD6" w:rsidRPr="00896841">
              <w:rPr>
                <w:rStyle w:val="Hyperlink"/>
                <w:rFonts w:asciiTheme="minorHAnsi" w:hAnsiTheme="minorHAnsi" w:cs="Times New Roman"/>
                <w:noProof/>
              </w:rPr>
              <w:t>REFERENCES</w:t>
            </w:r>
            <w:r w:rsidR="00F45FD6" w:rsidRPr="00896841">
              <w:rPr>
                <w:rFonts w:asciiTheme="minorHAnsi" w:hAnsiTheme="minorHAnsi" w:cs="Times New Roman"/>
                <w:noProof/>
                <w:webHidden/>
              </w:rPr>
              <w:tab/>
            </w:r>
            <w:r w:rsidR="00F45FD6" w:rsidRPr="00896841">
              <w:rPr>
                <w:rFonts w:asciiTheme="minorHAnsi" w:hAnsiTheme="minorHAnsi" w:cs="Times New Roman"/>
                <w:noProof/>
                <w:webHidden/>
              </w:rPr>
              <w:fldChar w:fldCharType="begin"/>
            </w:r>
            <w:r w:rsidR="00F45FD6" w:rsidRPr="00896841">
              <w:rPr>
                <w:rFonts w:asciiTheme="minorHAnsi" w:hAnsiTheme="minorHAnsi" w:cs="Times New Roman"/>
                <w:noProof/>
                <w:webHidden/>
              </w:rPr>
              <w:instrText xml:space="preserve"> PAGEREF _Toc218545386 \h </w:instrText>
            </w:r>
            <w:r w:rsidR="00F45FD6" w:rsidRPr="00896841">
              <w:rPr>
                <w:rFonts w:asciiTheme="minorHAnsi" w:hAnsiTheme="minorHAnsi" w:cs="Times New Roman"/>
                <w:noProof/>
                <w:webHidden/>
              </w:rPr>
            </w:r>
            <w:r w:rsidR="00F45FD6" w:rsidRPr="00896841">
              <w:rPr>
                <w:rFonts w:asciiTheme="minorHAnsi" w:hAnsiTheme="minorHAnsi" w:cs="Times New Roman"/>
                <w:noProof/>
                <w:webHidden/>
              </w:rPr>
              <w:fldChar w:fldCharType="separate"/>
            </w:r>
            <w:r w:rsidR="004E375C">
              <w:rPr>
                <w:rFonts w:asciiTheme="minorHAnsi" w:hAnsiTheme="minorHAnsi" w:cs="Times New Roman"/>
                <w:noProof/>
                <w:webHidden/>
              </w:rPr>
              <w:t>8</w:t>
            </w:r>
            <w:r w:rsidR="00F45FD6" w:rsidRPr="00896841">
              <w:rPr>
                <w:rFonts w:asciiTheme="minorHAnsi" w:hAnsiTheme="minorHAnsi" w:cs="Times New Roman"/>
                <w:noProof/>
                <w:webHidden/>
              </w:rPr>
              <w:fldChar w:fldCharType="end"/>
            </w:r>
          </w:hyperlink>
        </w:p>
        <w:p w14:paraId="130884F5" w14:textId="77777777" w:rsidR="00E3566B" w:rsidRPr="00896841" w:rsidRDefault="00000000">
          <w:pPr>
            <w:pStyle w:val="normal1"/>
            <w:widowControl w:val="0"/>
            <w:tabs>
              <w:tab w:val="right" w:pos="12000"/>
            </w:tabs>
            <w:spacing w:before="60"/>
            <w:rPr>
              <w:rFonts w:asciiTheme="minorHAnsi" w:eastAsia="Arial" w:hAnsiTheme="minorHAnsi" w:cs="Times New Roman"/>
              <w:b/>
              <w:bCs/>
              <w:color w:val="000000"/>
              <w:sz w:val="22"/>
              <w:szCs w:val="22"/>
            </w:rPr>
          </w:pPr>
          <w:r w:rsidRPr="00896841">
            <w:rPr>
              <w:rStyle w:val="IndexLink"/>
              <w:rFonts w:asciiTheme="minorHAnsi" w:hAnsiTheme="minorHAnsi" w:cs="Times New Roman"/>
              <w:b/>
              <w:bCs/>
              <w:color w:val="000000"/>
            </w:rPr>
            <w:fldChar w:fldCharType="end"/>
          </w:r>
        </w:p>
      </w:sdtContent>
    </w:sdt>
    <w:p w14:paraId="48E16260" w14:textId="77777777" w:rsidR="00E3566B" w:rsidRPr="00896841" w:rsidRDefault="00E3566B">
      <w:pPr>
        <w:pStyle w:val="normal1"/>
        <w:rPr>
          <w:rFonts w:asciiTheme="minorHAnsi" w:hAnsiTheme="minorHAnsi" w:cs="Times New Roman"/>
        </w:rPr>
      </w:pPr>
    </w:p>
    <w:p w14:paraId="0987DFA2" w14:textId="77777777" w:rsidR="00E3566B" w:rsidRPr="00896841" w:rsidRDefault="00E3566B">
      <w:pPr>
        <w:pStyle w:val="normal1"/>
        <w:rPr>
          <w:rFonts w:asciiTheme="minorHAnsi" w:hAnsiTheme="minorHAnsi" w:cs="Times New Roman"/>
        </w:rPr>
      </w:pPr>
    </w:p>
    <w:p w14:paraId="3C9B0CC3" w14:textId="77777777" w:rsidR="00E3566B" w:rsidRPr="00896841" w:rsidRDefault="00E3566B">
      <w:pPr>
        <w:pStyle w:val="normal1"/>
        <w:rPr>
          <w:rFonts w:asciiTheme="minorHAnsi" w:hAnsiTheme="minorHAnsi" w:cs="Times New Roman"/>
        </w:rPr>
      </w:pPr>
    </w:p>
    <w:p w14:paraId="2345768C" w14:textId="77777777" w:rsidR="00E3566B" w:rsidRPr="00DE55E2" w:rsidRDefault="00E3566B">
      <w:pPr>
        <w:pStyle w:val="normal1"/>
        <w:rPr>
          <w:rFonts w:ascii="Times New Roman" w:hAnsi="Times New Roman" w:cs="Times New Roman"/>
        </w:rPr>
      </w:pPr>
    </w:p>
    <w:p w14:paraId="3AE1AD4E" w14:textId="77777777" w:rsidR="00E3566B" w:rsidRPr="00DE55E2" w:rsidRDefault="00E3566B">
      <w:pPr>
        <w:pStyle w:val="normal1"/>
        <w:rPr>
          <w:rFonts w:ascii="Times New Roman" w:hAnsi="Times New Roman" w:cs="Times New Roman"/>
        </w:rPr>
      </w:pPr>
    </w:p>
    <w:p w14:paraId="7EC25802" w14:textId="77777777" w:rsidR="00E3566B" w:rsidRPr="00DE55E2" w:rsidRDefault="00E3566B">
      <w:pPr>
        <w:pStyle w:val="normal1"/>
        <w:rPr>
          <w:rFonts w:ascii="Times New Roman" w:hAnsi="Times New Roman" w:cs="Times New Roman"/>
        </w:rPr>
      </w:pPr>
    </w:p>
    <w:p w14:paraId="00B73A4B" w14:textId="77777777" w:rsidR="00E3566B" w:rsidRPr="00DE55E2" w:rsidRDefault="00E3566B">
      <w:pPr>
        <w:pStyle w:val="normal1"/>
        <w:rPr>
          <w:rFonts w:ascii="Times New Roman" w:hAnsi="Times New Roman" w:cs="Times New Roman"/>
        </w:rPr>
      </w:pPr>
    </w:p>
    <w:p w14:paraId="10440293" w14:textId="77777777" w:rsidR="00E3566B" w:rsidRPr="00DE55E2" w:rsidRDefault="00E3566B">
      <w:pPr>
        <w:pStyle w:val="normal1"/>
        <w:rPr>
          <w:rFonts w:ascii="Times New Roman" w:hAnsi="Times New Roman" w:cs="Times New Roman"/>
        </w:rPr>
      </w:pPr>
    </w:p>
    <w:p w14:paraId="1C238524" w14:textId="77777777" w:rsidR="00E3566B" w:rsidRPr="00DE55E2" w:rsidRDefault="00E3566B">
      <w:pPr>
        <w:pStyle w:val="normal1"/>
        <w:rPr>
          <w:rFonts w:ascii="Times New Roman" w:hAnsi="Times New Roman" w:cs="Times New Roman"/>
        </w:rPr>
      </w:pPr>
    </w:p>
    <w:p w14:paraId="19B77CDA" w14:textId="77777777" w:rsidR="00E3566B" w:rsidRPr="00DE55E2" w:rsidRDefault="00E3566B">
      <w:pPr>
        <w:pStyle w:val="normal1"/>
        <w:rPr>
          <w:rFonts w:ascii="Times New Roman" w:hAnsi="Times New Roman" w:cs="Times New Roman"/>
        </w:rPr>
      </w:pPr>
    </w:p>
    <w:p w14:paraId="2F3D6CF5" w14:textId="77777777" w:rsidR="00E3566B" w:rsidRPr="00DE55E2" w:rsidRDefault="00E3566B">
      <w:pPr>
        <w:pStyle w:val="normal1"/>
        <w:rPr>
          <w:rFonts w:ascii="Times New Roman" w:hAnsi="Times New Roman" w:cs="Times New Roman"/>
        </w:rPr>
      </w:pPr>
    </w:p>
    <w:p w14:paraId="6289C636" w14:textId="77777777" w:rsidR="00E3566B" w:rsidRPr="00DE55E2" w:rsidRDefault="00E3566B">
      <w:pPr>
        <w:pStyle w:val="normal1"/>
        <w:rPr>
          <w:rFonts w:ascii="Times New Roman" w:hAnsi="Times New Roman" w:cs="Times New Roman"/>
        </w:rPr>
      </w:pPr>
    </w:p>
    <w:p w14:paraId="5A85E796" w14:textId="77777777" w:rsidR="00E3566B" w:rsidRPr="00DE55E2" w:rsidRDefault="00E3566B">
      <w:pPr>
        <w:pStyle w:val="normal1"/>
        <w:rPr>
          <w:rFonts w:ascii="Times New Roman" w:hAnsi="Times New Roman" w:cs="Times New Roman"/>
        </w:rPr>
      </w:pPr>
    </w:p>
    <w:p w14:paraId="5E123F1B" w14:textId="77777777" w:rsidR="00E3566B" w:rsidRPr="00DE55E2" w:rsidRDefault="00E3566B">
      <w:pPr>
        <w:pStyle w:val="normal1"/>
        <w:rPr>
          <w:rFonts w:ascii="Times New Roman" w:hAnsi="Times New Roman" w:cs="Times New Roman"/>
        </w:rPr>
      </w:pPr>
    </w:p>
    <w:p w14:paraId="7D0BD1EF" w14:textId="77777777" w:rsidR="00E3566B" w:rsidRPr="00DE55E2" w:rsidRDefault="00E3566B">
      <w:pPr>
        <w:pStyle w:val="normal1"/>
        <w:rPr>
          <w:rFonts w:ascii="Times New Roman" w:hAnsi="Times New Roman" w:cs="Times New Roman"/>
        </w:rPr>
      </w:pPr>
    </w:p>
    <w:p w14:paraId="4981C9F1" w14:textId="77777777" w:rsidR="00E3566B" w:rsidRPr="00DE55E2" w:rsidRDefault="00E3566B">
      <w:pPr>
        <w:pStyle w:val="normal1"/>
        <w:rPr>
          <w:rFonts w:ascii="Times New Roman" w:hAnsi="Times New Roman" w:cs="Times New Roman"/>
        </w:rPr>
      </w:pPr>
    </w:p>
    <w:p w14:paraId="132CEFCE" w14:textId="77777777" w:rsidR="00E3566B" w:rsidRPr="00DE55E2" w:rsidRDefault="00E3566B">
      <w:pPr>
        <w:pStyle w:val="normal1"/>
        <w:rPr>
          <w:rFonts w:ascii="Times New Roman" w:hAnsi="Times New Roman" w:cs="Times New Roman"/>
        </w:rPr>
      </w:pPr>
    </w:p>
    <w:p w14:paraId="3DF86FBA" w14:textId="77777777" w:rsidR="00E3566B" w:rsidRPr="00DE55E2" w:rsidRDefault="00E3566B">
      <w:pPr>
        <w:pStyle w:val="normal1"/>
        <w:rPr>
          <w:rFonts w:ascii="Times New Roman" w:hAnsi="Times New Roman" w:cs="Times New Roman"/>
        </w:rPr>
      </w:pPr>
    </w:p>
    <w:p w14:paraId="7EE30DC1" w14:textId="77777777" w:rsidR="00E3566B" w:rsidRPr="00DE55E2" w:rsidRDefault="00E3566B">
      <w:pPr>
        <w:pStyle w:val="normal1"/>
        <w:rPr>
          <w:rFonts w:ascii="Times New Roman" w:hAnsi="Times New Roman" w:cs="Times New Roman"/>
        </w:rPr>
      </w:pPr>
    </w:p>
    <w:p w14:paraId="6793A77D" w14:textId="77777777" w:rsidR="00E3566B" w:rsidRPr="00DE55E2" w:rsidRDefault="00E3566B">
      <w:pPr>
        <w:pStyle w:val="normal1"/>
        <w:rPr>
          <w:rFonts w:ascii="Times New Roman" w:hAnsi="Times New Roman" w:cs="Times New Roman"/>
        </w:rPr>
        <w:sectPr w:rsidR="00E3566B" w:rsidRPr="00DE55E2">
          <w:headerReference w:type="even" r:id="rId8"/>
          <w:headerReference w:type="default" r:id="rId9"/>
          <w:footerReference w:type="even" r:id="rId10"/>
          <w:footerReference w:type="default" r:id="rId11"/>
          <w:headerReference w:type="first" r:id="rId12"/>
          <w:footerReference w:type="first" r:id="rId13"/>
          <w:pgSz w:w="11906" w:h="16838"/>
          <w:pgMar w:top="558" w:right="1440" w:bottom="1138" w:left="1440" w:header="0" w:footer="450" w:gutter="0"/>
          <w:pgNumType w:start="1"/>
          <w:cols w:space="720"/>
          <w:formProt w:val="0"/>
          <w:docGrid w:linePitch="100"/>
        </w:sectPr>
      </w:pPr>
    </w:p>
    <w:p w14:paraId="268D4259" w14:textId="77777777" w:rsidR="00E3566B" w:rsidRPr="00DE55E2" w:rsidRDefault="00E3566B">
      <w:pPr>
        <w:pStyle w:val="normal1"/>
        <w:rPr>
          <w:rFonts w:ascii="Times New Roman" w:hAnsi="Times New Roman" w:cs="Times New Roman"/>
        </w:rPr>
      </w:pPr>
    </w:p>
    <w:p w14:paraId="1437254E" w14:textId="77777777" w:rsidR="00E3566B" w:rsidRPr="00DE55E2" w:rsidRDefault="00E3566B">
      <w:pPr>
        <w:pStyle w:val="normal1"/>
        <w:rPr>
          <w:rFonts w:ascii="Times New Roman" w:hAnsi="Times New Roman" w:cs="Times New Roman"/>
        </w:rPr>
      </w:pPr>
    </w:p>
    <w:p w14:paraId="229ED411" w14:textId="77777777" w:rsidR="00E3566B" w:rsidRPr="00DE55E2" w:rsidRDefault="00E3566B">
      <w:pPr>
        <w:pStyle w:val="normal1"/>
        <w:rPr>
          <w:rFonts w:ascii="Times New Roman" w:hAnsi="Times New Roman" w:cs="Times New Roman"/>
        </w:rPr>
      </w:pPr>
    </w:p>
    <w:p w14:paraId="423A4287" w14:textId="77777777" w:rsidR="00E3566B" w:rsidRPr="00896841" w:rsidRDefault="00000000">
      <w:pPr>
        <w:pStyle w:val="Heading1"/>
        <w:rPr>
          <w:rFonts w:asciiTheme="minorHAnsi" w:hAnsiTheme="minorHAnsi" w:cs="Times New Roman"/>
          <w:color w:val="auto"/>
        </w:rPr>
      </w:pPr>
      <w:bookmarkStart w:id="0" w:name="_Toc218545381"/>
      <w:r w:rsidRPr="00896841">
        <w:rPr>
          <w:rFonts w:asciiTheme="minorHAnsi" w:hAnsiTheme="minorHAnsi" w:cs="Times New Roman"/>
          <w:color w:val="auto"/>
        </w:rPr>
        <w:t>INTRODUCTION</w:t>
      </w:r>
      <w:bookmarkEnd w:id="0"/>
    </w:p>
    <w:p w14:paraId="50171147" w14:textId="77777777" w:rsidR="00E3566B" w:rsidRPr="00896841" w:rsidRDefault="00000000">
      <w:pPr>
        <w:pStyle w:val="normal1"/>
        <w:spacing w:before="240" w:after="240" w:line="360" w:lineRule="auto"/>
        <w:jc w:val="both"/>
        <w:rPr>
          <w:rFonts w:asciiTheme="minorHAnsi" w:eastAsia="Times New Roman" w:hAnsiTheme="minorHAnsi" w:cs="Times New Roman"/>
        </w:rPr>
      </w:pPr>
      <w:r w:rsidRPr="00896841">
        <w:rPr>
          <w:rFonts w:asciiTheme="minorHAnsi" w:eastAsia="Times New Roman" w:hAnsiTheme="minorHAnsi" w:cs="Times New Roman"/>
        </w:rPr>
        <w:t>This project focuses on predicting residential house sale prices using the Ames Housing dataset (the well-known Kaggle “House Prices – Advanced Regression Techniques” problem). The goal is to learn a regression function that maps a rich set of property attributes—location, lot size, quality/condition, living area, basement and garage information, and sale timing—to the final sale price.</w:t>
      </w:r>
    </w:p>
    <w:p w14:paraId="1FFEC1A3" w14:textId="77777777" w:rsidR="00E3566B" w:rsidRPr="00896841" w:rsidRDefault="00000000">
      <w:pPr>
        <w:pStyle w:val="normal1"/>
        <w:spacing w:before="240" w:after="240" w:line="360" w:lineRule="auto"/>
        <w:jc w:val="both"/>
        <w:rPr>
          <w:rFonts w:asciiTheme="minorHAnsi" w:eastAsia="Times New Roman" w:hAnsiTheme="minorHAnsi" w:cs="Times New Roman"/>
        </w:rPr>
      </w:pPr>
      <w:r w:rsidRPr="00896841">
        <w:rPr>
          <w:rFonts w:asciiTheme="minorHAnsi" w:eastAsia="Times New Roman" w:hAnsiTheme="minorHAnsi" w:cs="Times New Roman"/>
        </w:rPr>
        <w:t>Accurate price prediction is a practical data science task because it requires handling mixed data types (numeric + categorical), substantial missingness in “optional” property attributes (e.g., fireplaces, alleys, pools), and careful evaluation with appropriate metrics. The project emphasizes end-to-end data preparation, feature engineering, and model selection to obtain a strong generalization performance.</w:t>
      </w:r>
    </w:p>
    <w:p w14:paraId="6B51A5FA" w14:textId="192DF92A" w:rsidR="00DC2601" w:rsidRPr="00896841" w:rsidRDefault="00DC2601">
      <w:pPr>
        <w:pStyle w:val="normal1"/>
        <w:spacing w:before="240" w:after="240" w:line="360" w:lineRule="auto"/>
        <w:jc w:val="both"/>
        <w:rPr>
          <w:rFonts w:asciiTheme="minorHAnsi" w:eastAsia="Times New Roman" w:hAnsiTheme="minorHAnsi" w:cs="Times New Roman"/>
        </w:rPr>
      </w:pPr>
      <w:r w:rsidRPr="00896841">
        <w:rPr>
          <w:rFonts w:asciiTheme="minorHAnsi" w:hAnsiTheme="minorHAnsi"/>
        </w:rPr>
        <w:t>The following sections describe the dataset, preprocessing steps, modeling approach and evaluation results.</w:t>
      </w:r>
    </w:p>
    <w:p w14:paraId="0B5752D3" w14:textId="77777777" w:rsidR="00E3566B" w:rsidRDefault="00E3566B">
      <w:pPr>
        <w:pStyle w:val="normal1"/>
        <w:spacing w:before="240" w:after="240" w:line="360" w:lineRule="auto"/>
        <w:jc w:val="both"/>
        <w:rPr>
          <w:rFonts w:asciiTheme="minorHAnsi" w:eastAsia="Times New Roman" w:hAnsiTheme="minorHAnsi" w:cs="Times New Roman"/>
        </w:rPr>
      </w:pPr>
    </w:p>
    <w:p w14:paraId="5817E5AC" w14:textId="77777777" w:rsidR="004E375C" w:rsidRDefault="004E375C">
      <w:pPr>
        <w:pStyle w:val="normal1"/>
        <w:spacing w:before="240" w:after="240" w:line="360" w:lineRule="auto"/>
        <w:jc w:val="both"/>
        <w:rPr>
          <w:rFonts w:asciiTheme="minorHAnsi" w:eastAsia="Times New Roman" w:hAnsiTheme="minorHAnsi" w:cs="Times New Roman"/>
        </w:rPr>
      </w:pPr>
    </w:p>
    <w:p w14:paraId="5F4D5C75" w14:textId="77777777" w:rsidR="004E375C" w:rsidRDefault="004E375C">
      <w:pPr>
        <w:pStyle w:val="normal1"/>
        <w:spacing w:before="240" w:after="240" w:line="360" w:lineRule="auto"/>
        <w:jc w:val="both"/>
        <w:rPr>
          <w:rFonts w:asciiTheme="minorHAnsi" w:eastAsia="Times New Roman" w:hAnsiTheme="minorHAnsi" w:cs="Times New Roman"/>
        </w:rPr>
      </w:pPr>
    </w:p>
    <w:p w14:paraId="0F63CF90" w14:textId="77777777" w:rsidR="004E375C" w:rsidRDefault="004E375C">
      <w:pPr>
        <w:pStyle w:val="normal1"/>
        <w:spacing w:before="240" w:after="240" w:line="360" w:lineRule="auto"/>
        <w:jc w:val="both"/>
        <w:rPr>
          <w:rFonts w:asciiTheme="minorHAnsi" w:eastAsia="Times New Roman" w:hAnsiTheme="minorHAnsi" w:cs="Times New Roman"/>
        </w:rPr>
      </w:pPr>
    </w:p>
    <w:p w14:paraId="281454B7" w14:textId="77777777" w:rsidR="004E375C" w:rsidRDefault="004E375C">
      <w:pPr>
        <w:pStyle w:val="normal1"/>
        <w:spacing w:before="240" w:after="240" w:line="360" w:lineRule="auto"/>
        <w:jc w:val="both"/>
        <w:rPr>
          <w:rFonts w:asciiTheme="minorHAnsi" w:eastAsia="Times New Roman" w:hAnsiTheme="minorHAnsi" w:cs="Times New Roman"/>
        </w:rPr>
      </w:pPr>
    </w:p>
    <w:p w14:paraId="4CE363A5" w14:textId="77777777" w:rsidR="004E375C" w:rsidRDefault="004E375C">
      <w:pPr>
        <w:pStyle w:val="normal1"/>
        <w:spacing w:before="240" w:after="240" w:line="360" w:lineRule="auto"/>
        <w:jc w:val="both"/>
        <w:rPr>
          <w:rFonts w:asciiTheme="minorHAnsi" w:eastAsia="Times New Roman" w:hAnsiTheme="minorHAnsi" w:cs="Times New Roman"/>
        </w:rPr>
      </w:pPr>
    </w:p>
    <w:p w14:paraId="261C9384" w14:textId="77777777" w:rsidR="004E375C" w:rsidRDefault="004E375C">
      <w:pPr>
        <w:pStyle w:val="normal1"/>
        <w:spacing w:before="240" w:after="240" w:line="360" w:lineRule="auto"/>
        <w:jc w:val="both"/>
        <w:rPr>
          <w:rFonts w:asciiTheme="minorHAnsi" w:eastAsia="Times New Roman" w:hAnsiTheme="minorHAnsi" w:cs="Times New Roman"/>
        </w:rPr>
      </w:pPr>
    </w:p>
    <w:p w14:paraId="7EEFAC1D" w14:textId="77777777" w:rsidR="004E375C" w:rsidRDefault="004E375C">
      <w:pPr>
        <w:pStyle w:val="normal1"/>
        <w:spacing w:before="240" w:after="240" w:line="360" w:lineRule="auto"/>
        <w:jc w:val="both"/>
        <w:rPr>
          <w:rFonts w:asciiTheme="minorHAnsi" w:eastAsia="Times New Roman" w:hAnsiTheme="minorHAnsi" w:cs="Times New Roman"/>
        </w:rPr>
      </w:pPr>
    </w:p>
    <w:p w14:paraId="1D8DE34D" w14:textId="77777777" w:rsidR="004E375C" w:rsidRDefault="004E375C">
      <w:pPr>
        <w:pStyle w:val="normal1"/>
        <w:spacing w:before="240" w:after="240" w:line="360" w:lineRule="auto"/>
        <w:jc w:val="both"/>
        <w:rPr>
          <w:rFonts w:asciiTheme="minorHAnsi" w:eastAsia="Times New Roman" w:hAnsiTheme="minorHAnsi" w:cs="Times New Roman"/>
        </w:rPr>
      </w:pPr>
    </w:p>
    <w:p w14:paraId="77E1528B" w14:textId="77777777" w:rsidR="004E375C" w:rsidRPr="00896841" w:rsidRDefault="004E375C">
      <w:pPr>
        <w:pStyle w:val="normal1"/>
        <w:spacing w:before="240" w:after="240" w:line="360" w:lineRule="auto"/>
        <w:jc w:val="both"/>
        <w:rPr>
          <w:rFonts w:asciiTheme="minorHAnsi" w:eastAsia="Times New Roman" w:hAnsiTheme="minorHAnsi" w:cs="Times New Roman"/>
        </w:rPr>
      </w:pPr>
    </w:p>
    <w:p w14:paraId="30111C81" w14:textId="77777777" w:rsidR="00E3566B" w:rsidRPr="00A72DCD" w:rsidRDefault="00000000">
      <w:pPr>
        <w:pStyle w:val="Heading1"/>
        <w:rPr>
          <w:rFonts w:asciiTheme="minorHAnsi" w:hAnsiTheme="minorHAnsi" w:cs="Times New Roman"/>
          <w:color w:val="auto"/>
        </w:rPr>
      </w:pPr>
      <w:bookmarkStart w:id="1" w:name="_Toc218545382"/>
      <w:r w:rsidRPr="00A72DCD">
        <w:rPr>
          <w:rFonts w:asciiTheme="minorHAnsi" w:hAnsiTheme="minorHAnsi" w:cs="Times New Roman"/>
          <w:color w:val="auto"/>
        </w:rPr>
        <w:lastRenderedPageBreak/>
        <w:t>APPROACH</w:t>
      </w:r>
      <w:bookmarkEnd w:id="1"/>
    </w:p>
    <w:p w14:paraId="7209B4BE" w14:textId="77777777" w:rsidR="00B77854" w:rsidRPr="00896841" w:rsidRDefault="00000000">
      <w:pPr>
        <w:pStyle w:val="normal1"/>
        <w:spacing w:before="240" w:after="240" w:line="360" w:lineRule="auto"/>
        <w:jc w:val="both"/>
        <w:rPr>
          <w:rFonts w:asciiTheme="minorHAnsi" w:eastAsia="Times New Roman" w:hAnsiTheme="minorHAnsi" w:cs="Times New Roman"/>
          <w:b/>
          <w:bCs/>
        </w:rPr>
      </w:pPr>
      <w:r w:rsidRPr="00896841">
        <w:rPr>
          <w:rFonts w:asciiTheme="minorHAnsi" w:eastAsia="Times New Roman" w:hAnsiTheme="minorHAnsi" w:cs="Times New Roman"/>
          <w:b/>
          <w:bCs/>
        </w:rPr>
        <w:t>Dataset</w:t>
      </w:r>
    </w:p>
    <w:p w14:paraId="1B7F4F04" w14:textId="09508BA3" w:rsidR="00E3566B" w:rsidRPr="00896841" w:rsidRDefault="00000000">
      <w:pPr>
        <w:pStyle w:val="normal1"/>
        <w:spacing w:before="240" w:after="240" w:line="360" w:lineRule="auto"/>
        <w:jc w:val="both"/>
        <w:rPr>
          <w:rFonts w:asciiTheme="minorHAnsi" w:eastAsia="Times New Roman" w:hAnsiTheme="minorHAnsi" w:cs="Times New Roman"/>
        </w:rPr>
      </w:pPr>
      <w:r w:rsidRPr="00896841">
        <w:rPr>
          <w:rFonts w:asciiTheme="minorHAnsi" w:eastAsia="Times New Roman" w:hAnsiTheme="minorHAnsi" w:cs="Times New Roman"/>
        </w:rPr>
        <w:t xml:space="preserve">Ames Housing training set (1,460 rows) with a separate test set (1,459 rows) used to generate a Kaggle-style submission. The target variable is </w:t>
      </w:r>
      <w:r w:rsidRPr="00896841">
        <w:rPr>
          <w:rFonts w:asciiTheme="minorHAnsi" w:eastAsia="Times New Roman" w:hAnsiTheme="minorHAnsi" w:cs="Times New Roman"/>
          <w:b/>
          <w:bCs/>
        </w:rPr>
        <w:t>SalePrice</w:t>
      </w:r>
      <w:r w:rsidRPr="00896841">
        <w:rPr>
          <w:rFonts w:asciiTheme="minorHAnsi" w:eastAsia="Times New Roman" w:hAnsiTheme="minorHAnsi" w:cs="Times New Roman"/>
        </w:rPr>
        <w:t xml:space="preserve">, which is highly right-skewed; therefore, we model </w:t>
      </w:r>
      <w:r w:rsidRPr="00896841">
        <w:rPr>
          <w:rFonts w:asciiTheme="minorHAnsi" w:eastAsia="Times New Roman" w:hAnsiTheme="minorHAnsi" w:cs="Times New Roman"/>
          <w:b/>
          <w:bCs/>
        </w:rPr>
        <w:t>log1p(SalePrice)</w:t>
      </w:r>
      <w:r w:rsidRPr="00896841">
        <w:rPr>
          <w:rFonts w:asciiTheme="minorHAnsi" w:eastAsia="Times New Roman" w:hAnsiTheme="minorHAnsi" w:cs="Times New Roman"/>
        </w:rPr>
        <w:t xml:space="preserve"> and convert predictions back with </w:t>
      </w:r>
      <w:r w:rsidRPr="00896841">
        <w:rPr>
          <w:rFonts w:asciiTheme="minorHAnsi" w:eastAsia="Times New Roman" w:hAnsiTheme="minorHAnsi" w:cs="Times New Roman"/>
          <w:b/>
          <w:bCs/>
        </w:rPr>
        <w:t>expm1</w:t>
      </w:r>
      <w:r w:rsidRPr="00896841">
        <w:rPr>
          <w:rFonts w:asciiTheme="minorHAnsi" w:eastAsia="Times New Roman" w:hAnsiTheme="minorHAnsi" w:cs="Times New Roman"/>
        </w:rPr>
        <w:t>.</w:t>
      </w:r>
    </w:p>
    <w:p w14:paraId="7E07113C" w14:textId="77777777" w:rsidR="00E3566B" w:rsidRPr="00896841" w:rsidRDefault="00000000">
      <w:pPr>
        <w:pStyle w:val="normal1"/>
        <w:spacing w:before="240" w:after="240" w:line="360" w:lineRule="auto"/>
        <w:jc w:val="both"/>
        <w:rPr>
          <w:rFonts w:asciiTheme="minorHAnsi" w:eastAsia="Times New Roman" w:hAnsiTheme="minorHAnsi" w:cs="Times New Roman"/>
          <w:b/>
          <w:bCs/>
        </w:rPr>
      </w:pPr>
      <w:r w:rsidRPr="00896841">
        <w:rPr>
          <w:rFonts w:asciiTheme="minorHAnsi" w:eastAsia="Times New Roman" w:hAnsiTheme="minorHAnsi" w:cs="Times New Roman"/>
          <w:b/>
          <w:bCs/>
        </w:rPr>
        <w:t>Data cleaning &amp; feature engineering:</w:t>
      </w:r>
    </w:p>
    <w:p w14:paraId="0E61C190" w14:textId="77777777" w:rsidR="00E3566B" w:rsidRPr="00896841" w:rsidRDefault="00000000">
      <w:pPr>
        <w:pStyle w:val="normal1"/>
        <w:numPr>
          <w:ilvl w:val="0"/>
          <w:numId w:val="1"/>
        </w:numPr>
        <w:spacing w:line="360" w:lineRule="auto"/>
        <w:rPr>
          <w:rFonts w:asciiTheme="minorHAnsi" w:eastAsia="Times New Roman" w:hAnsiTheme="minorHAnsi" w:cs="Times New Roman"/>
        </w:rPr>
      </w:pPr>
      <w:r w:rsidRPr="00896841">
        <w:rPr>
          <w:rFonts w:asciiTheme="minorHAnsi" w:eastAsia="Times New Roman" w:hAnsiTheme="minorHAnsi" w:cs="Times New Roman"/>
        </w:rPr>
        <w:t>Treated “missing means none” categories explicitly (e.g., FireplaceQu, basement quality/finish fields, and garage-related fields).</w:t>
      </w:r>
    </w:p>
    <w:p w14:paraId="032FA202" w14:textId="5E973AA7" w:rsidR="00E3566B" w:rsidRPr="00896841" w:rsidRDefault="005266F2">
      <w:pPr>
        <w:pStyle w:val="normal1"/>
        <w:numPr>
          <w:ilvl w:val="0"/>
          <w:numId w:val="1"/>
        </w:numPr>
        <w:spacing w:after="240" w:line="360" w:lineRule="auto"/>
        <w:rPr>
          <w:rFonts w:asciiTheme="minorHAnsi" w:hAnsiTheme="minorHAnsi" w:cs="Times New Roman"/>
        </w:rPr>
      </w:pPr>
      <w:r w:rsidRPr="00896841">
        <w:rPr>
          <w:rFonts w:asciiTheme="minorHAnsi" w:hAnsiTheme="minorHAnsi"/>
        </w:rPr>
        <w:t>Filled numeric basement area and related fields with 0 when the basement is absent, and applied median or most-frequent-value imputation for remaining numeric and categorical features.</w:t>
      </w:r>
    </w:p>
    <w:p w14:paraId="5566C5D2" w14:textId="77777777" w:rsidR="00E3566B" w:rsidRPr="00896841" w:rsidRDefault="00000000">
      <w:pPr>
        <w:pStyle w:val="normal1"/>
        <w:spacing w:before="240" w:after="240" w:line="360" w:lineRule="auto"/>
        <w:jc w:val="both"/>
        <w:rPr>
          <w:rFonts w:asciiTheme="minorHAnsi" w:eastAsia="Times New Roman" w:hAnsiTheme="minorHAnsi" w:cs="Times New Roman"/>
        </w:rPr>
      </w:pPr>
      <w:r w:rsidRPr="00896841">
        <w:rPr>
          <w:rFonts w:asciiTheme="minorHAnsi" w:eastAsia="Times New Roman" w:hAnsiTheme="minorHAnsi" w:cs="Times New Roman"/>
          <w:b/>
          <w:bCs/>
        </w:rPr>
        <w:t>Categorical encoding:</w:t>
      </w:r>
      <w:r w:rsidRPr="00896841">
        <w:rPr>
          <w:rFonts w:asciiTheme="minorHAnsi" w:eastAsia="Times New Roman" w:hAnsiTheme="minorHAnsi" w:cs="Times New Roman"/>
        </w:rPr>
        <w:t xml:space="preserve"> selected categorical columns were one-hot encoded using </w:t>
      </w:r>
      <w:r w:rsidRPr="00896841">
        <w:rPr>
          <w:rFonts w:asciiTheme="minorHAnsi" w:eastAsia="Times New Roman" w:hAnsiTheme="minorHAnsi" w:cs="Times New Roman"/>
          <w:color w:val="188038"/>
        </w:rPr>
        <w:t>pandas.get_dummies(drop_first=True)</w:t>
      </w:r>
      <w:r w:rsidRPr="00896841">
        <w:rPr>
          <w:rFonts w:asciiTheme="minorHAnsi" w:eastAsia="Times New Roman" w:hAnsiTheme="minorHAnsi" w:cs="Times New Roman"/>
        </w:rPr>
        <w:t>.</w:t>
      </w:r>
    </w:p>
    <w:p w14:paraId="62BFF1BD" w14:textId="77777777" w:rsidR="00E3566B" w:rsidRPr="00896841" w:rsidRDefault="00000000">
      <w:pPr>
        <w:pStyle w:val="normal1"/>
        <w:spacing w:before="240" w:after="240" w:line="360" w:lineRule="auto"/>
        <w:jc w:val="both"/>
        <w:rPr>
          <w:rFonts w:asciiTheme="minorHAnsi" w:eastAsia="Times New Roman" w:hAnsiTheme="minorHAnsi" w:cs="Times New Roman"/>
        </w:rPr>
      </w:pPr>
      <w:r w:rsidRPr="00896841">
        <w:rPr>
          <w:rFonts w:asciiTheme="minorHAnsi" w:eastAsia="Times New Roman" w:hAnsiTheme="minorHAnsi" w:cs="Times New Roman"/>
          <w:b/>
          <w:bCs/>
        </w:rPr>
        <w:t>Modeling:</w:t>
      </w:r>
      <w:r w:rsidRPr="00896841">
        <w:rPr>
          <w:rFonts w:asciiTheme="minorHAnsi" w:eastAsia="Times New Roman" w:hAnsiTheme="minorHAnsi" w:cs="Times New Roman"/>
        </w:rPr>
        <w:t xml:space="preserve"> a </w:t>
      </w:r>
      <w:r w:rsidRPr="00896841">
        <w:rPr>
          <w:rFonts w:asciiTheme="minorHAnsi" w:eastAsia="Times New Roman" w:hAnsiTheme="minorHAnsi" w:cs="Times New Roman"/>
          <w:b/>
          <w:bCs/>
        </w:rPr>
        <w:t>GradientBoostingRegressor</w:t>
      </w:r>
      <w:r w:rsidRPr="00896841">
        <w:rPr>
          <w:rFonts w:asciiTheme="minorHAnsi" w:eastAsia="Times New Roman" w:hAnsiTheme="minorHAnsi" w:cs="Times New Roman"/>
        </w:rPr>
        <w:t xml:space="preserve"> was trained within a preprocessing/estimation pipeline and tuned using </w:t>
      </w:r>
      <w:r w:rsidRPr="00896841">
        <w:rPr>
          <w:rFonts w:asciiTheme="minorHAnsi" w:eastAsia="Times New Roman" w:hAnsiTheme="minorHAnsi" w:cs="Times New Roman"/>
          <w:b/>
          <w:bCs/>
        </w:rPr>
        <w:t>GridSearchCV (5-fold CV)</w:t>
      </w:r>
      <w:r w:rsidRPr="00896841">
        <w:rPr>
          <w:rFonts w:asciiTheme="minorHAnsi" w:eastAsia="Times New Roman" w:hAnsiTheme="minorHAnsi" w:cs="Times New Roman"/>
        </w:rPr>
        <w:t>. The final model was fit on the full training set and used to generate a submission file.</w:t>
      </w:r>
    </w:p>
    <w:p w14:paraId="462F5B45" w14:textId="78BFECD2" w:rsidR="00B77854" w:rsidRPr="00896841" w:rsidRDefault="00B77854">
      <w:pPr>
        <w:pStyle w:val="normal1"/>
        <w:spacing w:before="240" w:after="240" w:line="360" w:lineRule="auto"/>
        <w:jc w:val="both"/>
        <w:rPr>
          <w:rFonts w:asciiTheme="minorHAnsi" w:hAnsiTheme="minorHAnsi" w:cs="Times New Roman"/>
          <w:b/>
          <w:bCs/>
        </w:rPr>
      </w:pPr>
      <w:r w:rsidRPr="00896841">
        <w:rPr>
          <w:rFonts w:asciiTheme="minorHAnsi" w:hAnsiTheme="minorHAnsi"/>
        </w:rPr>
        <w:t>Model performance was evaluated using Root Mean Squared Error (RMSE) and R² score on a validation split.</w:t>
      </w:r>
    </w:p>
    <w:p w14:paraId="1FA1D733" w14:textId="0026D927" w:rsidR="00B77854" w:rsidRPr="00896841" w:rsidRDefault="00B77854" w:rsidP="00B77854">
      <w:pPr>
        <w:pStyle w:val="normal1"/>
        <w:spacing w:before="240" w:after="240" w:line="360" w:lineRule="auto"/>
        <w:jc w:val="both"/>
        <w:rPr>
          <w:rFonts w:asciiTheme="minorHAnsi" w:eastAsia="Times New Roman" w:hAnsiTheme="minorHAnsi" w:cs="Times New Roman"/>
          <w:b/>
          <w:bCs/>
        </w:rPr>
      </w:pPr>
      <w:r w:rsidRPr="00896841">
        <w:rPr>
          <w:rFonts w:asciiTheme="minorHAnsi" w:eastAsia="Times New Roman" w:hAnsiTheme="minorHAnsi" w:cs="Times New Roman"/>
          <w:b/>
          <w:bCs/>
        </w:rPr>
        <w:t>Exploratory Data Analysis (EDA)</w:t>
      </w:r>
    </w:p>
    <w:p w14:paraId="65956779" w14:textId="78823B68" w:rsidR="00B77854" w:rsidRPr="00DE55E2" w:rsidRDefault="00B77854" w:rsidP="00B77854">
      <w:pPr>
        <w:pStyle w:val="normal1"/>
        <w:spacing w:before="240" w:after="240" w:line="360" w:lineRule="auto"/>
        <w:jc w:val="both"/>
        <w:rPr>
          <w:rFonts w:ascii="Times New Roman" w:eastAsia="Times New Roman" w:hAnsi="Times New Roman" w:cs="Times New Roman"/>
          <w:b/>
          <w:bCs/>
        </w:rPr>
      </w:pPr>
      <w:r w:rsidRPr="00896841">
        <w:rPr>
          <w:rFonts w:asciiTheme="minorHAnsi" w:hAnsiTheme="minorHAnsi"/>
        </w:rPr>
        <w:t>Exploratory Data Analysis (EDA) was conducted to understand the structure of the dataset, examine feature distributions, and identify missing values and potential outliers. The analysis revealed that the target variable SalePrice is strongly right-skewed, while several features such as overall quality and living area show a clear positive relationship with house prices. Additionally, a significant portion of missing values was found to represent the absence of optional property features</w:t>
      </w:r>
      <w:r>
        <w:t xml:space="preserve"> rather than missing information.</w:t>
      </w:r>
    </w:p>
    <w:p w14:paraId="78A9D871" w14:textId="513880E4" w:rsidR="00E3566B" w:rsidRDefault="003E4555">
      <w:pPr>
        <w:pStyle w:val="normal1"/>
        <w:rPr>
          <w:rFonts w:ascii="Times New Roman" w:hAnsi="Times New Roman" w:cs="Times New Roman"/>
        </w:rPr>
      </w:pPr>
      <w:r w:rsidRPr="003E4555">
        <w:rPr>
          <w:rFonts w:ascii="Times New Roman" w:hAnsi="Times New Roman" w:cs="Times New Roman"/>
        </w:rPr>
        <w:lastRenderedPageBreak/>
        <w:drawing>
          <wp:inline distT="0" distB="0" distL="0" distR="0" wp14:anchorId="5EC3812C" wp14:editId="06917F3F">
            <wp:extent cx="4668570" cy="3757961"/>
            <wp:effectExtent l="0" t="0" r="0" b="0"/>
            <wp:docPr id="166644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42752" name=""/>
                    <pic:cNvPicPr/>
                  </pic:nvPicPr>
                  <pic:blipFill>
                    <a:blip r:embed="rId14"/>
                    <a:stretch>
                      <a:fillRect/>
                    </a:stretch>
                  </pic:blipFill>
                  <pic:spPr>
                    <a:xfrm>
                      <a:off x="0" y="0"/>
                      <a:ext cx="4673964" cy="3762303"/>
                    </a:xfrm>
                    <a:prstGeom prst="rect">
                      <a:avLst/>
                    </a:prstGeom>
                  </pic:spPr>
                </pic:pic>
              </a:graphicData>
            </a:graphic>
          </wp:inline>
        </w:drawing>
      </w:r>
    </w:p>
    <w:p w14:paraId="746CC63C" w14:textId="6BA87388" w:rsidR="003E4555" w:rsidRPr="004E375C" w:rsidRDefault="003E4555">
      <w:pPr>
        <w:pStyle w:val="normal1"/>
        <w:rPr>
          <w:i/>
          <w:iCs/>
        </w:rPr>
      </w:pPr>
      <w:r w:rsidRPr="004E375C">
        <w:rPr>
          <w:rFonts w:ascii="Times New Roman" w:hAnsi="Times New Roman" w:cs="Times New Roman"/>
          <w:i/>
          <w:iCs/>
        </w:rPr>
        <w:t>Fig.1.</w:t>
      </w:r>
      <w:r w:rsidRPr="004E375C">
        <w:rPr>
          <w:i/>
          <w:iCs/>
        </w:rPr>
        <w:t xml:space="preserve"> </w:t>
      </w:r>
      <w:r w:rsidRPr="004E375C">
        <w:rPr>
          <w:i/>
          <w:iCs/>
        </w:rPr>
        <w:t>Distribution of SalePrice showing strong right skewness.</w:t>
      </w:r>
    </w:p>
    <w:p w14:paraId="3ECCFDC5" w14:textId="77777777" w:rsidR="004E375C" w:rsidRDefault="004E375C">
      <w:pPr>
        <w:pStyle w:val="normal1"/>
      </w:pPr>
    </w:p>
    <w:p w14:paraId="56A6962F" w14:textId="77777777" w:rsidR="004E375C" w:rsidRDefault="004E375C">
      <w:pPr>
        <w:pStyle w:val="normal1"/>
      </w:pPr>
    </w:p>
    <w:p w14:paraId="595A11FC" w14:textId="6BCBDDD4" w:rsidR="003E4555" w:rsidRDefault="003E4555">
      <w:pPr>
        <w:pStyle w:val="normal1"/>
        <w:rPr>
          <w:rFonts w:ascii="Times New Roman" w:hAnsi="Times New Roman" w:cs="Times New Roman"/>
        </w:rPr>
      </w:pPr>
      <w:r w:rsidRPr="003E4555">
        <w:rPr>
          <w:rFonts w:ascii="Times New Roman" w:hAnsi="Times New Roman" w:cs="Times New Roman"/>
        </w:rPr>
        <w:drawing>
          <wp:inline distT="0" distB="0" distL="0" distR="0" wp14:anchorId="0709F319" wp14:editId="2B31226B">
            <wp:extent cx="4745725" cy="3434575"/>
            <wp:effectExtent l="0" t="0" r="0" b="0"/>
            <wp:docPr id="83012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20096" name=""/>
                    <pic:cNvPicPr/>
                  </pic:nvPicPr>
                  <pic:blipFill>
                    <a:blip r:embed="rId15"/>
                    <a:stretch>
                      <a:fillRect/>
                    </a:stretch>
                  </pic:blipFill>
                  <pic:spPr>
                    <a:xfrm>
                      <a:off x="0" y="0"/>
                      <a:ext cx="4754364" cy="3440827"/>
                    </a:xfrm>
                    <a:prstGeom prst="rect">
                      <a:avLst/>
                    </a:prstGeom>
                  </pic:spPr>
                </pic:pic>
              </a:graphicData>
            </a:graphic>
          </wp:inline>
        </w:drawing>
      </w:r>
    </w:p>
    <w:p w14:paraId="7100432E" w14:textId="289B5A53" w:rsidR="003E4555" w:rsidRPr="004E375C" w:rsidRDefault="003E4555">
      <w:pPr>
        <w:pStyle w:val="normal1"/>
        <w:rPr>
          <w:i/>
          <w:iCs/>
        </w:rPr>
      </w:pPr>
      <w:r w:rsidRPr="004E375C">
        <w:rPr>
          <w:rFonts w:ascii="Times New Roman" w:hAnsi="Times New Roman" w:cs="Times New Roman"/>
          <w:i/>
          <w:iCs/>
        </w:rPr>
        <w:t>Fig.2.</w:t>
      </w:r>
      <w:r w:rsidRPr="004E375C">
        <w:rPr>
          <w:i/>
          <w:iCs/>
        </w:rPr>
        <w:t xml:space="preserve"> </w:t>
      </w:r>
      <w:r w:rsidRPr="004E375C">
        <w:rPr>
          <w:i/>
          <w:iCs/>
        </w:rPr>
        <w:t>Relationship between lot area (LotArea) and SalePrice.</w:t>
      </w:r>
    </w:p>
    <w:p w14:paraId="5E5B1B23" w14:textId="77777777" w:rsidR="003E4555" w:rsidRDefault="003E4555">
      <w:pPr>
        <w:pStyle w:val="normal1"/>
      </w:pPr>
    </w:p>
    <w:p w14:paraId="6F01A2ED" w14:textId="77777777" w:rsidR="003E4555" w:rsidRDefault="003E4555">
      <w:pPr>
        <w:pStyle w:val="normal1"/>
      </w:pPr>
    </w:p>
    <w:p w14:paraId="67E8A301" w14:textId="478495F8" w:rsidR="004E375C" w:rsidRPr="004E375C" w:rsidRDefault="003E4555" w:rsidP="004E375C">
      <w:pPr>
        <w:pStyle w:val="normal1"/>
        <w:rPr>
          <w:rFonts w:ascii="Times New Roman" w:hAnsi="Times New Roman" w:cs="Times New Roman"/>
        </w:rPr>
      </w:pPr>
      <w:r>
        <w:t>Insights obtained from EDA guided the data preprocessing, feature engineering, and modeling decisions described in the following sections</w:t>
      </w:r>
      <w:bookmarkStart w:id="2" w:name="_Toc218545383"/>
    </w:p>
    <w:p w14:paraId="53B4EA8E" w14:textId="77777777" w:rsidR="004E375C" w:rsidRPr="004E375C" w:rsidRDefault="004E375C" w:rsidP="004E375C">
      <w:pPr>
        <w:pStyle w:val="normal1"/>
      </w:pPr>
    </w:p>
    <w:p w14:paraId="26E15FC3" w14:textId="4A1089BB" w:rsidR="00E3566B" w:rsidRPr="00896841" w:rsidRDefault="00000000">
      <w:pPr>
        <w:pStyle w:val="Heading1"/>
        <w:rPr>
          <w:rFonts w:asciiTheme="minorHAnsi" w:hAnsiTheme="minorHAnsi" w:cs="Times New Roman"/>
          <w:color w:val="auto"/>
        </w:rPr>
      </w:pPr>
      <w:r w:rsidRPr="00896841">
        <w:rPr>
          <w:rFonts w:asciiTheme="minorHAnsi" w:hAnsiTheme="minorHAnsi" w:cs="Times New Roman"/>
          <w:color w:val="auto"/>
        </w:rPr>
        <w:lastRenderedPageBreak/>
        <w:t>RESULTS</w:t>
      </w:r>
      <w:bookmarkEnd w:id="2"/>
    </w:p>
    <w:p w14:paraId="6CF1FBCC" w14:textId="77777777" w:rsidR="00B34BAF" w:rsidRDefault="00B34BAF" w:rsidP="000A68D5">
      <w:pPr>
        <w:pStyle w:val="NormalWeb"/>
      </w:pPr>
      <w:r>
        <w:t xml:space="preserve">Cross-validation using </w:t>
      </w:r>
      <w:proofErr w:type="spellStart"/>
      <w:r>
        <w:t>GridSearchCV</w:t>
      </w:r>
      <w:proofErr w:type="spellEnd"/>
      <w:r>
        <w:t xml:space="preserve"> with 5-fold cross-validation identified Gradient Boosting as the best-performing model on the log-transformed target variable. The optimal model configuration was selected based on Root Mean Squared Error (RMSE) and demonstrated strong predictive performance.</w:t>
      </w:r>
    </w:p>
    <w:p w14:paraId="1D09B9FB" w14:textId="77777777" w:rsidR="00B34BAF" w:rsidRDefault="00B34BAF" w:rsidP="000A68D5">
      <w:pPr>
        <w:pStyle w:val="NormalWeb"/>
      </w:pPr>
      <w:r>
        <w:t>Hold-out validation using an 80/20 train–validation split showed strong agreement between predicted and actual house prices, achieving a Validation R² of approximately 0.91 and an RMSE of approximately 26,700 on the original scale. Diagnostic plots indicate a stable and well-calibrated model.</w:t>
      </w:r>
    </w:p>
    <w:p w14:paraId="75EB309C" w14:textId="661DB731" w:rsidR="000A68D5" w:rsidRPr="000A68D5" w:rsidRDefault="000A68D5" w:rsidP="000A68D5">
      <w:pPr>
        <w:pStyle w:val="NormalWeb"/>
        <w:rPr>
          <w:rFonts w:asciiTheme="minorHAnsi" w:hAnsiTheme="minorHAnsi"/>
          <w:b/>
          <w:bCs/>
        </w:rPr>
      </w:pPr>
      <w:r w:rsidRPr="000A68D5">
        <w:rPr>
          <w:b/>
          <w:bCs/>
        </w:rPr>
        <w:t>Best Model Parameters</w:t>
      </w:r>
    </w:p>
    <w:p w14:paraId="010A1EB8" w14:textId="1919E53D" w:rsidR="00E3566B" w:rsidRPr="00DE55E2" w:rsidRDefault="00000000">
      <w:pPr>
        <w:pStyle w:val="normal1"/>
        <w:numPr>
          <w:ilvl w:val="0"/>
          <w:numId w:val="2"/>
        </w:numPr>
        <w:spacing w:before="240" w:line="360" w:lineRule="auto"/>
        <w:rPr>
          <w:rFonts w:ascii="Times New Roman" w:eastAsia="Times New Roman" w:hAnsi="Times New Roman" w:cs="Times New Roman"/>
        </w:rPr>
      </w:pPr>
      <w:r w:rsidRPr="00DE55E2">
        <w:rPr>
          <w:rFonts w:ascii="Times New Roman" w:eastAsia="Times New Roman" w:hAnsi="Times New Roman" w:cs="Times New Roman"/>
        </w:rPr>
        <w:t>learning_rate=0.0</w:t>
      </w:r>
      <w:r w:rsidR="000A68D5">
        <w:rPr>
          <w:rFonts w:ascii="Times New Roman" w:eastAsia="Times New Roman" w:hAnsi="Times New Roman" w:cs="Times New Roman"/>
        </w:rPr>
        <w:t>5</w:t>
      </w:r>
    </w:p>
    <w:p w14:paraId="7C491D7B" w14:textId="77777777" w:rsidR="00E3566B" w:rsidRPr="00DE55E2" w:rsidRDefault="00000000">
      <w:pPr>
        <w:pStyle w:val="normal1"/>
        <w:numPr>
          <w:ilvl w:val="0"/>
          <w:numId w:val="2"/>
        </w:numPr>
        <w:spacing w:line="360" w:lineRule="auto"/>
        <w:rPr>
          <w:rFonts w:ascii="Times New Roman" w:eastAsia="Times New Roman" w:hAnsi="Times New Roman" w:cs="Times New Roman"/>
        </w:rPr>
      </w:pPr>
      <w:r w:rsidRPr="00DE55E2">
        <w:rPr>
          <w:rFonts w:ascii="Times New Roman" w:eastAsia="Times New Roman" w:hAnsi="Times New Roman" w:cs="Times New Roman"/>
        </w:rPr>
        <w:t>max_depth=3</w:t>
      </w:r>
    </w:p>
    <w:p w14:paraId="1BFCF112" w14:textId="77777777" w:rsidR="00E3566B" w:rsidRPr="00DE55E2" w:rsidRDefault="00000000">
      <w:pPr>
        <w:pStyle w:val="normal1"/>
        <w:numPr>
          <w:ilvl w:val="0"/>
          <w:numId w:val="2"/>
        </w:numPr>
        <w:spacing w:line="360" w:lineRule="auto"/>
        <w:rPr>
          <w:rFonts w:ascii="Times New Roman" w:eastAsia="Times New Roman" w:hAnsi="Times New Roman" w:cs="Times New Roman"/>
        </w:rPr>
      </w:pPr>
      <w:r w:rsidRPr="00DE55E2">
        <w:rPr>
          <w:rFonts w:ascii="Times New Roman" w:eastAsia="Times New Roman" w:hAnsi="Times New Roman" w:cs="Times New Roman"/>
        </w:rPr>
        <w:t>min_samples_leaf=5</w:t>
      </w:r>
    </w:p>
    <w:p w14:paraId="51B90872" w14:textId="77777777" w:rsidR="00E3566B" w:rsidRDefault="00000000">
      <w:pPr>
        <w:pStyle w:val="normal1"/>
        <w:numPr>
          <w:ilvl w:val="0"/>
          <w:numId w:val="2"/>
        </w:numPr>
        <w:spacing w:after="240" w:line="360" w:lineRule="auto"/>
        <w:rPr>
          <w:rFonts w:ascii="Times New Roman" w:eastAsia="Times New Roman" w:hAnsi="Times New Roman" w:cs="Times New Roman"/>
        </w:rPr>
      </w:pPr>
      <w:r w:rsidRPr="00DE55E2">
        <w:rPr>
          <w:rFonts w:ascii="Times New Roman" w:eastAsia="Times New Roman" w:hAnsi="Times New Roman" w:cs="Times New Roman"/>
        </w:rPr>
        <w:t>n_estimators=800</w:t>
      </w:r>
    </w:p>
    <w:p w14:paraId="5FA8F845" w14:textId="333C988B" w:rsidR="000A68D5" w:rsidRDefault="000A68D5" w:rsidP="000A68D5">
      <w:pPr>
        <w:pStyle w:val="normal1"/>
        <w:spacing w:after="240" w:line="360" w:lineRule="auto"/>
        <w:rPr>
          <w:rFonts w:ascii="Times New Roman" w:eastAsia="Times New Roman" w:hAnsi="Times New Roman" w:cs="Times New Roman"/>
        </w:rPr>
      </w:pPr>
      <w:r w:rsidRPr="000A68D5">
        <w:rPr>
          <w:rFonts w:ascii="Times New Roman" w:eastAsia="Times New Roman" w:hAnsi="Times New Roman" w:cs="Times New Roman"/>
        </w:rPr>
        <w:drawing>
          <wp:inline distT="0" distB="0" distL="0" distR="0" wp14:anchorId="36B4CDAF" wp14:editId="13BC2C83">
            <wp:extent cx="5731510" cy="799465"/>
            <wp:effectExtent l="0" t="0" r="2540" b="635"/>
            <wp:docPr id="4018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2046" name=""/>
                    <pic:cNvPicPr/>
                  </pic:nvPicPr>
                  <pic:blipFill>
                    <a:blip r:embed="rId16"/>
                    <a:stretch>
                      <a:fillRect/>
                    </a:stretch>
                  </pic:blipFill>
                  <pic:spPr>
                    <a:xfrm>
                      <a:off x="0" y="0"/>
                      <a:ext cx="5731510" cy="799465"/>
                    </a:xfrm>
                    <a:prstGeom prst="rect">
                      <a:avLst/>
                    </a:prstGeom>
                  </pic:spPr>
                </pic:pic>
              </a:graphicData>
            </a:graphic>
          </wp:inline>
        </w:drawing>
      </w:r>
    </w:p>
    <w:p w14:paraId="03A673D5" w14:textId="035F15D2" w:rsidR="000A68D5" w:rsidRPr="004E375C" w:rsidRDefault="000A68D5" w:rsidP="000A68D5">
      <w:pPr>
        <w:pStyle w:val="normal1"/>
        <w:spacing w:after="240" w:line="360" w:lineRule="auto"/>
        <w:rPr>
          <w:i/>
          <w:iCs/>
        </w:rPr>
      </w:pPr>
      <w:r w:rsidRPr="004E375C">
        <w:rPr>
          <w:rFonts w:ascii="Times New Roman" w:eastAsia="Times New Roman" w:hAnsi="Times New Roman" w:cs="Times New Roman"/>
          <w:i/>
          <w:iCs/>
        </w:rPr>
        <w:t>Fig.3.</w:t>
      </w:r>
      <w:r w:rsidRPr="004E375C">
        <w:rPr>
          <w:i/>
          <w:iCs/>
        </w:rPr>
        <w:t xml:space="preserve"> </w:t>
      </w:r>
      <w:r w:rsidRPr="004E375C">
        <w:rPr>
          <w:i/>
          <w:iCs/>
        </w:rPr>
        <w:t>Model performance metrics obtained from cross-validation and hold-out validation.</w:t>
      </w:r>
    </w:p>
    <w:p w14:paraId="463F4B27" w14:textId="3CE6E67A" w:rsidR="00FF0EBD" w:rsidRDefault="00FF0EBD" w:rsidP="000A68D5">
      <w:pPr>
        <w:pStyle w:val="normal1"/>
        <w:spacing w:after="240" w:line="360" w:lineRule="auto"/>
      </w:pPr>
      <w:r w:rsidRPr="00FF0EBD">
        <w:drawing>
          <wp:inline distT="0" distB="0" distL="0" distR="0" wp14:anchorId="01249B09" wp14:editId="42F57F2D">
            <wp:extent cx="4268392" cy="3214255"/>
            <wp:effectExtent l="0" t="0" r="0" b="5715"/>
            <wp:docPr id="171073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38492" name=""/>
                    <pic:cNvPicPr/>
                  </pic:nvPicPr>
                  <pic:blipFill>
                    <a:blip r:embed="rId17"/>
                    <a:stretch>
                      <a:fillRect/>
                    </a:stretch>
                  </pic:blipFill>
                  <pic:spPr>
                    <a:xfrm>
                      <a:off x="0" y="0"/>
                      <a:ext cx="4274342" cy="3218736"/>
                    </a:xfrm>
                    <a:prstGeom prst="rect">
                      <a:avLst/>
                    </a:prstGeom>
                  </pic:spPr>
                </pic:pic>
              </a:graphicData>
            </a:graphic>
          </wp:inline>
        </w:drawing>
      </w:r>
    </w:p>
    <w:p w14:paraId="7422E445" w14:textId="28E6EC85" w:rsidR="00B34BAF" w:rsidRPr="004E375C" w:rsidRDefault="00FF0EBD" w:rsidP="000A68D5">
      <w:pPr>
        <w:pStyle w:val="normal1"/>
        <w:spacing w:after="240" w:line="360" w:lineRule="auto"/>
        <w:rPr>
          <w:i/>
          <w:iCs/>
        </w:rPr>
      </w:pPr>
      <w:r w:rsidRPr="004E375C">
        <w:rPr>
          <w:i/>
          <w:iCs/>
        </w:rPr>
        <w:t xml:space="preserve">Fig.4. </w:t>
      </w:r>
      <w:r w:rsidRPr="004E375C">
        <w:rPr>
          <w:i/>
          <w:iCs/>
        </w:rPr>
        <w:t>Predicted versus actual house prices on the validation set.</w:t>
      </w:r>
    </w:p>
    <w:p w14:paraId="4503430C" w14:textId="0580CF95" w:rsidR="00FF0EBD" w:rsidRDefault="00B34BAF" w:rsidP="000A68D5">
      <w:pPr>
        <w:pStyle w:val="normal1"/>
        <w:spacing w:after="240" w:line="360" w:lineRule="auto"/>
      </w:pPr>
      <w:r>
        <w:lastRenderedPageBreak/>
        <w:t>The strong alignment along the diagonal indicates high predictive accuracy.</w:t>
      </w:r>
    </w:p>
    <w:p w14:paraId="302889AD" w14:textId="39533BA0" w:rsidR="00FF0EBD" w:rsidRDefault="00FF0EBD" w:rsidP="000A68D5">
      <w:pPr>
        <w:pStyle w:val="normal1"/>
        <w:spacing w:after="240" w:line="360" w:lineRule="auto"/>
      </w:pPr>
      <w:r w:rsidRPr="00FF0EBD">
        <w:drawing>
          <wp:inline distT="0" distB="0" distL="0" distR="0" wp14:anchorId="49234CEE" wp14:editId="524C0960">
            <wp:extent cx="4251031" cy="3158837"/>
            <wp:effectExtent l="0" t="0" r="0" b="3810"/>
            <wp:docPr id="42603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31204" name=""/>
                    <pic:cNvPicPr/>
                  </pic:nvPicPr>
                  <pic:blipFill>
                    <a:blip r:embed="rId18"/>
                    <a:stretch>
                      <a:fillRect/>
                    </a:stretch>
                  </pic:blipFill>
                  <pic:spPr>
                    <a:xfrm>
                      <a:off x="0" y="0"/>
                      <a:ext cx="4253926" cy="3160988"/>
                    </a:xfrm>
                    <a:prstGeom prst="rect">
                      <a:avLst/>
                    </a:prstGeom>
                  </pic:spPr>
                </pic:pic>
              </a:graphicData>
            </a:graphic>
          </wp:inline>
        </w:drawing>
      </w:r>
    </w:p>
    <w:p w14:paraId="06C816FD" w14:textId="1A0D4D95" w:rsidR="00FF0EBD" w:rsidRDefault="00FF0EBD" w:rsidP="000A68D5">
      <w:pPr>
        <w:pStyle w:val="normal1"/>
        <w:spacing w:after="240" w:line="360" w:lineRule="auto"/>
      </w:pPr>
      <w:r>
        <w:t xml:space="preserve">Fig.5. </w:t>
      </w:r>
      <w:r>
        <w:t>Residuals versus predicted house prices on the validation set.</w:t>
      </w:r>
    </w:p>
    <w:p w14:paraId="3985FADF" w14:textId="77777777" w:rsidR="00FF0EBD" w:rsidRDefault="00FF0EBD" w:rsidP="000A68D5">
      <w:pPr>
        <w:pStyle w:val="normal1"/>
        <w:spacing w:after="240" w:line="360" w:lineRule="auto"/>
      </w:pPr>
    </w:p>
    <w:p w14:paraId="6FA883DC" w14:textId="1A91B158" w:rsidR="000A68D5" w:rsidRDefault="00B34BAF" w:rsidP="000A68D5">
      <w:pPr>
        <w:pStyle w:val="normal1"/>
        <w:spacing w:after="240" w:line="360" w:lineRule="auto"/>
      </w:pPr>
      <w:r>
        <w:t>The residual plot shows that errors are generally centered around zero, indicating that the model does not exhibit strong systematic bias. Larger residuals appear for higher predicted prices, which is expected due to increased variability in high-value properties.</w:t>
      </w:r>
    </w:p>
    <w:p w14:paraId="1832B4AC" w14:textId="77777777" w:rsidR="00E3566B" w:rsidRDefault="00E3566B">
      <w:pPr>
        <w:pStyle w:val="normal1"/>
        <w:jc w:val="both"/>
        <w:rPr>
          <w:rFonts w:ascii="Times New Roman" w:hAnsi="Times New Roman" w:cs="Times New Roman"/>
        </w:rPr>
      </w:pPr>
    </w:p>
    <w:p w14:paraId="75736F21" w14:textId="77777777" w:rsidR="00896841" w:rsidRDefault="00896841">
      <w:pPr>
        <w:pStyle w:val="normal1"/>
        <w:jc w:val="both"/>
        <w:rPr>
          <w:rFonts w:ascii="Times New Roman" w:hAnsi="Times New Roman" w:cs="Times New Roman"/>
        </w:rPr>
      </w:pPr>
    </w:p>
    <w:p w14:paraId="5D5005B4" w14:textId="77777777" w:rsidR="00896841" w:rsidRDefault="00896841">
      <w:pPr>
        <w:pStyle w:val="normal1"/>
        <w:jc w:val="both"/>
        <w:rPr>
          <w:rFonts w:ascii="Times New Roman" w:hAnsi="Times New Roman" w:cs="Times New Roman"/>
        </w:rPr>
      </w:pPr>
    </w:p>
    <w:p w14:paraId="1AFF0C7C" w14:textId="77777777" w:rsidR="004E375C" w:rsidRDefault="004E375C">
      <w:pPr>
        <w:pStyle w:val="normal1"/>
        <w:jc w:val="both"/>
        <w:rPr>
          <w:rFonts w:ascii="Times New Roman" w:hAnsi="Times New Roman" w:cs="Times New Roman"/>
        </w:rPr>
      </w:pPr>
    </w:p>
    <w:p w14:paraId="2B193C2C" w14:textId="77777777" w:rsidR="004E375C" w:rsidRDefault="004E375C">
      <w:pPr>
        <w:pStyle w:val="normal1"/>
        <w:jc w:val="both"/>
        <w:rPr>
          <w:rFonts w:ascii="Times New Roman" w:hAnsi="Times New Roman" w:cs="Times New Roman"/>
        </w:rPr>
      </w:pPr>
    </w:p>
    <w:p w14:paraId="0F722116" w14:textId="77777777" w:rsidR="004E375C" w:rsidRDefault="004E375C">
      <w:pPr>
        <w:pStyle w:val="normal1"/>
        <w:jc w:val="both"/>
        <w:rPr>
          <w:rFonts w:ascii="Times New Roman" w:hAnsi="Times New Roman" w:cs="Times New Roman"/>
        </w:rPr>
      </w:pPr>
    </w:p>
    <w:p w14:paraId="543F938F" w14:textId="77777777" w:rsidR="004E375C" w:rsidRDefault="004E375C">
      <w:pPr>
        <w:pStyle w:val="normal1"/>
        <w:jc w:val="both"/>
        <w:rPr>
          <w:rFonts w:ascii="Times New Roman" w:hAnsi="Times New Roman" w:cs="Times New Roman"/>
        </w:rPr>
      </w:pPr>
    </w:p>
    <w:p w14:paraId="4F0D7364" w14:textId="77777777" w:rsidR="004E375C" w:rsidRDefault="004E375C">
      <w:pPr>
        <w:pStyle w:val="normal1"/>
        <w:jc w:val="both"/>
        <w:rPr>
          <w:rFonts w:ascii="Times New Roman" w:hAnsi="Times New Roman" w:cs="Times New Roman"/>
        </w:rPr>
      </w:pPr>
    </w:p>
    <w:p w14:paraId="63DD1B9C" w14:textId="77777777" w:rsidR="004E375C" w:rsidRDefault="004E375C">
      <w:pPr>
        <w:pStyle w:val="normal1"/>
        <w:jc w:val="both"/>
        <w:rPr>
          <w:rFonts w:ascii="Times New Roman" w:hAnsi="Times New Roman" w:cs="Times New Roman"/>
        </w:rPr>
      </w:pPr>
    </w:p>
    <w:p w14:paraId="232F4F99" w14:textId="77777777" w:rsidR="004E375C" w:rsidRDefault="004E375C">
      <w:pPr>
        <w:pStyle w:val="normal1"/>
        <w:jc w:val="both"/>
        <w:rPr>
          <w:rFonts w:ascii="Times New Roman" w:hAnsi="Times New Roman" w:cs="Times New Roman"/>
        </w:rPr>
      </w:pPr>
    </w:p>
    <w:p w14:paraId="43EAC0BF" w14:textId="77777777" w:rsidR="004E375C" w:rsidRDefault="004E375C">
      <w:pPr>
        <w:pStyle w:val="normal1"/>
        <w:jc w:val="both"/>
        <w:rPr>
          <w:rFonts w:ascii="Times New Roman" w:hAnsi="Times New Roman" w:cs="Times New Roman"/>
        </w:rPr>
      </w:pPr>
    </w:p>
    <w:p w14:paraId="01337A05" w14:textId="77777777" w:rsidR="004E375C" w:rsidRDefault="004E375C">
      <w:pPr>
        <w:pStyle w:val="normal1"/>
        <w:jc w:val="both"/>
        <w:rPr>
          <w:rFonts w:ascii="Times New Roman" w:hAnsi="Times New Roman" w:cs="Times New Roman"/>
        </w:rPr>
      </w:pPr>
    </w:p>
    <w:p w14:paraId="6367A400" w14:textId="77777777" w:rsidR="004E375C" w:rsidRDefault="004E375C">
      <w:pPr>
        <w:pStyle w:val="normal1"/>
        <w:jc w:val="both"/>
        <w:rPr>
          <w:rFonts w:ascii="Times New Roman" w:hAnsi="Times New Roman" w:cs="Times New Roman"/>
        </w:rPr>
      </w:pPr>
    </w:p>
    <w:p w14:paraId="44FE819B" w14:textId="77777777" w:rsidR="004E375C" w:rsidRDefault="004E375C">
      <w:pPr>
        <w:pStyle w:val="normal1"/>
        <w:jc w:val="both"/>
        <w:rPr>
          <w:rFonts w:ascii="Times New Roman" w:hAnsi="Times New Roman" w:cs="Times New Roman"/>
        </w:rPr>
      </w:pPr>
    </w:p>
    <w:p w14:paraId="2047A6B9" w14:textId="77777777" w:rsidR="004E375C" w:rsidRDefault="004E375C">
      <w:pPr>
        <w:pStyle w:val="normal1"/>
        <w:jc w:val="both"/>
        <w:rPr>
          <w:rFonts w:ascii="Times New Roman" w:hAnsi="Times New Roman" w:cs="Times New Roman"/>
        </w:rPr>
      </w:pPr>
    </w:p>
    <w:p w14:paraId="135F7E36" w14:textId="77777777" w:rsidR="004E375C" w:rsidRDefault="004E375C">
      <w:pPr>
        <w:pStyle w:val="normal1"/>
        <w:jc w:val="both"/>
        <w:rPr>
          <w:rFonts w:ascii="Times New Roman" w:hAnsi="Times New Roman" w:cs="Times New Roman"/>
        </w:rPr>
      </w:pPr>
    </w:p>
    <w:p w14:paraId="77589AF7" w14:textId="77777777" w:rsidR="00896841" w:rsidRPr="00DE55E2" w:rsidRDefault="00896841">
      <w:pPr>
        <w:pStyle w:val="normal1"/>
        <w:jc w:val="both"/>
        <w:rPr>
          <w:rFonts w:ascii="Times New Roman" w:hAnsi="Times New Roman" w:cs="Times New Roman"/>
        </w:rPr>
      </w:pPr>
    </w:p>
    <w:p w14:paraId="6C49EC7E" w14:textId="77777777" w:rsidR="00E3566B" w:rsidRPr="00896841" w:rsidRDefault="00000000">
      <w:pPr>
        <w:pStyle w:val="Heading1"/>
        <w:rPr>
          <w:rFonts w:asciiTheme="minorHAnsi" w:hAnsiTheme="minorHAnsi" w:cs="Times New Roman"/>
          <w:color w:val="auto"/>
        </w:rPr>
      </w:pPr>
      <w:bookmarkStart w:id="3" w:name="_Toc218545384"/>
      <w:r w:rsidRPr="00896841">
        <w:rPr>
          <w:rFonts w:asciiTheme="minorHAnsi" w:hAnsiTheme="minorHAnsi" w:cs="Times New Roman"/>
          <w:color w:val="auto"/>
        </w:rPr>
        <w:lastRenderedPageBreak/>
        <w:t>PROJECT TIMELINE</w:t>
      </w:r>
      <w:bookmarkEnd w:id="3"/>
    </w:p>
    <w:p w14:paraId="6535836F" w14:textId="77777777" w:rsidR="00E3566B" w:rsidRDefault="00E3566B">
      <w:pPr>
        <w:pStyle w:val="normal1"/>
        <w:jc w:val="both"/>
        <w:rPr>
          <w:rFonts w:ascii="Times New Roman" w:hAnsi="Times New Roman" w:cs="Times New Roman"/>
        </w:rPr>
      </w:pPr>
    </w:p>
    <w:tbl>
      <w:tblPr>
        <w:tblStyle w:val="TableGrid"/>
        <w:tblW w:w="0" w:type="auto"/>
        <w:tblLook w:val="04A0" w:firstRow="1" w:lastRow="0" w:firstColumn="1" w:lastColumn="0" w:noHBand="0" w:noVBand="1"/>
      </w:tblPr>
      <w:tblGrid>
        <w:gridCol w:w="3005"/>
        <w:gridCol w:w="3005"/>
        <w:gridCol w:w="3006"/>
      </w:tblGrid>
      <w:tr w:rsidR="00896841" w14:paraId="40A2E400" w14:textId="77777777" w:rsidTr="00E25360">
        <w:tc>
          <w:tcPr>
            <w:tcW w:w="3005" w:type="dxa"/>
            <w:vAlign w:val="center"/>
          </w:tcPr>
          <w:p w14:paraId="76C5CF78" w14:textId="4C2F2C00" w:rsidR="00896841" w:rsidRDefault="00896841" w:rsidP="00896841">
            <w:pPr>
              <w:pStyle w:val="normal1"/>
              <w:jc w:val="both"/>
              <w:rPr>
                <w:rFonts w:ascii="Times New Roman" w:hAnsi="Times New Roman" w:cs="Times New Roman"/>
              </w:rPr>
            </w:pPr>
            <w:r>
              <w:rPr>
                <w:b/>
                <w:bCs/>
              </w:rPr>
              <w:t>Week</w:t>
            </w:r>
          </w:p>
        </w:tc>
        <w:tc>
          <w:tcPr>
            <w:tcW w:w="3005" w:type="dxa"/>
            <w:vAlign w:val="center"/>
          </w:tcPr>
          <w:p w14:paraId="1DB52E5A" w14:textId="48B7D038" w:rsidR="00896841" w:rsidRDefault="00896841" w:rsidP="00896841">
            <w:pPr>
              <w:pStyle w:val="normal1"/>
              <w:jc w:val="both"/>
              <w:rPr>
                <w:rFonts w:ascii="Times New Roman" w:hAnsi="Times New Roman" w:cs="Times New Roman"/>
              </w:rPr>
            </w:pPr>
            <w:r>
              <w:rPr>
                <w:b/>
                <w:bCs/>
              </w:rPr>
              <w:t>Task</w:t>
            </w:r>
          </w:p>
        </w:tc>
        <w:tc>
          <w:tcPr>
            <w:tcW w:w="3006" w:type="dxa"/>
            <w:vAlign w:val="center"/>
          </w:tcPr>
          <w:p w14:paraId="4ABFF18F" w14:textId="4EBBD47A" w:rsidR="00896841" w:rsidRDefault="00896841" w:rsidP="00896841">
            <w:pPr>
              <w:pStyle w:val="normal1"/>
              <w:jc w:val="both"/>
              <w:rPr>
                <w:rFonts w:ascii="Times New Roman" w:hAnsi="Times New Roman" w:cs="Times New Roman"/>
              </w:rPr>
            </w:pPr>
            <w:r>
              <w:rPr>
                <w:b/>
                <w:bCs/>
              </w:rPr>
              <w:t>Responsible Member</w:t>
            </w:r>
          </w:p>
        </w:tc>
      </w:tr>
      <w:tr w:rsidR="00896841" w14:paraId="18AC1598" w14:textId="77777777" w:rsidTr="00E25360">
        <w:tc>
          <w:tcPr>
            <w:tcW w:w="3005" w:type="dxa"/>
            <w:vAlign w:val="center"/>
          </w:tcPr>
          <w:p w14:paraId="4411A0CD" w14:textId="16D327E3" w:rsidR="00896841" w:rsidRDefault="00896841" w:rsidP="00896841">
            <w:pPr>
              <w:pStyle w:val="normal1"/>
              <w:jc w:val="both"/>
              <w:rPr>
                <w:rFonts w:ascii="Times New Roman" w:hAnsi="Times New Roman" w:cs="Times New Roman"/>
              </w:rPr>
            </w:pPr>
            <w:r>
              <w:t>Week 1</w:t>
            </w:r>
          </w:p>
        </w:tc>
        <w:tc>
          <w:tcPr>
            <w:tcW w:w="3005" w:type="dxa"/>
            <w:vAlign w:val="center"/>
          </w:tcPr>
          <w:p w14:paraId="7352B947" w14:textId="3DADE198" w:rsidR="00896841" w:rsidRDefault="00896841" w:rsidP="00896841">
            <w:pPr>
              <w:pStyle w:val="normal1"/>
              <w:rPr>
                <w:rFonts w:ascii="Times New Roman" w:hAnsi="Times New Roman" w:cs="Times New Roman"/>
              </w:rPr>
            </w:pPr>
            <w:r>
              <w:t>Initial project planning, definition of project structure, dataset familiarization, and exploratory data analysis (EDA), including identification of missing values and outliers, and documentation of key insights.</w:t>
            </w:r>
          </w:p>
        </w:tc>
        <w:tc>
          <w:tcPr>
            <w:tcW w:w="3006" w:type="dxa"/>
            <w:vAlign w:val="center"/>
          </w:tcPr>
          <w:p w14:paraId="479ACCB5" w14:textId="52B44B8D" w:rsidR="00896841" w:rsidRDefault="00896841" w:rsidP="00896841">
            <w:pPr>
              <w:pStyle w:val="normal1"/>
              <w:jc w:val="both"/>
              <w:rPr>
                <w:rFonts w:ascii="Times New Roman" w:hAnsi="Times New Roman" w:cs="Times New Roman"/>
              </w:rPr>
            </w:pPr>
            <w:r>
              <w:rPr>
                <w:rStyle w:val="Strong"/>
              </w:rPr>
              <w:t>Oriola</w:t>
            </w:r>
            <w:r>
              <w:t xml:space="preserve">, </w:t>
            </w:r>
            <w:r>
              <w:rPr>
                <w:rStyle w:val="Strong"/>
              </w:rPr>
              <w:t>Armend</w:t>
            </w:r>
          </w:p>
        </w:tc>
      </w:tr>
      <w:tr w:rsidR="00896841" w14:paraId="408217CB" w14:textId="77777777" w:rsidTr="00E25360">
        <w:tc>
          <w:tcPr>
            <w:tcW w:w="3005" w:type="dxa"/>
            <w:vAlign w:val="center"/>
          </w:tcPr>
          <w:p w14:paraId="1CC539E5" w14:textId="69C33710" w:rsidR="00896841" w:rsidRDefault="00896841" w:rsidP="00896841">
            <w:pPr>
              <w:pStyle w:val="normal1"/>
              <w:jc w:val="both"/>
              <w:rPr>
                <w:rFonts w:ascii="Times New Roman" w:hAnsi="Times New Roman" w:cs="Times New Roman"/>
              </w:rPr>
            </w:pPr>
            <w:r>
              <w:t>Week 2</w:t>
            </w:r>
          </w:p>
        </w:tc>
        <w:tc>
          <w:tcPr>
            <w:tcW w:w="3005" w:type="dxa"/>
            <w:vAlign w:val="center"/>
          </w:tcPr>
          <w:p w14:paraId="554AB937" w14:textId="01244EA9" w:rsidR="00896841" w:rsidRDefault="00896841" w:rsidP="00896841">
            <w:pPr>
              <w:pStyle w:val="normal1"/>
              <w:rPr>
                <w:rFonts w:ascii="Times New Roman" w:hAnsi="Times New Roman" w:cs="Times New Roman"/>
              </w:rPr>
            </w:pPr>
            <w:r>
              <w:t>Continued exploratory analysis, discussion of data quality issues, and preparation of EDA findings and suggestions for further preprocessing.</w:t>
            </w:r>
          </w:p>
        </w:tc>
        <w:tc>
          <w:tcPr>
            <w:tcW w:w="3006" w:type="dxa"/>
            <w:vAlign w:val="center"/>
          </w:tcPr>
          <w:p w14:paraId="2EB06792" w14:textId="68EA67CF" w:rsidR="00896841" w:rsidRDefault="00896841" w:rsidP="00896841">
            <w:pPr>
              <w:pStyle w:val="normal1"/>
              <w:jc w:val="both"/>
              <w:rPr>
                <w:rFonts w:ascii="Times New Roman" w:hAnsi="Times New Roman" w:cs="Times New Roman"/>
              </w:rPr>
            </w:pPr>
            <w:r>
              <w:rPr>
                <w:rStyle w:val="Strong"/>
              </w:rPr>
              <w:t>Oriola</w:t>
            </w:r>
            <w:r>
              <w:t xml:space="preserve">, </w:t>
            </w:r>
            <w:r>
              <w:rPr>
                <w:rStyle w:val="Strong"/>
              </w:rPr>
              <w:t>Eos</w:t>
            </w:r>
          </w:p>
        </w:tc>
      </w:tr>
      <w:tr w:rsidR="00896841" w14:paraId="0E549905" w14:textId="77777777" w:rsidTr="00E25360">
        <w:tc>
          <w:tcPr>
            <w:tcW w:w="3005" w:type="dxa"/>
            <w:vAlign w:val="center"/>
          </w:tcPr>
          <w:p w14:paraId="59D792B9" w14:textId="039D55CF" w:rsidR="00896841" w:rsidRDefault="00896841" w:rsidP="00896841">
            <w:pPr>
              <w:pStyle w:val="normal1"/>
              <w:jc w:val="both"/>
              <w:rPr>
                <w:rFonts w:ascii="Times New Roman" w:hAnsi="Times New Roman" w:cs="Times New Roman"/>
              </w:rPr>
            </w:pPr>
            <w:r>
              <w:t>Week 3</w:t>
            </w:r>
          </w:p>
        </w:tc>
        <w:tc>
          <w:tcPr>
            <w:tcW w:w="3005" w:type="dxa"/>
            <w:vAlign w:val="center"/>
          </w:tcPr>
          <w:p w14:paraId="3E24A417" w14:textId="45F18A77" w:rsidR="00896841" w:rsidRDefault="00896841" w:rsidP="00896841">
            <w:pPr>
              <w:pStyle w:val="normal1"/>
              <w:rPr>
                <w:rFonts w:ascii="Times New Roman" w:hAnsi="Times New Roman" w:cs="Times New Roman"/>
              </w:rPr>
            </w:pPr>
            <w:r>
              <w:t>Data cleaning, feature engineering (handling missing values, transformations, categorical encoding), model development using Gradient Boosting Regressor, cross-validation, hyperparameter tuning, and Kaggle submission.</w:t>
            </w:r>
          </w:p>
        </w:tc>
        <w:tc>
          <w:tcPr>
            <w:tcW w:w="3006" w:type="dxa"/>
            <w:vAlign w:val="center"/>
          </w:tcPr>
          <w:p w14:paraId="1EB7DAE0" w14:textId="447270DB" w:rsidR="00896841" w:rsidRDefault="00896841" w:rsidP="00896841">
            <w:pPr>
              <w:pStyle w:val="normal1"/>
              <w:jc w:val="both"/>
              <w:rPr>
                <w:rFonts w:ascii="Times New Roman" w:hAnsi="Times New Roman" w:cs="Times New Roman"/>
              </w:rPr>
            </w:pPr>
            <w:r>
              <w:rPr>
                <w:rStyle w:val="Strong"/>
              </w:rPr>
              <w:t>Armend</w:t>
            </w:r>
            <w:r>
              <w:t xml:space="preserve">, </w:t>
            </w:r>
            <w:r>
              <w:rPr>
                <w:rStyle w:val="Strong"/>
              </w:rPr>
              <w:t>Viona</w:t>
            </w:r>
          </w:p>
        </w:tc>
      </w:tr>
      <w:tr w:rsidR="00896841" w14:paraId="55DAACEF" w14:textId="77777777" w:rsidTr="00E25360">
        <w:tc>
          <w:tcPr>
            <w:tcW w:w="3005" w:type="dxa"/>
            <w:vAlign w:val="center"/>
          </w:tcPr>
          <w:p w14:paraId="5E7F1FE5" w14:textId="3637F6E7" w:rsidR="00896841" w:rsidRDefault="00896841" w:rsidP="00896841">
            <w:pPr>
              <w:pStyle w:val="normal1"/>
              <w:jc w:val="both"/>
              <w:rPr>
                <w:rFonts w:ascii="Times New Roman" w:hAnsi="Times New Roman" w:cs="Times New Roman"/>
              </w:rPr>
            </w:pPr>
            <w:r>
              <w:t>Week 4</w:t>
            </w:r>
          </w:p>
        </w:tc>
        <w:tc>
          <w:tcPr>
            <w:tcW w:w="3005" w:type="dxa"/>
            <w:vAlign w:val="center"/>
          </w:tcPr>
          <w:p w14:paraId="4DF76E2E" w14:textId="1C07CAD2" w:rsidR="00896841" w:rsidRDefault="00896841" w:rsidP="00896841">
            <w:pPr>
              <w:pStyle w:val="normal1"/>
              <w:rPr>
                <w:rFonts w:ascii="Times New Roman" w:hAnsi="Times New Roman" w:cs="Times New Roman"/>
              </w:rPr>
            </w:pPr>
            <w:r>
              <w:t>Integration of results, preparation of figures and visualizations, report writing, and preparation of presentation slides.</w:t>
            </w:r>
          </w:p>
        </w:tc>
        <w:tc>
          <w:tcPr>
            <w:tcW w:w="3006" w:type="dxa"/>
            <w:vAlign w:val="center"/>
          </w:tcPr>
          <w:p w14:paraId="284ABA52" w14:textId="2C11E987" w:rsidR="00896841" w:rsidRDefault="00896841" w:rsidP="00896841">
            <w:pPr>
              <w:pStyle w:val="normal1"/>
              <w:jc w:val="both"/>
              <w:rPr>
                <w:rFonts w:ascii="Times New Roman" w:hAnsi="Times New Roman" w:cs="Times New Roman"/>
              </w:rPr>
            </w:pPr>
            <w:r>
              <w:rPr>
                <w:rStyle w:val="Strong"/>
              </w:rPr>
              <w:t>Brahim</w:t>
            </w:r>
            <w:r>
              <w:t xml:space="preserve">, , </w:t>
            </w:r>
            <w:r w:rsidRPr="00896841">
              <w:rPr>
                <w:b/>
                <w:bCs/>
              </w:rPr>
              <w:t>All Members</w:t>
            </w:r>
          </w:p>
        </w:tc>
      </w:tr>
    </w:tbl>
    <w:p w14:paraId="14F762CA" w14:textId="77777777" w:rsidR="00896841" w:rsidRDefault="00896841">
      <w:pPr>
        <w:pStyle w:val="normal1"/>
        <w:jc w:val="both"/>
        <w:rPr>
          <w:rFonts w:ascii="Times New Roman" w:hAnsi="Times New Roman" w:cs="Times New Roman"/>
        </w:rPr>
      </w:pPr>
    </w:p>
    <w:p w14:paraId="04495DF0" w14:textId="77777777" w:rsidR="00896841" w:rsidRDefault="00896841">
      <w:pPr>
        <w:pStyle w:val="normal1"/>
        <w:jc w:val="both"/>
        <w:rPr>
          <w:rFonts w:ascii="Times New Roman" w:hAnsi="Times New Roman" w:cs="Times New Roman"/>
        </w:rPr>
      </w:pPr>
    </w:p>
    <w:p w14:paraId="2204F365" w14:textId="77777777" w:rsidR="00896841" w:rsidRDefault="00896841">
      <w:pPr>
        <w:pStyle w:val="normal1"/>
        <w:jc w:val="both"/>
        <w:rPr>
          <w:rFonts w:ascii="Times New Roman" w:hAnsi="Times New Roman" w:cs="Times New Roman"/>
        </w:rPr>
      </w:pPr>
    </w:p>
    <w:p w14:paraId="27E39AEF" w14:textId="77777777" w:rsidR="00896841" w:rsidRDefault="00896841">
      <w:pPr>
        <w:pStyle w:val="normal1"/>
        <w:jc w:val="both"/>
        <w:rPr>
          <w:rFonts w:ascii="Times New Roman" w:hAnsi="Times New Roman" w:cs="Times New Roman"/>
        </w:rPr>
      </w:pPr>
    </w:p>
    <w:p w14:paraId="40F6896C" w14:textId="77777777" w:rsidR="004E375C" w:rsidRDefault="004E375C">
      <w:pPr>
        <w:pStyle w:val="normal1"/>
        <w:jc w:val="both"/>
        <w:rPr>
          <w:rFonts w:ascii="Times New Roman" w:hAnsi="Times New Roman" w:cs="Times New Roman"/>
        </w:rPr>
      </w:pPr>
    </w:p>
    <w:p w14:paraId="01E1A6F9" w14:textId="77777777" w:rsidR="004E375C" w:rsidRDefault="004E375C">
      <w:pPr>
        <w:pStyle w:val="normal1"/>
        <w:jc w:val="both"/>
        <w:rPr>
          <w:rFonts w:ascii="Times New Roman" w:hAnsi="Times New Roman" w:cs="Times New Roman"/>
        </w:rPr>
      </w:pPr>
    </w:p>
    <w:p w14:paraId="1EBEE85E" w14:textId="77777777" w:rsidR="004E375C" w:rsidRDefault="004E375C">
      <w:pPr>
        <w:pStyle w:val="normal1"/>
        <w:jc w:val="both"/>
        <w:rPr>
          <w:rFonts w:ascii="Times New Roman" w:hAnsi="Times New Roman" w:cs="Times New Roman"/>
        </w:rPr>
      </w:pPr>
    </w:p>
    <w:p w14:paraId="258B9E5D" w14:textId="77777777" w:rsidR="004E375C" w:rsidRDefault="004E375C">
      <w:pPr>
        <w:pStyle w:val="normal1"/>
        <w:jc w:val="both"/>
        <w:rPr>
          <w:rFonts w:ascii="Times New Roman" w:hAnsi="Times New Roman" w:cs="Times New Roman"/>
        </w:rPr>
      </w:pPr>
    </w:p>
    <w:p w14:paraId="6CDC001A" w14:textId="77777777" w:rsidR="004E375C" w:rsidRDefault="004E375C">
      <w:pPr>
        <w:pStyle w:val="normal1"/>
        <w:jc w:val="both"/>
        <w:rPr>
          <w:rFonts w:ascii="Times New Roman" w:hAnsi="Times New Roman" w:cs="Times New Roman"/>
        </w:rPr>
      </w:pPr>
    </w:p>
    <w:p w14:paraId="4E0E98EC" w14:textId="77777777" w:rsidR="004E375C" w:rsidRDefault="004E375C">
      <w:pPr>
        <w:pStyle w:val="normal1"/>
        <w:jc w:val="both"/>
        <w:rPr>
          <w:rFonts w:ascii="Times New Roman" w:hAnsi="Times New Roman" w:cs="Times New Roman"/>
        </w:rPr>
      </w:pPr>
    </w:p>
    <w:p w14:paraId="5A1C720F" w14:textId="77777777" w:rsidR="004E375C" w:rsidRDefault="004E375C">
      <w:pPr>
        <w:pStyle w:val="normal1"/>
        <w:jc w:val="both"/>
        <w:rPr>
          <w:rFonts w:ascii="Times New Roman" w:hAnsi="Times New Roman" w:cs="Times New Roman"/>
        </w:rPr>
      </w:pPr>
    </w:p>
    <w:p w14:paraId="41515B62" w14:textId="77777777" w:rsidR="004E375C" w:rsidRDefault="004E375C">
      <w:pPr>
        <w:pStyle w:val="normal1"/>
        <w:jc w:val="both"/>
        <w:rPr>
          <w:rFonts w:ascii="Times New Roman" w:hAnsi="Times New Roman" w:cs="Times New Roman"/>
        </w:rPr>
      </w:pPr>
    </w:p>
    <w:p w14:paraId="09CA5FDB" w14:textId="77777777" w:rsidR="004E375C" w:rsidRPr="00DE55E2" w:rsidRDefault="004E375C">
      <w:pPr>
        <w:pStyle w:val="normal1"/>
        <w:jc w:val="both"/>
        <w:rPr>
          <w:rFonts w:ascii="Times New Roman" w:hAnsi="Times New Roman" w:cs="Times New Roman"/>
        </w:rPr>
      </w:pPr>
    </w:p>
    <w:p w14:paraId="51002F09" w14:textId="77777777" w:rsidR="00E3566B" w:rsidRPr="00A72DCD" w:rsidRDefault="00000000">
      <w:pPr>
        <w:pStyle w:val="Heading1"/>
        <w:rPr>
          <w:rFonts w:asciiTheme="minorHAnsi" w:hAnsiTheme="minorHAnsi" w:cs="Times New Roman"/>
          <w:color w:val="auto"/>
        </w:rPr>
      </w:pPr>
      <w:bookmarkStart w:id="4" w:name="_Toc218545385"/>
      <w:r w:rsidRPr="00A72DCD">
        <w:rPr>
          <w:rFonts w:asciiTheme="minorHAnsi" w:hAnsiTheme="minorHAnsi" w:cs="Times New Roman"/>
          <w:color w:val="auto"/>
        </w:rPr>
        <w:lastRenderedPageBreak/>
        <w:t>CONCLUSIONS AND RECOMMENDATIONS</w:t>
      </w:r>
      <w:bookmarkEnd w:id="4"/>
    </w:p>
    <w:p w14:paraId="2F995351" w14:textId="77777777" w:rsidR="00A72DCD" w:rsidRPr="00A72DCD" w:rsidRDefault="00A72DCD" w:rsidP="00A72DCD">
      <w:pPr>
        <w:pStyle w:val="normal1"/>
      </w:pPr>
    </w:p>
    <w:p w14:paraId="08A8F6DA" w14:textId="5C797965" w:rsidR="00E3566B" w:rsidRPr="00A72DCD" w:rsidRDefault="00A72DCD">
      <w:pPr>
        <w:pStyle w:val="normal1"/>
        <w:jc w:val="both"/>
        <w:rPr>
          <w:rFonts w:asciiTheme="minorHAnsi" w:hAnsiTheme="minorHAnsi" w:cs="Times New Roman"/>
        </w:rPr>
      </w:pPr>
      <w:r w:rsidRPr="00A72DCD">
        <w:rPr>
          <w:rFonts w:asciiTheme="minorHAnsi" w:hAnsiTheme="minorHAnsi"/>
        </w:rPr>
        <w:t>The final Gradient Boosting model, trained on a cleaned and properly encoded Ames Housing dataset with a log-transformed target variable (SalePrice), achieved strong predictive performance based on cross-validation and hold-out validation results. The modeling approach successfully captured non-linear relationships between property characteristics and house prices, resulting in a stable model and a complete submission generated for the test dataset.</w:t>
      </w:r>
    </w:p>
    <w:p w14:paraId="5512CF41" w14:textId="77777777" w:rsidR="00E3566B" w:rsidRPr="00A72DCD" w:rsidRDefault="00E3566B">
      <w:pPr>
        <w:pStyle w:val="normal1"/>
        <w:rPr>
          <w:rFonts w:asciiTheme="minorHAnsi" w:hAnsiTheme="minorHAnsi" w:cs="Times New Roman"/>
        </w:rPr>
      </w:pPr>
    </w:p>
    <w:p w14:paraId="4C6D9E4D" w14:textId="1909D0C1" w:rsidR="00A72DCD" w:rsidRPr="00A72DCD" w:rsidRDefault="00A72DCD" w:rsidP="00A72DCD">
      <w:pPr>
        <w:pStyle w:val="NormalWeb"/>
        <w:rPr>
          <w:rFonts w:asciiTheme="minorHAnsi" w:hAnsiTheme="minorHAnsi"/>
        </w:rPr>
      </w:pPr>
      <w:r w:rsidRPr="00A72DCD">
        <w:rPr>
          <w:rStyle w:val="Strong"/>
          <w:rFonts w:asciiTheme="minorHAnsi" w:hAnsiTheme="minorHAnsi"/>
        </w:rPr>
        <w:t>Future work and recommendations:</w:t>
      </w:r>
    </w:p>
    <w:p w14:paraId="245EC5B1" w14:textId="77777777" w:rsidR="00A72DCD" w:rsidRPr="00A72DCD" w:rsidRDefault="00A72DCD" w:rsidP="00A72DCD">
      <w:pPr>
        <w:pStyle w:val="NormalWeb"/>
        <w:numPr>
          <w:ilvl w:val="0"/>
          <w:numId w:val="5"/>
        </w:numPr>
        <w:rPr>
          <w:rFonts w:asciiTheme="minorHAnsi" w:hAnsiTheme="minorHAnsi"/>
        </w:rPr>
      </w:pPr>
      <w:r w:rsidRPr="00A72DCD">
        <w:rPr>
          <w:rFonts w:asciiTheme="minorHAnsi" w:hAnsiTheme="minorHAnsi"/>
        </w:rPr>
        <w:t xml:space="preserve">Exploring more advanced gradient boosting frameworks such as </w:t>
      </w:r>
      <w:proofErr w:type="spellStart"/>
      <w:r w:rsidRPr="00A72DCD">
        <w:rPr>
          <w:rFonts w:asciiTheme="minorHAnsi" w:hAnsiTheme="minorHAnsi"/>
        </w:rPr>
        <w:t>XGBoost</w:t>
      </w:r>
      <w:proofErr w:type="spellEnd"/>
      <w:r w:rsidRPr="00A72DCD">
        <w:rPr>
          <w:rFonts w:asciiTheme="minorHAnsi" w:hAnsiTheme="minorHAnsi"/>
        </w:rPr>
        <w:t xml:space="preserve">, </w:t>
      </w:r>
      <w:proofErr w:type="spellStart"/>
      <w:r w:rsidRPr="00A72DCD">
        <w:rPr>
          <w:rFonts w:asciiTheme="minorHAnsi" w:hAnsiTheme="minorHAnsi"/>
        </w:rPr>
        <w:t>LightGBM</w:t>
      </w:r>
      <w:proofErr w:type="spellEnd"/>
      <w:r w:rsidRPr="00A72DCD">
        <w:rPr>
          <w:rFonts w:asciiTheme="minorHAnsi" w:hAnsiTheme="minorHAnsi"/>
        </w:rPr>
        <w:t xml:space="preserve">, or </w:t>
      </w:r>
      <w:proofErr w:type="spellStart"/>
      <w:r w:rsidRPr="00A72DCD">
        <w:rPr>
          <w:rFonts w:asciiTheme="minorHAnsi" w:hAnsiTheme="minorHAnsi"/>
        </w:rPr>
        <w:t>CatBoost</w:t>
      </w:r>
      <w:proofErr w:type="spellEnd"/>
      <w:r w:rsidRPr="00A72DCD">
        <w:rPr>
          <w:rFonts w:asciiTheme="minorHAnsi" w:hAnsiTheme="minorHAnsi"/>
        </w:rPr>
        <w:t>.</w:t>
      </w:r>
    </w:p>
    <w:p w14:paraId="62D2E958" w14:textId="77777777" w:rsidR="00A72DCD" w:rsidRPr="00A72DCD" w:rsidRDefault="00A72DCD" w:rsidP="00A72DCD">
      <w:pPr>
        <w:pStyle w:val="NormalWeb"/>
        <w:numPr>
          <w:ilvl w:val="0"/>
          <w:numId w:val="5"/>
        </w:numPr>
        <w:rPr>
          <w:rFonts w:asciiTheme="minorHAnsi" w:hAnsiTheme="minorHAnsi"/>
        </w:rPr>
      </w:pPr>
      <w:r w:rsidRPr="00A72DCD">
        <w:rPr>
          <w:rFonts w:asciiTheme="minorHAnsi" w:hAnsiTheme="minorHAnsi"/>
        </w:rPr>
        <w:t>Applying more systematic feature selection techniques and modeling feature interactions.</w:t>
      </w:r>
    </w:p>
    <w:p w14:paraId="504ED133" w14:textId="77777777" w:rsidR="00A72DCD" w:rsidRPr="00A72DCD" w:rsidRDefault="00A72DCD" w:rsidP="00A72DCD">
      <w:pPr>
        <w:pStyle w:val="NormalWeb"/>
        <w:numPr>
          <w:ilvl w:val="0"/>
          <w:numId w:val="5"/>
        </w:numPr>
        <w:rPr>
          <w:rFonts w:asciiTheme="minorHAnsi" w:hAnsiTheme="minorHAnsi"/>
        </w:rPr>
      </w:pPr>
      <w:r w:rsidRPr="00A72DCD">
        <w:rPr>
          <w:rFonts w:asciiTheme="minorHAnsi" w:hAnsiTheme="minorHAnsi"/>
        </w:rPr>
        <w:t>Handling outliers using more robust statistical methods.</w:t>
      </w:r>
    </w:p>
    <w:p w14:paraId="7ABC7182" w14:textId="77777777" w:rsidR="00A72DCD" w:rsidRPr="00A72DCD" w:rsidRDefault="00A72DCD" w:rsidP="00A72DCD">
      <w:pPr>
        <w:pStyle w:val="NormalWeb"/>
        <w:numPr>
          <w:ilvl w:val="0"/>
          <w:numId w:val="5"/>
        </w:numPr>
        <w:rPr>
          <w:rFonts w:asciiTheme="minorHAnsi" w:hAnsiTheme="minorHAnsi"/>
        </w:rPr>
      </w:pPr>
      <w:r w:rsidRPr="00A72DCD">
        <w:rPr>
          <w:rFonts w:asciiTheme="minorHAnsi" w:hAnsiTheme="minorHAnsi"/>
        </w:rPr>
        <w:t>Expanding hyperparameter optimization strategies, potentially using nested cross-validation for more reliable model assessment.</w:t>
      </w:r>
    </w:p>
    <w:p w14:paraId="23ECBE36" w14:textId="77777777" w:rsidR="00A72DCD" w:rsidRPr="00DE55E2" w:rsidRDefault="00A72DCD">
      <w:pPr>
        <w:pStyle w:val="normal1"/>
        <w:rPr>
          <w:rFonts w:ascii="Times New Roman" w:hAnsi="Times New Roman" w:cs="Times New Roman"/>
        </w:rPr>
      </w:pPr>
    </w:p>
    <w:p w14:paraId="4DA5C415" w14:textId="77777777" w:rsidR="00E3566B" w:rsidRDefault="00E3566B">
      <w:pPr>
        <w:pStyle w:val="normal1"/>
        <w:rPr>
          <w:rFonts w:ascii="Times New Roman" w:hAnsi="Times New Roman" w:cs="Times New Roman"/>
        </w:rPr>
      </w:pPr>
    </w:p>
    <w:p w14:paraId="483E1090" w14:textId="77777777" w:rsidR="004E375C" w:rsidRDefault="004E375C">
      <w:pPr>
        <w:pStyle w:val="normal1"/>
        <w:rPr>
          <w:rFonts w:ascii="Times New Roman" w:hAnsi="Times New Roman" w:cs="Times New Roman"/>
        </w:rPr>
      </w:pPr>
    </w:p>
    <w:p w14:paraId="7F5DF9E1" w14:textId="77777777" w:rsidR="004E375C" w:rsidRDefault="004E375C">
      <w:pPr>
        <w:pStyle w:val="normal1"/>
        <w:rPr>
          <w:rFonts w:ascii="Times New Roman" w:hAnsi="Times New Roman" w:cs="Times New Roman"/>
        </w:rPr>
      </w:pPr>
    </w:p>
    <w:p w14:paraId="12896FF5" w14:textId="77777777" w:rsidR="004E375C" w:rsidRDefault="004E375C">
      <w:pPr>
        <w:pStyle w:val="normal1"/>
        <w:rPr>
          <w:rFonts w:ascii="Times New Roman" w:hAnsi="Times New Roman" w:cs="Times New Roman"/>
        </w:rPr>
      </w:pPr>
    </w:p>
    <w:p w14:paraId="27E086E6" w14:textId="77777777" w:rsidR="004E375C" w:rsidRDefault="004E375C">
      <w:pPr>
        <w:pStyle w:val="normal1"/>
        <w:rPr>
          <w:rFonts w:ascii="Times New Roman" w:hAnsi="Times New Roman" w:cs="Times New Roman"/>
        </w:rPr>
      </w:pPr>
    </w:p>
    <w:p w14:paraId="0D3BFADC" w14:textId="77777777" w:rsidR="004E375C" w:rsidRDefault="004E375C">
      <w:pPr>
        <w:pStyle w:val="normal1"/>
        <w:rPr>
          <w:rFonts w:ascii="Times New Roman" w:hAnsi="Times New Roman" w:cs="Times New Roman"/>
        </w:rPr>
      </w:pPr>
    </w:p>
    <w:p w14:paraId="731D8AF7" w14:textId="77777777" w:rsidR="004E375C" w:rsidRDefault="004E375C">
      <w:pPr>
        <w:pStyle w:val="normal1"/>
        <w:rPr>
          <w:rFonts w:ascii="Times New Roman" w:hAnsi="Times New Roman" w:cs="Times New Roman"/>
        </w:rPr>
      </w:pPr>
    </w:p>
    <w:p w14:paraId="0FE6D351" w14:textId="77777777" w:rsidR="004E375C" w:rsidRDefault="004E375C">
      <w:pPr>
        <w:pStyle w:val="normal1"/>
        <w:rPr>
          <w:rFonts w:ascii="Times New Roman" w:hAnsi="Times New Roman" w:cs="Times New Roman"/>
        </w:rPr>
      </w:pPr>
    </w:p>
    <w:p w14:paraId="75B9BB90" w14:textId="77777777" w:rsidR="004E375C" w:rsidRDefault="004E375C">
      <w:pPr>
        <w:pStyle w:val="normal1"/>
        <w:rPr>
          <w:rFonts w:ascii="Times New Roman" w:hAnsi="Times New Roman" w:cs="Times New Roman"/>
        </w:rPr>
      </w:pPr>
    </w:p>
    <w:p w14:paraId="286EF49A" w14:textId="77777777" w:rsidR="004E375C" w:rsidRDefault="004E375C">
      <w:pPr>
        <w:pStyle w:val="normal1"/>
        <w:rPr>
          <w:rFonts w:ascii="Times New Roman" w:hAnsi="Times New Roman" w:cs="Times New Roman"/>
        </w:rPr>
      </w:pPr>
    </w:p>
    <w:p w14:paraId="7C88D8A9" w14:textId="77777777" w:rsidR="004E375C" w:rsidRDefault="004E375C">
      <w:pPr>
        <w:pStyle w:val="normal1"/>
        <w:rPr>
          <w:rFonts w:ascii="Times New Roman" w:hAnsi="Times New Roman" w:cs="Times New Roman"/>
        </w:rPr>
      </w:pPr>
    </w:p>
    <w:p w14:paraId="1F234024" w14:textId="77777777" w:rsidR="004E375C" w:rsidRDefault="004E375C">
      <w:pPr>
        <w:pStyle w:val="normal1"/>
        <w:rPr>
          <w:rFonts w:ascii="Times New Roman" w:hAnsi="Times New Roman" w:cs="Times New Roman"/>
        </w:rPr>
      </w:pPr>
    </w:p>
    <w:p w14:paraId="5D11C4A4" w14:textId="77777777" w:rsidR="004E375C" w:rsidRDefault="004E375C">
      <w:pPr>
        <w:pStyle w:val="normal1"/>
        <w:rPr>
          <w:rFonts w:ascii="Times New Roman" w:hAnsi="Times New Roman" w:cs="Times New Roman"/>
        </w:rPr>
      </w:pPr>
    </w:p>
    <w:p w14:paraId="721FFC53" w14:textId="77777777" w:rsidR="004E375C" w:rsidRDefault="004E375C">
      <w:pPr>
        <w:pStyle w:val="normal1"/>
        <w:rPr>
          <w:rFonts w:ascii="Times New Roman" w:hAnsi="Times New Roman" w:cs="Times New Roman"/>
        </w:rPr>
      </w:pPr>
    </w:p>
    <w:p w14:paraId="75EA632F" w14:textId="77777777" w:rsidR="004E375C" w:rsidRDefault="004E375C">
      <w:pPr>
        <w:pStyle w:val="normal1"/>
        <w:rPr>
          <w:rFonts w:ascii="Times New Roman" w:hAnsi="Times New Roman" w:cs="Times New Roman"/>
        </w:rPr>
      </w:pPr>
    </w:p>
    <w:p w14:paraId="684B4DAC" w14:textId="77777777" w:rsidR="004E375C" w:rsidRDefault="004E375C">
      <w:pPr>
        <w:pStyle w:val="normal1"/>
        <w:rPr>
          <w:rFonts w:ascii="Times New Roman" w:hAnsi="Times New Roman" w:cs="Times New Roman"/>
        </w:rPr>
      </w:pPr>
    </w:p>
    <w:p w14:paraId="261B45D0" w14:textId="77777777" w:rsidR="004E375C" w:rsidRDefault="004E375C">
      <w:pPr>
        <w:pStyle w:val="normal1"/>
        <w:rPr>
          <w:rFonts w:ascii="Times New Roman" w:hAnsi="Times New Roman" w:cs="Times New Roman"/>
        </w:rPr>
      </w:pPr>
    </w:p>
    <w:p w14:paraId="0707CF13" w14:textId="77777777" w:rsidR="004E375C" w:rsidRDefault="004E375C">
      <w:pPr>
        <w:pStyle w:val="normal1"/>
        <w:rPr>
          <w:rFonts w:ascii="Times New Roman" w:hAnsi="Times New Roman" w:cs="Times New Roman"/>
        </w:rPr>
      </w:pPr>
    </w:p>
    <w:p w14:paraId="7797C841" w14:textId="77777777" w:rsidR="004E375C" w:rsidRDefault="004E375C">
      <w:pPr>
        <w:pStyle w:val="normal1"/>
        <w:rPr>
          <w:rFonts w:ascii="Times New Roman" w:hAnsi="Times New Roman" w:cs="Times New Roman"/>
        </w:rPr>
      </w:pPr>
    </w:p>
    <w:p w14:paraId="7CE9B058" w14:textId="77777777" w:rsidR="004E375C" w:rsidRDefault="004E375C">
      <w:pPr>
        <w:pStyle w:val="normal1"/>
        <w:rPr>
          <w:rFonts w:ascii="Times New Roman" w:hAnsi="Times New Roman" w:cs="Times New Roman"/>
        </w:rPr>
      </w:pPr>
    </w:p>
    <w:p w14:paraId="420ADF2E" w14:textId="77777777" w:rsidR="004E375C" w:rsidRDefault="004E375C">
      <w:pPr>
        <w:pStyle w:val="normal1"/>
        <w:rPr>
          <w:rFonts w:ascii="Times New Roman" w:hAnsi="Times New Roman" w:cs="Times New Roman"/>
        </w:rPr>
      </w:pPr>
    </w:p>
    <w:p w14:paraId="23549CE3" w14:textId="77777777" w:rsidR="004E375C" w:rsidRDefault="004E375C">
      <w:pPr>
        <w:pStyle w:val="normal1"/>
        <w:rPr>
          <w:rFonts w:ascii="Times New Roman" w:hAnsi="Times New Roman" w:cs="Times New Roman"/>
        </w:rPr>
      </w:pPr>
    </w:p>
    <w:p w14:paraId="0410392A" w14:textId="77777777" w:rsidR="004E375C" w:rsidRDefault="004E375C">
      <w:pPr>
        <w:pStyle w:val="normal1"/>
        <w:rPr>
          <w:rFonts w:ascii="Times New Roman" w:hAnsi="Times New Roman" w:cs="Times New Roman"/>
        </w:rPr>
      </w:pPr>
    </w:p>
    <w:p w14:paraId="75612970" w14:textId="77777777" w:rsidR="004E375C" w:rsidRDefault="004E375C">
      <w:pPr>
        <w:pStyle w:val="normal1"/>
        <w:rPr>
          <w:rFonts w:ascii="Times New Roman" w:hAnsi="Times New Roman" w:cs="Times New Roman"/>
        </w:rPr>
      </w:pPr>
    </w:p>
    <w:p w14:paraId="5D80C717" w14:textId="77777777" w:rsidR="004E375C" w:rsidRDefault="004E375C">
      <w:pPr>
        <w:pStyle w:val="normal1"/>
        <w:rPr>
          <w:rFonts w:ascii="Times New Roman" w:hAnsi="Times New Roman" w:cs="Times New Roman"/>
        </w:rPr>
      </w:pPr>
    </w:p>
    <w:p w14:paraId="0BDDE214" w14:textId="77777777" w:rsidR="004E375C" w:rsidRDefault="004E375C">
      <w:pPr>
        <w:pStyle w:val="normal1"/>
        <w:rPr>
          <w:rFonts w:ascii="Times New Roman" w:hAnsi="Times New Roman" w:cs="Times New Roman"/>
        </w:rPr>
      </w:pPr>
    </w:p>
    <w:p w14:paraId="755F494D" w14:textId="77777777" w:rsidR="004E375C" w:rsidRDefault="004E375C">
      <w:pPr>
        <w:pStyle w:val="normal1"/>
        <w:rPr>
          <w:rFonts w:ascii="Times New Roman" w:hAnsi="Times New Roman" w:cs="Times New Roman"/>
        </w:rPr>
      </w:pPr>
    </w:p>
    <w:p w14:paraId="31D736B0" w14:textId="77777777" w:rsidR="004E375C" w:rsidRPr="00DE55E2" w:rsidRDefault="004E375C">
      <w:pPr>
        <w:pStyle w:val="normal1"/>
        <w:rPr>
          <w:rFonts w:ascii="Times New Roman" w:hAnsi="Times New Roman" w:cs="Times New Roman"/>
        </w:rPr>
      </w:pPr>
    </w:p>
    <w:p w14:paraId="521B41A7" w14:textId="77777777" w:rsidR="004E375C" w:rsidRDefault="004E375C">
      <w:pPr>
        <w:pStyle w:val="Heading1"/>
        <w:rPr>
          <w:rFonts w:ascii="Times New Roman" w:hAnsi="Times New Roman" w:cs="Times New Roman"/>
          <w:color w:val="auto"/>
        </w:rPr>
      </w:pPr>
      <w:bookmarkStart w:id="5" w:name="_Toc218545386"/>
    </w:p>
    <w:p w14:paraId="6B6040CE" w14:textId="30629C84" w:rsidR="00E3566B" w:rsidRPr="004E375C" w:rsidRDefault="00000000">
      <w:pPr>
        <w:pStyle w:val="Heading1"/>
        <w:rPr>
          <w:rFonts w:ascii="Times New Roman" w:hAnsi="Times New Roman" w:cs="Times New Roman"/>
          <w:color w:val="auto"/>
        </w:rPr>
      </w:pPr>
      <w:r w:rsidRPr="004E375C">
        <w:rPr>
          <w:rFonts w:ascii="Times New Roman" w:hAnsi="Times New Roman" w:cs="Times New Roman"/>
          <w:color w:val="auto"/>
        </w:rPr>
        <w:t>REFERENCES</w:t>
      </w:r>
      <w:bookmarkEnd w:id="5"/>
    </w:p>
    <w:p w14:paraId="66A2FD3E" w14:textId="77777777" w:rsidR="00E3566B" w:rsidRPr="00DE55E2" w:rsidRDefault="00E3566B">
      <w:pPr>
        <w:pStyle w:val="normal1"/>
        <w:rPr>
          <w:rFonts w:ascii="Times New Roman" w:hAnsi="Times New Roman" w:cs="Times New Roman"/>
        </w:rPr>
      </w:pPr>
    </w:p>
    <w:p w14:paraId="15DA2EA2" w14:textId="77777777" w:rsidR="00E3566B" w:rsidRPr="00DE55E2" w:rsidRDefault="00000000">
      <w:pPr>
        <w:pStyle w:val="normal1"/>
        <w:jc w:val="both"/>
        <w:rPr>
          <w:rFonts w:ascii="Times New Roman" w:hAnsi="Times New Roman" w:cs="Times New Roman"/>
        </w:rPr>
      </w:pPr>
      <w:r w:rsidRPr="00DE55E2">
        <w:rPr>
          <w:rFonts w:ascii="Times New Roman" w:hAnsi="Times New Roman" w:cs="Times New Roman"/>
        </w:rPr>
        <w:t>[1] Kaggle. “House Prices – Advanced Regression Techniques (Ames Housing).”</w:t>
      </w:r>
    </w:p>
    <w:p w14:paraId="6E3BC109" w14:textId="77777777" w:rsidR="00E3566B" w:rsidRPr="00DE55E2" w:rsidRDefault="00000000">
      <w:pPr>
        <w:pStyle w:val="normal1"/>
        <w:jc w:val="both"/>
        <w:rPr>
          <w:rFonts w:ascii="Times New Roman" w:hAnsi="Times New Roman" w:cs="Times New Roman"/>
        </w:rPr>
      </w:pPr>
      <w:r w:rsidRPr="00DE55E2">
        <w:rPr>
          <w:rFonts w:ascii="Times New Roman" w:hAnsi="Times New Roman" w:cs="Times New Roman"/>
        </w:rPr>
        <w:t>[2] Pedregosa et al. Scikit-learn: Machine Learning in Python. JMLR, 2011 + scikit-learn docs (GradientBoostingRegressor, GridSearchCV).</w:t>
      </w:r>
    </w:p>
    <w:p w14:paraId="35E24085" w14:textId="4335837B" w:rsidR="00E3566B" w:rsidRPr="00DE55E2" w:rsidRDefault="00000000">
      <w:pPr>
        <w:pStyle w:val="normal1"/>
        <w:jc w:val="both"/>
        <w:rPr>
          <w:rFonts w:ascii="Times New Roman" w:hAnsi="Times New Roman" w:cs="Times New Roman"/>
        </w:rPr>
      </w:pPr>
      <w:r w:rsidRPr="00DE55E2">
        <w:rPr>
          <w:rFonts w:ascii="Times New Roman" w:hAnsi="Times New Roman" w:cs="Times New Roman"/>
        </w:rPr>
        <w:t>[</w:t>
      </w:r>
      <w:r w:rsidR="004E375C">
        <w:rPr>
          <w:rFonts w:ascii="Times New Roman" w:hAnsi="Times New Roman" w:cs="Times New Roman"/>
        </w:rPr>
        <w:t>3</w:t>
      </w:r>
      <w:r w:rsidRPr="00DE55E2">
        <w:rPr>
          <w:rFonts w:ascii="Times New Roman" w:hAnsi="Times New Roman" w:cs="Times New Roman"/>
        </w:rPr>
        <w:t>] Andreas Müller, Sarah Guido: “Introduction to Machine Learning with Python” 2016</w:t>
      </w:r>
    </w:p>
    <w:p w14:paraId="43D20A54" w14:textId="1E2266C4" w:rsidR="00E3566B" w:rsidRPr="00DE55E2" w:rsidRDefault="00000000">
      <w:pPr>
        <w:pStyle w:val="normal1"/>
        <w:jc w:val="both"/>
        <w:rPr>
          <w:rFonts w:ascii="Times New Roman" w:hAnsi="Times New Roman" w:cs="Times New Roman"/>
        </w:rPr>
      </w:pPr>
      <w:r w:rsidRPr="00DE55E2">
        <w:rPr>
          <w:rFonts w:ascii="Times New Roman" w:hAnsi="Times New Roman" w:cs="Times New Roman"/>
        </w:rPr>
        <w:t>[</w:t>
      </w:r>
      <w:r w:rsidR="004E375C">
        <w:rPr>
          <w:rFonts w:ascii="Times New Roman" w:hAnsi="Times New Roman" w:cs="Times New Roman"/>
        </w:rPr>
        <w:t>4</w:t>
      </w:r>
      <w:r w:rsidRPr="00DE55E2">
        <w:rPr>
          <w:rFonts w:ascii="Times New Roman" w:hAnsi="Times New Roman" w:cs="Times New Roman"/>
        </w:rPr>
        <w:t xml:space="preserve">] </w:t>
      </w:r>
      <w:bookmarkStart w:id="6" w:name="title"/>
      <w:bookmarkStart w:id="7" w:name="productTitle"/>
      <w:bookmarkEnd w:id="6"/>
      <w:bookmarkEnd w:id="7"/>
      <w:r w:rsidRPr="00DE55E2">
        <w:rPr>
          <w:rFonts w:ascii="Times New Roman" w:hAnsi="Times New Roman" w:cs="Times New Roman"/>
        </w:rPr>
        <w:t xml:space="preserve"> Jake VanderPlas “</w:t>
      </w:r>
      <w:r w:rsidRPr="00DE55E2">
        <w:rPr>
          <w:rFonts w:ascii="Times New Roman" w:hAnsi="Times New Roman" w:cs="Times New Roman"/>
          <w:color w:val="0F1111"/>
        </w:rPr>
        <w:t>Python Data Science Handbook: Essential Tools for Working with Data” 2017</w:t>
      </w:r>
    </w:p>
    <w:p w14:paraId="3843BA6A" w14:textId="65454D03" w:rsidR="004D5EA7" w:rsidRPr="00DE55E2" w:rsidRDefault="00000000">
      <w:pPr>
        <w:rPr>
          <w:rFonts w:ascii="Times New Roman" w:hAnsi="Times New Roman" w:cs="Times New Roman"/>
        </w:rPr>
      </w:pPr>
      <w:r w:rsidRPr="00DE55E2">
        <w:rPr>
          <w:rFonts w:ascii="Times New Roman" w:hAnsi="Times New Roman" w:cs="Times New Roman"/>
        </w:rPr>
        <w:t>[</w:t>
      </w:r>
      <w:r w:rsidR="004E375C">
        <w:rPr>
          <w:rFonts w:ascii="Times New Roman" w:hAnsi="Times New Roman" w:cs="Times New Roman"/>
        </w:rPr>
        <w:t>5</w:t>
      </w:r>
      <w:r w:rsidRPr="00DE55E2">
        <w:rPr>
          <w:rFonts w:ascii="Times New Roman" w:hAnsi="Times New Roman" w:cs="Times New Roman"/>
        </w:rPr>
        <w:t>] GitHub repository: house-price-prediction (code &amp; notebooks). https://github.com/arifioriola/house-price-prediction/</w:t>
      </w:r>
    </w:p>
    <w:p w14:paraId="195334CD" w14:textId="0BE82699" w:rsidR="004D5EA7" w:rsidRPr="00DE55E2" w:rsidRDefault="00000000">
      <w:pPr>
        <w:rPr>
          <w:rFonts w:ascii="Times New Roman" w:hAnsi="Times New Roman" w:cs="Times New Roman"/>
        </w:rPr>
      </w:pPr>
      <w:r w:rsidRPr="00DE55E2">
        <w:rPr>
          <w:rFonts w:ascii="Times New Roman" w:hAnsi="Times New Roman" w:cs="Times New Roman"/>
        </w:rPr>
        <w:t>[</w:t>
      </w:r>
      <w:r w:rsidR="004E375C">
        <w:rPr>
          <w:rFonts w:ascii="Times New Roman" w:hAnsi="Times New Roman" w:cs="Times New Roman"/>
        </w:rPr>
        <w:t>6</w:t>
      </w:r>
      <w:r w:rsidRPr="00DE55E2">
        <w:rPr>
          <w:rFonts w:ascii="Times New Roman" w:hAnsi="Times New Roman" w:cs="Times New Roman"/>
        </w:rPr>
        <w:t>] GitHub repository: house-pricing-prediction-kaggle (workflow, environment, model selection).</w:t>
      </w:r>
    </w:p>
    <w:p w14:paraId="281D5592" w14:textId="77777777" w:rsidR="004D5EA7" w:rsidRPr="00DE55E2" w:rsidRDefault="00000000">
      <w:pPr>
        <w:rPr>
          <w:rFonts w:ascii="Times New Roman" w:hAnsi="Times New Roman" w:cs="Times New Roman"/>
        </w:rPr>
      </w:pPr>
      <w:r w:rsidRPr="00DE55E2">
        <w:rPr>
          <w:rFonts w:ascii="Times New Roman" w:hAnsi="Times New Roman" w:cs="Times New Roman"/>
        </w:rPr>
        <w:t>https://github.com/armenddsh/house-pricing-prediction-kaggle</w:t>
      </w:r>
    </w:p>
    <w:sectPr w:rsidR="004D5EA7" w:rsidRPr="00DE55E2">
      <w:headerReference w:type="default" r:id="rId19"/>
      <w:footerReference w:type="even" r:id="rId20"/>
      <w:footerReference w:type="default" r:id="rId21"/>
      <w:headerReference w:type="first" r:id="rId22"/>
      <w:footerReference w:type="first" r:id="rId23"/>
      <w:pgSz w:w="11906" w:h="16838"/>
      <w:pgMar w:top="558" w:right="1440" w:bottom="1138" w:left="1440" w:header="0" w:footer="45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CA7E4" w14:textId="77777777" w:rsidR="00545E76" w:rsidRDefault="00545E76">
      <w:r>
        <w:separator/>
      </w:r>
    </w:p>
  </w:endnote>
  <w:endnote w:type="continuationSeparator" w:id="0">
    <w:p w14:paraId="3C0CBA13" w14:textId="77777777" w:rsidR="00545E76" w:rsidRDefault="00545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6E2848A8-AF38-4285-B214-E1EA0207E067}"/>
  </w:font>
  <w:font w:name="OpenSymbol">
    <w:altName w:val="Arial Unicode MS"/>
    <w:charset w:val="01"/>
    <w:family w:val="auto"/>
    <w:pitch w:val="default"/>
    <w:embedRegular r:id="rId2" w:fontKey="{6F1A3AB7-2D04-4438-B497-BF0AB0A311AD}"/>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F621D92B-AACE-49A1-AB1E-4C94A3C07EBA}"/>
    <w:embedBold r:id="rId4" w:fontKey="{DA079E72-A4B5-4080-9CD3-7C917B50FB2B}"/>
    <w:embedItalic r:id="rId5" w:fontKey="{08582288-C1C4-48C2-8D78-55B0039EE92A}"/>
  </w:font>
  <w:font w:name="Calibri">
    <w:panose1 w:val="020F0502020204030204"/>
    <w:charset w:val="00"/>
    <w:family w:val="swiss"/>
    <w:pitch w:val="variable"/>
    <w:sig w:usb0="E4002EFF" w:usb1="C200247B" w:usb2="00000009" w:usb3="00000000" w:csb0="000001FF" w:csb1="00000000"/>
    <w:embedRegular r:id="rId6" w:fontKey="{53466AF6-AFB6-49EE-893A-2EF99FC5B8DF}"/>
  </w:font>
  <w:font w:name="Liberation Sans">
    <w:altName w:val="Arial"/>
    <w:charset w:val="01"/>
    <w:family w:val="swiss"/>
    <w:pitch w:val="variable"/>
    <w:embedRegular r:id="rId7" w:fontKey="{AA186D13-C8C0-4670-B459-8F56F1F484F4}"/>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8" w:fontKey="{EECB6E92-70F6-4720-B9A2-EC843469AC5C}"/>
    <w:embedItalic r:id="rId9" w:fontKey="{C0EABEBE-00E3-4F51-9F61-783F7D087794}"/>
  </w:font>
  <w:font w:name="Georgia">
    <w:panose1 w:val="02040502050405020303"/>
    <w:charset w:val="00"/>
    <w:family w:val="roman"/>
    <w:pitch w:val="variable"/>
    <w:sig w:usb0="00000287" w:usb1="00000000" w:usb2="00000000" w:usb3="00000000" w:csb0="0000009F" w:csb1="00000000"/>
    <w:embedItalic r:id="rId10" w:fontKey="{FC3DAFE4-2AE6-4397-97D7-A1611478CF9E}"/>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embedRegular r:id="rId11" w:fontKey="{FEA8D32C-213D-4527-98A8-D2223FF35CED}"/>
    <w:embedBold r:id="rId12" w:fontKey="{95468AD5-AC9C-4A15-A163-A809BF61B3F7}"/>
  </w:font>
  <w:font w:name="Arial">
    <w:panose1 w:val="020B0604020202020204"/>
    <w:charset w:val="00"/>
    <w:family w:val="swiss"/>
    <w:pitch w:val="variable"/>
    <w:sig w:usb0="E0002EFF" w:usb1="C000785B" w:usb2="00000009" w:usb3="00000000" w:csb0="000001FF" w:csb1="00000000"/>
  </w:font>
  <w:font w:name="Red Hat Display">
    <w:altName w:val="Cambria"/>
    <w:charset w:val="00"/>
    <w:family w:val="auto"/>
    <w:pitch w:val="variable"/>
    <w:sig w:usb0="A000006F" w:usb1="4000006B" w:usb2="00000028" w:usb3="00000000" w:csb0="00000093" w:csb1="00000000"/>
    <w:embedRegular r:id="rId13" w:fontKey="{A9A08061-20EC-4A0B-9621-C06FC4ADB9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C88B1" w14:textId="77777777" w:rsidR="00E3566B" w:rsidRDefault="00E356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701FC" w14:textId="77777777" w:rsidR="00E3566B" w:rsidRDefault="00000000">
    <w:pPr>
      <w:pStyle w:val="normal1"/>
      <w:tabs>
        <w:tab w:val="center" w:pos="4680"/>
        <w:tab w:val="right" w:pos="9360"/>
      </w:tabs>
      <w:rPr>
        <w:rFonts w:ascii="Garamond" w:eastAsia="Garamond" w:hAnsi="Garamond" w:cs="Garamond"/>
        <w:color w:val="000000"/>
        <w:sz w:val="11"/>
        <w:szCs w:val="11"/>
      </w:rPr>
    </w:pPr>
    <w:r>
      <w:rPr>
        <w:rFonts w:ascii="Garamond" w:eastAsia="Garamond" w:hAnsi="Garamond" w:cs="Garamond"/>
        <w:color w:val="000000"/>
        <w:sz w:val="22"/>
        <w:szCs w:val="22"/>
      </w:rPr>
      <w:t xml:space="preserve">                                                                  www.universum-ks.org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B75E0" w14:textId="77777777" w:rsidR="00E3566B" w:rsidRDefault="00000000">
    <w:pPr>
      <w:pStyle w:val="normal1"/>
      <w:tabs>
        <w:tab w:val="center" w:pos="4680"/>
        <w:tab w:val="right" w:pos="9360"/>
      </w:tabs>
      <w:rPr>
        <w:rFonts w:ascii="Garamond" w:eastAsia="Garamond" w:hAnsi="Garamond" w:cs="Garamond"/>
        <w:color w:val="000000"/>
        <w:sz w:val="11"/>
        <w:szCs w:val="11"/>
      </w:rPr>
    </w:pPr>
    <w:r>
      <w:rPr>
        <w:rFonts w:ascii="Garamond" w:eastAsia="Garamond" w:hAnsi="Garamond" w:cs="Garamond"/>
        <w:color w:val="000000"/>
        <w:sz w:val="22"/>
        <w:szCs w:val="22"/>
      </w:rPr>
      <w:t xml:space="preserve">                                                                  www.universum-ks.org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E234A" w14:textId="77777777" w:rsidR="00E3566B" w:rsidRDefault="00E356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4C819" w14:textId="77777777" w:rsidR="00E3566B" w:rsidRDefault="00000000">
    <w:pPr>
      <w:pStyle w:val="normal1"/>
      <w:tabs>
        <w:tab w:val="center" w:pos="4680"/>
        <w:tab w:val="right" w:pos="9360"/>
      </w:tabs>
      <w:jc w:val="center"/>
    </w:pPr>
    <w:r>
      <w:rPr>
        <w:rFonts w:ascii="Garamond" w:eastAsia="Garamond" w:hAnsi="Garamond" w:cs="Garamond"/>
        <w:sz w:val="22"/>
        <w:szCs w:val="22"/>
      </w:rPr>
      <w:t xml:space="preserve">                                                                www.universum-ks.org                                                          </w:t>
    </w:r>
    <w:r>
      <w:fldChar w:fldCharType="begin"/>
    </w:r>
    <w:r>
      <w:instrText xml:space="preserve"> PAGE </w:instrText>
    </w:r>
    <w:r>
      <w:fldChar w:fldCharType="separate"/>
    </w:r>
    <w: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59C3B" w14:textId="77777777" w:rsidR="00E3566B" w:rsidRDefault="00000000">
    <w:pPr>
      <w:pStyle w:val="normal1"/>
      <w:tabs>
        <w:tab w:val="center" w:pos="4680"/>
        <w:tab w:val="right" w:pos="9360"/>
      </w:tabs>
      <w:jc w:val="center"/>
    </w:pPr>
    <w:r>
      <w:rPr>
        <w:rFonts w:ascii="Garamond" w:eastAsia="Garamond" w:hAnsi="Garamond" w:cs="Garamond"/>
        <w:sz w:val="22"/>
        <w:szCs w:val="22"/>
      </w:rPr>
      <w:t xml:space="preserve">                                                                www.universum-ks.org                                                          </w:t>
    </w:r>
    <w:r>
      <w:fldChar w:fldCharType="begin"/>
    </w:r>
    <w:r>
      <w:instrText xml:space="preserve"> PAGE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19AE2" w14:textId="77777777" w:rsidR="00545E76" w:rsidRDefault="00545E76">
      <w:r>
        <w:separator/>
      </w:r>
    </w:p>
  </w:footnote>
  <w:footnote w:type="continuationSeparator" w:id="0">
    <w:p w14:paraId="1A837132" w14:textId="77777777" w:rsidR="00545E76" w:rsidRDefault="00545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D900E" w14:textId="77777777" w:rsidR="00E3566B" w:rsidRDefault="00E356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287D4" w14:textId="77777777" w:rsidR="00E3566B" w:rsidRDefault="00000000">
    <w:pPr>
      <w:pStyle w:val="normal1"/>
      <w:tabs>
        <w:tab w:val="center" w:pos="4680"/>
        <w:tab w:val="right" w:pos="9360"/>
      </w:tabs>
      <w:ind w:left="-1440" w:right="-1440"/>
      <w:jc w:val="center"/>
      <w:rPr>
        <w:color w:val="000000"/>
      </w:rPr>
    </w:pPr>
    <w:r>
      <w:rPr>
        <w:noProof/>
        <w:color w:val="000000"/>
      </w:rPr>
      <w:drawing>
        <wp:anchor distT="0" distB="0" distL="0" distR="0" simplePos="0" relativeHeight="251656704" behindDoc="1" locked="0" layoutInCell="0" allowOverlap="1" wp14:anchorId="47776C68" wp14:editId="4B86A9AC">
          <wp:simplePos x="0" y="0"/>
          <wp:positionH relativeFrom="column">
            <wp:posOffset>1446530</wp:posOffset>
          </wp:positionH>
          <wp:positionV relativeFrom="paragraph">
            <wp:posOffset>19050</wp:posOffset>
          </wp:positionV>
          <wp:extent cx="2841625" cy="831850"/>
          <wp:effectExtent l="0" t="0" r="0" b="0"/>
          <wp:wrapTopAndBottom/>
          <wp:docPr id="48854707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1"/>
                  <a:stretch>
                    <a:fillRect/>
                  </a:stretch>
                </pic:blipFill>
                <pic:spPr bwMode="auto">
                  <a:xfrm>
                    <a:off x="0" y="0"/>
                    <a:ext cx="2841625" cy="83185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C4F1A" w14:textId="77777777" w:rsidR="00E3566B" w:rsidRDefault="00000000">
    <w:pPr>
      <w:pStyle w:val="normal1"/>
      <w:tabs>
        <w:tab w:val="center" w:pos="4680"/>
        <w:tab w:val="right" w:pos="9360"/>
      </w:tabs>
      <w:ind w:left="-1440" w:right="-1440"/>
      <w:jc w:val="center"/>
      <w:rPr>
        <w:color w:val="000000"/>
      </w:rPr>
    </w:pPr>
    <w:r>
      <w:rPr>
        <w:noProof/>
        <w:color w:val="000000"/>
      </w:rPr>
      <w:drawing>
        <wp:anchor distT="0" distB="0" distL="0" distR="0" simplePos="0" relativeHeight="251657728" behindDoc="1" locked="0" layoutInCell="0" allowOverlap="1" wp14:anchorId="082807CD" wp14:editId="02BFEE8F">
          <wp:simplePos x="0" y="0"/>
          <wp:positionH relativeFrom="column">
            <wp:posOffset>1446530</wp:posOffset>
          </wp:positionH>
          <wp:positionV relativeFrom="paragraph">
            <wp:posOffset>19050</wp:posOffset>
          </wp:positionV>
          <wp:extent cx="2841625" cy="831850"/>
          <wp:effectExtent l="0" t="0" r="0" b="0"/>
          <wp:wrapTopAndBottom/>
          <wp:docPr id="83113568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1"/>
                  <a:stretch>
                    <a:fillRect/>
                  </a:stretch>
                </pic:blipFill>
                <pic:spPr bwMode="auto">
                  <a:xfrm>
                    <a:off x="0" y="0"/>
                    <a:ext cx="2841625" cy="831850"/>
                  </a:xfrm>
                  <a:prstGeom prst="rect">
                    <a:avLst/>
                  </a:prstGeom>
                  <a:noFill/>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61430" w14:textId="77777777" w:rsidR="00E3566B" w:rsidRDefault="00000000">
    <w:pPr>
      <w:pStyle w:val="normal1"/>
      <w:tabs>
        <w:tab w:val="center" w:pos="4680"/>
        <w:tab w:val="right" w:pos="9360"/>
      </w:tabs>
      <w:ind w:left="-1440" w:right="-1440"/>
      <w:jc w:val="center"/>
      <w:rPr>
        <w:color w:val="000000"/>
      </w:rPr>
    </w:pPr>
    <w:r>
      <w:rPr>
        <w:noProof/>
        <w:color w:val="000000"/>
      </w:rPr>
      <w:drawing>
        <wp:anchor distT="0" distB="0" distL="0" distR="0" simplePos="0" relativeHeight="251658752" behindDoc="1" locked="0" layoutInCell="0" allowOverlap="1" wp14:anchorId="182FA870" wp14:editId="775D84E9">
          <wp:simplePos x="0" y="0"/>
          <wp:positionH relativeFrom="column">
            <wp:posOffset>1446530</wp:posOffset>
          </wp:positionH>
          <wp:positionV relativeFrom="paragraph">
            <wp:posOffset>19050</wp:posOffset>
          </wp:positionV>
          <wp:extent cx="2841625" cy="831850"/>
          <wp:effectExtent l="0" t="0" r="0" b="0"/>
          <wp:wrapTopAndBottom/>
          <wp:docPr id="4"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Copy 1"/>
                  <pic:cNvPicPr>
                    <a:picLocks noChangeAspect="1" noChangeArrowheads="1"/>
                  </pic:cNvPicPr>
                </pic:nvPicPr>
                <pic:blipFill>
                  <a:blip r:embed="rId1"/>
                  <a:stretch>
                    <a:fillRect/>
                  </a:stretch>
                </pic:blipFill>
                <pic:spPr bwMode="auto">
                  <a:xfrm>
                    <a:off x="0" y="0"/>
                    <a:ext cx="2841625" cy="831850"/>
                  </a:xfrm>
                  <a:prstGeom prst="rect">
                    <a:avLst/>
                  </a:prstGeom>
                  <a:noFill/>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6F1FD" w14:textId="77777777" w:rsidR="00E3566B" w:rsidRDefault="00E3566B">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1B9"/>
    <w:multiLevelType w:val="multilevel"/>
    <w:tmpl w:val="EFDA44F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4FF49D8"/>
    <w:multiLevelType w:val="multilevel"/>
    <w:tmpl w:val="4118CB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2847314"/>
    <w:multiLevelType w:val="multilevel"/>
    <w:tmpl w:val="0D30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97110"/>
    <w:multiLevelType w:val="multilevel"/>
    <w:tmpl w:val="0AD4C7E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4C8F4AE0"/>
    <w:multiLevelType w:val="multilevel"/>
    <w:tmpl w:val="7A544F4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924801358">
    <w:abstractNumId w:val="3"/>
  </w:num>
  <w:num w:numId="2" w16cid:durableId="1598901999">
    <w:abstractNumId w:val="0"/>
  </w:num>
  <w:num w:numId="3" w16cid:durableId="821652936">
    <w:abstractNumId w:val="4"/>
  </w:num>
  <w:num w:numId="4" w16cid:durableId="1093430670">
    <w:abstractNumId w:val="1"/>
  </w:num>
  <w:num w:numId="5" w16cid:durableId="1297948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66B"/>
    <w:rsid w:val="000A68D5"/>
    <w:rsid w:val="003E4555"/>
    <w:rsid w:val="004D5EA7"/>
    <w:rsid w:val="004E375C"/>
    <w:rsid w:val="005266F2"/>
    <w:rsid w:val="00545E76"/>
    <w:rsid w:val="00611FB1"/>
    <w:rsid w:val="006F78DB"/>
    <w:rsid w:val="00896841"/>
    <w:rsid w:val="009A1EA2"/>
    <w:rsid w:val="00A33C93"/>
    <w:rsid w:val="00A72DCD"/>
    <w:rsid w:val="00AB2291"/>
    <w:rsid w:val="00B34BAF"/>
    <w:rsid w:val="00B77854"/>
    <w:rsid w:val="00C320CC"/>
    <w:rsid w:val="00DC2601"/>
    <w:rsid w:val="00DC5DA1"/>
    <w:rsid w:val="00DE55E2"/>
    <w:rsid w:val="00E30AC6"/>
    <w:rsid w:val="00E3566B"/>
    <w:rsid w:val="00F45FD6"/>
    <w:rsid w:val="00F77DDB"/>
    <w:rsid w:val="00FF0EB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CEF21"/>
  <w15:docId w15:val="{122EF9A6-ADD8-4705-94D4-D9EA53DB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sq-A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1"/>
    <w:next w:val="normal1"/>
    <w:uiPriority w:val="9"/>
    <w:semiHidden/>
    <w:unhideWhenUsed/>
    <w:qFormat/>
    <w:pPr>
      <w:keepNext/>
      <w:keepLines/>
      <w:spacing w:before="360" w:after="80"/>
      <w:outlineLvl w:val="1"/>
    </w:pPr>
    <w:rPr>
      <w:b/>
      <w:bCs/>
      <w:sz w:val="36"/>
      <w:szCs w:val="36"/>
    </w:rPr>
  </w:style>
  <w:style w:type="paragraph" w:styleId="Heading3">
    <w:name w:val="heading 3"/>
    <w:basedOn w:val="normal1"/>
    <w:next w:val="normal1"/>
    <w:uiPriority w:val="9"/>
    <w:semiHidden/>
    <w:unhideWhenUsed/>
    <w:qFormat/>
    <w:pPr>
      <w:keepNext/>
      <w:keepLines/>
      <w:spacing w:before="280" w:after="80"/>
      <w:outlineLvl w:val="2"/>
    </w:pPr>
    <w:rPr>
      <w:b/>
      <w:bCs/>
      <w:sz w:val="28"/>
      <w:szCs w:val="28"/>
    </w:rPr>
  </w:style>
  <w:style w:type="paragraph" w:styleId="Heading4">
    <w:name w:val="heading 4"/>
    <w:basedOn w:val="normal1"/>
    <w:next w:val="normal1"/>
    <w:uiPriority w:val="9"/>
    <w:semiHidden/>
    <w:unhideWhenUsed/>
    <w:qFormat/>
    <w:pPr>
      <w:keepNext/>
      <w:keepLines/>
      <w:spacing w:before="240" w:after="40"/>
      <w:outlineLvl w:val="3"/>
    </w:pPr>
    <w:rPr>
      <w:b/>
      <w:bCs/>
    </w:rPr>
  </w:style>
  <w:style w:type="paragraph" w:styleId="Heading5">
    <w:name w:val="heading 5"/>
    <w:basedOn w:val="normal1"/>
    <w:next w:val="normal1"/>
    <w:uiPriority w:val="9"/>
    <w:semiHidden/>
    <w:unhideWhenUsed/>
    <w:qFormat/>
    <w:pPr>
      <w:keepNext/>
      <w:keepLines/>
      <w:spacing w:before="220" w:after="40"/>
      <w:outlineLvl w:val="4"/>
    </w:pPr>
    <w:rPr>
      <w:b/>
      <w:bCs/>
      <w:sz w:val="22"/>
      <w:szCs w:val="22"/>
    </w:rPr>
  </w:style>
  <w:style w:type="paragraph" w:styleId="Heading6">
    <w:name w:val="heading 6"/>
    <w:basedOn w:val="normal1"/>
    <w:next w:val="normal1"/>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normal1">
    <w:name w:val="normal1"/>
    <w:qFormat/>
  </w:style>
  <w:style w:type="paragraph" w:styleId="Title">
    <w:name w:val="Title"/>
    <w:basedOn w:val="normal1"/>
    <w:next w:val="normal1"/>
    <w:uiPriority w:val="10"/>
    <w:qFormat/>
    <w:pPr>
      <w:keepNext/>
      <w:keepLines/>
      <w:spacing w:before="480" w:after="120"/>
    </w:pPr>
    <w:rPr>
      <w:b/>
      <w:bCs/>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iCs/>
      <w:color w:val="666666"/>
      <w:sz w:val="48"/>
      <w:szCs w:val="48"/>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Normal0">
    <w:name w:val="TableNormal"/>
    <w:tblPr>
      <w:tblCellMar>
        <w:top w:w="100" w:type="dxa"/>
        <w:left w:w="100" w:type="dxa"/>
        <w:bottom w:w="100" w:type="dxa"/>
        <w:right w:w="100" w:type="dxa"/>
      </w:tblCellMar>
    </w:tblPr>
  </w:style>
  <w:style w:type="paragraph" w:styleId="TOC1">
    <w:name w:val="toc 1"/>
    <w:basedOn w:val="Normal"/>
    <w:next w:val="Normal"/>
    <w:autoRedefine/>
    <w:uiPriority w:val="39"/>
    <w:unhideWhenUsed/>
    <w:rsid w:val="00F45FD6"/>
    <w:pPr>
      <w:spacing w:after="100"/>
    </w:pPr>
    <w:rPr>
      <w:rFonts w:cs="Mangal"/>
      <w:szCs w:val="21"/>
    </w:rPr>
  </w:style>
  <w:style w:type="paragraph" w:styleId="NormalWeb">
    <w:name w:val="Normal (Web)"/>
    <w:basedOn w:val="Normal"/>
    <w:uiPriority w:val="99"/>
    <w:semiHidden/>
    <w:unhideWhenUsed/>
    <w:rsid w:val="000A68D5"/>
    <w:pPr>
      <w:suppressAutoHyphens w:val="0"/>
      <w:spacing w:before="100" w:beforeAutospacing="1" w:after="100" w:afterAutospacing="1"/>
    </w:pPr>
    <w:rPr>
      <w:rFonts w:ascii="Times New Roman" w:eastAsia="Times New Roman" w:hAnsi="Times New Roman" w:cs="Times New Roman"/>
      <w:lang w:val="en-US" w:eastAsia="en-US" w:bidi="ar-SA"/>
    </w:rPr>
  </w:style>
  <w:style w:type="table" w:styleId="TableGrid">
    <w:name w:val="Table Grid"/>
    <w:basedOn w:val="TableNormal"/>
    <w:uiPriority w:val="39"/>
    <w:rsid w:val="008968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968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31568">
      <w:bodyDiv w:val="1"/>
      <w:marLeft w:val="0"/>
      <w:marRight w:val="0"/>
      <w:marTop w:val="0"/>
      <w:marBottom w:val="0"/>
      <w:divBdr>
        <w:top w:val="none" w:sz="0" w:space="0" w:color="auto"/>
        <w:left w:val="none" w:sz="0" w:space="0" w:color="auto"/>
        <w:bottom w:val="none" w:sz="0" w:space="0" w:color="auto"/>
        <w:right w:val="none" w:sz="0" w:space="0" w:color="auto"/>
      </w:divBdr>
      <w:divsChild>
        <w:div w:id="102304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758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946306">
      <w:bodyDiv w:val="1"/>
      <w:marLeft w:val="0"/>
      <w:marRight w:val="0"/>
      <w:marTop w:val="0"/>
      <w:marBottom w:val="0"/>
      <w:divBdr>
        <w:top w:val="none" w:sz="0" w:space="0" w:color="auto"/>
        <w:left w:val="none" w:sz="0" w:space="0" w:color="auto"/>
        <w:bottom w:val="none" w:sz="0" w:space="0" w:color="auto"/>
        <w:right w:val="none" w:sz="0" w:space="0" w:color="auto"/>
      </w:divBdr>
    </w:div>
    <w:div w:id="1800487321">
      <w:bodyDiv w:val="1"/>
      <w:marLeft w:val="0"/>
      <w:marRight w:val="0"/>
      <w:marTop w:val="0"/>
      <w:marBottom w:val="0"/>
      <w:divBdr>
        <w:top w:val="none" w:sz="0" w:space="0" w:color="auto"/>
        <w:left w:val="none" w:sz="0" w:space="0" w:color="auto"/>
        <w:bottom w:val="none" w:sz="0" w:space="0" w:color="auto"/>
        <w:right w:val="none" w:sz="0" w:space="0" w:color="auto"/>
      </w:divBdr>
    </w:div>
    <w:div w:id="1847473677">
      <w:bodyDiv w:val="1"/>
      <w:marLeft w:val="0"/>
      <w:marRight w:val="0"/>
      <w:marTop w:val="0"/>
      <w:marBottom w:val="0"/>
      <w:divBdr>
        <w:top w:val="none" w:sz="0" w:space="0" w:color="auto"/>
        <w:left w:val="none" w:sz="0" w:space="0" w:color="auto"/>
        <w:bottom w:val="none" w:sz="0" w:space="0" w:color="auto"/>
        <w:right w:val="none" w:sz="0" w:space="0" w:color="auto"/>
      </w:divBdr>
      <w:divsChild>
        <w:div w:id="1549687397">
          <w:marLeft w:val="0"/>
          <w:marRight w:val="0"/>
          <w:marTop w:val="0"/>
          <w:marBottom w:val="0"/>
          <w:divBdr>
            <w:top w:val="none" w:sz="0" w:space="0" w:color="auto"/>
            <w:left w:val="none" w:sz="0" w:space="0" w:color="auto"/>
            <w:bottom w:val="none" w:sz="0" w:space="0" w:color="auto"/>
            <w:right w:val="none" w:sz="0" w:space="0" w:color="auto"/>
          </w:divBdr>
          <w:divsChild>
            <w:div w:id="26384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eader" Target="head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11</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Administrator</cp:lastModifiedBy>
  <cp:revision>11</cp:revision>
  <dcterms:created xsi:type="dcterms:W3CDTF">2026-01-05T21:42:00Z</dcterms:created>
  <dcterms:modified xsi:type="dcterms:W3CDTF">2026-01-07T12:35:00Z</dcterms:modified>
  <dc:language>en-US</dc:language>
</cp:coreProperties>
</file>