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tblpY="-6"/>
        <w:tblW w:w="5000" w:type="pct"/>
        <w:tbl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72"/>
        <w:gridCol w:w="1835"/>
        <w:gridCol w:w="2752"/>
        <w:gridCol w:w="3404"/>
        <w:gridCol w:w="1320"/>
      </w:tblGrid>
      <w:tr w:rsidR="007646AE" w:rsidRPr="00BC261F" w:rsidTr="00C2754D">
        <w:trPr>
          <w:trHeight w:hRule="exact" w:val="374"/>
        </w:trPr>
        <w:tc>
          <w:tcPr>
            <w:tcW w:w="642" w:type="pct"/>
            <w:vMerge w:val="restart"/>
            <w:tcBorders>
              <w:right w:val="single" w:sz="8" w:space="0" w:color="4F81BD" w:themeColor="accent1"/>
            </w:tcBorders>
            <w:vAlign w:val="center"/>
          </w:tcPr>
          <w:p w:rsidR="007646AE" w:rsidRPr="00BC261F" w:rsidRDefault="007646AE" w:rsidP="00C2754D">
            <w:pPr>
              <w:rPr>
                <w:rFonts w:cstheme="minorHAnsi"/>
                <w:color w:val="1F497D" w:themeColor="text2"/>
              </w:rPr>
            </w:pPr>
            <w:r>
              <w:rPr>
                <w:rFonts w:cstheme="minorHAnsi"/>
                <w:noProof/>
                <w:color w:val="1F497D" w:themeColor="text2"/>
              </w:rPr>
              <w:drawing>
                <wp:inline distT="0" distB="0" distL="0" distR="0" wp14:anchorId="47DE7DAA" wp14:editId="3D87B7BA">
                  <wp:extent cx="778747" cy="778747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3D Logo Side - Copy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6693" cy="7966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9" w:type="pct"/>
            <w:tcBorders>
              <w:left w:val="single" w:sz="8" w:space="0" w:color="4F81BD" w:themeColor="accent1"/>
              <w:bottom w:val="dashSmallGap" w:sz="2" w:space="0" w:color="4F81BD" w:themeColor="accent1"/>
              <w:right w:val="dashSmallGap" w:sz="2" w:space="0" w:color="4F81BD" w:themeColor="accent1"/>
            </w:tcBorders>
            <w:vAlign w:val="center"/>
          </w:tcPr>
          <w:p w:rsidR="007646AE" w:rsidRPr="00BC261F" w:rsidRDefault="007646AE" w:rsidP="00C2754D">
            <w:pPr>
              <w:rPr>
                <w:rFonts w:cstheme="minorHAnsi"/>
                <w:color w:val="1F497D" w:themeColor="text2"/>
                <w:sz w:val="20"/>
                <w:szCs w:val="20"/>
              </w:rPr>
            </w:pPr>
            <w:proofErr w:type="spellStart"/>
            <w:r w:rsidRPr="00BC261F">
              <w:rPr>
                <w:rFonts w:cstheme="minorHAnsi"/>
                <w:color w:val="1F497D" w:themeColor="text2"/>
                <w:sz w:val="20"/>
                <w:szCs w:val="20"/>
              </w:rPr>
              <w:t>Klienti</w:t>
            </w:r>
            <w:proofErr w:type="spellEnd"/>
            <w:r w:rsidRPr="00BC261F">
              <w:rPr>
                <w:rFonts w:cstheme="minorHAnsi"/>
                <w:color w:val="1F497D" w:themeColor="text2"/>
                <w:sz w:val="20"/>
                <w:szCs w:val="20"/>
              </w:rPr>
              <w:t>:</w:t>
            </w:r>
          </w:p>
        </w:tc>
        <w:tc>
          <w:tcPr>
            <w:tcW w:w="1288" w:type="pct"/>
            <w:tcBorders>
              <w:left w:val="dashSmallGap" w:sz="2" w:space="0" w:color="4F81BD" w:themeColor="accent1"/>
              <w:bottom w:val="dashSmallGap" w:sz="2" w:space="0" w:color="4F81BD" w:themeColor="accent1"/>
              <w:right w:val="single" w:sz="8" w:space="0" w:color="4F81BD" w:themeColor="accent1"/>
            </w:tcBorders>
            <w:vAlign w:val="center"/>
          </w:tcPr>
          <w:p w:rsidR="007646AE" w:rsidRPr="00BC261F" w:rsidRDefault="007646AE" w:rsidP="00C2754D">
            <w:pPr>
              <w:rPr>
                <w:rFonts w:cstheme="minorHAnsi"/>
                <w:color w:val="1F497D" w:themeColor="text2"/>
                <w:sz w:val="20"/>
                <w:szCs w:val="20"/>
              </w:rPr>
            </w:pPr>
            <w:r>
              <w:rPr>
                <w:rFonts w:cstheme="minorHAnsi"/>
                <w:color w:val="1F497D" w:themeColor="text2"/>
                <w:sz w:val="20"/>
                <w:szCs w:val="20"/>
              </w:rPr>
              <w:fldChar w:fldCharType="begin"/>
            </w:r>
            <w:r>
              <w:rPr>
                <w:rFonts w:cstheme="minorHAnsi"/>
                <w:color w:val="1F497D" w:themeColor="text2"/>
                <w:sz w:val="20"/>
                <w:szCs w:val="20"/>
              </w:rPr>
              <w:instrText xml:space="preserve"> MERGEFIELD  ClientName  \* MERGEFORMAT </w:instrText>
            </w:r>
            <w:r>
              <w:rPr>
                <w:rFonts w:cstheme="minorHAnsi"/>
                <w:color w:val="1F497D" w:themeColor="text2"/>
                <w:sz w:val="20"/>
                <w:szCs w:val="20"/>
              </w:rPr>
              <w:fldChar w:fldCharType="separate"/>
            </w:r>
            <w:r>
              <w:rPr>
                <w:rFonts w:cstheme="minorHAnsi"/>
                <w:noProof/>
                <w:color w:val="1F497D" w:themeColor="text2"/>
                <w:sz w:val="20"/>
                <w:szCs w:val="20"/>
              </w:rPr>
              <w:t>«ClientName»</w:t>
            </w:r>
            <w:r>
              <w:rPr>
                <w:rFonts w:cstheme="minorHAnsi"/>
                <w:color w:val="1F497D" w:themeColor="text2"/>
                <w:sz w:val="20"/>
                <w:szCs w:val="20"/>
              </w:rPr>
              <w:fldChar w:fldCharType="end"/>
            </w:r>
          </w:p>
        </w:tc>
        <w:tc>
          <w:tcPr>
            <w:tcW w:w="1593" w:type="pct"/>
            <w:vMerge w:val="restart"/>
            <w:tcBorders>
              <w:left w:val="single" w:sz="8" w:space="0" w:color="4F81BD" w:themeColor="accent1"/>
              <w:right w:val="dashSmallGap" w:sz="2" w:space="0" w:color="4F81BD" w:themeColor="accent1"/>
            </w:tcBorders>
            <w:vAlign w:val="center"/>
          </w:tcPr>
          <w:p w:rsidR="007646AE" w:rsidRDefault="007646AE" w:rsidP="00C2754D">
            <w:pPr>
              <w:rPr>
                <w:rFonts w:cstheme="minorHAnsi"/>
                <w:color w:val="1F497D" w:themeColor="text2"/>
                <w:sz w:val="20"/>
                <w:szCs w:val="20"/>
              </w:rPr>
            </w:pPr>
            <w:proofErr w:type="spellStart"/>
            <w:r>
              <w:rPr>
                <w:rFonts w:cstheme="minorHAnsi"/>
                <w:color w:val="1F497D" w:themeColor="text2"/>
                <w:sz w:val="20"/>
                <w:szCs w:val="20"/>
              </w:rPr>
              <w:t>Lesonit</w:t>
            </w:r>
            <w:proofErr w:type="spellEnd"/>
            <w:r>
              <w:rPr>
                <w:rFonts w:cstheme="minorHAnsi"/>
                <w:color w:val="1F497D" w:themeColor="text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color w:val="1F497D" w:themeColor="text2"/>
                <w:sz w:val="20"/>
                <w:szCs w:val="20"/>
              </w:rPr>
              <w:t>pë</w:t>
            </w:r>
            <w:r w:rsidRPr="00BC261F">
              <w:rPr>
                <w:rFonts w:cstheme="minorHAnsi"/>
                <w:color w:val="1F497D" w:themeColor="text2"/>
                <w:sz w:val="20"/>
                <w:szCs w:val="20"/>
              </w:rPr>
              <w:t>rshkrimi</w:t>
            </w:r>
            <w:proofErr w:type="spellEnd"/>
            <w:r w:rsidRPr="00BC261F">
              <w:rPr>
                <w:rFonts w:cstheme="minorHAnsi"/>
                <w:color w:val="1F497D" w:themeColor="text2"/>
                <w:sz w:val="20"/>
                <w:szCs w:val="20"/>
              </w:rPr>
              <w:t>:</w:t>
            </w:r>
          </w:p>
          <w:p w:rsidR="007646AE" w:rsidRPr="00BC261F" w:rsidRDefault="007646AE" w:rsidP="00C2754D">
            <w:pPr>
              <w:rPr>
                <w:rFonts w:cstheme="minorHAnsi"/>
                <w:color w:val="1F497D" w:themeColor="text2"/>
                <w:sz w:val="20"/>
                <w:szCs w:val="20"/>
              </w:rPr>
            </w:pPr>
            <w:r>
              <w:rPr>
                <w:rFonts w:cstheme="minorHAnsi"/>
                <w:color w:val="1F497D" w:themeColor="text2"/>
                <w:sz w:val="20"/>
                <w:szCs w:val="20"/>
              </w:rPr>
              <w:fldChar w:fldCharType="begin"/>
            </w:r>
            <w:r>
              <w:rPr>
                <w:rFonts w:cstheme="minorHAnsi"/>
                <w:color w:val="1F497D" w:themeColor="text2"/>
                <w:sz w:val="20"/>
                <w:szCs w:val="20"/>
              </w:rPr>
              <w:instrText xml:space="preserve"> MERGEFIELD  Lesonit  \* MERGEFORMAT </w:instrText>
            </w:r>
            <w:r>
              <w:rPr>
                <w:rFonts w:cstheme="minorHAnsi"/>
                <w:color w:val="1F497D" w:themeColor="text2"/>
                <w:sz w:val="20"/>
                <w:szCs w:val="20"/>
              </w:rPr>
              <w:fldChar w:fldCharType="separate"/>
            </w:r>
            <w:r>
              <w:rPr>
                <w:rFonts w:cstheme="minorHAnsi"/>
                <w:noProof/>
                <w:color w:val="1F497D" w:themeColor="text2"/>
                <w:sz w:val="20"/>
                <w:szCs w:val="20"/>
              </w:rPr>
              <w:t>«Lesonit»</w:t>
            </w:r>
            <w:r>
              <w:rPr>
                <w:rFonts w:cstheme="minorHAnsi"/>
                <w:color w:val="1F497D" w:themeColor="text2"/>
                <w:sz w:val="20"/>
                <w:szCs w:val="20"/>
              </w:rPr>
              <w:fldChar w:fldCharType="end"/>
            </w:r>
          </w:p>
          <w:p w:rsidR="007646AE" w:rsidRPr="00BC261F" w:rsidRDefault="007646AE" w:rsidP="00C2754D">
            <w:pPr>
              <w:rPr>
                <w:rFonts w:cstheme="minorHAnsi"/>
                <w:color w:val="1F497D" w:themeColor="text2"/>
                <w:sz w:val="24"/>
                <w:szCs w:val="24"/>
              </w:rPr>
            </w:pPr>
          </w:p>
          <w:p w:rsidR="007646AE" w:rsidRPr="00BC261F" w:rsidRDefault="007646AE" w:rsidP="00C2754D">
            <w:pPr>
              <w:rPr>
                <w:rFonts w:cstheme="minorHAnsi"/>
                <w:color w:val="1F497D" w:themeColor="text2"/>
                <w:sz w:val="20"/>
                <w:szCs w:val="20"/>
              </w:rPr>
            </w:pPr>
          </w:p>
          <w:p w:rsidR="007646AE" w:rsidRPr="00BC261F" w:rsidRDefault="007646AE" w:rsidP="00C2754D">
            <w:pPr>
              <w:rPr>
                <w:rFonts w:cstheme="minorHAnsi"/>
                <w:color w:val="1F497D" w:themeColor="text2"/>
                <w:sz w:val="20"/>
                <w:szCs w:val="20"/>
              </w:rPr>
            </w:pPr>
          </w:p>
        </w:tc>
        <w:tc>
          <w:tcPr>
            <w:tcW w:w="618" w:type="pct"/>
            <w:tcBorders>
              <w:left w:val="dashSmallGap" w:sz="2" w:space="0" w:color="4F81BD" w:themeColor="accent1"/>
              <w:bottom w:val="dashSmallGap" w:sz="2" w:space="0" w:color="4F81BD" w:themeColor="accent1"/>
            </w:tcBorders>
            <w:shd w:val="clear" w:color="auto" w:fill="D9D9D9" w:themeFill="background1" w:themeFillShade="D9"/>
            <w:vAlign w:val="center"/>
          </w:tcPr>
          <w:p w:rsidR="007646AE" w:rsidRPr="00BC261F" w:rsidRDefault="007646AE" w:rsidP="00C2754D">
            <w:pPr>
              <w:jc w:val="center"/>
              <w:rPr>
                <w:rFonts w:cstheme="minorHAnsi"/>
                <w:color w:val="1F497D" w:themeColor="text2"/>
                <w:sz w:val="20"/>
                <w:szCs w:val="20"/>
              </w:rPr>
            </w:pPr>
            <w:r w:rsidRPr="00BC261F">
              <w:rPr>
                <w:rFonts w:cstheme="minorHAnsi"/>
                <w:color w:val="1F497D" w:themeColor="text2"/>
                <w:sz w:val="20"/>
                <w:szCs w:val="20"/>
              </w:rPr>
              <w:t xml:space="preserve">Total </w:t>
            </w:r>
            <w:proofErr w:type="spellStart"/>
            <w:r w:rsidRPr="00BC261F">
              <w:rPr>
                <w:rFonts w:cstheme="minorHAnsi"/>
                <w:color w:val="1F497D" w:themeColor="text2"/>
                <w:sz w:val="20"/>
                <w:szCs w:val="20"/>
              </w:rPr>
              <w:t>sasia</w:t>
            </w:r>
            <w:proofErr w:type="spellEnd"/>
          </w:p>
        </w:tc>
      </w:tr>
      <w:tr w:rsidR="007646AE" w:rsidRPr="00BC261F" w:rsidTr="00C2754D">
        <w:trPr>
          <w:trHeight w:hRule="exact" w:val="374"/>
        </w:trPr>
        <w:tc>
          <w:tcPr>
            <w:tcW w:w="642" w:type="pct"/>
            <w:vMerge/>
            <w:tcBorders>
              <w:right w:val="single" w:sz="8" w:space="0" w:color="4F81BD" w:themeColor="accent1"/>
            </w:tcBorders>
            <w:vAlign w:val="center"/>
          </w:tcPr>
          <w:p w:rsidR="007646AE" w:rsidRPr="00BC261F" w:rsidRDefault="007646AE" w:rsidP="00C2754D">
            <w:pPr>
              <w:rPr>
                <w:rFonts w:cstheme="minorHAnsi"/>
                <w:color w:val="1F497D" w:themeColor="text2"/>
              </w:rPr>
            </w:pPr>
          </w:p>
        </w:tc>
        <w:tc>
          <w:tcPr>
            <w:tcW w:w="859" w:type="pct"/>
            <w:tcBorders>
              <w:top w:val="dashSmallGap" w:sz="2" w:space="0" w:color="4F81BD" w:themeColor="accent1"/>
              <w:left w:val="single" w:sz="8" w:space="0" w:color="4F81BD" w:themeColor="accent1"/>
              <w:bottom w:val="dashSmallGap" w:sz="2" w:space="0" w:color="4F81BD" w:themeColor="accent1"/>
              <w:right w:val="dashSmallGap" w:sz="2" w:space="0" w:color="4F81BD" w:themeColor="accent1"/>
            </w:tcBorders>
            <w:vAlign w:val="center"/>
          </w:tcPr>
          <w:p w:rsidR="007646AE" w:rsidRPr="00BC261F" w:rsidRDefault="007646AE" w:rsidP="00C2754D">
            <w:pPr>
              <w:rPr>
                <w:rFonts w:cstheme="minorHAnsi"/>
                <w:color w:val="1F497D" w:themeColor="text2"/>
                <w:sz w:val="20"/>
                <w:szCs w:val="20"/>
              </w:rPr>
            </w:pPr>
            <w:proofErr w:type="spellStart"/>
            <w:r w:rsidRPr="00BC261F">
              <w:rPr>
                <w:rFonts w:cstheme="minorHAnsi"/>
                <w:color w:val="1F497D" w:themeColor="text2"/>
                <w:sz w:val="20"/>
                <w:szCs w:val="20"/>
              </w:rPr>
              <w:t>Kontakt</w:t>
            </w:r>
            <w:proofErr w:type="spellEnd"/>
            <w:r w:rsidRPr="00BC261F">
              <w:rPr>
                <w:rFonts w:cstheme="minorHAnsi"/>
                <w:color w:val="1F497D" w:themeColor="text2"/>
                <w:sz w:val="20"/>
                <w:szCs w:val="20"/>
              </w:rPr>
              <w:t>:</w:t>
            </w:r>
          </w:p>
        </w:tc>
        <w:tc>
          <w:tcPr>
            <w:tcW w:w="1288" w:type="pct"/>
            <w:tcBorders>
              <w:top w:val="dashSmallGap" w:sz="2" w:space="0" w:color="4F81BD" w:themeColor="accent1"/>
              <w:left w:val="dashSmallGap" w:sz="2" w:space="0" w:color="4F81BD" w:themeColor="accent1"/>
              <w:bottom w:val="dashSmallGap" w:sz="2" w:space="0" w:color="4F81BD" w:themeColor="accent1"/>
              <w:right w:val="single" w:sz="8" w:space="0" w:color="4F81BD" w:themeColor="accent1"/>
            </w:tcBorders>
            <w:vAlign w:val="center"/>
          </w:tcPr>
          <w:p w:rsidR="007646AE" w:rsidRPr="00BC261F" w:rsidRDefault="007646AE" w:rsidP="00C2754D">
            <w:pPr>
              <w:rPr>
                <w:rFonts w:cstheme="minorHAnsi"/>
                <w:color w:val="1F497D" w:themeColor="text2"/>
                <w:sz w:val="20"/>
                <w:szCs w:val="20"/>
              </w:rPr>
            </w:pPr>
            <w:r>
              <w:rPr>
                <w:rFonts w:cstheme="minorHAnsi"/>
                <w:color w:val="1F497D" w:themeColor="text2"/>
                <w:sz w:val="20"/>
                <w:szCs w:val="20"/>
              </w:rPr>
              <w:fldChar w:fldCharType="begin"/>
            </w:r>
            <w:r>
              <w:rPr>
                <w:rFonts w:cstheme="minorHAnsi"/>
                <w:color w:val="1F497D" w:themeColor="text2"/>
                <w:sz w:val="20"/>
                <w:szCs w:val="20"/>
              </w:rPr>
              <w:instrText xml:space="preserve"> MERGEFIELD  Phone  \* MERGEFORMAT </w:instrText>
            </w:r>
            <w:r>
              <w:rPr>
                <w:rFonts w:cstheme="minorHAnsi"/>
                <w:color w:val="1F497D" w:themeColor="text2"/>
                <w:sz w:val="20"/>
                <w:szCs w:val="20"/>
              </w:rPr>
              <w:fldChar w:fldCharType="separate"/>
            </w:r>
            <w:r>
              <w:rPr>
                <w:rFonts w:cstheme="minorHAnsi"/>
                <w:noProof/>
                <w:color w:val="1F497D" w:themeColor="text2"/>
                <w:sz w:val="20"/>
                <w:szCs w:val="20"/>
              </w:rPr>
              <w:t>«Phone»</w:t>
            </w:r>
            <w:r>
              <w:rPr>
                <w:rFonts w:cstheme="minorHAnsi"/>
                <w:color w:val="1F497D" w:themeColor="text2"/>
                <w:sz w:val="20"/>
                <w:szCs w:val="20"/>
              </w:rPr>
              <w:fldChar w:fldCharType="end"/>
            </w:r>
          </w:p>
        </w:tc>
        <w:tc>
          <w:tcPr>
            <w:tcW w:w="1593" w:type="pct"/>
            <w:vMerge/>
            <w:tcBorders>
              <w:left w:val="single" w:sz="8" w:space="0" w:color="4F81BD" w:themeColor="accent1"/>
              <w:right w:val="dashSmallGap" w:sz="2" w:space="0" w:color="4F81BD" w:themeColor="accent1"/>
            </w:tcBorders>
            <w:vAlign w:val="center"/>
          </w:tcPr>
          <w:p w:rsidR="007646AE" w:rsidRPr="00BC261F" w:rsidRDefault="007646AE" w:rsidP="00C2754D">
            <w:pPr>
              <w:rPr>
                <w:rFonts w:cstheme="minorHAnsi"/>
                <w:color w:val="1F497D" w:themeColor="text2"/>
                <w:sz w:val="20"/>
                <w:szCs w:val="20"/>
              </w:rPr>
            </w:pPr>
          </w:p>
        </w:tc>
        <w:tc>
          <w:tcPr>
            <w:tcW w:w="618" w:type="pct"/>
            <w:tcBorders>
              <w:top w:val="dashSmallGap" w:sz="2" w:space="0" w:color="4F81BD" w:themeColor="accent1"/>
              <w:left w:val="dashSmallGap" w:sz="2" w:space="0" w:color="4F81BD" w:themeColor="accent1"/>
              <w:bottom w:val="dashSmallGap" w:sz="2" w:space="0" w:color="4F81BD" w:themeColor="accent1"/>
            </w:tcBorders>
            <w:vAlign w:val="center"/>
          </w:tcPr>
          <w:p w:rsidR="007646AE" w:rsidRPr="0071357D" w:rsidRDefault="007646AE" w:rsidP="00C2754D">
            <w:pPr>
              <w:jc w:val="center"/>
              <w:rPr>
                <w:rFonts w:cstheme="minorHAnsi"/>
                <w:color w:val="1F497D" w:themeColor="text2"/>
                <w:sz w:val="20"/>
                <w:szCs w:val="20"/>
              </w:rPr>
            </w:pPr>
            <w:r>
              <w:rPr>
                <w:rFonts w:cstheme="minorHAnsi"/>
                <w:color w:val="1F497D" w:themeColor="text2"/>
                <w:sz w:val="20"/>
                <w:szCs w:val="20"/>
              </w:rPr>
              <w:fldChar w:fldCharType="begin"/>
            </w:r>
            <w:r>
              <w:rPr>
                <w:rFonts w:cstheme="minorHAnsi"/>
                <w:color w:val="1F497D" w:themeColor="text2"/>
                <w:sz w:val="20"/>
                <w:szCs w:val="20"/>
              </w:rPr>
              <w:instrText xml:space="preserve"> MERGEFIELD  TotalQuantity  \* MERGEFORMAT </w:instrText>
            </w:r>
            <w:r>
              <w:rPr>
                <w:rFonts w:cstheme="minorHAnsi"/>
                <w:color w:val="1F497D" w:themeColor="text2"/>
                <w:sz w:val="20"/>
                <w:szCs w:val="20"/>
              </w:rPr>
              <w:fldChar w:fldCharType="separate"/>
            </w:r>
            <w:r>
              <w:rPr>
                <w:rFonts w:cstheme="minorHAnsi"/>
                <w:noProof/>
                <w:color w:val="1F497D" w:themeColor="text2"/>
                <w:sz w:val="20"/>
                <w:szCs w:val="20"/>
              </w:rPr>
              <w:t>«TotalQuantity»</w:t>
            </w:r>
            <w:r>
              <w:rPr>
                <w:rFonts w:cstheme="minorHAnsi"/>
                <w:color w:val="1F497D" w:themeColor="text2"/>
                <w:sz w:val="20"/>
                <w:szCs w:val="20"/>
              </w:rPr>
              <w:fldChar w:fldCharType="end"/>
            </w:r>
          </w:p>
        </w:tc>
      </w:tr>
      <w:tr w:rsidR="007646AE" w:rsidRPr="00BC261F" w:rsidTr="00C2754D">
        <w:trPr>
          <w:trHeight w:hRule="exact" w:val="374"/>
        </w:trPr>
        <w:tc>
          <w:tcPr>
            <w:tcW w:w="642" w:type="pct"/>
            <w:vMerge/>
            <w:tcBorders>
              <w:right w:val="single" w:sz="8" w:space="0" w:color="4F81BD" w:themeColor="accent1"/>
            </w:tcBorders>
            <w:vAlign w:val="center"/>
          </w:tcPr>
          <w:p w:rsidR="007646AE" w:rsidRPr="00BC261F" w:rsidRDefault="007646AE" w:rsidP="00C2754D">
            <w:pPr>
              <w:rPr>
                <w:rFonts w:cstheme="minorHAnsi"/>
                <w:color w:val="1F497D" w:themeColor="text2"/>
              </w:rPr>
            </w:pPr>
          </w:p>
        </w:tc>
        <w:tc>
          <w:tcPr>
            <w:tcW w:w="859" w:type="pct"/>
            <w:tcBorders>
              <w:left w:val="single" w:sz="8" w:space="0" w:color="4F81BD" w:themeColor="accent1"/>
              <w:bottom w:val="dashSmallGap" w:sz="2" w:space="0" w:color="4F81BD" w:themeColor="accent1"/>
              <w:right w:val="dashSmallGap" w:sz="2" w:space="0" w:color="4F81BD" w:themeColor="accent1"/>
            </w:tcBorders>
            <w:vAlign w:val="center"/>
          </w:tcPr>
          <w:p w:rsidR="007646AE" w:rsidRPr="00BC261F" w:rsidRDefault="007646AE" w:rsidP="00C2754D">
            <w:pPr>
              <w:rPr>
                <w:rFonts w:cstheme="minorHAnsi"/>
                <w:color w:val="1F497D" w:themeColor="text2"/>
                <w:sz w:val="20"/>
                <w:szCs w:val="20"/>
              </w:rPr>
            </w:pPr>
            <w:proofErr w:type="spellStart"/>
            <w:r w:rsidRPr="00BC261F">
              <w:rPr>
                <w:rFonts w:cstheme="minorHAnsi"/>
                <w:color w:val="1F497D" w:themeColor="text2"/>
                <w:sz w:val="20"/>
                <w:szCs w:val="20"/>
              </w:rPr>
              <w:t>Artikulli</w:t>
            </w:r>
            <w:proofErr w:type="spellEnd"/>
            <w:r w:rsidRPr="00BC261F">
              <w:rPr>
                <w:rFonts w:cstheme="minorHAnsi"/>
                <w:color w:val="1F497D" w:themeColor="text2"/>
                <w:sz w:val="20"/>
                <w:szCs w:val="20"/>
              </w:rPr>
              <w:t>:</w:t>
            </w:r>
          </w:p>
        </w:tc>
        <w:tc>
          <w:tcPr>
            <w:tcW w:w="1288" w:type="pct"/>
            <w:tcBorders>
              <w:left w:val="dashSmallGap" w:sz="2" w:space="0" w:color="4F81BD" w:themeColor="accent1"/>
              <w:bottom w:val="dashSmallGap" w:sz="2" w:space="0" w:color="4F81BD" w:themeColor="accent1"/>
              <w:right w:val="single" w:sz="8" w:space="0" w:color="4F81BD" w:themeColor="accent1"/>
            </w:tcBorders>
            <w:vAlign w:val="center"/>
          </w:tcPr>
          <w:p w:rsidR="007646AE" w:rsidRPr="00BC261F" w:rsidRDefault="007646AE" w:rsidP="00C2754D">
            <w:pPr>
              <w:rPr>
                <w:rFonts w:cstheme="minorHAnsi"/>
                <w:color w:val="1F497D" w:themeColor="text2"/>
                <w:sz w:val="20"/>
                <w:szCs w:val="20"/>
              </w:rPr>
            </w:pPr>
            <w:r>
              <w:rPr>
                <w:rFonts w:cstheme="minorHAnsi"/>
                <w:color w:val="1F497D" w:themeColor="text2"/>
                <w:sz w:val="20"/>
                <w:szCs w:val="20"/>
              </w:rPr>
              <w:fldChar w:fldCharType="begin"/>
            </w:r>
            <w:r>
              <w:rPr>
                <w:rFonts w:cstheme="minorHAnsi"/>
                <w:color w:val="1F497D" w:themeColor="text2"/>
                <w:sz w:val="20"/>
                <w:szCs w:val="20"/>
              </w:rPr>
              <w:instrText xml:space="preserve"> MERGEFIELD  ProjectName  \* MERGEFORMAT </w:instrText>
            </w:r>
            <w:r>
              <w:rPr>
                <w:rFonts w:cstheme="minorHAnsi"/>
                <w:color w:val="1F497D" w:themeColor="text2"/>
                <w:sz w:val="20"/>
                <w:szCs w:val="20"/>
              </w:rPr>
              <w:fldChar w:fldCharType="separate"/>
            </w:r>
            <w:r>
              <w:rPr>
                <w:rFonts w:cstheme="minorHAnsi"/>
                <w:noProof/>
                <w:color w:val="1F497D" w:themeColor="text2"/>
                <w:sz w:val="20"/>
                <w:szCs w:val="20"/>
              </w:rPr>
              <w:t>«ProjectName»</w:t>
            </w:r>
            <w:r>
              <w:rPr>
                <w:rFonts w:cstheme="minorHAnsi"/>
                <w:color w:val="1F497D" w:themeColor="text2"/>
                <w:sz w:val="20"/>
                <w:szCs w:val="20"/>
              </w:rPr>
              <w:fldChar w:fldCharType="end"/>
            </w:r>
          </w:p>
        </w:tc>
        <w:tc>
          <w:tcPr>
            <w:tcW w:w="1593" w:type="pct"/>
            <w:vMerge/>
            <w:tcBorders>
              <w:left w:val="single" w:sz="8" w:space="0" w:color="4F81BD" w:themeColor="accent1"/>
              <w:right w:val="dashSmallGap" w:sz="2" w:space="0" w:color="4F81BD" w:themeColor="accent1"/>
            </w:tcBorders>
            <w:vAlign w:val="center"/>
          </w:tcPr>
          <w:p w:rsidR="007646AE" w:rsidRPr="00BC261F" w:rsidRDefault="007646AE" w:rsidP="00C2754D">
            <w:pPr>
              <w:rPr>
                <w:rFonts w:cstheme="minorHAnsi"/>
                <w:color w:val="1F497D" w:themeColor="text2"/>
                <w:sz w:val="20"/>
                <w:szCs w:val="20"/>
              </w:rPr>
            </w:pPr>
          </w:p>
        </w:tc>
        <w:tc>
          <w:tcPr>
            <w:tcW w:w="618" w:type="pct"/>
            <w:tcBorders>
              <w:top w:val="dashSmallGap" w:sz="2" w:space="0" w:color="4F81BD" w:themeColor="accent1"/>
              <w:left w:val="dashSmallGap" w:sz="2" w:space="0" w:color="4F81BD" w:themeColor="accent1"/>
              <w:bottom w:val="dashSmallGap" w:sz="2" w:space="0" w:color="4F81BD" w:themeColor="accent1"/>
            </w:tcBorders>
            <w:shd w:val="clear" w:color="auto" w:fill="D9D9D9" w:themeFill="background1" w:themeFillShade="D9"/>
            <w:vAlign w:val="center"/>
          </w:tcPr>
          <w:p w:rsidR="007646AE" w:rsidRPr="00BC261F" w:rsidRDefault="007646AE" w:rsidP="00C2754D">
            <w:pPr>
              <w:jc w:val="center"/>
              <w:rPr>
                <w:rFonts w:cstheme="minorHAnsi"/>
                <w:color w:val="1F497D" w:themeColor="text2"/>
                <w:sz w:val="20"/>
                <w:szCs w:val="20"/>
              </w:rPr>
            </w:pPr>
            <w:r w:rsidRPr="00BC261F">
              <w:rPr>
                <w:rFonts w:cstheme="minorHAnsi"/>
                <w:color w:val="1F497D" w:themeColor="text2"/>
                <w:sz w:val="20"/>
                <w:szCs w:val="20"/>
              </w:rPr>
              <w:t>Total m²</w:t>
            </w:r>
          </w:p>
        </w:tc>
      </w:tr>
      <w:tr w:rsidR="007646AE" w:rsidRPr="00BC261F" w:rsidTr="00C2754D">
        <w:trPr>
          <w:trHeight w:hRule="exact" w:val="374"/>
        </w:trPr>
        <w:tc>
          <w:tcPr>
            <w:tcW w:w="642" w:type="pct"/>
            <w:vMerge/>
            <w:tcBorders>
              <w:bottom w:val="single" w:sz="8" w:space="0" w:color="4F81BD" w:themeColor="accent1"/>
              <w:right w:val="single" w:sz="8" w:space="0" w:color="4F81BD" w:themeColor="accent1"/>
            </w:tcBorders>
            <w:vAlign w:val="center"/>
          </w:tcPr>
          <w:p w:rsidR="007646AE" w:rsidRPr="00BC261F" w:rsidRDefault="007646AE" w:rsidP="00C2754D">
            <w:pPr>
              <w:rPr>
                <w:rFonts w:cstheme="minorHAnsi"/>
                <w:color w:val="1F497D" w:themeColor="text2"/>
              </w:rPr>
            </w:pPr>
          </w:p>
        </w:tc>
        <w:tc>
          <w:tcPr>
            <w:tcW w:w="859" w:type="pct"/>
            <w:tcBorders>
              <w:top w:val="dashSmallGap" w:sz="2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dashSmallGap" w:sz="2" w:space="0" w:color="4F81BD" w:themeColor="accent1"/>
            </w:tcBorders>
            <w:vAlign w:val="center"/>
          </w:tcPr>
          <w:p w:rsidR="007646AE" w:rsidRPr="00BC261F" w:rsidRDefault="007646AE" w:rsidP="00C2754D">
            <w:pPr>
              <w:rPr>
                <w:rFonts w:cstheme="minorHAnsi"/>
                <w:color w:val="1F497D" w:themeColor="text2"/>
                <w:sz w:val="20"/>
                <w:szCs w:val="20"/>
              </w:rPr>
            </w:pPr>
            <w:proofErr w:type="spellStart"/>
            <w:r w:rsidRPr="00BC261F">
              <w:rPr>
                <w:rFonts w:cstheme="minorHAnsi"/>
                <w:color w:val="1F497D" w:themeColor="text2"/>
                <w:sz w:val="20"/>
                <w:szCs w:val="20"/>
              </w:rPr>
              <w:t>Afati</w:t>
            </w:r>
            <w:proofErr w:type="spellEnd"/>
            <w:r w:rsidRPr="00BC261F">
              <w:rPr>
                <w:rFonts w:cstheme="minorHAnsi"/>
                <w:color w:val="1F497D" w:themeColor="text2"/>
                <w:sz w:val="20"/>
                <w:szCs w:val="20"/>
              </w:rPr>
              <w:t xml:space="preserve"> </w:t>
            </w:r>
            <w:proofErr w:type="spellStart"/>
            <w:r w:rsidRPr="00BC261F">
              <w:rPr>
                <w:rFonts w:cstheme="minorHAnsi"/>
                <w:color w:val="1F497D" w:themeColor="text2"/>
                <w:sz w:val="20"/>
                <w:szCs w:val="20"/>
              </w:rPr>
              <w:t>i</w:t>
            </w:r>
            <w:proofErr w:type="spellEnd"/>
            <w:r w:rsidRPr="00BC261F">
              <w:rPr>
                <w:rFonts w:cstheme="minorHAnsi"/>
                <w:color w:val="1F497D" w:themeColor="text2"/>
                <w:sz w:val="20"/>
                <w:szCs w:val="20"/>
              </w:rPr>
              <w:t xml:space="preserve"> </w:t>
            </w:r>
            <w:proofErr w:type="spellStart"/>
            <w:r w:rsidRPr="00BC261F">
              <w:rPr>
                <w:rFonts w:cstheme="minorHAnsi"/>
                <w:color w:val="1F497D" w:themeColor="text2"/>
                <w:sz w:val="20"/>
                <w:szCs w:val="20"/>
              </w:rPr>
              <w:t>dorzimit</w:t>
            </w:r>
            <w:proofErr w:type="spellEnd"/>
            <w:r w:rsidRPr="00BC261F">
              <w:rPr>
                <w:rFonts w:cstheme="minorHAnsi"/>
                <w:color w:val="1F497D" w:themeColor="text2"/>
                <w:sz w:val="20"/>
                <w:szCs w:val="20"/>
              </w:rPr>
              <w:t>:</w:t>
            </w:r>
          </w:p>
        </w:tc>
        <w:tc>
          <w:tcPr>
            <w:tcW w:w="1288" w:type="pct"/>
            <w:tcBorders>
              <w:top w:val="dashSmallGap" w:sz="2" w:space="0" w:color="4F81BD" w:themeColor="accent1"/>
              <w:left w:val="dashSmallGap" w:sz="2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vAlign w:val="center"/>
          </w:tcPr>
          <w:p w:rsidR="007646AE" w:rsidRPr="00BC261F" w:rsidRDefault="007646AE" w:rsidP="00C2754D">
            <w:pPr>
              <w:rPr>
                <w:rFonts w:cstheme="minorHAnsi"/>
                <w:color w:val="1F497D" w:themeColor="text2"/>
                <w:sz w:val="20"/>
                <w:szCs w:val="20"/>
              </w:rPr>
            </w:pPr>
            <w:r>
              <w:rPr>
                <w:rFonts w:cstheme="minorHAnsi"/>
                <w:color w:val="1F497D" w:themeColor="text2"/>
                <w:sz w:val="20"/>
                <w:szCs w:val="20"/>
              </w:rPr>
              <w:fldChar w:fldCharType="begin"/>
            </w:r>
            <w:r>
              <w:rPr>
                <w:rFonts w:cstheme="minorHAnsi"/>
                <w:color w:val="1F497D" w:themeColor="text2"/>
                <w:sz w:val="20"/>
                <w:szCs w:val="20"/>
              </w:rPr>
              <w:instrText xml:space="preserve"> MERGEFIELD  ExpireDate  \* MERGEFORMAT </w:instrText>
            </w:r>
            <w:r>
              <w:rPr>
                <w:rFonts w:cstheme="minorHAnsi"/>
                <w:color w:val="1F497D" w:themeColor="text2"/>
                <w:sz w:val="20"/>
                <w:szCs w:val="20"/>
              </w:rPr>
              <w:fldChar w:fldCharType="separate"/>
            </w:r>
            <w:r>
              <w:rPr>
                <w:rFonts w:cstheme="minorHAnsi"/>
                <w:noProof/>
                <w:color w:val="1F497D" w:themeColor="text2"/>
                <w:sz w:val="20"/>
                <w:szCs w:val="20"/>
              </w:rPr>
              <w:t>«ExpireDate»</w:t>
            </w:r>
            <w:r>
              <w:rPr>
                <w:rFonts w:cstheme="minorHAnsi"/>
                <w:color w:val="1F497D" w:themeColor="text2"/>
                <w:sz w:val="20"/>
                <w:szCs w:val="20"/>
              </w:rPr>
              <w:fldChar w:fldCharType="end"/>
            </w:r>
          </w:p>
        </w:tc>
        <w:tc>
          <w:tcPr>
            <w:tcW w:w="1593" w:type="pct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dashSmallGap" w:sz="2" w:space="0" w:color="4F81BD" w:themeColor="accent1"/>
            </w:tcBorders>
            <w:vAlign w:val="center"/>
          </w:tcPr>
          <w:p w:rsidR="007646AE" w:rsidRPr="00BC261F" w:rsidRDefault="007646AE" w:rsidP="00C2754D">
            <w:pPr>
              <w:rPr>
                <w:rFonts w:cstheme="minorHAnsi"/>
                <w:color w:val="1F497D" w:themeColor="text2"/>
                <w:sz w:val="20"/>
                <w:szCs w:val="20"/>
              </w:rPr>
            </w:pPr>
          </w:p>
        </w:tc>
        <w:tc>
          <w:tcPr>
            <w:tcW w:w="618" w:type="pct"/>
            <w:tcBorders>
              <w:top w:val="dashSmallGap" w:sz="2" w:space="0" w:color="4F81BD" w:themeColor="accent1"/>
              <w:left w:val="dashSmallGap" w:sz="2" w:space="0" w:color="4F81BD" w:themeColor="accent1"/>
              <w:bottom w:val="single" w:sz="8" w:space="0" w:color="4F81BD" w:themeColor="accent1"/>
            </w:tcBorders>
            <w:vAlign w:val="center"/>
          </w:tcPr>
          <w:p w:rsidR="007646AE" w:rsidRPr="0071357D" w:rsidRDefault="007646AE" w:rsidP="00C2754D">
            <w:pPr>
              <w:jc w:val="center"/>
              <w:rPr>
                <w:rFonts w:cstheme="minorHAnsi"/>
                <w:color w:val="1F497D" w:themeColor="text2"/>
                <w:sz w:val="20"/>
                <w:szCs w:val="20"/>
              </w:rPr>
            </w:pPr>
            <w:r>
              <w:rPr>
                <w:rFonts w:cstheme="minorHAnsi"/>
                <w:color w:val="1F497D" w:themeColor="text2"/>
                <w:sz w:val="20"/>
                <w:szCs w:val="20"/>
              </w:rPr>
              <w:fldChar w:fldCharType="begin"/>
            </w:r>
            <w:r>
              <w:rPr>
                <w:rFonts w:cstheme="minorHAnsi"/>
                <w:color w:val="1F497D" w:themeColor="text2"/>
                <w:sz w:val="20"/>
                <w:szCs w:val="20"/>
              </w:rPr>
              <w:instrText xml:space="preserve"> MERGEFIELD  TotalSquare  \* MERGEFORMAT </w:instrText>
            </w:r>
            <w:r>
              <w:rPr>
                <w:rFonts w:cstheme="minorHAnsi"/>
                <w:color w:val="1F497D" w:themeColor="text2"/>
                <w:sz w:val="20"/>
                <w:szCs w:val="20"/>
              </w:rPr>
              <w:fldChar w:fldCharType="separate"/>
            </w:r>
            <w:r>
              <w:rPr>
                <w:rFonts w:cstheme="minorHAnsi"/>
                <w:noProof/>
                <w:color w:val="1F497D" w:themeColor="text2"/>
                <w:sz w:val="20"/>
                <w:szCs w:val="20"/>
              </w:rPr>
              <w:t>«TotalSquare»</w:t>
            </w:r>
            <w:r>
              <w:rPr>
                <w:rFonts w:cstheme="minorHAnsi"/>
                <w:color w:val="1F497D" w:themeColor="text2"/>
                <w:sz w:val="20"/>
                <w:szCs w:val="20"/>
              </w:rPr>
              <w:fldChar w:fldCharType="end"/>
            </w:r>
          </w:p>
        </w:tc>
      </w:tr>
    </w:tbl>
    <w:p w:rsidR="007646AE" w:rsidRDefault="007646AE" w:rsidP="002A28DE">
      <w:pPr>
        <w:spacing w:after="0" w:line="240" w:lineRule="auto"/>
        <w:jc w:val="right"/>
        <w:rPr>
          <w:rFonts w:cstheme="minorHAnsi"/>
          <w:color w:val="1F497D" w:themeColor="text2"/>
          <w:sz w:val="20"/>
          <w:szCs w:val="20"/>
        </w:rPr>
      </w:pPr>
    </w:p>
    <w:p w:rsidR="002A28DE" w:rsidRPr="002A28DE" w:rsidRDefault="002A28DE" w:rsidP="002A28DE">
      <w:pPr>
        <w:pStyle w:val="ListParagraph"/>
        <w:numPr>
          <w:ilvl w:val="0"/>
          <w:numId w:val="2"/>
        </w:numPr>
        <w:tabs>
          <w:tab w:val="left" w:pos="4861"/>
          <w:tab w:val="left" w:pos="7475"/>
        </w:tabs>
        <w:spacing w:after="0" w:line="240" w:lineRule="auto"/>
        <w:jc w:val="right"/>
        <w:rPr>
          <w:rFonts w:cstheme="minorHAnsi"/>
          <w:color w:val="1F497D" w:themeColor="text2"/>
          <w:sz w:val="18"/>
          <w:szCs w:val="18"/>
        </w:rPr>
      </w:pPr>
      <w:proofErr w:type="spellStart"/>
      <w:r w:rsidRPr="001A747A">
        <w:rPr>
          <w:rFonts w:cstheme="minorHAnsi"/>
          <w:color w:val="1F497D" w:themeColor="text2"/>
          <w:sz w:val="20"/>
          <w:szCs w:val="20"/>
        </w:rPr>
        <w:t>Kontrolli</w:t>
      </w:r>
      <w:proofErr w:type="spellEnd"/>
      <w:r w:rsidRPr="001A747A">
        <w:rPr>
          <w:rFonts w:cstheme="minorHAnsi"/>
          <w:color w:val="1F497D" w:themeColor="text2"/>
          <w:sz w:val="20"/>
          <w:szCs w:val="20"/>
        </w:rPr>
        <w:t>:</w:t>
      </w:r>
    </w:p>
    <w:p w:rsidR="002A28DE" w:rsidRDefault="002A28DE" w:rsidP="007646AE">
      <w:pPr>
        <w:tabs>
          <w:tab w:val="left" w:pos="4861"/>
          <w:tab w:val="left" w:pos="7475"/>
        </w:tabs>
        <w:spacing w:after="0"/>
        <w:jc w:val="right"/>
        <w:rPr>
          <w:rFonts w:ascii="Castellar" w:hAnsi="Castellar" w:cs="Arial"/>
          <w:color w:val="1F497D" w:themeColor="text2"/>
        </w:rPr>
      </w:pPr>
      <w:r>
        <w:rPr>
          <w:rFonts w:ascii="Castellar" w:hAnsi="Castellar" w:cs="Arial"/>
          <w:color w:val="1F497D" w:themeColor="text2"/>
        </w:rPr>
        <w:tab/>
      </w:r>
      <w:r w:rsidRPr="001A747A">
        <w:rPr>
          <w:rFonts w:ascii="Castellar" w:hAnsi="Castellar" w:cs="Arial"/>
          <w:color w:val="1F497D" w:themeColor="text2"/>
        </w:rPr>
        <w:t xml:space="preserve">I </w:t>
      </w:r>
      <w:r w:rsidRPr="001A747A">
        <w:rPr>
          <w:rFonts w:cstheme="minorHAnsi"/>
          <w:color w:val="1F497D" w:themeColor="text2"/>
          <w:sz w:val="20"/>
          <w:szCs w:val="20"/>
        </w:rPr>
        <w:t xml:space="preserve">– E </w:t>
      </w:r>
      <w:proofErr w:type="spellStart"/>
      <w:r w:rsidRPr="001A747A">
        <w:rPr>
          <w:rFonts w:cstheme="minorHAnsi"/>
          <w:color w:val="1F497D" w:themeColor="text2"/>
          <w:sz w:val="20"/>
          <w:szCs w:val="20"/>
        </w:rPr>
        <w:t>filluar</w:t>
      </w:r>
      <w:proofErr w:type="spellEnd"/>
      <w:r w:rsidRPr="001A747A">
        <w:rPr>
          <w:rFonts w:cstheme="minorHAnsi"/>
          <w:color w:val="1F497D" w:themeColor="text2"/>
          <w:sz w:val="20"/>
          <w:szCs w:val="20"/>
        </w:rPr>
        <w:t xml:space="preserve"> ;</w:t>
      </w:r>
      <w:r w:rsidRPr="001A747A">
        <w:rPr>
          <w:rFonts w:cstheme="minorHAnsi"/>
          <w:color w:val="1F497D" w:themeColor="text2"/>
          <w:sz w:val="18"/>
          <w:szCs w:val="18"/>
        </w:rPr>
        <w:t xml:space="preserve"> </w:t>
      </w:r>
      <w:r w:rsidRPr="001A747A">
        <w:rPr>
          <w:rFonts w:ascii="Castellar" w:hAnsi="Castellar" w:cstheme="minorHAnsi"/>
          <w:color w:val="1F497D" w:themeColor="text2"/>
        </w:rPr>
        <w:t xml:space="preserve">II </w:t>
      </w:r>
      <w:r w:rsidRPr="001A747A">
        <w:rPr>
          <w:rFonts w:cstheme="minorHAnsi"/>
          <w:color w:val="1F497D" w:themeColor="text2"/>
          <w:sz w:val="20"/>
          <w:szCs w:val="20"/>
        </w:rPr>
        <w:t xml:space="preserve">– E </w:t>
      </w:r>
      <w:proofErr w:type="spellStart"/>
      <w:r w:rsidRPr="001A747A">
        <w:rPr>
          <w:rFonts w:cstheme="minorHAnsi"/>
          <w:color w:val="1F497D" w:themeColor="text2"/>
          <w:sz w:val="20"/>
          <w:szCs w:val="20"/>
        </w:rPr>
        <w:t>pergaditur</w:t>
      </w:r>
      <w:proofErr w:type="spellEnd"/>
      <w:r w:rsidRPr="001A747A">
        <w:rPr>
          <w:rFonts w:cstheme="minorHAnsi"/>
          <w:color w:val="1F497D" w:themeColor="text2"/>
          <w:sz w:val="20"/>
          <w:szCs w:val="20"/>
        </w:rPr>
        <w:t xml:space="preserve"> ;</w:t>
      </w:r>
      <w:r w:rsidRPr="001A747A">
        <w:rPr>
          <w:rFonts w:cstheme="minorHAnsi"/>
          <w:color w:val="1F497D" w:themeColor="text2"/>
          <w:sz w:val="18"/>
          <w:szCs w:val="18"/>
        </w:rPr>
        <w:t xml:space="preserve"> </w:t>
      </w:r>
      <w:r>
        <w:rPr>
          <w:rFonts w:ascii="Castellar" w:hAnsi="Castellar" w:cstheme="minorHAnsi"/>
          <w:color w:val="1F497D" w:themeColor="text2"/>
        </w:rPr>
        <w:t xml:space="preserve">III </w:t>
      </w:r>
      <w:r w:rsidRPr="001A747A">
        <w:rPr>
          <w:rFonts w:cstheme="minorHAnsi"/>
          <w:color w:val="1F497D" w:themeColor="text2"/>
          <w:sz w:val="20"/>
          <w:szCs w:val="20"/>
        </w:rPr>
        <w:t xml:space="preserve">– E </w:t>
      </w:r>
      <w:proofErr w:type="spellStart"/>
      <w:r w:rsidRPr="001A747A">
        <w:rPr>
          <w:rFonts w:cstheme="minorHAnsi"/>
          <w:color w:val="1F497D" w:themeColor="text2"/>
          <w:sz w:val="20"/>
          <w:szCs w:val="20"/>
        </w:rPr>
        <w:t>montuar</w:t>
      </w:r>
      <w:proofErr w:type="spellEnd"/>
      <w:r w:rsidRPr="001A747A">
        <w:rPr>
          <w:rFonts w:cstheme="minorHAnsi"/>
          <w:color w:val="1F497D" w:themeColor="text2"/>
          <w:sz w:val="20"/>
          <w:szCs w:val="20"/>
        </w:rPr>
        <w:t>.</w:t>
      </w:r>
      <w:bookmarkStart w:id="0" w:name="_GoBack"/>
      <w:bookmarkEnd w:id="0"/>
    </w:p>
    <w:p w:rsidR="00927B5E" w:rsidRPr="001A747A" w:rsidRDefault="00927B5E" w:rsidP="002A28DE">
      <w:pPr>
        <w:tabs>
          <w:tab w:val="left" w:pos="2476"/>
          <w:tab w:val="left" w:pos="4861"/>
          <w:tab w:val="left" w:pos="7475"/>
          <w:tab w:val="right" w:pos="10467"/>
        </w:tabs>
        <w:spacing w:line="240" w:lineRule="auto"/>
        <w:rPr>
          <w:rFonts w:cstheme="minorHAnsi"/>
          <w:color w:val="1F497D" w:themeColor="text2"/>
          <w:sz w:val="18"/>
          <w:szCs w:val="18"/>
        </w:rPr>
      </w:pPr>
    </w:p>
    <w:tbl>
      <w:tblPr>
        <w:tblStyle w:val="TableGridLight"/>
        <w:tblpPr w:leftFromText="187" w:rightFromText="187" w:vertAnchor="text" w:tblpXSpec="right" w:tblpY="1"/>
        <w:tblW w:w="5000" w:type="pct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ayout w:type="fixed"/>
        <w:tblCellMar>
          <w:left w:w="115" w:type="dxa"/>
          <w:right w:w="115" w:type="dxa"/>
        </w:tblCellMar>
        <w:tblLook w:val="0660" w:firstRow="1" w:lastRow="1" w:firstColumn="0" w:lastColumn="0" w:noHBand="1" w:noVBand="1"/>
      </w:tblPr>
      <w:tblGrid>
        <w:gridCol w:w="566"/>
        <w:gridCol w:w="1216"/>
        <w:gridCol w:w="1215"/>
        <w:gridCol w:w="1215"/>
        <w:gridCol w:w="1215"/>
        <w:gridCol w:w="3688"/>
        <w:gridCol w:w="526"/>
        <w:gridCol w:w="528"/>
        <w:gridCol w:w="528"/>
      </w:tblGrid>
      <w:tr w:rsidR="00927B5E" w:rsidRPr="00D10014" w:rsidTr="002A28DE">
        <w:trPr>
          <w:trHeight w:hRule="exact" w:val="432"/>
        </w:trPr>
        <w:tc>
          <w:tcPr>
            <w:tcW w:w="264" w:type="pct"/>
            <w:noWrap/>
            <w:vAlign w:val="center"/>
          </w:tcPr>
          <w:p w:rsidR="00927B5E" w:rsidRPr="0071439D" w:rsidRDefault="00927B5E" w:rsidP="0096763D">
            <w:pPr>
              <w:jc w:val="center"/>
              <w:rPr>
                <w:rFonts w:cstheme="minorHAnsi"/>
                <w:color w:val="0D0D0D" w:themeColor="text1" w:themeTint="F2"/>
                <w:sz w:val="24"/>
                <w:szCs w:val="24"/>
              </w:rPr>
            </w:pPr>
            <w:r w:rsidRPr="0071439D">
              <w:rPr>
                <w:rFonts w:cstheme="minorHAnsi"/>
                <w:color w:val="0D0D0D" w:themeColor="text1" w:themeTint="F2"/>
                <w:sz w:val="24"/>
                <w:szCs w:val="24"/>
              </w:rPr>
              <w:t>n</w:t>
            </w:r>
          </w:p>
        </w:tc>
        <w:tc>
          <w:tcPr>
            <w:tcW w:w="568" w:type="pct"/>
            <w:vAlign w:val="center"/>
          </w:tcPr>
          <w:p w:rsidR="00927B5E" w:rsidRPr="002A28DE" w:rsidRDefault="00927B5E" w:rsidP="0096763D">
            <w:pPr>
              <w:jc w:val="center"/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</w:pPr>
            <w:proofErr w:type="spellStart"/>
            <w:r w:rsidRPr="002A28DE"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  <w:t>Lartësia</w:t>
            </w:r>
            <w:proofErr w:type="spellEnd"/>
          </w:p>
          <w:p w:rsidR="00927B5E" w:rsidRPr="002A28DE" w:rsidRDefault="002A28DE" w:rsidP="0096763D">
            <w:pPr>
              <w:tabs>
                <w:tab w:val="left" w:pos="258"/>
                <w:tab w:val="center" w:pos="728"/>
              </w:tabs>
              <w:jc w:val="center"/>
              <w:rPr>
                <w:rFonts w:cstheme="minorHAnsi"/>
                <w:color w:val="0D0D0D" w:themeColor="text1" w:themeTint="F2"/>
                <w:sz w:val="16"/>
                <w:szCs w:val="16"/>
              </w:rPr>
            </w:pPr>
            <w:proofErr w:type="spellStart"/>
            <w:r>
              <w:rPr>
                <w:rFonts w:cstheme="minorHAnsi"/>
                <w:color w:val="0D0D0D" w:themeColor="text1" w:themeTint="F2"/>
                <w:sz w:val="16"/>
                <w:szCs w:val="16"/>
              </w:rPr>
              <w:t>tekstura</w:t>
            </w:r>
            <w:proofErr w:type="spellEnd"/>
          </w:p>
        </w:tc>
        <w:tc>
          <w:tcPr>
            <w:tcW w:w="568" w:type="pct"/>
            <w:vAlign w:val="center"/>
          </w:tcPr>
          <w:p w:rsidR="00927B5E" w:rsidRPr="00254B18" w:rsidRDefault="00927B5E" w:rsidP="0096763D">
            <w:pPr>
              <w:jc w:val="center"/>
              <w:rPr>
                <w:rFonts w:cstheme="minorHAnsi"/>
                <w:b/>
                <w:color w:val="0D0D0D" w:themeColor="text1" w:themeTint="F2"/>
                <w:sz w:val="24"/>
                <w:szCs w:val="24"/>
              </w:rPr>
            </w:pPr>
            <w:proofErr w:type="spellStart"/>
            <w:r w:rsidRPr="00254B18">
              <w:rPr>
                <w:rFonts w:cstheme="minorHAnsi"/>
                <w:b/>
                <w:color w:val="0D0D0D" w:themeColor="text1" w:themeTint="F2"/>
                <w:sz w:val="24"/>
                <w:szCs w:val="24"/>
              </w:rPr>
              <w:t>Gjërësia</w:t>
            </w:r>
            <w:proofErr w:type="spellEnd"/>
          </w:p>
        </w:tc>
        <w:tc>
          <w:tcPr>
            <w:tcW w:w="568" w:type="pct"/>
            <w:vAlign w:val="center"/>
          </w:tcPr>
          <w:p w:rsidR="00927B5E" w:rsidRPr="00254B18" w:rsidRDefault="00927B5E" w:rsidP="0096763D">
            <w:pPr>
              <w:jc w:val="center"/>
              <w:rPr>
                <w:rFonts w:cstheme="minorHAnsi"/>
                <w:b/>
                <w:color w:val="0D0D0D" w:themeColor="text1" w:themeTint="F2"/>
                <w:sz w:val="24"/>
                <w:szCs w:val="24"/>
              </w:rPr>
            </w:pPr>
            <w:proofErr w:type="spellStart"/>
            <w:r w:rsidRPr="00254B18">
              <w:rPr>
                <w:rFonts w:cstheme="minorHAnsi"/>
                <w:b/>
                <w:color w:val="0D0D0D" w:themeColor="text1" w:themeTint="F2"/>
                <w:sz w:val="24"/>
                <w:szCs w:val="24"/>
              </w:rPr>
              <w:t>Sasia</w:t>
            </w:r>
            <w:proofErr w:type="spellEnd"/>
          </w:p>
        </w:tc>
        <w:tc>
          <w:tcPr>
            <w:tcW w:w="568" w:type="pct"/>
            <w:vAlign w:val="center"/>
          </w:tcPr>
          <w:p w:rsidR="00927B5E" w:rsidRPr="00C43CA0" w:rsidRDefault="00927B5E" w:rsidP="0096763D">
            <w:pPr>
              <w:jc w:val="center"/>
              <w:rPr>
                <w:rFonts w:cstheme="minorHAnsi"/>
                <w:color w:val="0D0D0D" w:themeColor="text1" w:themeTint="F2"/>
                <w:sz w:val="24"/>
                <w:szCs w:val="24"/>
              </w:rPr>
            </w:pPr>
            <w:proofErr w:type="spellStart"/>
            <w:r>
              <w:rPr>
                <w:rFonts w:cstheme="minorHAnsi"/>
                <w:color w:val="0D0D0D" w:themeColor="text1" w:themeTint="F2"/>
                <w:sz w:val="24"/>
                <w:szCs w:val="24"/>
              </w:rPr>
              <w:t>Pozicion</w:t>
            </w:r>
            <w:proofErr w:type="spellEnd"/>
          </w:p>
        </w:tc>
        <w:tc>
          <w:tcPr>
            <w:tcW w:w="1724" w:type="pct"/>
            <w:vAlign w:val="center"/>
          </w:tcPr>
          <w:p w:rsidR="00927B5E" w:rsidRPr="00C43CA0" w:rsidRDefault="00927B5E" w:rsidP="0096763D">
            <w:pPr>
              <w:jc w:val="center"/>
              <w:rPr>
                <w:rFonts w:cstheme="minorHAnsi"/>
                <w:color w:val="0D0D0D" w:themeColor="text1" w:themeTint="F2"/>
                <w:sz w:val="24"/>
                <w:szCs w:val="24"/>
              </w:rPr>
            </w:pPr>
            <w:proofErr w:type="spellStart"/>
            <w:r w:rsidRPr="00C43CA0">
              <w:rPr>
                <w:rFonts w:cstheme="minorHAnsi"/>
                <w:color w:val="0D0D0D" w:themeColor="text1" w:themeTint="F2"/>
                <w:sz w:val="24"/>
                <w:szCs w:val="24"/>
              </w:rPr>
              <w:t>Koment</w:t>
            </w:r>
            <w:proofErr w:type="spellEnd"/>
          </w:p>
        </w:tc>
        <w:tc>
          <w:tcPr>
            <w:tcW w:w="246" w:type="pct"/>
            <w:vAlign w:val="center"/>
          </w:tcPr>
          <w:p w:rsidR="00927B5E" w:rsidRPr="000638FB" w:rsidRDefault="00927B5E" w:rsidP="0096763D">
            <w:pPr>
              <w:jc w:val="right"/>
              <w:rPr>
                <w:rFonts w:ascii="Castellar" w:hAnsi="Castellar" w:cstheme="minorHAnsi"/>
                <w:color w:val="0D0D0D" w:themeColor="text1" w:themeTint="F2"/>
                <w:sz w:val="24"/>
                <w:szCs w:val="24"/>
              </w:rPr>
            </w:pPr>
            <w:r w:rsidRPr="000638FB">
              <w:rPr>
                <w:rFonts w:ascii="Castellar" w:hAnsi="Castellar" w:cstheme="minorHAnsi"/>
                <w:color w:val="0D0D0D" w:themeColor="text1" w:themeTint="F2"/>
                <w:sz w:val="24"/>
                <w:szCs w:val="24"/>
              </w:rPr>
              <w:t>I</w:t>
            </w:r>
          </w:p>
        </w:tc>
        <w:tc>
          <w:tcPr>
            <w:tcW w:w="247" w:type="pct"/>
            <w:vAlign w:val="center"/>
          </w:tcPr>
          <w:p w:rsidR="00927B5E" w:rsidRPr="00C32D7F" w:rsidRDefault="00927B5E" w:rsidP="0096763D">
            <w:pPr>
              <w:jc w:val="right"/>
              <w:rPr>
                <w:rFonts w:ascii="Castellar" w:hAnsi="Castellar" w:cstheme="minorHAnsi"/>
                <w:color w:val="0D0D0D" w:themeColor="text1" w:themeTint="F2"/>
                <w:sz w:val="24"/>
                <w:szCs w:val="24"/>
              </w:rPr>
            </w:pPr>
            <w:r w:rsidRPr="00C32D7F">
              <w:rPr>
                <w:rFonts w:ascii="Castellar" w:hAnsi="Castellar" w:cstheme="minorHAnsi"/>
                <w:color w:val="0D0D0D" w:themeColor="text1" w:themeTint="F2"/>
                <w:sz w:val="24"/>
                <w:szCs w:val="24"/>
              </w:rPr>
              <w:t>II</w:t>
            </w:r>
          </w:p>
        </w:tc>
        <w:tc>
          <w:tcPr>
            <w:tcW w:w="247" w:type="pct"/>
            <w:vAlign w:val="center"/>
          </w:tcPr>
          <w:p w:rsidR="00927B5E" w:rsidRPr="00C32D7F" w:rsidRDefault="00927B5E" w:rsidP="0096763D">
            <w:pPr>
              <w:jc w:val="right"/>
              <w:rPr>
                <w:rFonts w:ascii="Castellar" w:hAnsi="Castellar" w:cstheme="minorHAnsi"/>
                <w:color w:val="0D0D0D" w:themeColor="text1" w:themeTint="F2"/>
                <w:sz w:val="24"/>
                <w:szCs w:val="24"/>
              </w:rPr>
            </w:pPr>
            <w:r w:rsidRPr="00C32D7F">
              <w:rPr>
                <w:rFonts w:ascii="Castellar" w:hAnsi="Castellar" w:cstheme="minorHAnsi"/>
                <w:color w:val="0D0D0D" w:themeColor="text1" w:themeTint="F2"/>
                <w:sz w:val="24"/>
                <w:szCs w:val="24"/>
              </w:rPr>
              <w:t>III</w:t>
            </w:r>
          </w:p>
        </w:tc>
      </w:tr>
    </w:tbl>
    <w:p w:rsidR="00927B5E" w:rsidRPr="00CB2E24" w:rsidRDefault="00927B5E" w:rsidP="00927B5E">
      <w:pPr>
        <w:tabs>
          <w:tab w:val="left" w:pos="4861"/>
          <w:tab w:val="left" w:pos="7475"/>
        </w:tabs>
        <w:rPr>
          <w:rFonts w:ascii="Castellar" w:hAnsi="Castellar" w:cs="Arial"/>
          <w:color w:val="1F497D" w:themeColor="text2"/>
        </w:rPr>
      </w:pPr>
    </w:p>
    <w:p w:rsidR="00D83EF0" w:rsidRDefault="00D83EF0" w:rsidP="00D83EF0">
      <w:pPr>
        <w:tabs>
          <w:tab w:val="left" w:pos="4861"/>
          <w:tab w:val="left" w:pos="7475"/>
        </w:tabs>
        <w:rPr>
          <w:rFonts w:ascii="Castellar" w:hAnsi="Castellar" w:cs="Arial"/>
          <w:color w:val="1F497D" w:themeColor="text2"/>
        </w:rPr>
      </w:pPr>
      <w:r w:rsidRPr="00546C8E">
        <w:rPr>
          <w:rFonts w:ascii="Castellar" w:hAnsi="Castellar" w:cs="Arial"/>
          <w:color w:val="1F497D" w:themeColor="text2"/>
        </w:rPr>
        <w:tab/>
      </w:r>
    </w:p>
    <w:p w:rsidR="00890935" w:rsidRDefault="00890935" w:rsidP="00D83EF0">
      <w:pPr>
        <w:tabs>
          <w:tab w:val="left" w:pos="4861"/>
          <w:tab w:val="left" w:pos="7475"/>
        </w:tabs>
        <w:rPr>
          <w:rFonts w:ascii="Castellar" w:hAnsi="Castellar" w:cs="Arial"/>
          <w:color w:val="1F497D" w:themeColor="text2"/>
        </w:rPr>
      </w:pPr>
    </w:p>
    <w:p w:rsidR="00224CBC" w:rsidRPr="00546C8E" w:rsidRDefault="00224CBC" w:rsidP="00D83EF0">
      <w:pPr>
        <w:tabs>
          <w:tab w:val="left" w:pos="4861"/>
          <w:tab w:val="left" w:pos="7475"/>
        </w:tabs>
        <w:rPr>
          <w:rFonts w:ascii="Castellar" w:hAnsi="Castellar" w:cs="Arial"/>
          <w:color w:val="1F497D" w:themeColor="text2"/>
        </w:rPr>
      </w:pPr>
    </w:p>
    <w:p w:rsidR="00C42E64" w:rsidRPr="00546C8E" w:rsidRDefault="00BA14A6" w:rsidP="00D83EF0">
      <w:pPr>
        <w:tabs>
          <w:tab w:val="left" w:pos="4861"/>
          <w:tab w:val="left" w:pos="7475"/>
        </w:tabs>
        <w:rPr>
          <w:rFonts w:ascii="Castellar" w:hAnsi="Castellar" w:cs="Arial"/>
          <w:color w:val="1F497D" w:themeColor="text2"/>
        </w:rPr>
      </w:pPr>
      <w:r>
        <w:rPr>
          <w:rFonts w:ascii="Castellar" w:hAnsi="Castellar" w:cs="Arial"/>
          <w:color w:val="1F497D" w:themeColor="text2"/>
        </w:rPr>
        <w:br w:type="textWrapping" w:clear="all"/>
      </w:r>
    </w:p>
    <w:p w:rsidR="00030D51" w:rsidRPr="00546C8E" w:rsidRDefault="00030D51" w:rsidP="00D83EF0">
      <w:pPr>
        <w:tabs>
          <w:tab w:val="left" w:pos="4861"/>
          <w:tab w:val="left" w:pos="7475"/>
        </w:tabs>
        <w:rPr>
          <w:rFonts w:ascii="Castellar" w:hAnsi="Castellar" w:cs="Arial"/>
          <w:color w:val="1F497D" w:themeColor="text2"/>
        </w:rPr>
      </w:pPr>
    </w:p>
    <w:p w:rsidR="00030D51" w:rsidRPr="00546C8E" w:rsidRDefault="00030D51" w:rsidP="00D83EF0">
      <w:pPr>
        <w:tabs>
          <w:tab w:val="left" w:pos="4861"/>
          <w:tab w:val="left" w:pos="7475"/>
        </w:tabs>
        <w:rPr>
          <w:rFonts w:ascii="Castellar" w:hAnsi="Castellar" w:cs="Arial"/>
          <w:color w:val="1F497D" w:themeColor="text2"/>
        </w:rPr>
      </w:pPr>
    </w:p>
    <w:p w:rsidR="00637B0D" w:rsidRPr="00546C8E" w:rsidRDefault="00637B0D" w:rsidP="00D83EF0">
      <w:pPr>
        <w:tabs>
          <w:tab w:val="left" w:pos="4861"/>
          <w:tab w:val="left" w:pos="7475"/>
        </w:tabs>
        <w:rPr>
          <w:rFonts w:ascii="Castellar" w:hAnsi="Castellar" w:cs="Arial"/>
          <w:color w:val="1F497D" w:themeColor="text2"/>
        </w:rPr>
      </w:pPr>
    </w:p>
    <w:sectPr w:rsidR="00637B0D" w:rsidRPr="00546C8E" w:rsidSect="00795E74">
      <w:headerReference w:type="default" r:id="rId9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3157" w:rsidRDefault="00D83157" w:rsidP="00745EBE">
      <w:pPr>
        <w:spacing w:after="0" w:line="240" w:lineRule="auto"/>
      </w:pPr>
      <w:r>
        <w:separator/>
      </w:r>
    </w:p>
  </w:endnote>
  <w:endnote w:type="continuationSeparator" w:id="0">
    <w:p w:rsidR="00D83157" w:rsidRDefault="00D83157" w:rsidP="00745E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tellar">
    <w:altName w:val="MV Boli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3157" w:rsidRDefault="00D83157" w:rsidP="00745EBE">
      <w:pPr>
        <w:spacing w:after="0" w:line="240" w:lineRule="auto"/>
      </w:pPr>
      <w:r>
        <w:separator/>
      </w:r>
    </w:p>
  </w:footnote>
  <w:footnote w:type="continuationSeparator" w:id="0">
    <w:p w:rsidR="00D83157" w:rsidRDefault="00D83157" w:rsidP="00745E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7DBE" w:rsidRPr="00D87022" w:rsidRDefault="00D83157" w:rsidP="002A28DE">
    <w:pPr>
      <w:pStyle w:val="Header"/>
      <w:pBdr>
        <w:bottom w:val="thickThinSmallGap" w:sz="24" w:space="1" w:color="622423" w:themeColor="accent2" w:themeShade="7F"/>
      </w:pBdr>
      <w:tabs>
        <w:tab w:val="clear" w:pos="9360"/>
        <w:tab w:val="left" w:pos="198"/>
        <w:tab w:val="left" w:pos="451"/>
        <w:tab w:val="left" w:pos="617"/>
        <w:tab w:val="left" w:pos="934"/>
        <w:tab w:val="left" w:pos="1234"/>
        <w:tab w:val="left" w:pos="1733"/>
        <w:tab w:val="left" w:pos="2081"/>
        <w:tab w:val="left" w:pos="2516"/>
        <w:tab w:val="left" w:pos="3062"/>
        <w:tab w:val="left" w:pos="3378"/>
        <w:tab w:val="left" w:pos="3758"/>
        <w:tab w:val="center" w:pos="5233"/>
        <w:tab w:val="left" w:pos="8823"/>
        <w:tab w:val="left" w:pos="9206"/>
      </w:tabs>
      <w:rPr>
        <w:rFonts w:asciiTheme="majorHAnsi" w:eastAsiaTheme="majorEastAsia" w:hAnsiTheme="majorHAnsi" w:cstheme="majorBidi"/>
        <w:color w:val="1F497D" w:themeColor="text2"/>
        <w:sz w:val="16"/>
        <w:szCs w:val="16"/>
      </w:rPr>
    </w:pPr>
    <w:sdt>
      <w:sdtPr>
        <w:rPr>
          <w:rFonts w:asciiTheme="majorHAnsi" w:eastAsiaTheme="majorEastAsia" w:hAnsiTheme="majorHAnsi" w:cstheme="majorBidi"/>
          <w:color w:val="1F497D" w:themeColor="text2"/>
          <w:sz w:val="40"/>
          <w:szCs w:val="40"/>
        </w:rPr>
        <w:alias w:val="Title"/>
        <w:id w:val="77738743"/>
        <w:placeholder>
          <w:docPart w:val="E72B3BD13BCA4C14B9BA06D708EF0570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986941">
          <w:rPr>
            <w:rFonts w:asciiTheme="majorHAnsi" w:eastAsiaTheme="majorEastAsia" w:hAnsiTheme="majorHAnsi" w:cstheme="majorBidi"/>
            <w:color w:val="1F497D" w:themeColor="text2"/>
            <w:sz w:val="40"/>
            <w:szCs w:val="40"/>
          </w:rPr>
          <w:t>LESONIT</w:t>
        </w:r>
      </w:sdtContent>
    </w:sdt>
    <w:r w:rsidR="00D87022">
      <w:rPr>
        <w:rFonts w:asciiTheme="majorHAnsi" w:eastAsiaTheme="majorEastAsia" w:hAnsiTheme="majorHAnsi" w:cstheme="majorBidi"/>
        <w:color w:val="1F497D" w:themeColor="text2"/>
        <w:sz w:val="40"/>
        <w:szCs w:val="40"/>
      </w:rPr>
      <w:tab/>
    </w:r>
    <w:r w:rsidR="002A28DE">
      <w:rPr>
        <w:rFonts w:asciiTheme="majorHAnsi" w:eastAsiaTheme="majorEastAsia" w:hAnsiTheme="majorHAnsi" w:cstheme="majorBidi"/>
        <w:color w:val="1F497D" w:themeColor="text2"/>
        <w:sz w:val="40"/>
        <w:szCs w:val="40"/>
      </w:rPr>
      <w:t xml:space="preserve">                                                                                 </w:t>
    </w:r>
    <w:r w:rsidR="00D87022">
      <w:rPr>
        <w:rFonts w:asciiTheme="majorHAnsi" w:eastAsiaTheme="majorEastAsia" w:hAnsiTheme="majorHAnsi" w:cstheme="majorBidi"/>
        <w:color w:val="1F497D" w:themeColor="text2"/>
        <w:sz w:val="40"/>
        <w:szCs w:val="40"/>
      </w:rPr>
      <w:t xml:space="preserve"> </w:t>
    </w:r>
    <w:r w:rsidR="00D87022">
      <w:rPr>
        <w:rFonts w:asciiTheme="majorHAnsi" w:eastAsiaTheme="majorEastAsia" w:hAnsiTheme="majorHAnsi" w:cstheme="majorBidi"/>
        <w:color w:val="1F497D" w:themeColor="text2"/>
        <w:sz w:val="16"/>
        <w:szCs w:val="16"/>
      </w:rPr>
      <w:t>www.innerdesign.mk</w:t>
    </w:r>
  </w:p>
  <w:p w:rsidR="00745EBE" w:rsidRDefault="00745EBE" w:rsidP="00745EBE">
    <w:pPr>
      <w:pStyle w:val="Header"/>
      <w:tabs>
        <w:tab w:val="clear" w:pos="4680"/>
        <w:tab w:val="clear" w:pos="9360"/>
        <w:tab w:val="left" w:pos="3052"/>
      </w:tabs>
    </w:pPr>
  </w:p>
  <w:p w:rsidR="002A28DE" w:rsidRDefault="002A28DE" w:rsidP="00745EBE">
    <w:pPr>
      <w:pStyle w:val="Header"/>
      <w:tabs>
        <w:tab w:val="clear" w:pos="4680"/>
        <w:tab w:val="clear" w:pos="9360"/>
        <w:tab w:val="left" w:pos="3052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410C24"/>
    <w:multiLevelType w:val="hybridMultilevel"/>
    <w:tmpl w:val="2C9CDB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15519D"/>
    <w:multiLevelType w:val="hybridMultilevel"/>
    <w:tmpl w:val="89002A8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92928"/>
    <w:rsid w:val="00030D51"/>
    <w:rsid w:val="00033D4C"/>
    <w:rsid w:val="000514CF"/>
    <w:rsid w:val="000C25F1"/>
    <w:rsid w:val="000C5AE0"/>
    <w:rsid w:val="001119BC"/>
    <w:rsid w:val="00115EF7"/>
    <w:rsid w:val="0019655D"/>
    <w:rsid w:val="00224CBC"/>
    <w:rsid w:val="00292928"/>
    <w:rsid w:val="002A28DE"/>
    <w:rsid w:val="002B3030"/>
    <w:rsid w:val="002B665C"/>
    <w:rsid w:val="002F2393"/>
    <w:rsid w:val="003147CA"/>
    <w:rsid w:val="00334C51"/>
    <w:rsid w:val="00340DC6"/>
    <w:rsid w:val="00463585"/>
    <w:rsid w:val="00546C8E"/>
    <w:rsid w:val="00561F69"/>
    <w:rsid w:val="00567617"/>
    <w:rsid w:val="00611C33"/>
    <w:rsid w:val="00637B0D"/>
    <w:rsid w:val="006F432D"/>
    <w:rsid w:val="0073295E"/>
    <w:rsid w:val="007412E1"/>
    <w:rsid w:val="00743B03"/>
    <w:rsid w:val="00745EBE"/>
    <w:rsid w:val="007646AE"/>
    <w:rsid w:val="00795E74"/>
    <w:rsid w:val="007A6E2A"/>
    <w:rsid w:val="00890935"/>
    <w:rsid w:val="00927B5E"/>
    <w:rsid w:val="0094676A"/>
    <w:rsid w:val="00957043"/>
    <w:rsid w:val="00961A1F"/>
    <w:rsid w:val="00974792"/>
    <w:rsid w:val="00975B7D"/>
    <w:rsid w:val="00986941"/>
    <w:rsid w:val="009A485C"/>
    <w:rsid w:val="009E1A9D"/>
    <w:rsid w:val="00A1527B"/>
    <w:rsid w:val="00A32F03"/>
    <w:rsid w:val="00A87B39"/>
    <w:rsid w:val="00AC16BD"/>
    <w:rsid w:val="00B76D88"/>
    <w:rsid w:val="00BA14A6"/>
    <w:rsid w:val="00BE3FBA"/>
    <w:rsid w:val="00C42E64"/>
    <w:rsid w:val="00CA7DBE"/>
    <w:rsid w:val="00CF2ECD"/>
    <w:rsid w:val="00D13826"/>
    <w:rsid w:val="00D83157"/>
    <w:rsid w:val="00D83EF0"/>
    <w:rsid w:val="00D87022"/>
    <w:rsid w:val="00EC2F53"/>
    <w:rsid w:val="00F64193"/>
    <w:rsid w:val="00FE6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9ADCB66-CACA-4E01-9D62-ECC97DF88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2ECD"/>
  </w:style>
  <w:style w:type="paragraph" w:styleId="Heading1">
    <w:name w:val="heading 1"/>
    <w:basedOn w:val="Normal"/>
    <w:next w:val="Normal"/>
    <w:link w:val="Heading1Char"/>
    <w:uiPriority w:val="9"/>
    <w:qFormat/>
    <w:rsid w:val="002929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29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9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92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45E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5EBE"/>
  </w:style>
  <w:style w:type="paragraph" w:styleId="Footer">
    <w:name w:val="footer"/>
    <w:basedOn w:val="Normal"/>
    <w:link w:val="FooterChar"/>
    <w:uiPriority w:val="99"/>
    <w:unhideWhenUsed/>
    <w:rsid w:val="00745E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5EBE"/>
  </w:style>
  <w:style w:type="table" w:styleId="TableGrid">
    <w:name w:val="Table Grid"/>
    <w:basedOn w:val="TableNormal"/>
    <w:uiPriority w:val="59"/>
    <w:rsid w:val="00745EB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745EBE"/>
    <w:pPr>
      <w:ind w:left="720"/>
      <w:contextualSpacing/>
    </w:pPr>
  </w:style>
  <w:style w:type="table" w:styleId="LightList-Accent3">
    <w:name w:val="Light List Accent 3"/>
    <w:basedOn w:val="TableNormal"/>
    <w:uiPriority w:val="61"/>
    <w:rsid w:val="00745EBE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Calendar4">
    <w:name w:val="Calendar 4"/>
    <w:basedOn w:val="TableNormal"/>
    <w:uiPriority w:val="99"/>
    <w:qFormat/>
    <w:rsid w:val="00745EBE"/>
    <w:pPr>
      <w:snapToGrid w:val="0"/>
      <w:spacing w:after="0" w:line="240" w:lineRule="auto"/>
    </w:pPr>
    <w:rPr>
      <w:rFonts w:eastAsiaTheme="minorEastAsia"/>
      <w:b/>
      <w:bCs/>
      <w:color w:val="D9D9D9" w:themeColor="background1" w:themeShade="D9"/>
      <w:sz w:val="16"/>
      <w:szCs w:val="16"/>
      <w:lang w:bidi="en-US"/>
    </w:rPr>
    <w:tblPr>
      <w:tblStyleRow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cPr>
      <w:shd w:val="clear" w:color="auto" w:fill="244061" w:themeFill="accent1" w:themeFillShade="80"/>
    </w:tcPr>
    <w:tblStylePr w:type="firstRow">
      <w:rPr>
        <w:sz w:val="8"/>
        <w:szCs w:val="8"/>
      </w:rPr>
    </w:tblStylePr>
    <w:tblStylePr w:type="firstCol">
      <w:pPr>
        <w:wordWrap/>
        <w:ind w:rightChars="0" w:right="144"/>
        <w:jc w:val="right"/>
      </w:pPr>
      <w:rPr>
        <w:sz w:val="72"/>
        <w:szCs w:val="72"/>
      </w:rPr>
    </w:tblStylePr>
    <w:tblStylePr w:type="band2Horz">
      <w:rPr>
        <w:sz w:val="40"/>
        <w:szCs w:val="40"/>
      </w:rPr>
      <w:tblPr/>
      <w:tcPr>
        <w:tcMar>
          <w:top w:w="0" w:type="nil"/>
          <w:left w:w="115" w:type="dxa"/>
          <w:bottom w:w="86" w:type="dxa"/>
          <w:right w:w="115" w:type="dxa"/>
        </w:tcMar>
      </w:tcPr>
    </w:tblStylePr>
    <w:tblStylePr w:type="nwCell">
      <w:rPr>
        <w:sz w:val="8"/>
        <w:szCs w:val="8"/>
      </w:rPr>
    </w:tblStylePr>
  </w:style>
  <w:style w:type="paragraph" w:customStyle="1" w:styleId="B7A3AA4F82F84F2E8D122C3B6DBBE8C9">
    <w:name w:val="B7A3AA4F82F84F2E8D122C3B6DBBE8C9"/>
    <w:rsid w:val="0094676A"/>
    <w:rPr>
      <w:rFonts w:eastAsiaTheme="minorEastAsia"/>
    </w:rPr>
  </w:style>
  <w:style w:type="paragraph" w:customStyle="1" w:styleId="DecimalAligned">
    <w:name w:val="Decimal Aligned"/>
    <w:basedOn w:val="Normal"/>
    <w:uiPriority w:val="40"/>
    <w:qFormat/>
    <w:rsid w:val="00D83EF0"/>
    <w:pPr>
      <w:tabs>
        <w:tab w:val="decimal" w:pos="360"/>
      </w:tabs>
    </w:pPr>
    <w:rPr>
      <w:rFonts w:eastAsiaTheme="minorEastAsia"/>
    </w:rPr>
  </w:style>
  <w:style w:type="paragraph" w:styleId="FootnoteText">
    <w:name w:val="footnote text"/>
    <w:basedOn w:val="Normal"/>
    <w:link w:val="FootnoteTextChar"/>
    <w:uiPriority w:val="99"/>
    <w:unhideWhenUsed/>
    <w:rsid w:val="00D83EF0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83EF0"/>
    <w:rPr>
      <w:rFonts w:eastAsiaTheme="minorEastAsia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D83EF0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styleId="LightShading-Accent1">
    <w:name w:val="Light Shading Accent 1"/>
    <w:basedOn w:val="TableNormal"/>
    <w:uiPriority w:val="60"/>
    <w:rsid w:val="00D83EF0"/>
    <w:pPr>
      <w:spacing w:after="0" w:line="240" w:lineRule="auto"/>
    </w:pPr>
    <w:rPr>
      <w:rFonts w:eastAsiaTheme="minorEastAsia"/>
      <w:color w:val="365F91" w:themeColor="accent1" w:themeShade="BF"/>
      <w:lang w:bidi="en-US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CA7DBE"/>
    <w:rPr>
      <w:color w:val="0000FF" w:themeColor="hyperlink"/>
      <w:u w:val="single"/>
    </w:rPr>
  </w:style>
  <w:style w:type="table" w:styleId="TableGridLight">
    <w:name w:val="Grid Table Light"/>
    <w:basedOn w:val="TableNormal"/>
    <w:uiPriority w:val="40"/>
    <w:rsid w:val="00927B5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2B3BD13BCA4C14B9BA06D708EF05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8FBD77-95B6-4C4B-90B7-232A96BDB094}"/>
      </w:docPartPr>
      <w:docPartBody>
        <w:p w:rsidR="00646469" w:rsidRDefault="00435A9C" w:rsidP="00435A9C">
          <w:pPr>
            <w:pStyle w:val="E72B3BD13BCA4C14B9BA06D708EF0570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tellar">
    <w:altName w:val="MV Boli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35A9C"/>
    <w:rsid w:val="001A23CC"/>
    <w:rsid w:val="00225DC3"/>
    <w:rsid w:val="002358DA"/>
    <w:rsid w:val="00272877"/>
    <w:rsid w:val="00435A9C"/>
    <w:rsid w:val="00466CC9"/>
    <w:rsid w:val="00473352"/>
    <w:rsid w:val="004E69CD"/>
    <w:rsid w:val="005077B9"/>
    <w:rsid w:val="00646469"/>
    <w:rsid w:val="007F6325"/>
    <w:rsid w:val="00A52FCD"/>
    <w:rsid w:val="00B05FD1"/>
    <w:rsid w:val="00BF20F6"/>
    <w:rsid w:val="00D676D8"/>
    <w:rsid w:val="00F87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64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F437245B4374949B11645C3624D9988">
    <w:name w:val="0F437245B4374949B11645C3624D9988"/>
    <w:rsid w:val="00435A9C"/>
  </w:style>
  <w:style w:type="paragraph" w:customStyle="1" w:styleId="91DA4C6281744477A520DE29F2B59B8D">
    <w:name w:val="91DA4C6281744477A520DE29F2B59B8D"/>
    <w:rsid w:val="00435A9C"/>
  </w:style>
  <w:style w:type="paragraph" w:customStyle="1" w:styleId="EB721233E1EE489FA7EA918760067BC0">
    <w:name w:val="EB721233E1EE489FA7EA918760067BC0"/>
    <w:rsid w:val="00435A9C"/>
  </w:style>
  <w:style w:type="paragraph" w:customStyle="1" w:styleId="D3E4D5568F5C4877A216A787208D299E">
    <w:name w:val="D3E4D5568F5C4877A216A787208D299E"/>
    <w:rsid w:val="00435A9C"/>
  </w:style>
  <w:style w:type="paragraph" w:customStyle="1" w:styleId="062CDD6171A0438591A1E86ECB366716">
    <w:name w:val="062CDD6171A0438591A1E86ECB366716"/>
    <w:rsid w:val="00435A9C"/>
  </w:style>
  <w:style w:type="paragraph" w:customStyle="1" w:styleId="FEDC2839BB964A83A75D852266C70141">
    <w:name w:val="FEDC2839BB964A83A75D852266C70141"/>
    <w:rsid w:val="00435A9C"/>
  </w:style>
  <w:style w:type="paragraph" w:customStyle="1" w:styleId="954A30C1DAA443829B59F83ECB6E8D95">
    <w:name w:val="954A30C1DAA443829B59F83ECB6E8D95"/>
    <w:rsid w:val="00435A9C"/>
  </w:style>
  <w:style w:type="paragraph" w:customStyle="1" w:styleId="E72B3BD13BCA4C14B9BA06D708EF0570">
    <w:name w:val="E72B3BD13BCA4C14B9BA06D708EF0570"/>
    <w:rsid w:val="00435A9C"/>
  </w:style>
  <w:style w:type="paragraph" w:customStyle="1" w:styleId="7406CFAFDDF34DA387BEF83604B0CC18">
    <w:name w:val="7406CFAFDDF34DA387BEF83604B0CC18"/>
    <w:rsid w:val="002728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45B372-03B8-431E-9BF6-1812CFCD6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Procesi / Materiale</vt:lpstr>
    </vt:vector>
  </TitlesOfParts>
  <Company>Net Computers</Company>
  <LinksUpToDate>false</LinksUpToDate>
  <CharactersWithSpaces>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LESONIT</dc:title>
  <dc:creator>User3345</dc:creator>
  <cp:lastModifiedBy>Armend Imeri</cp:lastModifiedBy>
  <cp:revision>20</cp:revision>
  <cp:lastPrinted>2018-05-06T15:46:00Z</cp:lastPrinted>
  <dcterms:created xsi:type="dcterms:W3CDTF">2018-05-04T15:04:00Z</dcterms:created>
  <dcterms:modified xsi:type="dcterms:W3CDTF">2020-07-13T15:07:00Z</dcterms:modified>
</cp:coreProperties>
</file>