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46"/>
        <w:tblW w:w="5000" w:type="pct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835"/>
        <w:gridCol w:w="2752"/>
        <w:gridCol w:w="3404"/>
        <w:gridCol w:w="1320"/>
      </w:tblGrid>
      <w:tr w:rsidR="00C23ED1" w:rsidRPr="00BC261F" w:rsidTr="004C1B9E">
        <w:trPr>
          <w:trHeight w:hRule="exact" w:val="374"/>
        </w:trPr>
        <w:tc>
          <w:tcPr>
            <w:tcW w:w="642" w:type="pct"/>
            <w:vMerge w:val="restart"/>
            <w:tcBorders>
              <w:right w:val="single" w:sz="8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noProof/>
                <w:color w:val="1F497D" w:themeColor="text2"/>
              </w:rPr>
              <w:drawing>
                <wp:inline distT="0" distB="0" distL="0" distR="0" wp14:anchorId="254647C7" wp14:editId="143C63F4">
                  <wp:extent cx="783771" cy="7837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D Logo Side -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588" cy="80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Klienti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ClientName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«ClientName»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 w:val="restart"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Pë</w:t>
            </w: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rshkrimi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  <w:p w:rsidR="00C23ED1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Konstrukt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«Konstrukt»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4"/>
                <w:szCs w:val="24"/>
              </w:rPr>
            </w:pPr>
          </w:p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C23ED1" w:rsidRPr="00BC261F" w:rsidRDefault="00C23ED1" w:rsidP="004C1B9E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Total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sasia</w:t>
            </w:r>
            <w:proofErr w:type="spellEnd"/>
          </w:p>
        </w:tc>
      </w:tr>
      <w:tr w:rsidR="00C23ED1" w:rsidRPr="00BC261F" w:rsidTr="004C1B9E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Kontakt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Phone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«Phone»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vAlign w:val="center"/>
          </w:tcPr>
          <w:p w:rsidR="00C23ED1" w:rsidRPr="0071357D" w:rsidRDefault="00C23ED1" w:rsidP="004C1B9E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TotalQuantity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«TotalQuantity»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  <w:tr w:rsidR="00C23ED1" w:rsidRPr="00BC261F" w:rsidTr="004C1B9E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Artikulli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ProjectName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«ProjectName»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C23ED1" w:rsidRPr="00BC261F" w:rsidRDefault="00C23ED1" w:rsidP="004C1B9E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Total m²</w:t>
            </w:r>
          </w:p>
        </w:tc>
      </w:tr>
      <w:tr w:rsidR="00C23ED1" w:rsidRPr="00BC261F" w:rsidTr="004C1B9E">
        <w:trPr>
          <w:trHeight w:hRule="exact" w:val="374"/>
        </w:trPr>
        <w:tc>
          <w:tcPr>
            <w:tcW w:w="642" w:type="pct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Afati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dorzimit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ExpireDate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«ExpireDate»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C23ED1" w:rsidRPr="00BC261F" w:rsidRDefault="00C23ED1" w:rsidP="004C1B9E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</w:tcBorders>
            <w:vAlign w:val="center"/>
          </w:tcPr>
          <w:p w:rsidR="00C23ED1" w:rsidRPr="0071357D" w:rsidRDefault="00C23ED1" w:rsidP="004C1B9E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TotalSquare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«TotalSquare»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</w:tbl>
    <w:p w:rsidR="002252F7" w:rsidRDefault="002252F7" w:rsidP="00034F53">
      <w:pPr>
        <w:tabs>
          <w:tab w:val="left" w:pos="4861"/>
          <w:tab w:val="left" w:pos="7475"/>
        </w:tabs>
        <w:spacing w:after="0"/>
        <w:rPr>
          <w:rFonts w:ascii="Castellar" w:hAnsi="Castellar" w:cs="Arial"/>
          <w:color w:val="1F497D" w:themeColor="text2"/>
        </w:rPr>
      </w:pPr>
    </w:p>
    <w:p w:rsidR="00034F53" w:rsidRPr="002252F7" w:rsidRDefault="00034F53" w:rsidP="00034F53">
      <w:pPr>
        <w:pStyle w:val="ListParagraph"/>
        <w:numPr>
          <w:ilvl w:val="0"/>
          <w:numId w:val="2"/>
        </w:num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18"/>
          <w:szCs w:val="18"/>
        </w:rPr>
      </w:pPr>
      <w:proofErr w:type="spellStart"/>
      <w:r w:rsidRPr="002252F7">
        <w:rPr>
          <w:rFonts w:cstheme="minorHAnsi"/>
          <w:color w:val="1F497D" w:themeColor="text2"/>
          <w:sz w:val="20"/>
          <w:szCs w:val="20"/>
        </w:rPr>
        <w:t>Kontrolli</w:t>
      </w:r>
      <w:proofErr w:type="spellEnd"/>
      <w:r w:rsidRPr="002252F7">
        <w:rPr>
          <w:rFonts w:cstheme="minorHAnsi"/>
          <w:color w:val="1F497D" w:themeColor="text2"/>
          <w:sz w:val="20"/>
          <w:szCs w:val="20"/>
        </w:rPr>
        <w:t>:</w:t>
      </w:r>
    </w:p>
    <w:p w:rsidR="00034F53" w:rsidRDefault="00034F53" w:rsidP="00C23ED1">
      <w:pPr>
        <w:tabs>
          <w:tab w:val="left" w:pos="4861"/>
          <w:tab w:val="left" w:pos="7475"/>
        </w:tabs>
        <w:spacing w:after="0"/>
        <w:jc w:val="right"/>
        <w:rPr>
          <w:rFonts w:ascii="Castellar" w:hAnsi="Castellar" w:cs="Arial"/>
          <w:color w:val="1F497D" w:themeColor="text2"/>
        </w:rPr>
      </w:pPr>
      <w:r w:rsidRPr="001A747A">
        <w:rPr>
          <w:rFonts w:ascii="Castellar" w:hAnsi="Castellar" w:cs="Arial"/>
          <w:color w:val="1F497D" w:themeColor="text2"/>
        </w:rPr>
        <w:t xml:space="preserve">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filluar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pergaditur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montuar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.</w:t>
      </w:r>
      <w:bookmarkStart w:id="0" w:name="_GoBack"/>
      <w:bookmarkEnd w:id="0"/>
    </w:p>
    <w:p w:rsidR="00D83EF0" w:rsidRPr="003D5AA7" w:rsidRDefault="00D83EF0" w:rsidP="003D5AA7">
      <w:pPr>
        <w:tabs>
          <w:tab w:val="left" w:pos="4861"/>
          <w:tab w:val="left" w:pos="7475"/>
        </w:tabs>
        <w:spacing w:line="240" w:lineRule="auto"/>
        <w:jc w:val="right"/>
        <w:rPr>
          <w:rFonts w:cstheme="minorHAnsi"/>
          <w:color w:val="1F497D" w:themeColor="text2"/>
          <w:sz w:val="18"/>
          <w:szCs w:val="18"/>
        </w:rPr>
      </w:pPr>
    </w:p>
    <w:tbl>
      <w:tblPr>
        <w:tblStyle w:val="TableGridLight1"/>
        <w:tblpPr w:leftFromText="187" w:rightFromText="187" w:vertAnchor="text" w:tblpXSpec="right" w:tblpY="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115" w:type="dxa"/>
          <w:right w:w="115" w:type="dxa"/>
        </w:tblCellMar>
        <w:tblLook w:val="0660" w:firstRow="1" w:lastRow="1" w:firstColumn="0" w:lastColumn="0" w:noHBand="1" w:noVBand="1"/>
      </w:tblPr>
      <w:tblGrid>
        <w:gridCol w:w="568"/>
        <w:gridCol w:w="1126"/>
        <w:gridCol w:w="1214"/>
        <w:gridCol w:w="814"/>
        <w:gridCol w:w="1078"/>
        <w:gridCol w:w="1078"/>
        <w:gridCol w:w="1078"/>
        <w:gridCol w:w="2169"/>
        <w:gridCol w:w="526"/>
        <w:gridCol w:w="526"/>
        <w:gridCol w:w="520"/>
      </w:tblGrid>
      <w:tr w:rsidR="004B1235" w:rsidRPr="004B1235" w:rsidTr="00A63E4D">
        <w:trPr>
          <w:trHeight w:hRule="exact" w:val="432"/>
        </w:trPr>
        <w:tc>
          <w:tcPr>
            <w:tcW w:w="265" w:type="pct"/>
            <w:noWrap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cstheme="minorHAnsi"/>
                <w:color w:val="0D0D0D" w:themeColor="text1" w:themeTint="F2"/>
                <w:sz w:val="24"/>
                <w:szCs w:val="24"/>
              </w:rPr>
              <w:t>n</w:t>
            </w:r>
          </w:p>
        </w:tc>
        <w:tc>
          <w:tcPr>
            <w:tcW w:w="526" w:type="pct"/>
            <w:vAlign w:val="center"/>
          </w:tcPr>
          <w:p w:rsidR="004B1235" w:rsidRPr="00A63E4D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proofErr w:type="spellStart"/>
            <w:r w:rsidRPr="00A63E4D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Lartësia</w:t>
            </w:r>
            <w:proofErr w:type="spellEnd"/>
          </w:p>
          <w:p w:rsidR="004B1235" w:rsidRPr="004B1235" w:rsidRDefault="00A63E4D" w:rsidP="004B1235">
            <w:pPr>
              <w:tabs>
                <w:tab w:val="left" w:pos="258"/>
                <w:tab w:val="center" w:pos="728"/>
              </w:tabs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16"/>
                <w:szCs w:val="16"/>
              </w:rPr>
              <w:t>tekstura</w:t>
            </w:r>
            <w:proofErr w:type="spellEnd"/>
          </w:p>
        </w:tc>
        <w:tc>
          <w:tcPr>
            <w:tcW w:w="567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Gjërësia</w:t>
            </w:r>
            <w:proofErr w:type="spellEnd"/>
          </w:p>
        </w:tc>
        <w:tc>
          <w:tcPr>
            <w:tcW w:w="380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Sasia</w:t>
            </w:r>
            <w:proofErr w:type="spellEnd"/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Kant 1</w:t>
            </w:r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Kant 2</w:t>
            </w:r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Pozicion</w:t>
            </w:r>
            <w:proofErr w:type="spellEnd"/>
          </w:p>
        </w:tc>
        <w:tc>
          <w:tcPr>
            <w:tcW w:w="101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color w:val="0D0D0D" w:themeColor="text1" w:themeTint="F2"/>
                <w:sz w:val="24"/>
                <w:szCs w:val="24"/>
              </w:rPr>
              <w:t>Koment</w:t>
            </w:r>
            <w:proofErr w:type="spellEnd"/>
          </w:p>
        </w:tc>
        <w:tc>
          <w:tcPr>
            <w:tcW w:w="246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</w:t>
            </w:r>
          </w:p>
        </w:tc>
        <w:tc>
          <w:tcPr>
            <w:tcW w:w="246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</w:t>
            </w:r>
          </w:p>
        </w:tc>
        <w:tc>
          <w:tcPr>
            <w:tcW w:w="243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III</w:t>
            </w:r>
          </w:p>
        </w:tc>
      </w:tr>
    </w:tbl>
    <w:p w:rsidR="00637B0D" w:rsidRPr="00546C8E" w:rsidRDefault="00637B0D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sectPr w:rsidR="00637B0D" w:rsidRPr="00546C8E" w:rsidSect="004B2CC1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EA9" w:rsidRDefault="00D45EA9" w:rsidP="00745EBE">
      <w:pPr>
        <w:spacing w:after="0" w:line="240" w:lineRule="auto"/>
      </w:pPr>
      <w:r>
        <w:separator/>
      </w:r>
    </w:p>
  </w:endnote>
  <w:endnote w:type="continuationSeparator" w:id="0">
    <w:p w:rsidR="00D45EA9" w:rsidRDefault="00D45EA9" w:rsidP="0074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EA9" w:rsidRDefault="00D45EA9" w:rsidP="00745EBE">
      <w:pPr>
        <w:spacing w:after="0" w:line="240" w:lineRule="auto"/>
      </w:pPr>
      <w:r>
        <w:separator/>
      </w:r>
    </w:p>
  </w:footnote>
  <w:footnote w:type="continuationSeparator" w:id="0">
    <w:p w:rsidR="00D45EA9" w:rsidRDefault="00D45EA9" w:rsidP="0074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DBE" w:rsidRPr="00DB4C2F" w:rsidRDefault="00A85C6F" w:rsidP="00034F5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center" w:pos="5233"/>
        <w:tab w:val="left" w:pos="7404"/>
        <w:tab w:val="left" w:pos="8823"/>
        <w:tab w:val="left" w:pos="9206"/>
      </w:tabs>
      <w:jc w:val="both"/>
      <w:rPr>
        <w:rFonts w:asciiTheme="majorHAnsi" w:eastAsiaTheme="majorEastAsia" w:hAnsiTheme="majorHAnsi" w:cstheme="majorBidi"/>
        <w:color w:val="1F497D" w:themeColor="text2"/>
        <w:sz w:val="40"/>
        <w:szCs w:val="40"/>
      </w:rPr>
    </w:pPr>
    <w:r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POLICA            </w:t>
    </w:r>
    <w:r w:rsidR="007C76D9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</w:t>
    </w:r>
    <w:r w:rsidR="00034F53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                    </w:t>
    </w:r>
    <w:r w:rsidR="007C76D9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</w:t>
    </w:r>
    <w:r w:rsidR="00D87022">
      <w:rPr>
        <w:rFonts w:asciiTheme="majorHAnsi" w:eastAsiaTheme="majorEastAsia" w:hAnsiTheme="majorHAnsi" w:cstheme="majorBidi"/>
        <w:color w:val="1F497D" w:themeColor="text2"/>
        <w:sz w:val="16"/>
        <w:szCs w:val="16"/>
      </w:rPr>
      <w:t>www.innerdesign.mk</w:t>
    </w:r>
  </w:p>
  <w:p w:rsidR="00745EBE" w:rsidRDefault="00745EBE" w:rsidP="00745EBE">
    <w:pPr>
      <w:pStyle w:val="Header"/>
      <w:tabs>
        <w:tab w:val="clear" w:pos="4680"/>
        <w:tab w:val="clear" w:pos="9360"/>
        <w:tab w:val="left" w:pos="3052"/>
      </w:tabs>
    </w:pPr>
  </w:p>
  <w:p w:rsidR="00034F53" w:rsidRDefault="00034F53" w:rsidP="00745EBE">
    <w:pPr>
      <w:pStyle w:val="Header"/>
      <w:tabs>
        <w:tab w:val="clear" w:pos="4680"/>
        <w:tab w:val="clear" w:pos="9360"/>
        <w:tab w:val="left" w:pos="30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0C24"/>
    <w:multiLevelType w:val="hybridMultilevel"/>
    <w:tmpl w:val="2C9CD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5519D"/>
    <w:multiLevelType w:val="hybridMultilevel"/>
    <w:tmpl w:val="89002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928"/>
    <w:rsid w:val="00030D51"/>
    <w:rsid w:val="00034F53"/>
    <w:rsid w:val="0007411A"/>
    <w:rsid w:val="00077DE6"/>
    <w:rsid w:val="000B59D7"/>
    <w:rsid w:val="000D4C70"/>
    <w:rsid w:val="000E17B3"/>
    <w:rsid w:val="001119BC"/>
    <w:rsid w:val="00115EF7"/>
    <w:rsid w:val="00145A66"/>
    <w:rsid w:val="002252F7"/>
    <w:rsid w:val="00237683"/>
    <w:rsid w:val="0026152D"/>
    <w:rsid w:val="00292928"/>
    <w:rsid w:val="002B3030"/>
    <w:rsid w:val="002B6828"/>
    <w:rsid w:val="002F2393"/>
    <w:rsid w:val="003147CA"/>
    <w:rsid w:val="00334C51"/>
    <w:rsid w:val="00350252"/>
    <w:rsid w:val="00367BC3"/>
    <w:rsid w:val="003752B6"/>
    <w:rsid w:val="003A5D94"/>
    <w:rsid w:val="003D5AA7"/>
    <w:rsid w:val="003E5EAE"/>
    <w:rsid w:val="00413201"/>
    <w:rsid w:val="00491FF8"/>
    <w:rsid w:val="004B1235"/>
    <w:rsid w:val="004B2CC1"/>
    <w:rsid w:val="004F52C9"/>
    <w:rsid w:val="0050044A"/>
    <w:rsid w:val="0052199B"/>
    <w:rsid w:val="00530452"/>
    <w:rsid w:val="00546C8E"/>
    <w:rsid w:val="00564103"/>
    <w:rsid w:val="00567617"/>
    <w:rsid w:val="005A4AFA"/>
    <w:rsid w:val="005E3596"/>
    <w:rsid w:val="00611C33"/>
    <w:rsid w:val="006225F4"/>
    <w:rsid w:val="006348D6"/>
    <w:rsid w:val="00637B0D"/>
    <w:rsid w:val="00655DFE"/>
    <w:rsid w:val="006B2E02"/>
    <w:rsid w:val="006C1008"/>
    <w:rsid w:val="006F238E"/>
    <w:rsid w:val="006F764D"/>
    <w:rsid w:val="0071357D"/>
    <w:rsid w:val="00726E2C"/>
    <w:rsid w:val="00745EBE"/>
    <w:rsid w:val="00767648"/>
    <w:rsid w:val="00795E74"/>
    <w:rsid w:val="007A6E2A"/>
    <w:rsid w:val="007C1DBE"/>
    <w:rsid w:val="007C76D9"/>
    <w:rsid w:val="007D7078"/>
    <w:rsid w:val="00815C99"/>
    <w:rsid w:val="00825261"/>
    <w:rsid w:val="00872AEF"/>
    <w:rsid w:val="00875F2A"/>
    <w:rsid w:val="00895321"/>
    <w:rsid w:val="00930718"/>
    <w:rsid w:val="00940A62"/>
    <w:rsid w:val="0094676A"/>
    <w:rsid w:val="00946EB2"/>
    <w:rsid w:val="009569AD"/>
    <w:rsid w:val="00957043"/>
    <w:rsid w:val="009651EF"/>
    <w:rsid w:val="00974792"/>
    <w:rsid w:val="00975B7D"/>
    <w:rsid w:val="00987554"/>
    <w:rsid w:val="009E13A3"/>
    <w:rsid w:val="009E4978"/>
    <w:rsid w:val="009F494E"/>
    <w:rsid w:val="009F5621"/>
    <w:rsid w:val="009F6A5F"/>
    <w:rsid w:val="00A11171"/>
    <w:rsid w:val="00A630C0"/>
    <w:rsid w:val="00A63E4D"/>
    <w:rsid w:val="00A85C6F"/>
    <w:rsid w:val="00AD1D3D"/>
    <w:rsid w:val="00B01F6F"/>
    <w:rsid w:val="00B02609"/>
    <w:rsid w:val="00B2503A"/>
    <w:rsid w:val="00B44F36"/>
    <w:rsid w:val="00B8424B"/>
    <w:rsid w:val="00BA14A6"/>
    <w:rsid w:val="00BC261F"/>
    <w:rsid w:val="00BE0CE2"/>
    <w:rsid w:val="00C15D20"/>
    <w:rsid w:val="00C23ED1"/>
    <w:rsid w:val="00C42E64"/>
    <w:rsid w:val="00C5015D"/>
    <w:rsid w:val="00C82CAD"/>
    <w:rsid w:val="00CA380F"/>
    <w:rsid w:val="00CA7DBE"/>
    <w:rsid w:val="00CC5B0D"/>
    <w:rsid w:val="00CF2ECD"/>
    <w:rsid w:val="00CF7B51"/>
    <w:rsid w:val="00D45EA9"/>
    <w:rsid w:val="00D83EF0"/>
    <w:rsid w:val="00D87022"/>
    <w:rsid w:val="00DB4C2F"/>
    <w:rsid w:val="00E02B69"/>
    <w:rsid w:val="00E36BC8"/>
    <w:rsid w:val="00E402F2"/>
    <w:rsid w:val="00EA478D"/>
    <w:rsid w:val="00EC2F53"/>
    <w:rsid w:val="00F06FA7"/>
    <w:rsid w:val="00FE6E0A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330B5F-8D20-41C3-A3CE-53226F6C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CD"/>
  </w:style>
  <w:style w:type="paragraph" w:styleId="Heading1">
    <w:name w:val="heading 1"/>
    <w:basedOn w:val="Normal"/>
    <w:next w:val="Normal"/>
    <w:link w:val="Heading1Char"/>
    <w:uiPriority w:val="9"/>
    <w:qFormat/>
    <w:rsid w:val="00292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BE"/>
  </w:style>
  <w:style w:type="paragraph" w:styleId="Footer">
    <w:name w:val="footer"/>
    <w:basedOn w:val="Normal"/>
    <w:link w:val="Foot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BE"/>
  </w:style>
  <w:style w:type="table" w:styleId="TableGrid">
    <w:name w:val="Table Grid"/>
    <w:basedOn w:val="TableNormal"/>
    <w:uiPriority w:val="59"/>
    <w:rsid w:val="00745E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5EBE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45EB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745EB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B7A3AA4F82F84F2E8D122C3B6DBBE8C9">
    <w:name w:val="B7A3AA4F82F84F2E8D122C3B6DBBE8C9"/>
    <w:rsid w:val="0094676A"/>
    <w:rPr>
      <w:rFonts w:eastAsiaTheme="minorEastAsia"/>
    </w:rPr>
  </w:style>
  <w:style w:type="paragraph" w:customStyle="1" w:styleId="DecimalAligned">
    <w:name w:val="Decimal Aligned"/>
    <w:basedOn w:val="Normal"/>
    <w:uiPriority w:val="40"/>
    <w:qFormat/>
    <w:rsid w:val="00D83EF0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83EF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EF0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83EF0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B01F6F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asciiTheme="minorHAnsi" w:hAnsiTheme="minorHAnsi"/>
        <w:b w:val="0"/>
        <w:bCs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A7DBE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50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</w:style>
  <w:style w:type="table" w:customStyle="1" w:styleId="TableGridLight1">
    <w:name w:val="Table Grid Light1"/>
    <w:basedOn w:val="TableNormal"/>
    <w:next w:val="TableGridLight"/>
    <w:uiPriority w:val="40"/>
    <w:rsid w:val="004B1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D324D-E130-42D2-8F4E-EAB57CA9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Procesi / Materiale</vt:lpstr>
    </vt:vector>
  </TitlesOfParts>
  <Company>Net Computers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KONSTRUKTI</dc:title>
  <dc:creator>User3345</dc:creator>
  <cp:lastModifiedBy>Armend Imeri</cp:lastModifiedBy>
  <cp:revision>59</cp:revision>
  <cp:lastPrinted>2018-05-06T15:46:00Z</cp:lastPrinted>
  <dcterms:created xsi:type="dcterms:W3CDTF">2018-05-04T15:04:00Z</dcterms:created>
  <dcterms:modified xsi:type="dcterms:W3CDTF">2020-07-13T15:24:00Z</dcterms:modified>
</cp:coreProperties>
</file>