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06C3" w:rsidRDefault="00E006C3" w:rsidP="00E006C3">
      <w:pPr>
        <w:jc w:val="center"/>
        <w:rPr>
          <w:b/>
          <w:sz w:val="32"/>
          <w:szCs w:val="32"/>
        </w:rPr>
      </w:pPr>
    </w:p>
    <w:p w:rsidR="00D54661" w:rsidRPr="00E006C3" w:rsidRDefault="00D54661" w:rsidP="00D54661">
      <w:pPr>
        <w:jc w:val="center"/>
        <w:rPr>
          <w:b/>
          <w:sz w:val="32"/>
          <w:szCs w:val="32"/>
        </w:rPr>
      </w:pPr>
      <w:r w:rsidRPr="00E006C3">
        <w:rPr>
          <w:b/>
          <w:sz w:val="32"/>
          <w:szCs w:val="32"/>
        </w:rPr>
        <w:t>The 2016 Referendum</w:t>
      </w:r>
      <w:r>
        <w:rPr>
          <w:b/>
          <w:sz w:val="32"/>
          <w:szCs w:val="32"/>
        </w:rPr>
        <w:t xml:space="preserve"> in Italy</w:t>
      </w:r>
      <w:r w:rsidRPr="00E006C3">
        <w:rPr>
          <w:b/>
          <w:sz w:val="32"/>
          <w:szCs w:val="32"/>
        </w:rPr>
        <w:t>: Mapping and Explaining Territorial Variation in Support for Constitutional Change</w:t>
      </w:r>
    </w:p>
    <w:p w:rsidR="00E006C3" w:rsidRPr="00E006C3" w:rsidRDefault="00E006C3" w:rsidP="00E006C3">
      <w:pPr>
        <w:rPr>
          <w:b/>
        </w:rPr>
      </w:pPr>
    </w:p>
    <w:p w:rsidR="000779EC" w:rsidRDefault="00E006C3" w:rsidP="00E006C3">
      <w:pPr>
        <w:spacing w:line="600" w:lineRule="auto"/>
        <w:jc w:val="both"/>
        <w:rPr>
          <w:rFonts w:ascii="Times New Roman" w:hAnsi="Times New Roman" w:cs="Times New Roman"/>
          <w:sz w:val="24"/>
          <w:szCs w:val="24"/>
        </w:rPr>
      </w:pPr>
      <w:r>
        <w:rPr>
          <w:rFonts w:ascii="Times New Roman" w:hAnsi="Times New Roman" w:cs="Times New Roman"/>
          <w:sz w:val="24"/>
          <w:szCs w:val="24"/>
        </w:rPr>
        <w:t>A</w:t>
      </w:r>
      <w:r w:rsidR="00E96BB1">
        <w:rPr>
          <w:rFonts w:ascii="Times New Roman" w:hAnsi="Times New Roman" w:cs="Times New Roman"/>
          <w:sz w:val="24"/>
          <w:szCs w:val="24"/>
        </w:rPr>
        <w:t xml:space="preserve">bstract. </w:t>
      </w:r>
    </w:p>
    <w:p w:rsidR="001325AF" w:rsidRDefault="001325AF" w:rsidP="00E006C3">
      <w:pPr>
        <w:spacing w:line="600" w:lineRule="auto"/>
        <w:jc w:val="both"/>
        <w:rPr>
          <w:rFonts w:ascii="Times New Roman" w:hAnsi="Times New Roman" w:cs="Times New Roman"/>
          <w:sz w:val="24"/>
          <w:szCs w:val="24"/>
        </w:rPr>
      </w:pPr>
      <w:bookmarkStart w:id="0" w:name="_GoBack"/>
      <w:bookmarkEnd w:id="0"/>
      <w:r w:rsidRPr="001325AF">
        <w:rPr>
          <w:rFonts w:ascii="Times New Roman" w:hAnsi="Times New Roman" w:cs="Times New Roman"/>
          <w:sz w:val="24"/>
          <w:szCs w:val="24"/>
        </w:rPr>
        <w:t xml:space="preserve">The Italian constitutional referendum was the last major political event of 2016 and marked a clear rejection of the reform process started by Prime Minster </w:t>
      </w:r>
      <w:proofErr w:type="spellStart"/>
      <w:r w:rsidRPr="001325AF">
        <w:rPr>
          <w:rFonts w:ascii="Times New Roman" w:hAnsi="Times New Roman" w:cs="Times New Roman"/>
          <w:sz w:val="24"/>
          <w:szCs w:val="24"/>
        </w:rPr>
        <w:t>Matteo</w:t>
      </w:r>
      <w:proofErr w:type="spellEnd"/>
      <w:r w:rsidRPr="001325AF">
        <w:rPr>
          <w:rFonts w:ascii="Times New Roman" w:hAnsi="Times New Roman" w:cs="Times New Roman"/>
          <w:sz w:val="24"/>
          <w:szCs w:val="24"/>
        </w:rPr>
        <w:t xml:space="preserve"> </w:t>
      </w:r>
      <w:proofErr w:type="spellStart"/>
      <w:r w:rsidRPr="001325AF">
        <w:rPr>
          <w:rFonts w:ascii="Times New Roman" w:hAnsi="Times New Roman" w:cs="Times New Roman"/>
          <w:sz w:val="24"/>
          <w:szCs w:val="24"/>
        </w:rPr>
        <w:t>Renzi</w:t>
      </w:r>
      <w:proofErr w:type="spellEnd"/>
      <w:r w:rsidRPr="001325AF">
        <w:rPr>
          <w:rFonts w:ascii="Times New Roman" w:hAnsi="Times New Roman" w:cs="Times New Roman"/>
          <w:sz w:val="24"/>
          <w:szCs w:val="24"/>
        </w:rPr>
        <w:t xml:space="preserve">. Yet </w:t>
      </w:r>
      <w:r w:rsidR="006D4780">
        <w:rPr>
          <w:rFonts w:ascii="Times New Roman" w:hAnsi="Times New Roman" w:cs="Times New Roman"/>
          <w:sz w:val="24"/>
          <w:szCs w:val="24"/>
        </w:rPr>
        <w:t>great</w:t>
      </w:r>
      <w:r w:rsidRPr="001325AF">
        <w:rPr>
          <w:rFonts w:ascii="Times New Roman" w:hAnsi="Times New Roman" w:cs="Times New Roman"/>
          <w:sz w:val="24"/>
          <w:szCs w:val="24"/>
        </w:rPr>
        <w:t xml:space="preserve"> differences exist </w:t>
      </w:r>
      <w:r w:rsidR="006D4780">
        <w:rPr>
          <w:rFonts w:ascii="Times New Roman" w:hAnsi="Times New Roman" w:cs="Times New Roman"/>
          <w:sz w:val="24"/>
          <w:szCs w:val="24"/>
        </w:rPr>
        <w:t>across the Italian territory</w:t>
      </w:r>
      <w:r w:rsidRPr="001325AF">
        <w:rPr>
          <w:rFonts w:ascii="Times New Roman" w:hAnsi="Times New Roman" w:cs="Times New Roman"/>
          <w:sz w:val="24"/>
          <w:szCs w:val="24"/>
        </w:rPr>
        <w:t xml:space="preserve">, with some areas </w:t>
      </w:r>
      <w:r w:rsidR="00177A81">
        <w:rPr>
          <w:rFonts w:ascii="Times New Roman" w:hAnsi="Times New Roman" w:cs="Times New Roman"/>
          <w:sz w:val="24"/>
          <w:szCs w:val="24"/>
        </w:rPr>
        <w:t>being significantly</w:t>
      </w:r>
      <w:r w:rsidRPr="001325AF">
        <w:rPr>
          <w:rFonts w:ascii="Times New Roman" w:hAnsi="Times New Roman" w:cs="Times New Roman"/>
          <w:sz w:val="24"/>
          <w:szCs w:val="24"/>
        </w:rPr>
        <w:t xml:space="preserve"> more supportive of constitutional change than others. A quantitative analysis based on an original dataset including 725 municipalities shows that referendum results were clearly affected by support for the main government and opposition parties but also by the territorial distribution of income. As in the cases of </w:t>
      </w:r>
      <w:proofErr w:type="spellStart"/>
      <w:r w:rsidRPr="001325AF">
        <w:rPr>
          <w:rFonts w:ascii="Times New Roman" w:hAnsi="Times New Roman" w:cs="Times New Roman"/>
          <w:sz w:val="24"/>
          <w:szCs w:val="24"/>
        </w:rPr>
        <w:t>Brexit</w:t>
      </w:r>
      <w:proofErr w:type="spellEnd"/>
      <w:r w:rsidRPr="001325AF">
        <w:rPr>
          <w:rFonts w:ascii="Times New Roman" w:hAnsi="Times New Roman" w:cs="Times New Roman"/>
          <w:sz w:val="24"/>
          <w:szCs w:val="24"/>
        </w:rPr>
        <w:t xml:space="preserve"> and the US Presidential election, the most deprived areas of the country seem to have used the referendum to voice their discontent. While long-term effects of the Italian vote are still difficult to assess, its results provide interesting insights into the political dynamics triggered by referendums in representative democracies under increasing stress. </w:t>
      </w:r>
    </w:p>
    <w:p w:rsidR="00FA5270" w:rsidRPr="0037156B" w:rsidRDefault="00FA5270" w:rsidP="0037156B">
      <w:pPr>
        <w:spacing w:line="600" w:lineRule="auto"/>
        <w:jc w:val="both"/>
        <w:rPr>
          <w:rFonts w:ascii="Times New Roman" w:hAnsi="Times New Roman" w:cs="Times New Roman"/>
          <w:sz w:val="24"/>
          <w:szCs w:val="24"/>
        </w:rPr>
      </w:pPr>
      <w:r w:rsidRPr="0037156B">
        <w:rPr>
          <w:rFonts w:ascii="Times New Roman" w:hAnsi="Times New Roman" w:cs="Times New Roman"/>
          <w:sz w:val="24"/>
          <w:szCs w:val="24"/>
        </w:rPr>
        <w:t>Keywords: Referend</w:t>
      </w:r>
      <w:r w:rsidR="00045B22" w:rsidRPr="0037156B">
        <w:rPr>
          <w:rFonts w:ascii="Times New Roman" w:hAnsi="Times New Roman" w:cs="Times New Roman"/>
          <w:sz w:val="24"/>
          <w:szCs w:val="24"/>
        </w:rPr>
        <w:t>um, Constitution</w:t>
      </w:r>
      <w:r w:rsidR="007369E2">
        <w:rPr>
          <w:rFonts w:ascii="Times New Roman" w:hAnsi="Times New Roman" w:cs="Times New Roman"/>
          <w:sz w:val="24"/>
          <w:szCs w:val="24"/>
        </w:rPr>
        <w:t>al reform</w:t>
      </w:r>
      <w:r w:rsidR="00045B22" w:rsidRPr="0037156B">
        <w:rPr>
          <w:rFonts w:ascii="Times New Roman" w:hAnsi="Times New Roman" w:cs="Times New Roman"/>
          <w:sz w:val="24"/>
          <w:szCs w:val="24"/>
        </w:rPr>
        <w:t xml:space="preserve">, Partisanship, </w:t>
      </w:r>
      <w:r w:rsidR="00E1410C">
        <w:rPr>
          <w:rFonts w:ascii="Times New Roman" w:hAnsi="Times New Roman" w:cs="Times New Roman"/>
          <w:sz w:val="24"/>
          <w:szCs w:val="24"/>
        </w:rPr>
        <w:t>Territorial V</w:t>
      </w:r>
      <w:r w:rsidR="007369E2">
        <w:rPr>
          <w:rFonts w:ascii="Times New Roman" w:hAnsi="Times New Roman" w:cs="Times New Roman"/>
          <w:sz w:val="24"/>
          <w:szCs w:val="24"/>
        </w:rPr>
        <w:t>ariation</w:t>
      </w:r>
      <w:r w:rsidRPr="0037156B">
        <w:rPr>
          <w:rFonts w:ascii="Times New Roman" w:hAnsi="Times New Roman" w:cs="Times New Roman"/>
          <w:sz w:val="24"/>
          <w:szCs w:val="24"/>
        </w:rPr>
        <w:t>, Income, Italy</w:t>
      </w:r>
    </w:p>
    <w:p w:rsidR="007B1964" w:rsidRDefault="007B1964" w:rsidP="0037156B">
      <w:pPr>
        <w:spacing w:line="600" w:lineRule="auto"/>
        <w:jc w:val="both"/>
        <w:rPr>
          <w:rFonts w:ascii="Times New Roman" w:hAnsi="Times New Roman" w:cs="Times New Roman"/>
          <w:sz w:val="24"/>
          <w:szCs w:val="24"/>
        </w:rPr>
      </w:pPr>
    </w:p>
    <w:p w:rsidR="001C380A" w:rsidRDefault="001C380A" w:rsidP="0037156B">
      <w:pPr>
        <w:spacing w:line="600" w:lineRule="auto"/>
        <w:jc w:val="both"/>
        <w:rPr>
          <w:rFonts w:ascii="Times New Roman" w:hAnsi="Times New Roman" w:cs="Times New Roman"/>
          <w:sz w:val="24"/>
          <w:szCs w:val="24"/>
        </w:rPr>
      </w:pPr>
    </w:p>
    <w:p w:rsidR="001C380A" w:rsidRDefault="001C380A" w:rsidP="0037156B">
      <w:pPr>
        <w:spacing w:line="600" w:lineRule="auto"/>
        <w:jc w:val="both"/>
        <w:rPr>
          <w:rFonts w:ascii="Times New Roman" w:hAnsi="Times New Roman" w:cs="Times New Roman"/>
          <w:sz w:val="24"/>
          <w:szCs w:val="24"/>
        </w:rPr>
      </w:pPr>
    </w:p>
    <w:p w:rsidR="001C380A" w:rsidRDefault="001C380A" w:rsidP="0037156B">
      <w:pPr>
        <w:spacing w:line="600" w:lineRule="auto"/>
        <w:jc w:val="both"/>
        <w:rPr>
          <w:rFonts w:ascii="Times New Roman" w:hAnsi="Times New Roman" w:cs="Times New Roman"/>
          <w:sz w:val="24"/>
          <w:szCs w:val="24"/>
        </w:rPr>
      </w:pPr>
    </w:p>
    <w:p w:rsidR="001C380A" w:rsidRPr="0037156B" w:rsidRDefault="001C380A" w:rsidP="0037156B">
      <w:pPr>
        <w:spacing w:line="600" w:lineRule="auto"/>
        <w:jc w:val="both"/>
        <w:rPr>
          <w:rFonts w:ascii="Times New Roman" w:hAnsi="Times New Roman" w:cs="Times New Roman"/>
          <w:sz w:val="24"/>
          <w:szCs w:val="24"/>
        </w:rPr>
      </w:pPr>
    </w:p>
    <w:p w:rsidR="008F2460" w:rsidRPr="0037156B" w:rsidRDefault="008F2460" w:rsidP="0037156B">
      <w:pPr>
        <w:spacing w:after="0" w:line="600" w:lineRule="auto"/>
        <w:jc w:val="both"/>
        <w:rPr>
          <w:rFonts w:ascii="Times New Roman" w:hAnsi="Times New Roman" w:cs="Times New Roman"/>
          <w:sz w:val="24"/>
          <w:szCs w:val="24"/>
        </w:rPr>
      </w:pPr>
      <w:r w:rsidRPr="0037156B">
        <w:rPr>
          <w:rFonts w:ascii="Times New Roman" w:hAnsi="Times New Roman" w:cs="Times New Roman"/>
          <w:sz w:val="24"/>
          <w:szCs w:val="24"/>
        </w:rPr>
        <w:t xml:space="preserve">The Italian constitutional referendum was the last major political event that attracted global attention in 2016. After the </w:t>
      </w:r>
      <w:r w:rsidR="00D225E0" w:rsidRPr="0037156B">
        <w:rPr>
          <w:rFonts w:ascii="Times New Roman" w:hAnsi="Times New Roman" w:cs="Times New Roman"/>
          <w:sz w:val="24"/>
          <w:szCs w:val="24"/>
        </w:rPr>
        <w:t xml:space="preserve">British referendum on EU membership </w:t>
      </w:r>
      <w:r w:rsidRPr="0037156B">
        <w:rPr>
          <w:rFonts w:ascii="Times New Roman" w:hAnsi="Times New Roman" w:cs="Times New Roman"/>
          <w:sz w:val="24"/>
          <w:szCs w:val="24"/>
        </w:rPr>
        <w:t>and the US Presidential Election, many observers, experts and investors turned to Italy to see whether anoth</w:t>
      </w:r>
      <w:r w:rsidR="00E40D71">
        <w:rPr>
          <w:rFonts w:ascii="Times New Roman" w:hAnsi="Times New Roman" w:cs="Times New Roman"/>
          <w:sz w:val="24"/>
          <w:szCs w:val="24"/>
        </w:rPr>
        <w:t xml:space="preserve">er shock would further </w:t>
      </w:r>
      <w:r w:rsidR="003B77F1">
        <w:rPr>
          <w:rFonts w:ascii="Times New Roman" w:hAnsi="Times New Roman" w:cs="Times New Roman"/>
          <w:sz w:val="24"/>
          <w:szCs w:val="24"/>
        </w:rPr>
        <w:t>compromis</w:t>
      </w:r>
      <w:r w:rsidR="003B77F1" w:rsidRPr="0037156B">
        <w:rPr>
          <w:rFonts w:ascii="Times New Roman" w:hAnsi="Times New Roman" w:cs="Times New Roman"/>
          <w:sz w:val="24"/>
          <w:szCs w:val="24"/>
        </w:rPr>
        <w:t>e</w:t>
      </w:r>
      <w:r w:rsidRPr="0037156B">
        <w:rPr>
          <w:rFonts w:ascii="Times New Roman" w:hAnsi="Times New Roman" w:cs="Times New Roman"/>
          <w:sz w:val="24"/>
          <w:szCs w:val="24"/>
        </w:rPr>
        <w:t xml:space="preserve"> the political and </w:t>
      </w:r>
      <w:r w:rsidR="003E5FA1">
        <w:rPr>
          <w:rFonts w:ascii="Times New Roman" w:hAnsi="Times New Roman" w:cs="Times New Roman"/>
          <w:sz w:val="24"/>
          <w:szCs w:val="24"/>
        </w:rPr>
        <w:t>socio-</w:t>
      </w:r>
      <w:r w:rsidRPr="0037156B">
        <w:rPr>
          <w:rFonts w:ascii="Times New Roman" w:hAnsi="Times New Roman" w:cs="Times New Roman"/>
          <w:sz w:val="24"/>
          <w:szCs w:val="24"/>
        </w:rPr>
        <w:t>economic stability of</w:t>
      </w:r>
      <w:r w:rsidR="003E5FA1">
        <w:rPr>
          <w:rFonts w:ascii="Times New Roman" w:hAnsi="Times New Roman" w:cs="Times New Roman"/>
          <w:sz w:val="24"/>
          <w:szCs w:val="24"/>
        </w:rPr>
        <w:t xml:space="preserve"> Western democracy</w:t>
      </w:r>
      <w:r w:rsidRPr="0037156B">
        <w:rPr>
          <w:rFonts w:ascii="Times New Roman" w:hAnsi="Times New Roman" w:cs="Times New Roman"/>
          <w:sz w:val="24"/>
          <w:szCs w:val="24"/>
        </w:rPr>
        <w:t>. In an increasingly interconnected and uncertain word, a political process</w:t>
      </w:r>
      <w:r w:rsidR="003133C0" w:rsidRPr="0037156B">
        <w:rPr>
          <w:rFonts w:ascii="Times New Roman" w:hAnsi="Times New Roman" w:cs="Times New Roman"/>
          <w:sz w:val="24"/>
          <w:szCs w:val="24"/>
        </w:rPr>
        <w:t xml:space="preserve">, which, </w:t>
      </w:r>
      <w:r w:rsidRPr="0037156B">
        <w:rPr>
          <w:rFonts w:ascii="Times New Roman" w:hAnsi="Times New Roman" w:cs="Times New Roman"/>
          <w:sz w:val="24"/>
          <w:szCs w:val="24"/>
        </w:rPr>
        <w:t xml:space="preserve">only ten years </w:t>
      </w:r>
      <w:r w:rsidR="003133C0" w:rsidRPr="0037156B">
        <w:rPr>
          <w:rFonts w:ascii="Times New Roman" w:hAnsi="Times New Roman" w:cs="Times New Roman"/>
          <w:sz w:val="24"/>
          <w:szCs w:val="24"/>
        </w:rPr>
        <w:t>earlier</w:t>
      </w:r>
      <w:r w:rsidRPr="0037156B">
        <w:rPr>
          <w:rFonts w:ascii="Times New Roman" w:hAnsi="Times New Roman" w:cs="Times New Roman"/>
          <w:sz w:val="24"/>
          <w:szCs w:val="24"/>
        </w:rPr>
        <w:t xml:space="preserve">, would have been </w:t>
      </w:r>
      <w:r w:rsidR="003133C0" w:rsidRPr="0037156B">
        <w:rPr>
          <w:rFonts w:ascii="Times New Roman" w:hAnsi="Times New Roman" w:cs="Times New Roman"/>
          <w:sz w:val="24"/>
          <w:szCs w:val="24"/>
        </w:rPr>
        <w:t>classified as a matter of domestic politics</w:t>
      </w:r>
      <w:r w:rsidRPr="0037156B">
        <w:rPr>
          <w:rFonts w:ascii="Times New Roman" w:hAnsi="Times New Roman" w:cs="Times New Roman"/>
          <w:sz w:val="24"/>
          <w:szCs w:val="24"/>
        </w:rPr>
        <w:t xml:space="preserve">, was regarded as crucial for the </w:t>
      </w:r>
      <w:r w:rsidR="003133C0" w:rsidRPr="0037156B">
        <w:rPr>
          <w:rFonts w:ascii="Times New Roman" w:hAnsi="Times New Roman" w:cs="Times New Roman"/>
          <w:sz w:val="24"/>
          <w:szCs w:val="24"/>
        </w:rPr>
        <w:t xml:space="preserve">for international </w:t>
      </w:r>
      <w:proofErr w:type="spellStart"/>
      <w:r w:rsidR="003133C0" w:rsidRPr="0037156B">
        <w:rPr>
          <w:rFonts w:ascii="Times New Roman" w:hAnsi="Times New Roman" w:cs="Times New Roman"/>
          <w:sz w:val="24"/>
          <w:szCs w:val="24"/>
        </w:rPr>
        <w:t>equilibria</w:t>
      </w:r>
      <w:proofErr w:type="spellEnd"/>
      <w:r w:rsidR="003133C0" w:rsidRPr="0037156B">
        <w:rPr>
          <w:rFonts w:ascii="Times New Roman" w:hAnsi="Times New Roman" w:cs="Times New Roman"/>
          <w:sz w:val="24"/>
          <w:szCs w:val="24"/>
        </w:rPr>
        <w:t>.</w:t>
      </w:r>
    </w:p>
    <w:p w:rsidR="00D225E0" w:rsidRPr="0037156B" w:rsidRDefault="00D225E0" w:rsidP="0037156B">
      <w:pPr>
        <w:spacing w:after="0" w:line="600" w:lineRule="auto"/>
        <w:ind w:firstLine="720"/>
        <w:jc w:val="both"/>
        <w:rPr>
          <w:rFonts w:ascii="Times New Roman" w:hAnsi="Times New Roman" w:cs="Times New Roman"/>
          <w:sz w:val="24"/>
          <w:szCs w:val="24"/>
        </w:rPr>
      </w:pPr>
      <w:r w:rsidRPr="0037156B">
        <w:rPr>
          <w:rFonts w:ascii="Times New Roman" w:hAnsi="Times New Roman" w:cs="Times New Roman"/>
          <w:sz w:val="24"/>
          <w:szCs w:val="24"/>
        </w:rPr>
        <w:t xml:space="preserve">The referendum </w:t>
      </w:r>
      <w:r w:rsidR="000617FB" w:rsidRPr="0037156B">
        <w:rPr>
          <w:rFonts w:ascii="Times New Roman" w:hAnsi="Times New Roman" w:cs="Times New Roman"/>
          <w:sz w:val="24"/>
          <w:szCs w:val="24"/>
        </w:rPr>
        <w:t xml:space="preserve">saw the participation of </w:t>
      </w:r>
      <w:r w:rsidR="00832B7D">
        <w:rPr>
          <w:rFonts w:ascii="Times New Roman" w:hAnsi="Times New Roman" w:cs="Times New Roman"/>
          <w:sz w:val="24"/>
          <w:szCs w:val="24"/>
        </w:rPr>
        <w:t>more than 65</w:t>
      </w:r>
      <w:r w:rsidR="00C31842" w:rsidRPr="0037156B">
        <w:rPr>
          <w:rFonts w:ascii="Times New Roman" w:hAnsi="Times New Roman" w:cs="Times New Roman"/>
          <w:sz w:val="24"/>
          <w:szCs w:val="24"/>
        </w:rPr>
        <w:t xml:space="preserve"> per cent</w:t>
      </w:r>
      <w:r w:rsidR="00F75E3B" w:rsidRPr="0037156B">
        <w:rPr>
          <w:rFonts w:ascii="Times New Roman" w:hAnsi="Times New Roman" w:cs="Times New Roman"/>
          <w:sz w:val="24"/>
          <w:szCs w:val="24"/>
        </w:rPr>
        <w:t xml:space="preserve"> of the </w:t>
      </w:r>
      <w:r w:rsidR="00CB15F1" w:rsidRPr="0037156B">
        <w:rPr>
          <w:rFonts w:ascii="Times New Roman" w:hAnsi="Times New Roman" w:cs="Times New Roman"/>
          <w:sz w:val="24"/>
          <w:szCs w:val="24"/>
        </w:rPr>
        <w:t>eligible voters</w:t>
      </w:r>
      <w:r w:rsidR="00F75E3B" w:rsidRPr="0037156B">
        <w:rPr>
          <w:rFonts w:ascii="Times New Roman" w:hAnsi="Times New Roman" w:cs="Times New Roman"/>
          <w:sz w:val="24"/>
          <w:szCs w:val="24"/>
        </w:rPr>
        <w:t xml:space="preserve">, a </w:t>
      </w:r>
      <w:r w:rsidR="003E5FA1">
        <w:rPr>
          <w:rFonts w:ascii="Times New Roman" w:hAnsi="Times New Roman" w:cs="Times New Roman"/>
          <w:sz w:val="24"/>
          <w:szCs w:val="24"/>
        </w:rPr>
        <w:t>significant figure</w:t>
      </w:r>
      <w:r w:rsidR="00F75E3B" w:rsidRPr="0037156B">
        <w:rPr>
          <w:rFonts w:ascii="Times New Roman" w:hAnsi="Times New Roman" w:cs="Times New Roman"/>
          <w:sz w:val="24"/>
          <w:szCs w:val="24"/>
        </w:rPr>
        <w:t xml:space="preserve"> for this type of </w:t>
      </w:r>
      <w:r w:rsidR="00CB15F1" w:rsidRPr="0037156B">
        <w:rPr>
          <w:rFonts w:ascii="Times New Roman" w:hAnsi="Times New Roman" w:cs="Times New Roman"/>
          <w:sz w:val="24"/>
          <w:szCs w:val="24"/>
        </w:rPr>
        <w:t>election</w:t>
      </w:r>
      <w:r w:rsidR="003E5FA1">
        <w:rPr>
          <w:rFonts w:ascii="Times New Roman" w:hAnsi="Times New Roman" w:cs="Times New Roman"/>
          <w:sz w:val="24"/>
          <w:szCs w:val="24"/>
        </w:rPr>
        <w:t>. Relatively h</w:t>
      </w:r>
      <w:r w:rsidR="00F75E3B" w:rsidRPr="0037156B">
        <w:rPr>
          <w:rFonts w:ascii="Times New Roman" w:hAnsi="Times New Roman" w:cs="Times New Roman"/>
          <w:sz w:val="24"/>
          <w:szCs w:val="24"/>
        </w:rPr>
        <w:t>igh turnout clearly suggests that</w:t>
      </w:r>
      <w:r w:rsidR="00E21FAB">
        <w:rPr>
          <w:rFonts w:ascii="Times New Roman" w:hAnsi="Times New Roman" w:cs="Times New Roman"/>
          <w:sz w:val="24"/>
          <w:szCs w:val="24"/>
        </w:rPr>
        <w:t xml:space="preserve"> voters perceived</w:t>
      </w:r>
      <w:r w:rsidR="00F75E3B" w:rsidRPr="0037156B">
        <w:rPr>
          <w:rFonts w:ascii="Times New Roman" w:hAnsi="Times New Roman" w:cs="Times New Roman"/>
          <w:sz w:val="24"/>
          <w:szCs w:val="24"/>
        </w:rPr>
        <w:t xml:space="preserve"> the referendum as a </w:t>
      </w:r>
      <w:r w:rsidR="00E21FAB">
        <w:rPr>
          <w:rFonts w:ascii="Times New Roman" w:hAnsi="Times New Roman" w:cs="Times New Roman"/>
          <w:sz w:val="24"/>
          <w:szCs w:val="24"/>
        </w:rPr>
        <w:t>decisive</w:t>
      </w:r>
      <w:r w:rsidR="00F75E3B" w:rsidRPr="0037156B">
        <w:rPr>
          <w:rFonts w:ascii="Times New Roman" w:hAnsi="Times New Roman" w:cs="Times New Roman"/>
          <w:sz w:val="24"/>
          <w:szCs w:val="24"/>
        </w:rPr>
        <w:t xml:space="preserve"> moment in Italian politics. In this context</w:t>
      </w:r>
      <w:r w:rsidR="002521D0">
        <w:rPr>
          <w:rFonts w:ascii="Times New Roman" w:hAnsi="Times New Roman" w:cs="Times New Roman"/>
          <w:sz w:val="24"/>
          <w:szCs w:val="24"/>
        </w:rPr>
        <w:t>,</w:t>
      </w:r>
      <w:r w:rsidR="00F75E3B" w:rsidRPr="0037156B">
        <w:rPr>
          <w:rFonts w:ascii="Times New Roman" w:hAnsi="Times New Roman" w:cs="Times New Roman"/>
          <w:sz w:val="24"/>
          <w:szCs w:val="24"/>
        </w:rPr>
        <w:t xml:space="preserve"> final r</w:t>
      </w:r>
      <w:r w:rsidRPr="0037156B">
        <w:rPr>
          <w:rFonts w:ascii="Times New Roman" w:hAnsi="Times New Roman" w:cs="Times New Roman"/>
          <w:sz w:val="24"/>
          <w:szCs w:val="24"/>
        </w:rPr>
        <w:t xml:space="preserve">esults </w:t>
      </w:r>
      <w:r w:rsidR="00F75E3B" w:rsidRPr="0037156B">
        <w:rPr>
          <w:rFonts w:ascii="Times New Roman" w:hAnsi="Times New Roman" w:cs="Times New Roman"/>
          <w:sz w:val="24"/>
          <w:szCs w:val="24"/>
        </w:rPr>
        <w:t xml:space="preserve">did not leave a lot of room for </w:t>
      </w:r>
      <w:r w:rsidR="00EB3D2A" w:rsidRPr="0037156B">
        <w:rPr>
          <w:rFonts w:ascii="Times New Roman" w:hAnsi="Times New Roman" w:cs="Times New Roman"/>
          <w:sz w:val="24"/>
          <w:szCs w:val="24"/>
        </w:rPr>
        <w:t>ambiguity and uncertainty</w:t>
      </w:r>
      <w:r w:rsidRPr="0037156B">
        <w:rPr>
          <w:rFonts w:ascii="Times New Roman" w:hAnsi="Times New Roman" w:cs="Times New Roman"/>
          <w:sz w:val="24"/>
          <w:szCs w:val="24"/>
        </w:rPr>
        <w:t>.</w:t>
      </w:r>
      <w:r w:rsidR="000617FB" w:rsidRPr="0037156B">
        <w:rPr>
          <w:rFonts w:ascii="Times New Roman" w:hAnsi="Times New Roman" w:cs="Times New Roman"/>
          <w:sz w:val="24"/>
          <w:szCs w:val="24"/>
        </w:rPr>
        <w:t xml:space="preserve"> </w:t>
      </w:r>
      <w:r w:rsidR="00C31842" w:rsidRPr="0037156B">
        <w:rPr>
          <w:rFonts w:ascii="Times New Roman" w:hAnsi="Times New Roman" w:cs="Times New Roman"/>
          <w:sz w:val="24"/>
          <w:szCs w:val="24"/>
        </w:rPr>
        <w:t>Almost 60 per cent</w:t>
      </w:r>
      <w:r w:rsidRPr="0037156B">
        <w:rPr>
          <w:rFonts w:ascii="Times New Roman" w:hAnsi="Times New Roman" w:cs="Times New Roman"/>
          <w:sz w:val="24"/>
          <w:szCs w:val="24"/>
        </w:rPr>
        <w:t xml:space="preserve"> of </w:t>
      </w:r>
      <w:r w:rsidR="008E5A6C" w:rsidRPr="0037156B">
        <w:rPr>
          <w:rFonts w:ascii="Times New Roman" w:hAnsi="Times New Roman" w:cs="Times New Roman"/>
          <w:sz w:val="24"/>
          <w:szCs w:val="24"/>
        </w:rPr>
        <w:t>those who</w:t>
      </w:r>
      <w:r w:rsidR="004A46CF" w:rsidRPr="0037156B">
        <w:rPr>
          <w:rFonts w:ascii="Times New Roman" w:hAnsi="Times New Roman" w:cs="Times New Roman"/>
          <w:sz w:val="24"/>
          <w:szCs w:val="24"/>
        </w:rPr>
        <w:t xml:space="preserve"> went to the polls</w:t>
      </w:r>
      <w:r w:rsidRPr="0037156B">
        <w:rPr>
          <w:rFonts w:ascii="Times New Roman" w:hAnsi="Times New Roman" w:cs="Times New Roman"/>
          <w:sz w:val="24"/>
          <w:szCs w:val="24"/>
        </w:rPr>
        <w:t xml:space="preserve"> rejected the constitutional reform </w:t>
      </w:r>
      <w:r w:rsidR="000617FB" w:rsidRPr="0037156B">
        <w:rPr>
          <w:rFonts w:ascii="Times New Roman" w:hAnsi="Times New Roman" w:cs="Times New Roman"/>
          <w:sz w:val="24"/>
          <w:szCs w:val="24"/>
        </w:rPr>
        <w:t>proposed by</w:t>
      </w:r>
      <w:r w:rsidR="002521D0">
        <w:rPr>
          <w:rFonts w:ascii="Times New Roman" w:hAnsi="Times New Roman" w:cs="Times New Roman"/>
          <w:sz w:val="24"/>
          <w:szCs w:val="24"/>
        </w:rPr>
        <w:t xml:space="preserve"> </w:t>
      </w:r>
      <w:proofErr w:type="spellStart"/>
      <w:r w:rsidR="000617FB" w:rsidRPr="0037156B">
        <w:rPr>
          <w:rFonts w:ascii="Times New Roman" w:hAnsi="Times New Roman" w:cs="Times New Roman"/>
          <w:sz w:val="24"/>
          <w:szCs w:val="24"/>
        </w:rPr>
        <w:t>Matteo</w:t>
      </w:r>
      <w:proofErr w:type="spellEnd"/>
      <w:r w:rsidR="000617FB" w:rsidRPr="0037156B">
        <w:rPr>
          <w:rFonts w:ascii="Times New Roman" w:hAnsi="Times New Roman" w:cs="Times New Roman"/>
          <w:sz w:val="24"/>
          <w:szCs w:val="24"/>
        </w:rPr>
        <w:t xml:space="preserve"> </w:t>
      </w:r>
      <w:proofErr w:type="spellStart"/>
      <w:r w:rsidR="000617FB" w:rsidRPr="0037156B">
        <w:rPr>
          <w:rFonts w:ascii="Times New Roman" w:hAnsi="Times New Roman" w:cs="Times New Roman"/>
          <w:sz w:val="24"/>
          <w:szCs w:val="24"/>
        </w:rPr>
        <w:t>Renzi</w:t>
      </w:r>
      <w:proofErr w:type="spellEnd"/>
      <w:r w:rsidR="000617FB" w:rsidRPr="0037156B">
        <w:rPr>
          <w:rFonts w:ascii="Times New Roman" w:hAnsi="Times New Roman" w:cs="Times New Roman"/>
          <w:sz w:val="24"/>
          <w:szCs w:val="24"/>
        </w:rPr>
        <w:t xml:space="preserve"> and </w:t>
      </w:r>
      <w:r w:rsidR="003E5FA1">
        <w:rPr>
          <w:rFonts w:ascii="Times New Roman" w:hAnsi="Times New Roman" w:cs="Times New Roman"/>
          <w:sz w:val="24"/>
          <w:szCs w:val="24"/>
        </w:rPr>
        <w:t>this led to</w:t>
      </w:r>
      <w:r w:rsidR="000617FB" w:rsidRPr="0037156B">
        <w:rPr>
          <w:rFonts w:ascii="Times New Roman" w:hAnsi="Times New Roman" w:cs="Times New Roman"/>
          <w:sz w:val="24"/>
          <w:szCs w:val="24"/>
        </w:rPr>
        <w:t xml:space="preserve"> </w:t>
      </w:r>
      <w:r w:rsidR="002521D0">
        <w:rPr>
          <w:rFonts w:ascii="Times New Roman" w:hAnsi="Times New Roman" w:cs="Times New Roman"/>
          <w:sz w:val="24"/>
          <w:szCs w:val="24"/>
        </w:rPr>
        <w:t>his</w:t>
      </w:r>
      <w:r w:rsidR="000617FB" w:rsidRPr="0037156B">
        <w:rPr>
          <w:rFonts w:ascii="Times New Roman" w:hAnsi="Times New Roman" w:cs="Times New Roman"/>
          <w:sz w:val="24"/>
          <w:szCs w:val="24"/>
        </w:rPr>
        <w:t xml:space="preserve"> immediate </w:t>
      </w:r>
      <w:r w:rsidR="004A46CF" w:rsidRPr="0037156B">
        <w:rPr>
          <w:rFonts w:ascii="Times New Roman" w:hAnsi="Times New Roman" w:cs="Times New Roman"/>
          <w:sz w:val="24"/>
          <w:szCs w:val="24"/>
        </w:rPr>
        <w:t>resignation</w:t>
      </w:r>
      <w:r w:rsidR="002521D0">
        <w:rPr>
          <w:rFonts w:ascii="Times New Roman" w:hAnsi="Times New Roman" w:cs="Times New Roman"/>
          <w:sz w:val="24"/>
          <w:szCs w:val="24"/>
        </w:rPr>
        <w:t xml:space="preserve"> as </w:t>
      </w:r>
      <w:r w:rsidR="006C29FF">
        <w:rPr>
          <w:rFonts w:ascii="Times New Roman" w:hAnsi="Times New Roman" w:cs="Times New Roman"/>
          <w:sz w:val="24"/>
          <w:szCs w:val="24"/>
        </w:rPr>
        <w:t>Prime M</w:t>
      </w:r>
      <w:r w:rsidR="002521D0">
        <w:rPr>
          <w:rFonts w:ascii="Times New Roman" w:hAnsi="Times New Roman" w:cs="Times New Roman"/>
          <w:sz w:val="24"/>
          <w:szCs w:val="24"/>
        </w:rPr>
        <w:t>inister</w:t>
      </w:r>
      <w:r w:rsidR="000617FB" w:rsidRPr="0037156B">
        <w:rPr>
          <w:rFonts w:ascii="Times New Roman" w:hAnsi="Times New Roman" w:cs="Times New Roman"/>
          <w:sz w:val="24"/>
          <w:szCs w:val="24"/>
        </w:rPr>
        <w:t>. The long-term effects of this vote are still difficult to assess</w:t>
      </w:r>
      <w:r w:rsidR="008E5A6C" w:rsidRPr="0037156B">
        <w:rPr>
          <w:rFonts w:ascii="Times New Roman" w:hAnsi="Times New Roman" w:cs="Times New Roman"/>
          <w:sz w:val="24"/>
          <w:szCs w:val="24"/>
        </w:rPr>
        <w:t xml:space="preserve"> but its results may provide interesting insights into the political dynamics </w:t>
      </w:r>
      <w:r w:rsidR="004A46CF" w:rsidRPr="0037156B">
        <w:rPr>
          <w:rFonts w:ascii="Times New Roman" w:hAnsi="Times New Roman" w:cs="Times New Roman"/>
          <w:sz w:val="24"/>
          <w:szCs w:val="24"/>
        </w:rPr>
        <w:t>triggered by referendums</w:t>
      </w:r>
      <w:r w:rsidR="000617FB" w:rsidRPr="0037156B">
        <w:rPr>
          <w:rFonts w:ascii="Times New Roman" w:hAnsi="Times New Roman" w:cs="Times New Roman"/>
          <w:sz w:val="24"/>
          <w:szCs w:val="24"/>
        </w:rPr>
        <w:t xml:space="preserve">. </w:t>
      </w:r>
      <w:r w:rsidR="008E5A6C" w:rsidRPr="0037156B">
        <w:rPr>
          <w:rFonts w:ascii="Times New Roman" w:hAnsi="Times New Roman" w:cs="Times New Roman"/>
          <w:sz w:val="24"/>
          <w:szCs w:val="24"/>
        </w:rPr>
        <w:t>Although</w:t>
      </w:r>
      <w:r w:rsidR="000617FB" w:rsidRPr="0037156B">
        <w:rPr>
          <w:rFonts w:ascii="Times New Roman" w:hAnsi="Times New Roman" w:cs="Times New Roman"/>
          <w:sz w:val="24"/>
          <w:szCs w:val="24"/>
        </w:rPr>
        <w:t xml:space="preserve"> the race between the two competing fronts was not as close as in the case of the </w:t>
      </w:r>
      <w:r w:rsidR="006C29FF">
        <w:rPr>
          <w:rFonts w:ascii="Times New Roman" w:hAnsi="Times New Roman" w:cs="Times New Roman"/>
          <w:sz w:val="24"/>
          <w:szCs w:val="24"/>
        </w:rPr>
        <w:t>EU</w:t>
      </w:r>
      <w:r w:rsidR="000617FB" w:rsidRPr="0037156B">
        <w:rPr>
          <w:rFonts w:ascii="Times New Roman" w:hAnsi="Times New Roman" w:cs="Times New Roman"/>
          <w:sz w:val="24"/>
          <w:szCs w:val="24"/>
        </w:rPr>
        <w:t xml:space="preserve"> referendum</w:t>
      </w:r>
      <w:r w:rsidR="006C29FF">
        <w:rPr>
          <w:rFonts w:ascii="Times New Roman" w:hAnsi="Times New Roman" w:cs="Times New Roman"/>
          <w:sz w:val="24"/>
          <w:szCs w:val="24"/>
        </w:rPr>
        <w:t xml:space="preserve"> in Great Britain</w:t>
      </w:r>
      <w:r w:rsidR="000617FB" w:rsidRPr="0037156B">
        <w:rPr>
          <w:rFonts w:ascii="Times New Roman" w:hAnsi="Times New Roman" w:cs="Times New Roman"/>
          <w:sz w:val="24"/>
          <w:szCs w:val="24"/>
        </w:rPr>
        <w:t xml:space="preserve">, it is possible to observe considerable territorial variation in voting behaviour. Describing and explaining such </w:t>
      </w:r>
      <w:r w:rsidR="00EB3D2A" w:rsidRPr="0037156B">
        <w:rPr>
          <w:rFonts w:ascii="Times New Roman" w:hAnsi="Times New Roman" w:cs="Times New Roman"/>
          <w:sz w:val="24"/>
          <w:szCs w:val="24"/>
        </w:rPr>
        <w:lastRenderedPageBreak/>
        <w:t xml:space="preserve">variation may show that many contradictions and tensions hide behind an apparently unequivocal result. </w:t>
      </w:r>
    </w:p>
    <w:p w:rsidR="00EB6868" w:rsidRPr="0037156B" w:rsidRDefault="00EB6868" w:rsidP="0037156B">
      <w:pPr>
        <w:spacing w:after="0" w:line="600" w:lineRule="auto"/>
        <w:ind w:firstLine="720"/>
        <w:jc w:val="both"/>
        <w:rPr>
          <w:rFonts w:ascii="Times New Roman" w:hAnsi="Times New Roman" w:cs="Times New Roman"/>
          <w:sz w:val="24"/>
          <w:szCs w:val="24"/>
        </w:rPr>
      </w:pPr>
      <w:r w:rsidRPr="0037156B">
        <w:rPr>
          <w:rFonts w:ascii="Times New Roman" w:hAnsi="Times New Roman" w:cs="Times New Roman"/>
          <w:sz w:val="24"/>
          <w:szCs w:val="24"/>
        </w:rPr>
        <w:t xml:space="preserve">This article provides a first attempt to </w:t>
      </w:r>
      <w:r w:rsidR="00A0244B" w:rsidRPr="0037156B">
        <w:rPr>
          <w:rFonts w:ascii="Times New Roman" w:hAnsi="Times New Roman" w:cs="Times New Roman"/>
          <w:sz w:val="24"/>
          <w:szCs w:val="24"/>
        </w:rPr>
        <w:t xml:space="preserve">systematically </w:t>
      </w:r>
      <w:r w:rsidRPr="0037156B">
        <w:rPr>
          <w:rFonts w:ascii="Times New Roman" w:hAnsi="Times New Roman" w:cs="Times New Roman"/>
          <w:sz w:val="24"/>
          <w:szCs w:val="24"/>
        </w:rPr>
        <w:t>explain the results o</w:t>
      </w:r>
      <w:r w:rsidR="00FD05E7" w:rsidRPr="0037156B">
        <w:rPr>
          <w:rFonts w:ascii="Times New Roman" w:hAnsi="Times New Roman" w:cs="Times New Roman"/>
          <w:sz w:val="24"/>
          <w:szCs w:val="24"/>
        </w:rPr>
        <w:t>f the referendum by considering voting patterns</w:t>
      </w:r>
      <w:r w:rsidRPr="0037156B">
        <w:rPr>
          <w:rFonts w:ascii="Times New Roman" w:hAnsi="Times New Roman" w:cs="Times New Roman"/>
          <w:sz w:val="24"/>
          <w:szCs w:val="24"/>
        </w:rPr>
        <w:t xml:space="preserve"> across </w:t>
      </w:r>
      <w:r w:rsidR="00A51AFB" w:rsidRPr="0037156B">
        <w:rPr>
          <w:rFonts w:ascii="Times New Roman" w:hAnsi="Times New Roman" w:cs="Times New Roman"/>
          <w:sz w:val="24"/>
          <w:szCs w:val="24"/>
        </w:rPr>
        <w:t>Italian municipalities</w:t>
      </w:r>
      <w:r w:rsidR="002565FA" w:rsidRPr="0037156B">
        <w:rPr>
          <w:rFonts w:ascii="Times New Roman" w:hAnsi="Times New Roman" w:cs="Times New Roman"/>
          <w:sz w:val="24"/>
          <w:szCs w:val="24"/>
        </w:rPr>
        <w:t xml:space="preserve"> (but also provinces)</w:t>
      </w:r>
      <w:r w:rsidR="00A51AFB" w:rsidRPr="0037156B">
        <w:rPr>
          <w:rFonts w:ascii="Times New Roman" w:hAnsi="Times New Roman" w:cs="Times New Roman"/>
          <w:sz w:val="24"/>
          <w:szCs w:val="24"/>
        </w:rPr>
        <w:t xml:space="preserve">. The main aim is to see </w:t>
      </w:r>
      <w:r w:rsidR="004C4AE8" w:rsidRPr="0037156B">
        <w:rPr>
          <w:rFonts w:ascii="Times New Roman" w:hAnsi="Times New Roman" w:cs="Times New Roman"/>
          <w:sz w:val="24"/>
          <w:szCs w:val="24"/>
        </w:rPr>
        <w:t>to what extent</w:t>
      </w:r>
      <w:r w:rsidR="00A51AFB" w:rsidRPr="0037156B">
        <w:rPr>
          <w:rFonts w:ascii="Times New Roman" w:hAnsi="Times New Roman" w:cs="Times New Roman"/>
          <w:sz w:val="24"/>
          <w:szCs w:val="24"/>
        </w:rPr>
        <w:t xml:space="preserve"> territorial variation in the referendum results reflects differences in support for the main Italian parties</w:t>
      </w:r>
      <w:r w:rsidR="005D6DD1" w:rsidRPr="0037156B">
        <w:rPr>
          <w:rFonts w:ascii="Times New Roman" w:hAnsi="Times New Roman" w:cs="Times New Roman"/>
          <w:sz w:val="24"/>
          <w:szCs w:val="24"/>
        </w:rPr>
        <w:t>, levels of electoral participation</w:t>
      </w:r>
      <w:r w:rsidR="00D225E0" w:rsidRPr="0037156B">
        <w:rPr>
          <w:rFonts w:ascii="Times New Roman" w:hAnsi="Times New Roman" w:cs="Times New Roman"/>
          <w:sz w:val="24"/>
          <w:szCs w:val="24"/>
        </w:rPr>
        <w:t>,</w:t>
      </w:r>
      <w:r w:rsidR="0025435D">
        <w:rPr>
          <w:rFonts w:ascii="Times New Roman" w:hAnsi="Times New Roman" w:cs="Times New Roman"/>
          <w:sz w:val="24"/>
          <w:szCs w:val="24"/>
        </w:rPr>
        <w:t xml:space="preserve"> mobiliz</w:t>
      </w:r>
      <w:r w:rsidR="006C29FF">
        <w:rPr>
          <w:rFonts w:ascii="Times New Roman" w:hAnsi="Times New Roman" w:cs="Times New Roman"/>
          <w:sz w:val="24"/>
          <w:szCs w:val="24"/>
        </w:rPr>
        <w:t>ation in previous referendums,</w:t>
      </w:r>
      <w:r w:rsidR="00D225E0" w:rsidRPr="0037156B">
        <w:rPr>
          <w:rFonts w:ascii="Times New Roman" w:hAnsi="Times New Roman" w:cs="Times New Roman"/>
          <w:sz w:val="24"/>
          <w:szCs w:val="24"/>
        </w:rPr>
        <w:t xml:space="preserve"> </w:t>
      </w:r>
      <w:r w:rsidR="00EB3D2A" w:rsidRPr="0037156B">
        <w:rPr>
          <w:rFonts w:ascii="Times New Roman" w:hAnsi="Times New Roman" w:cs="Times New Roman"/>
          <w:sz w:val="24"/>
          <w:szCs w:val="24"/>
        </w:rPr>
        <w:t>marginality</w:t>
      </w:r>
      <w:r w:rsidR="00D225E0" w:rsidRPr="0037156B">
        <w:rPr>
          <w:rFonts w:ascii="Times New Roman" w:hAnsi="Times New Roman" w:cs="Times New Roman"/>
          <w:sz w:val="24"/>
          <w:szCs w:val="24"/>
        </w:rPr>
        <w:t xml:space="preserve"> of </w:t>
      </w:r>
      <w:r w:rsidR="00EB3D2A" w:rsidRPr="0037156B">
        <w:rPr>
          <w:rFonts w:ascii="Times New Roman" w:hAnsi="Times New Roman" w:cs="Times New Roman"/>
          <w:sz w:val="24"/>
          <w:szCs w:val="24"/>
        </w:rPr>
        <w:t>local authorities</w:t>
      </w:r>
      <w:r w:rsidR="00FD05E7" w:rsidRPr="0037156B">
        <w:rPr>
          <w:rFonts w:ascii="Times New Roman" w:hAnsi="Times New Roman" w:cs="Times New Roman"/>
          <w:sz w:val="24"/>
          <w:szCs w:val="24"/>
        </w:rPr>
        <w:t xml:space="preserve"> and</w:t>
      </w:r>
      <w:r w:rsidR="005D6DD1" w:rsidRPr="0037156B">
        <w:rPr>
          <w:rFonts w:ascii="Times New Roman" w:hAnsi="Times New Roman" w:cs="Times New Roman"/>
          <w:sz w:val="24"/>
          <w:szCs w:val="24"/>
        </w:rPr>
        <w:t xml:space="preserve"> socio-economic development. </w:t>
      </w:r>
    </w:p>
    <w:p w:rsidR="00DA2E8F" w:rsidRPr="0037156B" w:rsidRDefault="003E3560" w:rsidP="0037156B">
      <w:pPr>
        <w:spacing w:after="0" w:line="600" w:lineRule="auto"/>
        <w:ind w:firstLine="720"/>
        <w:jc w:val="both"/>
        <w:rPr>
          <w:rFonts w:ascii="Times New Roman" w:hAnsi="Times New Roman" w:cs="Times New Roman"/>
          <w:sz w:val="24"/>
          <w:szCs w:val="24"/>
        </w:rPr>
      </w:pPr>
      <w:r w:rsidRPr="0037156B">
        <w:rPr>
          <w:rFonts w:ascii="Times New Roman" w:hAnsi="Times New Roman" w:cs="Times New Roman"/>
          <w:sz w:val="24"/>
          <w:szCs w:val="24"/>
        </w:rPr>
        <w:t xml:space="preserve">The next section includes a general introduction of the main theories focusing on </w:t>
      </w:r>
      <w:r w:rsidR="006C29FF">
        <w:rPr>
          <w:rFonts w:ascii="Times New Roman" w:hAnsi="Times New Roman" w:cs="Times New Roman"/>
          <w:sz w:val="24"/>
          <w:szCs w:val="24"/>
        </w:rPr>
        <w:t xml:space="preserve">the links between </w:t>
      </w:r>
      <w:r w:rsidRPr="0037156B">
        <w:rPr>
          <w:rFonts w:ascii="Times New Roman" w:hAnsi="Times New Roman" w:cs="Times New Roman"/>
          <w:sz w:val="24"/>
          <w:szCs w:val="24"/>
        </w:rPr>
        <w:t xml:space="preserve">referendums and constitutional change. An overview of the Italian referendum campaign is then </w:t>
      </w:r>
      <w:r w:rsidR="00ED024E" w:rsidRPr="0037156B">
        <w:rPr>
          <w:rFonts w:ascii="Times New Roman" w:hAnsi="Times New Roman" w:cs="Times New Roman"/>
          <w:sz w:val="24"/>
          <w:szCs w:val="24"/>
        </w:rPr>
        <w:t xml:space="preserve">provided, highlighting how the main parties positioned themselves. The third section </w:t>
      </w:r>
      <w:r w:rsidR="00A0244B" w:rsidRPr="0037156B">
        <w:rPr>
          <w:rFonts w:ascii="Times New Roman" w:hAnsi="Times New Roman" w:cs="Times New Roman"/>
          <w:sz w:val="24"/>
          <w:szCs w:val="24"/>
        </w:rPr>
        <w:t>describes the results of the referendum, highlighting their territorial variation, and compares them to those of the previous constitutional referendum in 2006. This is followed by an explanatory section, which develops</w:t>
      </w:r>
      <w:r w:rsidR="00ED024E" w:rsidRPr="0037156B">
        <w:rPr>
          <w:rFonts w:ascii="Times New Roman" w:hAnsi="Times New Roman" w:cs="Times New Roman"/>
          <w:sz w:val="24"/>
          <w:szCs w:val="24"/>
        </w:rPr>
        <w:t xml:space="preserve"> some key hypotheses focusing on the relationship between </w:t>
      </w:r>
      <w:r w:rsidR="00CB15F1" w:rsidRPr="0037156B">
        <w:rPr>
          <w:rFonts w:ascii="Times New Roman" w:hAnsi="Times New Roman" w:cs="Times New Roman"/>
          <w:sz w:val="24"/>
          <w:szCs w:val="24"/>
        </w:rPr>
        <w:t xml:space="preserve">vote </w:t>
      </w:r>
      <w:r w:rsidR="00ED024E" w:rsidRPr="0037156B">
        <w:rPr>
          <w:rFonts w:ascii="Times New Roman" w:hAnsi="Times New Roman" w:cs="Times New Roman"/>
          <w:sz w:val="24"/>
          <w:szCs w:val="24"/>
        </w:rPr>
        <w:t>for majority and opposition parties and suppor</w:t>
      </w:r>
      <w:r w:rsidR="00CB15F1" w:rsidRPr="0037156B">
        <w:rPr>
          <w:rFonts w:ascii="Times New Roman" w:hAnsi="Times New Roman" w:cs="Times New Roman"/>
          <w:sz w:val="24"/>
          <w:szCs w:val="24"/>
        </w:rPr>
        <w:t xml:space="preserve">t </w:t>
      </w:r>
      <w:r w:rsidR="006C29FF">
        <w:rPr>
          <w:rFonts w:ascii="Times New Roman" w:hAnsi="Times New Roman" w:cs="Times New Roman"/>
          <w:sz w:val="24"/>
          <w:szCs w:val="24"/>
        </w:rPr>
        <w:t>for the constitutional reform. Additional h</w:t>
      </w:r>
      <w:r w:rsidR="00CB15F1" w:rsidRPr="0037156B">
        <w:rPr>
          <w:rFonts w:ascii="Times New Roman" w:hAnsi="Times New Roman" w:cs="Times New Roman"/>
          <w:sz w:val="24"/>
          <w:szCs w:val="24"/>
        </w:rPr>
        <w:t xml:space="preserve">ypotheses </w:t>
      </w:r>
      <w:r w:rsidR="006C29FF">
        <w:rPr>
          <w:rFonts w:ascii="Times New Roman" w:hAnsi="Times New Roman" w:cs="Times New Roman"/>
          <w:sz w:val="24"/>
          <w:szCs w:val="24"/>
        </w:rPr>
        <w:t>are provide</w:t>
      </w:r>
      <w:r w:rsidR="00A1522C">
        <w:rPr>
          <w:rFonts w:ascii="Times New Roman" w:hAnsi="Times New Roman" w:cs="Times New Roman"/>
          <w:sz w:val="24"/>
          <w:szCs w:val="24"/>
        </w:rPr>
        <w:t>d to assess</w:t>
      </w:r>
      <w:r w:rsidR="006C29FF">
        <w:rPr>
          <w:rFonts w:ascii="Times New Roman" w:hAnsi="Times New Roman" w:cs="Times New Roman"/>
          <w:sz w:val="24"/>
          <w:szCs w:val="24"/>
        </w:rPr>
        <w:t xml:space="preserve"> the effects of other</w:t>
      </w:r>
      <w:r w:rsidR="00CB15F1" w:rsidRPr="0037156B">
        <w:rPr>
          <w:rFonts w:ascii="Times New Roman" w:hAnsi="Times New Roman" w:cs="Times New Roman"/>
          <w:sz w:val="24"/>
          <w:szCs w:val="24"/>
        </w:rPr>
        <w:t xml:space="preserve"> </w:t>
      </w:r>
      <w:r w:rsidR="00ED024E" w:rsidRPr="0037156B">
        <w:rPr>
          <w:rFonts w:ascii="Times New Roman" w:hAnsi="Times New Roman" w:cs="Times New Roman"/>
          <w:sz w:val="24"/>
          <w:szCs w:val="24"/>
        </w:rPr>
        <w:t>factors such as tu</w:t>
      </w:r>
      <w:r w:rsidR="00DA2E8F" w:rsidRPr="0037156B">
        <w:rPr>
          <w:rFonts w:ascii="Times New Roman" w:hAnsi="Times New Roman" w:cs="Times New Roman"/>
          <w:sz w:val="24"/>
          <w:szCs w:val="24"/>
        </w:rPr>
        <w:t>rnout, results of</w:t>
      </w:r>
      <w:r w:rsidR="00A1522C">
        <w:rPr>
          <w:rFonts w:ascii="Times New Roman" w:hAnsi="Times New Roman" w:cs="Times New Roman"/>
          <w:sz w:val="24"/>
          <w:szCs w:val="24"/>
        </w:rPr>
        <w:t xml:space="preserve"> previous referendum held in the same year</w:t>
      </w:r>
      <w:r w:rsidR="00ED024E" w:rsidRPr="0037156B">
        <w:rPr>
          <w:rFonts w:ascii="Times New Roman" w:hAnsi="Times New Roman" w:cs="Times New Roman"/>
          <w:sz w:val="24"/>
          <w:szCs w:val="24"/>
        </w:rPr>
        <w:t xml:space="preserve">, North-South divide, which is also linked to </w:t>
      </w:r>
      <w:r w:rsidR="00A1522C">
        <w:rPr>
          <w:rFonts w:ascii="Times New Roman" w:hAnsi="Times New Roman" w:cs="Times New Roman"/>
          <w:sz w:val="24"/>
          <w:szCs w:val="24"/>
        </w:rPr>
        <w:t xml:space="preserve">differences in </w:t>
      </w:r>
      <w:r w:rsidR="00ED024E" w:rsidRPr="0037156B">
        <w:rPr>
          <w:rFonts w:ascii="Times New Roman" w:hAnsi="Times New Roman" w:cs="Times New Roman"/>
          <w:sz w:val="24"/>
          <w:szCs w:val="24"/>
        </w:rPr>
        <w:t>socio-economic development, and the dualism between small and large centres (also defined as level of ‘marginality’). A quantitative analysis i</w:t>
      </w:r>
      <w:r w:rsidR="00DA2E8F" w:rsidRPr="0037156B">
        <w:rPr>
          <w:rFonts w:ascii="Times New Roman" w:hAnsi="Times New Roman" w:cs="Times New Roman"/>
          <w:sz w:val="24"/>
          <w:szCs w:val="24"/>
        </w:rPr>
        <w:t xml:space="preserve">s used to test these hypotheses. It is shown </w:t>
      </w:r>
      <w:r w:rsidR="00ED024E" w:rsidRPr="0037156B">
        <w:rPr>
          <w:rFonts w:ascii="Times New Roman" w:hAnsi="Times New Roman" w:cs="Times New Roman"/>
          <w:sz w:val="24"/>
          <w:szCs w:val="24"/>
        </w:rPr>
        <w:t xml:space="preserve">that competition between the two main </w:t>
      </w:r>
      <w:r w:rsidR="00AD3B5C" w:rsidRPr="0037156B">
        <w:rPr>
          <w:rFonts w:ascii="Times New Roman" w:hAnsi="Times New Roman" w:cs="Times New Roman"/>
          <w:sz w:val="24"/>
          <w:szCs w:val="24"/>
        </w:rPr>
        <w:lastRenderedPageBreak/>
        <w:t xml:space="preserve">government and opposition </w:t>
      </w:r>
      <w:r w:rsidR="00ED024E" w:rsidRPr="0037156B">
        <w:rPr>
          <w:rFonts w:ascii="Times New Roman" w:hAnsi="Times New Roman" w:cs="Times New Roman"/>
          <w:sz w:val="24"/>
          <w:szCs w:val="24"/>
        </w:rPr>
        <w:t>parties</w:t>
      </w:r>
      <w:r w:rsidR="00AD3B5C" w:rsidRPr="0037156B">
        <w:rPr>
          <w:rFonts w:ascii="Times New Roman" w:hAnsi="Times New Roman" w:cs="Times New Roman"/>
          <w:sz w:val="24"/>
          <w:szCs w:val="24"/>
        </w:rPr>
        <w:t xml:space="preserve"> </w:t>
      </w:r>
      <w:r w:rsidR="00DA2E8F" w:rsidRPr="0037156B">
        <w:rPr>
          <w:rFonts w:ascii="Times New Roman" w:hAnsi="Times New Roman" w:cs="Times New Roman"/>
          <w:sz w:val="24"/>
          <w:szCs w:val="24"/>
        </w:rPr>
        <w:t xml:space="preserve">significantly affected the referendum results. However, it seems that </w:t>
      </w:r>
      <w:r w:rsidR="00B64587" w:rsidRPr="0037156B">
        <w:rPr>
          <w:rFonts w:ascii="Times New Roman" w:hAnsi="Times New Roman" w:cs="Times New Roman"/>
          <w:sz w:val="24"/>
          <w:szCs w:val="24"/>
        </w:rPr>
        <w:t>also other factors</w:t>
      </w:r>
      <w:r w:rsidR="00DA2E8F" w:rsidRPr="0037156B">
        <w:rPr>
          <w:rFonts w:ascii="Times New Roman" w:hAnsi="Times New Roman" w:cs="Times New Roman"/>
          <w:sz w:val="24"/>
          <w:szCs w:val="24"/>
        </w:rPr>
        <w:t xml:space="preserve"> contribute to explain part of the territorial variation in the support for the constitutional reform. In particular, </w:t>
      </w:r>
      <w:r w:rsidR="00B64587" w:rsidRPr="0037156B">
        <w:rPr>
          <w:rFonts w:ascii="Times New Roman" w:hAnsi="Times New Roman" w:cs="Times New Roman"/>
          <w:sz w:val="24"/>
          <w:szCs w:val="24"/>
        </w:rPr>
        <w:t>it seems that</w:t>
      </w:r>
      <w:r w:rsidR="00DA2E8F" w:rsidRPr="0037156B">
        <w:rPr>
          <w:rFonts w:ascii="Times New Roman" w:hAnsi="Times New Roman" w:cs="Times New Roman"/>
          <w:sz w:val="24"/>
          <w:szCs w:val="24"/>
        </w:rPr>
        <w:t xml:space="preserve">, regardless of partisan competition, opposition to the reform has come </w:t>
      </w:r>
      <w:r w:rsidR="00A50484" w:rsidRPr="0037156B">
        <w:rPr>
          <w:rFonts w:ascii="Times New Roman" w:hAnsi="Times New Roman" w:cs="Times New Roman"/>
          <w:sz w:val="24"/>
          <w:szCs w:val="24"/>
        </w:rPr>
        <w:t>from</w:t>
      </w:r>
      <w:r w:rsidR="00DA2E8F" w:rsidRPr="0037156B">
        <w:rPr>
          <w:rFonts w:ascii="Times New Roman" w:hAnsi="Times New Roman" w:cs="Times New Roman"/>
          <w:sz w:val="24"/>
          <w:szCs w:val="24"/>
        </w:rPr>
        <w:t xml:space="preserve"> the more deprived and</w:t>
      </w:r>
      <w:r w:rsidR="00A0244B" w:rsidRPr="0037156B">
        <w:rPr>
          <w:rFonts w:ascii="Times New Roman" w:hAnsi="Times New Roman" w:cs="Times New Roman"/>
          <w:sz w:val="24"/>
          <w:szCs w:val="24"/>
        </w:rPr>
        <w:t xml:space="preserve"> socially</w:t>
      </w:r>
      <w:r w:rsidR="00DA2E8F" w:rsidRPr="0037156B">
        <w:rPr>
          <w:rFonts w:ascii="Times New Roman" w:hAnsi="Times New Roman" w:cs="Times New Roman"/>
          <w:sz w:val="24"/>
          <w:szCs w:val="24"/>
        </w:rPr>
        <w:t xml:space="preserve"> vulnerable areas of the country. </w:t>
      </w:r>
    </w:p>
    <w:p w:rsidR="007A3338" w:rsidRPr="0037156B" w:rsidRDefault="007A3338" w:rsidP="0037156B">
      <w:pPr>
        <w:spacing w:line="600" w:lineRule="auto"/>
        <w:jc w:val="both"/>
        <w:rPr>
          <w:rFonts w:ascii="Times New Roman" w:hAnsi="Times New Roman" w:cs="Times New Roman"/>
          <w:sz w:val="24"/>
          <w:szCs w:val="24"/>
        </w:rPr>
      </w:pPr>
    </w:p>
    <w:p w:rsidR="000302A2" w:rsidRPr="004068A6" w:rsidRDefault="006C29FF" w:rsidP="004068A6">
      <w:pPr>
        <w:spacing w:line="600" w:lineRule="auto"/>
        <w:jc w:val="both"/>
        <w:rPr>
          <w:rFonts w:ascii="Times New Roman" w:hAnsi="Times New Roman" w:cs="Times New Roman"/>
          <w:b/>
          <w:sz w:val="24"/>
          <w:szCs w:val="24"/>
        </w:rPr>
      </w:pPr>
      <w:r w:rsidRPr="004068A6">
        <w:rPr>
          <w:rFonts w:ascii="Times New Roman" w:hAnsi="Times New Roman" w:cs="Times New Roman"/>
          <w:b/>
          <w:sz w:val="24"/>
          <w:szCs w:val="24"/>
        </w:rPr>
        <w:t>Framing the Referendum</w:t>
      </w:r>
    </w:p>
    <w:p w:rsidR="000302A2" w:rsidRPr="0037156B" w:rsidRDefault="002820D9" w:rsidP="0037156B">
      <w:pPr>
        <w:spacing w:after="0" w:line="600" w:lineRule="auto"/>
        <w:jc w:val="both"/>
        <w:rPr>
          <w:rFonts w:ascii="Times New Roman" w:hAnsi="Times New Roman" w:cs="Times New Roman"/>
          <w:sz w:val="24"/>
          <w:szCs w:val="24"/>
        </w:rPr>
      </w:pPr>
      <w:r w:rsidRPr="0037156B">
        <w:rPr>
          <w:rFonts w:ascii="Times New Roman" w:hAnsi="Times New Roman" w:cs="Times New Roman"/>
          <w:sz w:val="24"/>
          <w:szCs w:val="24"/>
        </w:rPr>
        <w:t xml:space="preserve">In their study on EU referendums, </w:t>
      </w:r>
      <w:r w:rsidR="00DF355F" w:rsidRPr="0037156B">
        <w:rPr>
          <w:rFonts w:ascii="Times New Roman" w:hAnsi="Times New Roman" w:cs="Times New Roman"/>
          <w:sz w:val="24"/>
          <w:szCs w:val="24"/>
        </w:rPr>
        <w:t xml:space="preserve">Mendez, Mendez </w:t>
      </w:r>
      <w:r w:rsidR="00941640">
        <w:rPr>
          <w:rFonts w:ascii="Times New Roman" w:hAnsi="Times New Roman" w:cs="Times New Roman"/>
          <w:sz w:val="24"/>
          <w:szCs w:val="24"/>
        </w:rPr>
        <w:t>and</w:t>
      </w:r>
      <w:r w:rsidR="00DF355F" w:rsidRPr="0037156B">
        <w:rPr>
          <w:rFonts w:ascii="Times New Roman" w:hAnsi="Times New Roman" w:cs="Times New Roman"/>
          <w:sz w:val="24"/>
          <w:szCs w:val="24"/>
        </w:rPr>
        <w:t xml:space="preserve"> </w:t>
      </w:r>
      <w:proofErr w:type="spellStart"/>
      <w:r w:rsidR="00DF355F" w:rsidRPr="0037156B">
        <w:rPr>
          <w:rFonts w:ascii="Times New Roman" w:hAnsi="Times New Roman" w:cs="Times New Roman"/>
          <w:sz w:val="24"/>
          <w:szCs w:val="24"/>
        </w:rPr>
        <w:t>Triga</w:t>
      </w:r>
      <w:proofErr w:type="spellEnd"/>
      <w:r w:rsidR="00DF355F" w:rsidRPr="0037156B">
        <w:rPr>
          <w:rFonts w:ascii="Times New Roman" w:hAnsi="Times New Roman" w:cs="Times New Roman"/>
          <w:sz w:val="24"/>
          <w:szCs w:val="24"/>
        </w:rPr>
        <w:t xml:space="preserve"> </w:t>
      </w:r>
      <w:r w:rsidR="000302A2" w:rsidRPr="0037156B">
        <w:rPr>
          <w:rFonts w:ascii="Times New Roman" w:hAnsi="Times New Roman" w:cs="Times New Roman"/>
          <w:sz w:val="24"/>
          <w:szCs w:val="24"/>
        </w:rPr>
        <w:t>(2014)</w:t>
      </w:r>
      <w:r w:rsidRPr="0037156B">
        <w:rPr>
          <w:rFonts w:ascii="Times New Roman" w:hAnsi="Times New Roman" w:cs="Times New Roman"/>
          <w:sz w:val="24"/>
          <w:szCs w:val="24"/>
        </w:rPr>
        <w:t xml:space="preserve"> highlight that there might be different motives underlying the decision of political elites to hold a referendum. In particular they identify three logic</w:t>
      </w:r>
      <w:r w:rsidR="00A6194A" w:rsidRPr="0037156B">
        <w:rPr>
          <w:rFonts w:ascii="Times New Roman" w:hAnsi="Times New Roman" w:cs="Times New Roman"/>
          <w:sz w:val="24"/>
          <w:szCs w:val="24"/>
        </w:rPr>
        <w:t>s</w:t>
      </w:r>
      <w:r w:rsidRPr="0037156B">
        <w:rPr>
          <w:rFonts w:ascii="Times New Roman" w:hAnsi="Times New Roman" w:cs="Times New Roman"/>
          <w:sz w:val="24"/>
          <w:szCs w:val="24"/>
        </w:rPr>
        <w:t xml:space="preserve"> and reasons for holding referendums: constitutionality, appropriateness and partisan calculus. In the first case, referendums are constitutionally mandatory and, therefore, politicians do not have any influence on the</w:t>
      </w:r>
      <w:r w:rsidR="00B839C3" w:rsidRPr="0037156B">
        <w:rPr>
          <w:rFonts w:ascii="Times New Roman" w:hAnsi="Times New Roman" w:cs="Times New Roman"/>
          <w:sz w:val="24"/>
          <w:szCs w:val="24"/>
        </w:rPr>
        <w:t xml:space="preserve"> decision to hold a referendum. </w:t>
      </w:r>
      <w:r w:rsidRPr="0037156B">
        <w:rPr>
          <w:rFonts w:ascii="Times New Roman" w:hAnsi="Times New Roman" w:cs="Times New Roman"/>
          <w:sz w:val="24"/>
          <w:szCs w:val="24"/>
        </w:rPr>
        <w:t xml:space="preserve">In the second case, </w:t>
      </w:r>
      <w:r w:rsidR="00B839C3" w:rsidRPr="0037156B">
        <w:rPr>
          <w:rFonts w:ascii="Times New Roman" w:hAnsi="Times New Roman" w:cs="Times New Roman"/>
          <w:sz w:val="24"/>
          <w:szCs w:val="24"/>
        </w:rPr>
        <w:t xml:space="preserve">legitimacy concerns may </w:t>
      </w:r>
      <w:r w:rsidR="00AD1CC6" w:rsidRPr="0037156B">
        <w:rPr>
          <w:rFonts w:ascii="Times New Roman" w:hAnsi="Times New Roman" w:cs="Times New Roman"/>
          <w:sz w:val="24"/>
          <w:szCs w:val="24"/>
        </w:rPr>
        <w:t xml:space="preserve">be the main reason for a referendum. </w:t>
      </w:r>
      <w:r w:rsidR="00587B53" w:rsidRPr="0037156B">
        <w:rPr>
          <w:rFonts w:ascii="Times New Roman" w:hAnsi="Times New Roman" w:cs="Times New Roman"/>
          <w:sz w:val="24"/>
          <w:szCs w:val="24"/>
        </w:rPr>
        <w:t xml:space="preserve">Elites may be forced to hold a referendum because of pressures coming from other parties or the voters. </w:t>
      </w:r>
      <w:r w:rsidR="00180D94" w:rsidRPr="0037156B">
        <w:rPr>
          <w:rFonts w:ascii="Times New Roman" w:hAnsi="Times New Roman" w:cs="Times New Roman"/>
          <w:sz w:val="24"/>
          <w:szCs w:val="24"/>
        </w:rPr>
        <w:t xml:space="preserve">Finally, the logic of partisan calculus might be in place when </w:t>
      </w:r>
      <w:r w:rsidR="00B806A2" w:rsidRPr="0037156B">
        <w:rPr>
          <w:rFonts w:ascii="Times New Roman" w:hAnsi="Times New Roman" w:cs="Times New Roman"/>
          <w:sz w:val="24"/>
          <w:szCs w:val="24"/>
        </w:rPr>
        <w:t xml:space="preserve">ruling parties want </w:t>
      </w:r>
      <w:r w:rsidR="00E40D71">
        <w:rPr>
          <w:rFonts w:ascii="Times New Roman" w:hAnsi="Times New Roman" w:cs="Times New Roman"/>
          <w:sz w:val="24"/>
          <w:szCs w:val="24"/>
        </w:rPr>
        <w:t>to maximiz</w:t>
      </w:r>
      <w:r w:rsidR="00180D94" w:rsidRPr="0037156B">
        <w:rPr>
          <w:rFonts w:ascii="Times New Roman" w:hAnsi="Times New Roman" w:cs="Times New Roman"/>
          <w:sz w:val="24"/>
          <w:szCs w:val="24"/>
        </w:rPr>
        <w:t xml:space="preserve">e their political utility. In this case we can also talk about </w:t>
      </w:r>
      <w:r w:rsidR="00180D94" w:rsidRPr="0037156B">
        <w:rPr>
          <w:rFonts w:ascii="Times New Roman" w:hAnsi="Times New Roman" w:cs="Times New Roman"/>
          <w:i/>
          <w:sz w:val="24"/>
          <w:szCs w:val="24"/>
        </w:rPr>
        <w:t xml:space="preserve">power-reinforcing </w:t>
      </w:r>
      <w:r w:rsidR="00180D94" w:rsidRPr="0037156B">
        <w:rPr>
          <w:rFonts w:ascii="Times New Roman" w:hAnsi="Times New Roman" w:cs="Times New Roman"/>
          <w:sz w:val="24"/>
          <w:szCs w:val="24"/>
        </w:rPr>
        <w:t xml:space="preserve">referendums. </w:t>
      </w:r>
    </w:p>
    <w:p w:rsidR="00D64425" w:rsidRPr="0037156B" w:rsidRDefault="00E40D71" w:rsidP="0037156B">
      <w:pPr>
        <w:spacing w:after="0" w:line="600" w:lineRule="auto"/>
        <w:ind w:firstLine="720"/>
        <w:jc w:val="both"/>
        <w:rPr>
          <w:rFonts w:ascii="Times New Roman" w:hAnsi="Times New Roman" w:cs="Times New Roman"/>
          <w:sz w:val="24"/>
          <w:szCs w:val="24"/>
        </w:rPr>
      </w:pPr>
      <w:r>
        <w:rPr>
          <w:rFonts w:ascii="Times New Roman" w:hAnsi="Times New Roman" w:cs="Times New Roman"/>
          <w:sz w:val="24"/>
          <w:szCs w:val="24"/>
        </w:rPr>
        <w:t>How can we categoriz</w:t>
      </w:r>
      <w:r w:rsidR="00180D94" w:rsidRPr="0037156B">
        <w:rPr>
          <w:rFonts w:ascii="Times New Roman" w:hAnsi="Times New Roman" w:cs="Times New Roman"/>
          <w:sz w:val="24"/>
          <w:szCs w:val="24"/>
        </w:rPr>
        <w:t>e the Italian referendum? In principl</w:t>
      </w:r>
      <w:r w:rsidR="006116B2" w:rsidRPr="0037156B">
        <w:rPr>
          <w:rFonts w:ascii="Times New Roman" w:hAnsi="Times New Roman" w:cs="Times New Roman"/>
          <w:sz w:val="24"/>
          <w:szCs w:val="24"/>
        </w:rPr>
        <w:t>e, this</w:t>
      </w:r>
      <w:r w:rsidR="00180D94" w:rsidRPr="0037156B">
        <w:rPr>
          <w:rFonts w:ascii="Times New Roman" w:hAnsi="Times New Roman" w:cs="Times New Roman"/>
          <w:sz w:val="24"/>
          <w:szCs w:val="24"/>
        </w:rPr>
        <w:t xml:space="preserve"> </w:t>
      </w:r>
      <w:r w:rsidR="000E1248" w:rsidRPr="0037156B">
        <w:rPr>
          <w:rFonts w:ascii="Times New Roman" w:hAnsi="Times New Roman" w:cs="Times New Roman"/>
          <w:sz w:val="24"/>
          <w:szCs w:val="24"/>
        </w:rPr>
        <w:t xml:space="preserve">type of </w:t>
      </w:r>
      <w:r w:rsidR="00180D94" w:rsidRPr="0037156B">
        <w:rPr>
          <w:rFonts w:ascii="Times New Roman" w:hAnsi="Times New Roman" w:cs="Times New Roman"/>
          <w:sz w:val="24"/>
          <w:szCs w:val="24"/>
        </w:rPr>
        <w:t>referendum can be defined as constitutionally mandatory</w:t>
      </w:r>
      <w:r w:rsidR="00A6194A" w:rsidRPr="0037156B">
        <w:rPr>
          <w:rFonts w:ascii="Times New Roman" w:hAnsi="Times New Roman" w:cs="Times New Roman"/>
          <w:sz w:val="24"/>
          <w:szCs w:val="24"/>
        </w:rPr>
        <w:t xml:space="preserve"> under certain (clearly defined) circumstances. </w:t>
      </w:r>
      <w:r w:rsidR="00D21966" w:rsidRPr="0037156B">
        <w:rPr>
          <w:rFonts w:ascii="Times New Roman" w:hAnsi="Times New Roman" w:cs="Times New Roman"/>
          <w:sz w:val="24"/>
          <w:szCs w:val="24"/>
        </w:rPr>
        <w:t>Article 138 of the Italian Constitution</w:t>
      </w:r>
      <w:r w:rsidR="00CB33E8" w:rsidRPr="0037156B">
        <w:rPr>
          <w:rFonts w:ascii="Times New Roman" w:hAnsi="Times New Roman" w:cs="Times New Roman"/>
          <w:sz w:val="24"/>
          <w:szCs w:val="24"/>
        </w:rPr>
        <w:t xml:space="preserve"> states</w:t>
      </w:r>
      <w:r w:rsidR="00D21966" w:rsidRPr="0037156B">
        <w:rPr>
          <w:rFonts w:ascii="Times New Roman" w:hAnsi="Times New Roman" w:cs="Times New Roman"/>
          <w:sz w:val="24"/>
          <w:szCs w:val="24"/>
        </w:rPr>
        <w:t xml:space="preserve"> that</w:t>
      </w:r>
      <w:r w:rsidR="00CB33E8" w:rsidRPr="0037156B">
        <w:rPr>
          <w:rFonts w:ascii="Times New Roman" w:hAnsi="Times New Roman" w:cs="Times New Roman"/>
          <w:sz w:val="24"/>
          <w:szCs w:val="24"/>
        </w:rPr>
        <w:t xml:space="preserve"> a referendum on constitutional reform</w:t>
      </w:r>
      <w:r w:rsidR="00A6194A" w:rsidRPr="0037156B">
        <w:rPr>
          <w:rFonts w:ascii="Times New Roman" w:hAnsi="Times New Roman" w:cs="Times New Roman"/>
          <w:sz w:val="24"/>
          <w:szCs w:val="24"/>
        </w:rPr>
        <w:t xml:space="preserve"> </w:t>
      </w:r>
      <w:r w:rsidR="00A6194A" w:rsidRPr="0037156B">
        <w:rPr>
          <w:rFonts w:ascii="Times New Roman" w:hAnsi="Times New Roman" w:cs="Times New Roman"/>
          <w:sz w:val="24"/>
          <w:szCs w:val="24"/>
        </w:rPr>
        <w:lastRenderedPageBreak/>
        <w:t>cannot be held</w:t>
      </w:r>
      <w:r w:rsidR="00D64425" w:rsidRPr="0037156B">
        <w:rPr>
          <w:rFonts w:ascii="Times New Roman" w:hAnsi="Times New Roman" w:cs="Times New Roman"/>
          <w:sz w:val="24"/>
          <w:szCs w:val="24"/>
        </w:rPr>
        <w:t xml:space="preserve"> </w:t>
      </w:r>
      <w:r w:rsidR="00180D94" w:rsidRPr="0037156B">
        <w:rPr>
          <w:rFonts w:ascii="Times New Roman" w:hAnsi="Times New Roman" w:cs="Times New Roman"/>
          <w:sz w:val="24"/>
          <w:szCs w:val="24"/>
        </w:rPr>
        <w:t xml:space="preserve">if two thirds of both Senate and Chamber of Deputies approve the reform </w:t>
      </w:r>
      <w:r w:rsidR="006116B2" w:rsidRPr="0037156B">
        <w:rPr>
          <w:rFonts w:ascii="Times New Roman" w:hAnsi="Times New Roman" w:cs="Times New Roman"/>
          <w:sz w:val="24"/>
          <w:szCs w:val="24"/>
        </w:rPr>
        <w:t xml:space="preserve">twice </w:t>
      </w:r>
      <w:r w:rsidR="00180D94" w:rsidRPr="0037156B">
        <w:rPr>
          <w:rFonts w:ascii="Times New Roman" w:hAnsi="Times New Roman" w:cs="Times New Roman"/>
          <w:sz w:val="24"/>
          <w:szCs w:val="24"/>
        </w:rPr>
        <w:t>in its final version. If, instead,</w:t>
      </w:r>
      <w:r w:rsidR="006116B2" w:rsidRPr="0037156B">
        <w:rPr>
          <w:rFonts w:ascii="Times New Roman" w:hAnsi="Times New Roman" w:cs="Times New Roman"/>
          <w:sz w:val="24"/>
          <w:szCs w:val="24"/>
        </w:rPr>
        <w:t xml:space="preserve"> </w:t>
      </w:r>
      <w:r w:rsidR="00D64425" w:rsidRPr="0037156B">
        <w:rPr>
          <w:rFonts w:ascii="Times New Roman" w:hAnsi="Times New Roman" w:cs="Times New Roman"/>
          <w:sz w:val="24"/>
          <w:szCs w:val="24"/>
        </w:rPr>
        <w:t>this threshold is not met and the reform is only approved by the absolute majority of representatives in both chambers,</w:t>
      </w:r>
      <w:r w:rsidR="006116B2" w:rsidRPr="0037156B">
        <w:rPr>
          <w:rFonts w:ascii="Times New Roman" w:hAnsi="Times New Roman" w:cs="Times New Roman"/>
          <w:sz w:val="24"/>
          <w:szCs w:val="24"/>
        </w:rPr>
        <w:t xml:space="preserve"> </w:t>
      </w:r>
      <w:r w:rsidR="00B6679E" w:rsidRPr="0037156B">
        <w:rPr>
          <w:rFonts w:ascii="Times New Roman" w:hAnsi="Times New Roman" w:cs="Times New Roman"/>
          <w:sz w:val="24"/>
          <w:szCs w:val="24"/>
        </w:rPr>
        <w:t>then either</w:t>
      </w:r>
      <w:r w:rsidR="006116B2" w:rsidRPr="0037156B">
        <w:rPr>
          <w:rFonts w:ascii="Times New Roman" w:hAnsi="Times New Roman" w:cs="Times New Roman"/>
          <w:sz w:val="24"/>
          <w:szCs w:val="24"/>
        </w:rPr>
        <w:t xml:space="preserve"> </w:t>
      </w:r>
      <w:r w:rsidR="00DE3528" w:rsidRPr="0037156B">
        <w:rPr>
          <w:rFonts w:ascii="Times New Roman" w:hAnsi="Times New Roman" w:cs="Times New Roman"/>
          <w:sz w:val="24"/>
          <w:szCs w:val="24"/>
        </w:rPr>
        <w:t>500,000 voters</w:t>
      </w:r>
      <w:r w:rsidR="00B6679E" w:rsidRPr="0037156B">
        <w:rPr>
          <w:rFonts w:ascii="Times New Roman" w:hAnsi="Times New Roman" w:cs="Times New Roman"/>
          <w:sz w:val="24"/>
          <w:szCs w:val="24"/>
        </w:rPr>
        <w:t>, one</w:t>
      </w:r>
      <w:r w:rsidR="00DE3528" w:rsidRPr="0037156B">
        <w:rPr>
          <w:rFonts w:ascii="Times New Roman" w:hAnsi="Times New Roman" w:cs="Times New Roman"/>
          <w:sz w:val="24"/>
          <w:szCs w:val="24"/>
        </w:rPr>
        <w:t xml:space="preserve"> </w:t>
      </w:r>
      <w:r w:rsidR="00B6679E" w:rsidRPr="0037156B">
        <w:rPr>
          <w:rFonts w:ascii="Times New Roman" w:hAnsi="Times New Roman" w:cs="Times New Roman"/>
          <w:sz w:val="24"/>
          <w:szCs w:val="24"/>
        </w:rPr>
        <w:t xml:space="preserve">fifth of the representatives in each Chamber, </w:t>
      </w:r>
      <w:r w:rsidR="00DE3528" w:rsidRPr="0037156B">
        <w:rPr>
          <w:rFonts w:ascii="Times New Roman" w:hAnsi="Times New Roman" w:cs="Times New Roman"/>
          <w:sz w:val="24"/>
          <w:szCs w:val="24"/>
        </w:rPr>
        <w:t xml:space="preserve">or </w:t>
      </w:r>
      <w:r w:rsidR="00C1500C">
        <w:rPr>
          <w:rFonts w:ascii="Times New Roman" w:hAnsi="Times New Roman" w:cs="Times New Roman"/>
          <w:sz w:val="24"/>
          <w:szCs w:val="24"/>
        </w:rPr>
        <w:t>five</w:t>
      </w:r>
      <w:r w:rsidR="006116B2" w:rsidRPr="0037156B">
        <w:rPr>
          <w:rFonts w:ascii="Times New Roman" w:hAnsi="Times New Roman" w:cs="Times New Roman"/>
          <w:sz w:val="24"/>
          <w:szCs w:val="24"/>
        </w:rPr>
        <w:t xml:space="preserve"> regional councils</w:t>
      </w:r>
      <w:r w:rsidR="00DE3528" w:rsidRPr="0037156B">
        <w:rPr>
          <w:rFonts w:ascii="Times New Roman" w:hAnsi="Times New Roman" w:cs="Times New Roman"/>
          <w:sz w:val="24"/>
          <w:szCs w:val="24"/>
        </w:rPr>
        <w:t xml:space="preserve"> may request submission of the relevant act of parliament to a confirmatory referendum</w:t>
      </w:r>
      <w:r w:rsidR="008334A0">
        <w:rPr>
          <w:rFonts w:ascii="Times New Roman" w:hAnsi="Times New Roman" w:cs="Times New Roman"/>
          <w:sz w:val="24"/>
          <w:szCs w:val="24"/>
        </w:rPr>
        <w:t xml:space="preserve"> (</w:t>
      </w:r>
      <w:proofErr w:type="spellStart"/>
      <w:r w:rsidR="008334A0">
        <w:rPr>
          <w:rFonts w:ascii="Times New Roman" w:hAnsi="Times New Roman" w:cs="Times New Roman"/>
          <w:sz w:val="24"/>
          <w:szCs w:val="24"/>
        </w:rPr>
        <w:t>Pinelli</w:t>
      </w:r>
      <w:proofErr w:type="spellEnd"/>
      <w:r w:rsidR="008334A0">
        <w:rPr>
          <w:rFonts w:ascii="Times New Roman" w:hAnsi="Times New Roman" w:cs="Times New Roman"/>
          <w:sz w:val="24"/>
          <w:szCs w:val="24"/>
        </w:rPr>
        <w:t xml:space="preserve"> 2006</w:t>
      </w:r>
      <w:r w:rsidR="00D21966" w:rsidRPr="0037156B">
        <w:rPr>
          <w:rFonts w:ascii="Times New Roman" w:hAnsi="Times New Roman" w:cs="Times New Roman"/>
          <w:sz w:val="24"/>
          <w:szCs w:val="24"/>
        </w:rPr>
        <w:t>)</w:t>
      </w:r>
      <w:r w:rsidR="005477F5" w:rsidRPr="0037156B">
        <w:rPr>
          <w:rFonts w:ascii="Times New Roman" w:hAnsi="Times New Roman" w:cs="Times New Roman"/>
          <w:sz w:val="24"/>
          <w:szCs w:val="24"/>
        </w:rPr>
        <w:t xml:space="preserve">. Minorities may therefore use the referendum as a ‘constitutional safeguard’ </w:t>
      </w:r>
      <w:r w:rsidR="00CD6105" w:rsidRPr="0037156B">
        <w:rPr>
          <w:rFonts w:ascii="Times New Roman" w:hAnsi="Times New Roman" w:cs="Times New Roman"/>
          <w:sz w:val="24"/>
          <w:szCs w:val="24"/>
        </w:rPr>
        <w:t>(</w:t>
      </w:r>
      <w:proofErr w:type="spellStart"/>
      <w:r w:rsidR="00CD6105" w:rsidRPr="0037156B">
        <w:rPr>
          <w:rFonts w:ascii="Times New Roman" w:hAnsi="Times New Roman" w:cs="Times New Roman"/>
          <w:sz w:val="24"/>
          <w:szCs w:val="24"/>
        </w:rPr>
        <w:t>Kissane</w:t>
      </w:r>
      <w:proofErr w:type="spellEnd"/>
      <w:r w:rsidR="00A11FAA" w:rsidRPr="0037156B">
        <w:rPr>
          <w:rFonts w:ascii="Times New Roman" w:hAnsi="Times New Roman" w:cs="Times New Roman"/>
          <w:sz w:val="24"/>
          <w:szCs w:val="24"/>
        </w:rPr>
        <w:t xml:space="preserve"> 2009) </w:t>
      </w:r>
      <w:r w:rsidR="005477F5" w:rsidRPr="0037156B">
        <w:rPr>
          <w:rFonts w:ascii="Times New Roman" w:hAnsi="Times New Roman" w:cs="Times New Roman"/>
          <w:sz w:val="24"/>
          <w:szCs w:val="24"/>
        </w:rPr>
        <w:t>to challenge the parliamentary majority</w:t>
      </w:r>
      <w:r w:rsidR="00CD6105" w:rsidRPr="0037156B">
        <w:rPr>
          <w:rFonts w:ascii="Times New Roman" w:hAnsi="Times New Roman" w:cs="Times New Roman"/>
          <w:sz w:val="24"/>
          <w:szCs w:val="24"/>
        </w:rPr>
        <w:t xml:space="preserve"> that</w:t>
      </w:r>
      <w:r w:rsidR="005477F5" w:rsidRPr="0037156B">
        <w:rPr>
          <w:rFonts w:ascii="Times New Roman" w:hAnsi="Times New Roman" w:cs="Times New Roman"/>
          <w:sz w:val="24"/>
          <w:szCs w:val="24"/>
        </w:rPr>
        <w:t xml:space="preserve"> passed the constitutional reform, and </w:t>
      </w:r>
      <w:r w:rsidR="00CD6105" w:rsidRPr="0037156B">
        <w:rPr>
          <w:rFonts w:ascii="Times New Roman" w:hAnsi="Times New Roman" w:cs="Times New Roman"/>
          <w:sz w:val="24"/>
          <w:szCs w:val="24"/>
        </w:rPr>
        <w:t>block</w:t>
      </w:r>
      <w:r w:rsidR="005477F5" w:rsidRPr="0037156B">
        <w:rPr>
          <w:rFonts w:ascii="Times New Roman" w:hAnsi="Times New Roman" w:cs="Times New Roman"/>
          <w:sz w:val="24"/>
          <w:szCs w:val="24"/>
        </w:rPr>
        <w:t xml:space="preserve"> any major ‘structural change</w:t>
      </w:r>
      <w:r w:rsidR="00CD6105" w:rsidRPr="0037156B">
        <w:rPr>
          <w:rFonts w:ascii="Times New Roman" w:hAnsi="Times New Roman" w:cs="Times New Roman"/>
          <w:sz w:val="24"/>
          <w:szCs w:val="24"/>
        </w:rPr>
        <w:t>’, which is not approved by consensus</w:t>
      </w:r>
      <w:r w:rsidR="006116B2" w:rsidRPr="0037156B">
        <w:rPr>
          <w:rFonts w:ascii="Times New Roman" w:hAnsi="Times New Roman" w:cs="Times New Roman"/>
          <w:sz w:val="24"/>
          <w:szCs w:val="24"/>
        </w:rPr>
        <w:t xml:space="preserve">. </w:t>
      </w:r>
      <w:r w:rsidR="00B6679E" w:rsidRPr="0037156B">
        <w:rPr>
          <w:rFonts w:ascii="Times New Roman" w:hAnsi="Times New Roman" w:cs="Times New Roman"/>
          <w:sz w:val="24"/>
          <w:szCs w:val="24"/>
        </w:rPr>
        <w:t>An interesting aspect</w:t>
      </w:r>
      <w:r w:rsidR="006116B2" w:rsidRPr="0037156B">
        <w:rPr>
          <w:rFonts w:ascii="Times New Roman" w:hAnsi="Times New Roman" w:cs="Times New Roman"/>
          <w:sz w:val="24"/>
          <w:szCs w:val="24"/>
        </w:rPr>
        <w:t xml:space="preserve"> </w:t>
      </w:r>
      <w:r w:rsidR="00DB3949" w:rsidRPr="0037156B">
        <w:rPr>
          <w:rFonts w:ascii="Times New Roman" w:hAnsi="Times New Roman" w:cs="Times New Roman"/>
          <w:sz w:val="24"/>
          <w:szCs w:val="24"/>
        </w:rPr>
        <w:t xml:space="preserve">is that, </w:t>
      </w:r>
      <w:r w:rsidR="006116B2" w:rsidRPr="0037156B">
        <w:rPr>
          <w:rFonts w:ascii="Times New Roman" w:hAnsi="Times New Roman" w:cs="Times New Roman"/>
          <w:sz w:val="24"/>
          <w:szCs w:val="24"/>
        </w:rPr>
        <w:t xml:space="preserve">in </w:t>
      </w:r>
      <w:r w:rsidR="00381E3D" w:rsidRPr="0037156B">
        <w:rPr>
          <w:rFonts w:ascii="Times New Roman" w:hAnsi="Times New Roman" w:cs="Times New Roman"/>
          <w:sz w:val="24"/>
          <w:szCs w:val="24"/>
        </w:rPr>
        <w:t>the</w:t>
      </w:r>
      <w:r w:rsidR="00DB3949" w:rsidRPr="0037156B">
        <w:rPr>
          <w:rFonts w:ascii="Times New Roman" w:hAnsi="Times New Roman" w:cs="Times New Roman"/>
          <w:sz w:val="24"/>
          <w:szCs w:val="24"/>
        </w:rPr>
        <w:t xml:space="preserve"> case</w:t>
      </w:r>
      <w:r w:rsidR="00381E3D" w:rsidRPr="0037156B">
        <w:rPr>
          <w:rFonts w:ascii="Times New Roman" w:hAnsi="Times New Roman" w:cs="Times New Roman"/>
          <w:sz w:val="24"/>
          <w:szCs w:val="24"/>
        </w:rPr>
        <w:t xml:space="preserve"> discussed by this article</w:t>
      </w:r>
      <w:r w:rsidR="00DB3949" w:rsidRPr="0037156B">
        <w:rPr>
          <w:rFonts w:ascii="Times New Roman" w:hAnsi="Times New Roman" w:cs="Times New Roman"/>
          <w:sz w:val="24"/>
          <w:szCs w:val="24"/>
        </w:rPr>
        <w:t>, s</w:t>
      </w:r>
      <w:r w:rsidR="006116B2" w:rsidRPr="0037156B">
        <w:rPr>
          <w:rFonts w:ascii="Times New Roman" w:hAnsi="Times New Roman" w:cs="Times New Roman"/>
          <w:sz w:val="24"/>
          <w:szCs w:val="24"/>
        </w:rPr>
        <w:t>ignatures</w:t>
      </w:r>
      <w:r w:rsidR="004962C6" w:rsidRPr="0037156B">
        <w:rPr>
          <w:rFonts w:ascii="Times New Roman" w:hAnsi="Times New Roman" w:cs="Times New Roman"/>
          <w:sz w:val="24"/>
          <w:szCs w:val="24"/>
        </w:rPr>
        <w:t xml:space="preserve"> to trigger</w:t>
      </w:r>
      <w:r w:rsidR="00DB3949" w:rsidRPr="0037156B">
        <w:rPr>
          <w:rFonts w:ascii="Times New Roman" w:hAnsi="Times New Roman" w:cs="Times New Roman"/>
          <w:sz w:val="24"/>
          <w:szCs w:val="24"/>
        </w:rPr>
        <w:t xml:space="preserve"> a referendum</w:t>
      </w:r>
      <w:r w:rsidR="006116B2" w:rsidRPr="0037156B">
        <w:rPr>
          <w:rFonts w:ascii="Times New Roman" w:hAnsi="Times New Roman" w:cs="Times New Roman"/>
          <w:sz w:val="24"/>
          <w:szCs w:val="24"/>
        </w:rPr>
        <w:t xml:space="preserve"> </w:t>
      </w:r>
      <w:r w:rsidR="00DB3949" w:rsidRPr="0037156B">
        <w:rPr>
          <w:rFonts w:ascii="Times New Roman" w:hAnsi="Times New Roman" w:cs="Times New Roman"/>
          <w:sz w:val="24"/>
          <w:szCs w:val="24"/>
        </w:rPr>
        <w:t>were directly</w:t>
      </w:r>
      <w:r w:rsidR="006116B2" w:rsidRPr="0037156B">
        <w:rPr>
          <w:rFonts w:ascii="Times New Roman" w:hAnsi="Times New Roman" w:cs="Times New Roman"/>
          <w:sz w:val="24"/>
          <w:szCs w:val="24"/>
        </w:rPr>
        <w:t xml:space="preserve"> collected by the majority parties.</w:t>
      </w:r>
      <w:r w:rsidR="002F3686" w:rsidRPr="0037156B">
        <w:rPr>
          <w:rFonts w:ascii="Times New Roman" w:hAnsi="Times New Roman" w:cs="Times New Roman"/>
          <w:sz w:val="24"/>
          <w:szCs w:val="24"/>
        </w:rPr>
        <w:t xml:space="preserve"> </w:t>
      </w:r>
      <w:r w:rsidR="004962C6" w:rsidRPr="0037156B">
        <w:rPr>
          <w:rFonts w:ascii="Times New Roman" w:hAnsi="Times New Roman" w:cs="Times New Roman"/>
          <w:sz w:val="24"/>
          <w:szCs w:val="24"/>
        </w:rPr>
        <w:t>At first sight, this may seem paradoxical, since by triggering a ref</w:t>
      </w:r>
      <w:r w:rsidR="00CB33E8" w:rsidRPr="0037156B">
        <w:rPr>
          <w:rFonts w:ascii="Times New Roman" w:hAnsi="Times New Roman" w:cs="Times New Roman"/>
          <w:sz w:val="24"/>
          <w:szCs w:val="24"/>
        </w:rPr>
        <w:t>erendum, the majority included a</w:t>
      </w:r>
      <w:r w:rsidR="004962C6" w:rsidRPr="0037156B">
        <w:rPr>
          <w:rFonts w:ascii="Times New Roman" w:hAnsi="Times New Roman" w:cs="Times New Roman"/>
          <w:sz w:val="24"/>
          <w:szCs w:val="24"/>
        </w:rPr>
        <w:t>n additional veto player</w:t>
      </w:r>
      <w:r w:rsidR="00941640" w:rsidRPr="0037156B">
        <w:rPr>
          <w:rFonts w:ascii="Times New Roman" w:hAnsi="Times New Roman" w:cs="Times New Roman"/>
          <w:sz w:val="24"/>
          <w:szCs w:val="24"/>
        </w:rPr>
        <w:t>, the voters</w:t>
      </w:r>
      <w:r w:rsidR="00941640">
        <w:rPr>
          <w:rFonts w:ascii="Times New Roman" w:hAnsi="Times New Roman" w:cs="Times New Roman"/>
          <w:sz w:val="24"/>
          <w:szCs w:val="24"/>
        </w:rPr>
        <w:t>,</w:t>
      </w:r>
      <w:r w:rsidR="004962C6" w:rsidRPr="0037156B">
        <w:rPr>
          <w:rFonts w:ascii="Times New Roman" w:hAnsi="Times New Roman" w:cs="Times New Roman"/>
          <w:sz w:val="24"/>
          <w:szCs w:val="24"/>
        </w:rPr>
        <w:t xml:space="preserve"> in the </w:t>
      </w:r>
      <w:r w:rsidR="00CB33E8" w:rsidRPr="0037156B">
        <w:rPr>
          <w:rFonts w:ascii="Times New Roman" w:hAnsi="Times New Roman" w:cs="Times New Roman"/>
          <w:sz w:val="24"/>
          <w:szCs w:val="24"/>
        </w:rPr>
        <w:t>decision</w:t>
      </w:r>
      <w:r w:rsidR="004962C6" w:rsidRPr="0037156B">
        <w:rPr>
          <w:rFonts w:ascii="Times New Roman" w:hAnsi="Times New Roman" w:cs="Times New Roman"/>
          <w:sz w:val="24"/>
          <w:szCs w:val="24"/>
        </w:rPr>
        <w:t xml:space="preserve"> making process (Hug and </w:t>
      </w:r>
      <w:proofErr w:type="spellStart"/>
      <w:r w:rsidR="004962C6" w:rsidRPr="0037156B">
        <w:rPr>
          <w:rFonts w:ascii="Times New Roman" w:hAnsi="Times New Roman" w:cs="Times New Roman"/>
          <w:sz w:val="24"/>
          <w:szCs w:val="24"/>
        </w:rPr>
        <w:t>Tsebelis</w:t>
      </w:r>
      <w:proofErr w:type="spellEnd"/>
      <w:r w:rsidR="004962C6" w:rsidRPr="0037156B">
        <w:rPr>
          <w:rFonts w:ascii="Times New Roman" w:hAnsi="Times New Roman" w:cs="Times New Roman"/>
          <w:sz w:val="24"/>
          <w:szCs w:val="24"/>
        </w:rPr>
        <w:t xml:space="preserve"> 2002).</w:t>
      </w:r>
      <w:r w:rsidR="00CB33E8" w:rsidRPr="0037156B">
        <w:rPr>
          <w:rFonts w:ascii="Times New Roman" w:hAnsi="Times New Roman" w:cs="Times New Roman"/>
          <w:sz w:val="24"/>
          <w:szCs w:val="24"/>
        </w:rPr>
        <w:t xml:space="preserve"> </w:t>
      </w:r>
      <w:r w:rsidR="00B577D5" w:rsidRPr="0037156B">
        <w:rPr>
          <w:rFonts w:ascii="Times New Roman" w:hAnsi="Times New Roman" w:cs="Times New Roman"/>
          <w:sz w:val="24"/>
          <w:szCs w:val="24"/>
        </w:rPr>
        <w:t xml:space="preserve">As also argued by </w:t>
      </w:r>
      <w:proofErr w:type="spellStart"/>
      <w:r w:rsidR="00B577D5" w:rsidRPr="0037156B">
        <w:rPr>
          <w:rFonts w:ascii="Times New Roman" w:hAnsi="Times New Roman" w:cs="Times New Roman"/>
          <w:sz w:val="24"/>
          <w:szCs w:val="24"/>
        </w:rPr>
        <w:t>Bogdanor</w:t>
      </w:r>
      <w:proofErr w:type="spellEnd"/>
      <w:r w:rsidR="00B577D5" w:rsidRPr="0037156B">
        <w:rPr>
          <w:rFonts w:ascii="Times New Roman" w:hAnsi="Times New Roman" w:cs="Times New Roman"/>
          <w:sz w:val="24"/>
          <w:szCs w:val="24"/>
        </w:rPr>
        <w:t xml:space="preserve"> (1994</w:t>
      </w:r>
      <w:r w:rsidR="001230DA" w:rsidRPr="0037156B">
        <w:rPr>
          <w:rFonts w:ascii="Times New Roman" w:hAnsi="Times New Roman" w:cs="Times New Roman"/>
          <w:sz w:val="24"/>
          <w:szCs w:val="24"/>
        </w:rPr>
        <w:t>), political elites may not be inclined to rely on referendums due to their unexpected results.</w:t>
      </w:r>
    </w:p>
    <w:p w:rsidR="00DD1BD1" w:rsidRPr="0037156B" w:rsidRDefault="00381E3D" w:rsidP="0037156B">
      <w:pPr>
        <w:spacing w:after="0" w:line="600" w:lineRule="auto"/>
        <w:ind w:firstLine="720"/>
        <w:jc w:val="both"/>
        <w:rPr>
          <w:rFonts w:ascii="Times New Roman" w:hAnsi="Times New Roman" w:cs="Times New Roman"/>
          <w:sz w:val="24"/>
          <w:szCs w:val="24"/>
        </w:rPr>
      </w:pPr>
      <w:r w:rsidRPr="0037156B">
        <w:rPr>
          <w:rFonts w:ascii="Times New Roman" w:hAnsi="Times New Roman" w:cs="Times New Roman"/>
          <w:sz w:val="24"/>
          <w:szCs w:val="24"/>
        </w:rPr>
        <w:t xml:space="preserve">Prime Minister </w:t>
      </w:r>
      <w:proofErr w:type="spellStart"/>
      <w:r w:rsidRPr="0037156B">
        <w:rPr>
          <w:rFonts w:ascii="Times New Roman" w:hAnsi="Times New Roman" w:cs="Times New Roman"/>
          <w:sz w:val="24"/>
          <w:szCs w:val="24"/>
        </w:rPr>
        <w:t>Matteo</w:t>
      </w:r>
      <w:proofErr w:type="spellEnd"/>
      <w:r w:rsidRPr="0037156B">
        <w:rPr>
          <w:rFonts w:ascii="Times New Roman" w:hAnsi="Times New Roman" w:cs="Times New Roman"/>
          <w:sz w:val="24"/>
          <w:szCs w:val="24"/>
        </w:rPr>
        <w:t xml:space="preserve"> </w:t>
      </w:r>
      <w:proofErr w:type="spellStart"/>
      <w:r w:rsidRPr="0037156B">
        <w:rPr>
          <w:rFonts w:ascii="Times New Roman" w:hAnsi="Times New Roman" w:cs="Times New Roman"/>
          <w:sz w:val="24"/>
          <w:szCs w:val="24"/>
        </w:rPr>
        <w:t>Renzi</w:t>
      </w:r>
      <w:proofErr w:type="spellEnd"/>
      <w:r w:rsidRPr="0037156B">
        <w:rPr>
          <w:rFonts w:ascii="Times New Roman" w:hAnsi="Times New Roman" w:cs="Times New Roman"/>
          <w:sz w:val="24"/>
          <w:szCs w:val="24"/>
        </w:rPr>
        <w:t xml:space="preserve">, </w:t>
      </w:r>
      <w:r w:rsidR="005D635F" w:rsidRPr="0037156B">
        <w:rPr>
          <w:rFonts w:ascii="Times New Roman" w:hAnsi="Times New Roman" w:cs="Times New Roman"/>
          <w:sz w:val="24"/>
          <w:szCs w:val="24"/>
        </w:rPr>
        <w:t>who strongly supported this reform,</w:t>
      </w:r>
      <w:r w:rsidR="006116B2" w:rsidRPr="0037156B">
        <w:rPr>
          <w:rFonts w:ascii="Times New Roman" w:hAnsi="Times New Roman" w:cs="Times New Roman"/>
          <w:sz w:val="24"/>
          <w:szCs w:val="24"/>
        </w:rPr>
        <w:t xml:space="preserve"> replaced the logic of </w:t>
      </w:r>
      <w:r w:rsidR="00DB3949" w:rsidRPr="0037156B">
        <w:rPr>
          <w:rFonts w:ascii="Times New Roman" w:hAnsi="Times New Roman" w:cs="Times New Roman"/>
          <w:sz w:val="24"/>
          <w:szCs w:val="24"/>
        </w:rPr>
        <w:t>constitutionality (and even appropriateness)</w:t>
      </w:r>
      <w:r w:rsidR="006116B2" w:rsidRPr="0037156B">
        <w:rPr>
          <w:rFonts w:ascii="Times New Roman" w:hAnsi="Times New Roman" w:cs="Times New Roman"/>
          <w:sz w:val="24"/>
          <w:szCs w:val="24"/>
        </w:rPr>
        <w:t xml:space="preserve"> with partisan calculus. Indeed, </w:t>
      </w:r>
      <w:r w:rsidR="00DB3949" w:rsidRPr="0037156B">
        <w:rPr>
          <w:rFonts w:ascii="Times New Roman" w:hAnsi="Times New Roman" w:cs="Times New Roman"/>
          <w:sz w:val="24"/>
          <w:szCs w:val="24"/>
        </w:rPr>
        <w:t>he believed that his leaders</w:t>
      </w:r>
      <w:r w:rsidRPr="0037156B">
        <w:rPr>
          <w:rFonts w:ascii="Times New Roman" w:hAnsi="Times New Roman" w:cs="Times New Roman"/>
          <w:sz w:val="24"/>
          <w:szCs w:val="24"/>
        </w:rPr>
        <w:t xml:space="preserve">hip would hugely benefit </w:t>
      </w:r>
      <w:r w:rsidR="00DB3949" w:rsidRPr="0037156B">
        <w:rPr>
          <w:rFonts w:ascii="Times New Roman" w:hAnsi="Times New Roman" w:cs="Times New Roman"/>
          <w:sz w:val="24"/>
          <w:szCs w:val="24"/>
        </w:rPr>
        <w:t xml:space="preserve">from a campaign </w:t>
      </w:r>
      <w:r w:rsidRPr="0037156B">
        <w:rPr>
          <w:rFonts w:ascii="Times New Roman" w:hAnsi="Times New Roman" w:cs="Times New Roman"/>
          <w:sz w:val="24"/>
          <w:szCs w:val="24"/>
        </w:rPr>
        <w:t>that</w:t>
      </w:r>
      <w:r w:rsidR="00DB3949" w:rsidRPr="0037156B">
        <w:rPr>
          <w:rFonts w:ascii="Times New Roman" w:hAnsi="Times New Roman" w:cs="Times New Roman"/>
          <w:sz w:val="24"/>
          <w:szCs w:val="24"/>
        </w:rPr>
        <w:t xml:space="preserve"> would portray him as the </w:t>
      </w:r>
      <w:r w:rsidR="00BC5FF0" w:rsidRPr="0037156B">
        <w:rPr>
          <w:rFonts w:ascii="Times New Roman" w:hAnsi="Times New Roman" w:cs="Times New Roman"/>
          <w:sz w:val="24"/>
          <w:szCs w:val="24"/>
        </w:rPr>
        <w:t>political champion</w:t>
      </w:r>
      <w:r w:rsidR="00DB3949" w:rsidRPr="0037156B">
        <w:rPr>
          <w:rFonts w:ascii="Times New Roman" w:hAnsi="Times New Roman" w:cs="Times New Roman"/>
          <w:sz w:val="24"/>
          <w:szCs w:val="24"/>
        </w:rPr>
        <w:t xml:space="preserve"> of issues such as</w:t>
      </w:r>
      <w:r w:rsidR="006116B2" w:rsidRPr="0037156B">
        <w:rPr>
          <w:rFonts w:ascii="Times New Roman" w:hAnsi="Times New Roman" w:cs="Times New Roman"/>
          <w:sz w:val="24"/>
          <w:szCs w:val="24"/>
        </w:rPr>
        <w:t xml:space="preserve"> the reduction of the nu</w:t>
      </w:r>
      <w:r w:rsidR="00DB3949" w:rsidRPr="0037156B">
        <w:rPr>
          <w:rFonts w:ascii="Times New Roman" w:hAnsi="Times New Roman" w:cs="Times New Roman"/>
          <w:sz w:val="24"/>
          <w:szCs w:val="24"/>
        </w:rPr>
        <w:t>mber of MPs,</w:t>
      </w:r>
      <w:r w:rsidR="002613A6">
        <w:rPr>
          <w:rFonts w:ascii="Times New Roman" w:hAnsi="Times New Roman" w:cs="Times New Roman"/>
          <w:sz w:val="24"/>
          <w:szCs w:val="24"/>
        </w:rPr>
        <w:t xml:space="preserve"> less expensive representative institutions (for instance, by reducing the salary of regional councillors)</w:t>
      </w:r>
      <w:r w:rsidR="00DB3949" w:rsidRPr="0037156B">
        <w:rPr>
          <w:rFonts w:ascii="Times New Roman" w:hAnsi="Times New Roman" w:cs="Times New Roman"/>
          <w:sz w:val="24"/>
          <w:szCs w:val="24"/>
        </w:rPr>
        <w:t xml:space="preserve">, </w:t>
      </w:r>
      <w:r w:rsidR="00225C7C" w:rsidRPr="0037156B">
        <w:rPr>
          <w:rFonts w:ascii="Times New Roman" w:hAnsi="Times New Roman" w:cs="Times New Roman"/>
          <w:sz w:val="24"/>
          <w:szCs w:val="24"/>
        </w:rPr>
        <w:t>abolition of</w:t>
      </w:r>
      <w:r w:rsidR="00DB3949" w:rsidRPr="0037156B">
        <w:rPr>
          <w:rFonts w:ascii="Times New Roman" w:hAnsi="Times New Roman" w:cs="Times New Roman"/>
          <w:sz w:val="24"/>
          <w:szCs w:val="24"/>
        </w:rPr>
        <w:t xml:space="preserve"> the symmetrical bicameral system and </w:t>
      </w:r>
      <w:r w:rsidR="00225C7C" w:rsidRPr="0037156B">
        <w:rPr>
          <w:rFonts w:ascii="Times New Roman" w:hAnsi="Times New Roman" w:cs="Times New Roman"/>
          <w:sz w:val="24"/>
          <w:szCs w:val="24"/>
        </w:rPr>
        <w:t>reduction of</w:t>
      </w:r>
      <w:r w:rsidR="00DB3949" w:rsidRPr="0037156B">
        <w:rPr>
          <w:rFonts w:ascii="Times New Roman" w:hAnsi="Times New Roman" w:cs="Times New Roman"/>
          <w:sz w:val="24"/>
          <w:szCs w:val="24"/>
        </w:rPr>
        <w:t xml:space="preserve"> the powers of the </w:t>
      </w:r>
      <w:r w:rsidR="00225C7C" w:rsidRPr="0037156B">
        <w:rPr>
          <w:rFonts w:ascii="Times New Roman" w:hAnsi="Times New Roman" w:cs="Times New Roman"/>
          <w:sz w:val="24"/>
          <w:szCs w:val="24"/>
        </w:rPr>
        <w:t>regions</w:t>
      </w:r>
      <w:r w:rsidR="00E50B93" w:rsidRPr="0037156B">
        <w:rPr>
          <w:rFonts w:ascii="Times New Roman" w:hAnsi="Times New Roman" w:cs="Times New Roman"/>
          <w:sz w:val="24"/>
          <w:szCs w:val="24"/>
        </w:rPr>
        <w:t xml:space="preserve">. </w:t>
      </w:r>
      <w:r w:rsidR="005D635F" w:rsidRPr="0037156B">
        <w:rPr>
          <w:rFonts w:ascii="Times New Roman" w:hAnsi="Times New Roman" w:cs="Times New Roman"/>
          <w:i/>
          <w:sz w:val="24"/>
          <w:szCs w:val="24"/>
        </w:rPr>
        <w:t>De facto</w:t>
      </w:r>
      <w:r w:rsidR="005D635F" w:rsidRPr="0037156B">
        <w:rPr>
          <w:rFonts w:ascii="Times New Roman" w:hAnsi="Times New Roman" w:cs="Times New Roman"/>
          <w:sz w:val="24"/>
          <w:szCs w:val="24"/>
        </w:rPr>
        <w:t xml:space="preserve">, this referendum could </w:t>
      </w:r>
      <w:r w:rsidR="00E50B93" w:rsidRPr="0037156B">
        <w:rPr>
          <w:rFonts w:ascii="Times New Roman" w:hAnsi="Times New Roman" w:cs="Times New Roman"/>
          <w:sz w:val="24"/>
          <w:szCs w:val="24"/>
        </w:rPr>
        <w:t>be even</w:t>
      </w:r>
      <w:r w:rsidR="005D635F" w:rsidRPr="0037156B">
        <w:rPr>
          <w:rFonts w:ascii="Times New Roman" w:hAnsi="Times New Roman" w:cs="Times New Roman"/>
          <w:sz w:val="24"/>
          <w:szCs w:val="24"/>
        </w:rPr>
        <w:t xml:space="preserve"> considered a ‘government-initiated referendum’ and, </w:t>
      </w:r>
      <w:r w:rsidR="005D635F" w:rsidRPr="0037156B">
        <w:rPr>
          <w:rFonts w:ascii="Times New Roman" w:hAnsi="Times New Roman" w:cs="Times New Roman"/>
          <w:sz w:val="24"/>
          <w:szCs w:val="24"/>
        </w:rPr>
        <w:lastRenderedPageBreak/>
        <w:t>more specifically, a ‘plebiscitary referendum’</w:t>
      </w:r>
      <w:r w:rsidR="00E50B93" w:rsidRPr="0037156B">
        <w:rPr>
          <w:rFonts w:ascii="Times New Roman" w:hAnsi="Times New Roman" w:cs="Times New Roman"/>
          <w:sz w:val="24"/>
          <w:szCs w:val="24"/>
        </w:rPr>
        <w:t xml:space="preserve">. Morel (2001: 59) refers to the French example of Charles de Gaulle’s referendums exploited ‘in the hope of using the anticipated positive results as a </w:t>
      </w:r>
      <w:r w:rsidR="002613A6">
        <w:rPr>
          <w:rFonts w:ascii="Times New Roman" w:hAnsi="Times New Roman" w:cs="Times New Roman"/>
          <w:sz w:val="24"/>
          <w:szCs w:val="24"/>
        </w:rPr>
        <w:t>springboard to imminent success’</w:t>
      </w:r>
      <w:r w:rsidR="00E50B93" w:rsidRPr="0037156B">
        <w:rPr>
          <w:rFonts w:ascii="Times New Roman" w:hAnsi="Times New Roman" w:cs="Times New Roman"/>
          <w:sz w:val="24"/>
          <w:szCs w:val="24"/>
        </w:rPr>
        <w:t>.</w:t>
      </w:r>
      <w:r w:rsidR="005D635F" w:rsidRPr="0037156B">
        <w:rPr>
          <w:rFonts w:ascii="Times New Roman" w:hAnsi="Times New Roman" w:cs="Times New Roman"/>
          <w:sz w:val="24"/>
          <w:szCs w:val="24"/>
        </w:rPr>
        <w:t xml:space="preserve"> Using Smith’s (1976) typologies of referendums, one can talk about </w:t>
      </w:r>
      <w:r w:rsidR="00B6679E" w:rsidRPr="0037156B">
        <w:rPr>
          <w:rFonts w:ascii="Times New Roman" w:hAnsi="Times New Roman" w:cs="Times New Roman"/>
          <w:sz w:val="24"/>
          <w:szCs w:val="24"/>
        </w:rPr>
        <w:t>‘</w:t>
      </w:r>
      <w:r w:rsidR="005D635F" w:rsidRPr="0037156B">
        <w:rPr>
          <w:rFonts w:ascii="Times New Roman" w:hAnsi="Times New Roman" w:cs="Times New Roman"/>
          <w:sz w:val="24"/>
          <w:szCs w:val="24"/>
        </w:rPr>
        <w:t>controlled</w:t>
      </w:r>
      <w:r w:rsidR="00B6679E" w:rsidRPr="0037156B">
        <w:rPr>
          <w:rFonts w:ascii="Times New Roman" w:hAnsi="Times New Roman" w:cs="Times New Roman"/>
          <w:sz w:val="24"/>
          <w:szCs w:val="24"/>
        </w:rPr>
        <w:t>’ or ‘</w:t>
      </w:r>
      <w:r w:rsidR="005D635F" w:rsidRPr="0037156B">
        <w:rPr>
          <w:rFonts w:ascii="Times New Roman" w:hAnsi="Times New Roman" w:cs="Times New Roman"/>
          <w:sz w:val="24"/>
          <w:szCs w:val="24"/>
        </w:rPr>
        <w:t>pro-hegemonic</w:t>
      </w:r>
      <w:r w:rsidR="00B6679E" w:rsidRPr="0037156B">
        <w:rPr>
          <w:rFonts w:ascii="Times New Roman" w:hAnsi="Times New Roman" w:cs="Times New Roman"/>
          <w:sz w:val="24"/>
          <w:szCs w:val="24"/>
        </w:rPr>
        <w:t>’</w:t>
      </w:r>
      <w:r w:rsidR="005D635F" w:rsidRPr="0037156B">
        <w:rPr>
          <w:rFonts w:ascii="Times New Roman" w:hAnsi="Times New Roman" w:cs="Times New Roman"/>
          <w:sz w:val="24"/>
          <w:szCs w:val="24"/>
        </w:rPr>
        <w:t xml:space="preserve"> referendum. This means that the initial intention of the government was to rely on popular issues to strengthen its authority. </w:t>
      </w:r>
    </w:p>
    <w:p w:rsidR="00180D94" w:rsidRPr="0037156B" w:rsidRDefault="00BE0391" w:rsidP="0037156B">
      <w:pPr>
        <w:spacing w:after="0" w:line="600" w:lineRule="auto"/>
        <w:ind w:firstLine="720"/>
        <w:jc w:val="both"/>
        <w:rPr>
          <w:rFonts w:ascii="Times New Roman" w:hAnsi="Times New Roman" w:cs="Times New Roman"/>
          <w:sz w:val="24"/>
          <w:szCs w:val="24"/>
        </w:rPr>
      </w:pPr>
      <w:r>
        <w:rPr>
          <w:rFonts w:ascii="Times New Roman" w:hAnsi="Times New Roman" w:cs="Times New Roman"/>
          <w:sz w:val="24"/>
          <w:szCs w:val="24"/>
        </w:rPr>
        <w:t>However,</w:t>
      </w:r>
      <w:r w:rsidR="002613A6">
        <w:rPr>
          <w:rFonts w:ascii="Times New Roman" w:hAnsi="Times New Roman" w:cs="Times New Roman"/>
          <w:sz w:val="24"/>
          <w:szCs w:val="24"/>
        </w:rPr>
        <w:t xml:space="preserve"> r</w:t>
      </w:r>
      <w:r w:rsidR="00687A3A" w:rsidRPr="0037156B">
        <w:rPr>
          <w:rFonts w:ascii="Times New Roman" w:hAnsi="Times New Roman" w:cs="Times New Roman"/>
          <w:sz w:val="24"/>
          <w:szCs w:val="24"/>
        </w:rPr>
        <w:t xml:space="preserve">ather than considering the specific points of the reform and build consensus on them, the initial intention of </w:t>
      </w:r>
      <w:proofErr w:type="spellStart"/>
      <w:r w:rsidR="00893CC7" w:rsidRPr="0037156B">
        <w:rPr>
          <w:rFonts w:ascii="Times New Roman" w:hAnsi="Times New Roman" w:cs="Times New Roman"/>
          <w:sz w:val="24"/>
          <w:szCs w:val="24"/>
        </w:rPr>
        <w:t>Matteo</w:t>
      </w:r>
      <w:proofErr w:type="spellEnd"/>
      <w:r w:rsidR="00893CC7" w:rsidRPr="0037156B">
        <w:rPr>
          <w:rFonts w:ascii="Times New Roman" w:hAnsi="Times New Roman" w:cs="Times New Roman"/>
          <w:sz w:val="24"/>
          <w:szCs w:val="24"/>
        </w:rPr>
        <w:t xml:space="preserve"> </w:t>
      </w:r>
      <w:proofErr w:type="spellStart"/>
      <w:r w:rsidR="00893CC7" w:rsidRPr="0037156B">
        <w:rPr>
          <w:rFonts w:ascii="Times New Roman" w:hAnsi="Times New Roman" w:cs="Times New Roman"/>
          <w:sz w:val="24"/>
          <w:szCs w:val="24"/>
        </w:rPr>
        <w:t>Renzi</w:t>
      </w:r>
      <w:proofErr w:type="spellEnd"/>
      <w:r w:rsidR="00687A3A" w:rsidRPr="0037156B">
        <w:rPr>
          <w:rFonts w:ascii="Times New Roman" w:hAnsi="Times New Roman" w:cs="Times New Roman"/>
          <w:sz w:val="24"/>
          <w:szCs w:val="24"/>
        </w:rPr>
        <w:t xml:space="preserve"> was to transform the referendum into a ‘</w:t>
      </w:r>
      <w:proofErr w:type="spellStart"/>
      <w:r w:rsidR="00687A3A" w:rsidRPr="0037156B">
        <w:rPr>
          <w:rFonts w:ascii="Times New Roman" w:hAnsi="Times New Roman" w:cs="Times New Roman"/>
          <w:sz w:val="24"/>
          <w:szCs w:val="24"/>
        </w:rPr>
        <w:t>majoritarian</w:t>
      </w:r>
      <w:proofErr w:type="spellEnd"/>
      <w:r w:rsidR="00687A3A" w:rsidRPr="0037156B">
        <w:rPr>
          <w:rFonts w:ascii="Times New Roman" w:hAnsi="Times New Roman" w:cs="Times New Roman"/>
          <w:sz w:val="24"/>
          <w:szCs w:val="24"/>
        </w:rPr>
        <w:t>’ electoral event</w:t>
      </w:r>
      <w:r w:rsidR="008005EB" w:rsidRPr="0037156B">
        <w:rPr>
          <w:rFonts w:ascii="Times New Roman" w:hAnsi="Times New Roman" w:cs="Times New Roman"/>
          <w:sz w:val="24"/>
          <w:szCs w:val="24"/>
        </w:rPr>
        <w:t xml:space="preserve"> on the future of </w:t>
      </w:r>
      <w:r w:rsidR="00893CC7" w:rsidRPr="0037156B">
        <w:rPr>
          <w:rFonts w:ascii="Times New Roman" w:hAnsi="Times New Roman" w:cs="Times New Roman"/>
          <w:sz w:val="24"/>
          <w:szCs w:val="24"/>
        </w:rPr>
        <w:t>his government</w:t>
      </w:r>
      <w:r w:rsidR="00687A3A" w:rsidRPr="0037156B">
        <w:rPr>
          <w:rFonts w:ascii="Times New Roman" w:hAnsi="Times New Roman" w:cs="Times New Roman"/>
          <w:sz w:val="24"/>
          <w:szCs w:val="24"/>
        </w:rPr>
        <w:t xml:space="preserve">. </w:t>
      </w:r>
      <w:r w:rsidR="00DD1BD1" w:rsidRPr="0037156B">
        <w:rPr>
          <w:rFonts w:ascii="Times New Roman" w:hAnsi="Times New Roman" w:cs="Times New Roman"/>
          <w:sz w:val="24"/>
          <w:szCs w:val="24"/>
        </w:rPr>
        <w:t>O</w:t>
      </w:r>
      <w:r w:rsidR="00687A3A" w:rsidRPr="0037156B">
        <w:rPr>
          <w:rFonts w:ascii="Times New Roman" w:hAnsi="Times New Roman" w:cs="Times New Roman"/>
          <w:sz w:val="24"/>
          <w:szCs w:val="24"/>
        </w:rPr>
        <w:t xml:space="preserve">f course, as highlighted by </w:t>
      </w:r>
      <w:r w:rsidR="00EC3860" w:rsidRPr="0037156B">
        <w:rPr>
          <w:rFonts w:ascii="Times New Roman" w:hAnsi="Times New Roman" w:cs="Times New Roman"/>
          <w:sz w:val="24"/>
          <w:szCs w:val="24"/>
        </w:rPr>
        <w:t>Chambers</w:t>
      </w:r>
      <w:r w:rsidR="00BC5FF0" w:rsidRPr="0037156B">
        <w:rPr>
          <w:rFonts w:ascii="Times New Roman" w:hAnsi="Times New Roman" w:cs="Times New Roman"/>
          <w:sz w:val="24"/>
          <w:szCs w:val="24"/>
        </w:rPr>
        <w:t xml:space="preserve"> (200</w:t>
      </w:r>
      <w:r w:rsidR="00DD1BD1" w:rsidRPr="0037156B">
        <w:rPr>
          <w:rFonts w:ascii="Times New Roman" w:hAnsi="Times New Roman" w:cs="Times New Roman"/>
          <w:sz w:val="24"/>
          <w:szCs w:val="24"/>
        </w:rPr>
        <w:t>1)</w:t>
      </w:r>
      <w:r w:rsidR="00EC3860" w:rsidRPr="0037156B">
        <w:rPr>
          <w:rFonts w:ascii="Times New Roman" w:hAnsi="Times New Roman" w:cs="Times New Roman"/>
          <w:sz w:val="24"/>
          <w:szCs w:val="24"/>
        </w:rPr>
        <w:t xml:space="preserve">, </w:t>
      </w:r>
      <w:r w:rsidR="00BC5FF0" w:rsidRPr="0037156B">
        <w:rPr>
          <w:rFonts w:ascii="Times New Roman" w:hAnsi="Times New Roman" w:cs="Times New Roman"/>
          <w:sz w:val="24"/>
          <w:szCs w:val="24"/>
        </w:rPr>
        <w:t>‘</w:t>
      </w:r>
      <w:proofErr w:type="spellStart"/>
      <w:r w:rsidR="00687A3A" w:rsidRPr="0037156B">
        <w:rPr>
          <w:rFonts w:ascii="Times New Roman" w:hAnsi="Times New Roman" w:cs="Times New Roman"/>
          <w:sz w:val="24"/>
          <w:szCs w:val="24"/>
        </w:rPr>
        <w:t>majoritarianism</w:t>
      </w:r>
      <w:proofErr w:type="spellEnd"/>
      <w:r w:rsidR="00BC5FF0" w:rsidRPr="0037156B">
        <w:rPr>
          <w:rFonts w:ascii="Times New Roman" w:hAnsi="Times New Roman" w:cs="Times New Roman"/>
          <w:sz w:val="24"/>
          <w:szCs w:val="24"/>
        </w:rPr>
        <w:t>’</w:t>
      </w:r>
      <w:r w:rsidR="00DD1BD1" w:rsidRPr="0037156B">
        <w:rPr>
          <w:rFonts w:ascii="Times New Roman" w:hAnsi="Times New Roman" w:cs="Times New Roman"/>
          <w:sz w:val="24"/>
          <w:szCs w:val="24"/>
        </w:rPr>
        <w:t>, particularly when used for partisan calculus,</w:t>
      </w:r>
      <w:r w:rsidR="00687A3A" w:rsidRPr="0037156B">
        <w:rPr>
          <w:rFonts w:ascii="Times New Roman" w:hAnsi="Times New Roman" w:cs="Times New Roman"/>
          <w:sz w:val="24"/>
          <w:szCs w:val="24"/>
        </w:rPr>
        <w:t xml:space="preserve"> </w:t>
      </w:r>
      <w:r w:rsidR="00DD1BD1" w:rsidRPr="0037156B">
        <w:rPr>
          <w:rFonts w:ascii="Times New Roman" w:hAnsi="Times New Roman" w:cs="Times New Roman"/>
          <w:sz w:val="24"/>
          <w:szCs w:val="24"/>
        </w:rPr>
        <w:t>could be ‘inappropriate for deep constitutio</w:t>
      </w:r>
      <w:r w:rsidR="00B6679E" w:rsidRPr="0037156B">
        <w:rPr>
          <w:rFonts w:ascii="Times New Roman" w:hAnsi="Times New Roman" w:cs="Times New Roman"/>
          <w:sz w:val="24"/>
          <w:szCs w:val="24"/>
        </w:rPr>
        <w:t>nal questions’ because citizens</w:t>
      </w:r>
      <w:r w:rsidR="00DD1BD1" w:rsidRPr="0037156B">
        <w:rPr>
          <w:rFonts w:ascii="Times New Roman" w:hAnsi="Times New Roman" w:cs="Times New Roman"/>
          <w:sz w:val="24"/>
          <w:szCs w:val="24"/>
        </w:rPr>
        <w:t xml:space="preserve"> would not focus on the real issues at stake but would vote according to their partisan orientation. Additionally, ‘the prospect of a majority win affects the type of reasons participants are likely to appeal to in debate and this in turn affects the functions of publicity and integration’ (Chambers </w:t>
      </w:r>
      <w:r w:rsidR="003D76DC" w:rsidRPr="0037156B">
        <w:rPr>
          <w:rFonts w:ascii="Times New Roman" w:hAnsi="Times New Roman" w:cs="Times New Roman"/>
          <w:sz w:val="24"/>
          <w:szCs w:val="24"/>
        </w:rPr>
        <w:t>200</w:t>
      </w:r>
      <w:r w:rsidR="00DD1BD1" w:rsidRPr="0037156B">
        <w:rPr>
          <w:rFonts w:ascii="Times New Roman" w:hAnsi="Times New Roman" w:cs="Times New Roman"/>
          <w:sz w:val="24"/>
          <w:szCs w:val="24"/>
        </w:rPr>
        <w:t>1: 240–241). This approach also risks transforming the referendum into a ‘second order election’</w:t>
      </w:r>
      <w:r w:rsidR="00333F6B" w:rsidRPr="0037156B">
        <w:rPr>
          <w:rFonts w:ascii="Times New Roman" w:hAnsi="Times New Roman" w:cs="Times New Roman"/>
          <w:sz w:val="24"/>
          <w:szCs w:val="24"/>
        </w:rPr>
        <w:t xml:space="preserve"> </w:t>
      </w:r>
      <w:r w:rsidR="008005EB" w:rsidRPr="0037156B">
        <w:rPr>
          <w:rFonts w:ascii="Times New Roman" w:hAnsi="Times New Roman" w:cs="Times New Roman"/>
          <w:sz w:val="24"/>
          <w:szCs w:val="24"/>
        </w:rPr>
        <w:t>(</w:t>
      </w:r>
      <w:r w:rsidR="00DF355F" w:rsidRPr="0037156B">
        <w:rPr>
          <w:rFonts w:ascii="Times New Roman" w:hAnsi="Times New Roman" w:cs="Times New Roman"/>
          <w:sz w:val="24"/>
          <w:szCs w:val="24"/>
        </w:rPr>
        <w:t xml:space="preserve">Garry, Michael </w:t>
      </w:r>
      <w:r w:rsidR="002613A6">
        <w:rPr>
          <w:rFonts w:ascii="Times New Roman" w:hAnsi="Times New Roman" w:cs="Times New Roman"/>
          <w:sz w:val="24"/>
          <w:szCs w:val="24"/>
        </w:rPr>
        <w:t>and</w:t>
      </w:r>
      <w:r w:rsidR="00DF355F" w:rsidRPr="0037156B">
        <w:rPr>
          <w:rFonts w:ascii="Times New Roman" w:hAnsi="Times New Roman" w:cs="Times New Roman"/>
          <w:sz w:val="24"/>
          <w:szCs w:val="24"/>
        </w:rPr>
        <w:t xml:space="preserve"> </w:t>
      </w:r>
      <w:proofErr w:type="spellStart"/>
      <w:r w:rsidR="00DF355F" w:rsidRPr="0037156B">
        <w:rPr>
          <w:rFonts w:ascii="Times New Roman" w:hAnsi="Times New Roman" w:cs="Times New Roman"/>
          <w:sz w:val="24"/>
          <w:szCs w:val="24"/>
        </w:rPr>
        <w:t>Sinnott</w:t>
      </w:r>
      <w:proofErr w:type="spellEnd"/>
      <w:r w:rsidR="00DF355F" w:rsidRPr="0037156B">
        <w:rPr>
          <w:rFonts w:ascii="Times New Roman" w:hAnsi="Times New Roman" w:cs="Times New Roman"/>
          <w:sz w:val="24"/>
          <w:szCs w:val="24"/>
        </w:rPr>
        <w:t xml:space="preserve"> </w:t>
      </w:r>
      <w:r w:rsidR="008005EB" w:rsidRPr="0037156B">
        <w:rPr>
          <w:rFonts w:ascii="Times New Roman" w:hAnsi="Times New Roman" w:cs="Times New Roman"/>
          <w:sz w:val="24"/>
          <w:szCs w:val="24"/>
        </w:rPr>
        <w:t xml:space="preserve">2005) </w:t>
      </w:r>
      <w:r w:rsidR="00333F6B" w:rsidRPr="0037156B">
        <w:rPr>
          <w:rFonts w:ascii="Times New Roman" w:hAnsi="Times New Roman" w:cs="Times New Roman"/>
          <w:sz w:val="24"/>
          <w:szCs w:val="24"/>
        </w:rPr>
        <w:t xml:space="preserve">in which voting behaviour is heavily influenced by </w:t>
      </w:r>
      <w:r w:rsidR="008005EB" w:rsidRPr="0037156B">
        <w:rPr>
          <w:rFonts w:ascii="Times New Roman" w:hAnsi="Times New Roman" w:cs="Times New Roman"/>
          <w:sz w:val="24"/>
          <w:szCs w:val="24"/>
        </w:rPr>
        <w:t>voters’ attitudes towards the government and by their</w:t>
      </w:r>
      <w:r w:rsidR="00CB33E8" w:rsidRPr="0037156B">
        <w:rPr>
          <w:rFonts w:ascii="Times New Roman" w:hAnsi="Times New Roman" w:cs="Times New Roman"/>
          <w:sz w:val="24"/>
          <w:szCs w:val="24"/>
        </w:rPr>
        <w:t xml:space="preserve"> party</w:t>
      </w:r>
      <w:r w:rsidR="008005EB" w:rsidRPr="0037156B">
        <w:rPr>
          <w:rFonts w:ascii="Times New Roman" w:hAnsi="Times New Roman" w:cs="Times New Roman"/>
          <w:sz w:val="24"/>
          <w:szCs w:val="24"/>
        </w:rPr>
        <w:t xml:space="preserve"> preferences in first-order</w:t>
      </w:r>
      <w:r w:rsidR="00893CC7" w:rsidRPr="0037156B">
        <w:rPr>
          <w:rFonts w:ascii="Times New Roman" w:hAnsi="Times New Roman" w:cs="Times New Roman"/>
          <w:sz w:val="24"/>
          <w:szCs w:val="24"/>
        </w:rPr>
        <w:t xml:space="preserve"> elections (general elections). </w:t>
      </w:r>
      <w:r w:rsidR="009E3B0C" w:rsidRPr="0037156B">
        <w:rPr>
          <w:rFonts w:ascii="Times New Roman" w:hAnsi="Times New Roman" w:cs="Times New Roman"/>
          <w:sz w:val="24"/>
          <w:szCs w:val="24"/>
        </w:rPr>
        <w:t>This may be quite risky for the party supporting a reform</w:t>
      </w:r>
      <w:r w:rsidR="003D76DC" w:rsidRPr="0037156B">
        <w:rPr>
          <w:rFonts w:ascii="Times New Roman" w:hAnsi="Times New Roman" w:cs="Times New Roman"/>
          <w:sz w:val="24"/>
          <w:szCs w:val="24"/>
        </w:rPr>
        <w:t xml:space="preserve"> that</w:t>
      </w:r>
      <w:r w:rsidR="009E3B0C" w:rsidRPr="0037156B">
        <w:rPr>
          <w:rFonts w:ascii="Times New Roman" w:hAnsi="Times New Roman" w:cs="Times New Roman"/>
          <w:sz w:val="24"/>
          <w:szCs w:val="24"/>
        </w:rPr>
        <w:t xml:space="preserve"> significantly transforms the institutional system</w:t>
      </w:r>
      <w:r w:rsidR="00893CC7" w:rsidRPr="0037156B">
        <w:rPr>
          <w:rFonts w:ascii="Times New Roman" w:hAnsi="Times New Roman" w:cs="Times New Roman"/>
          <w:sz w:val="24"/>
          <w:szCs w:val="24"/>
        </w:rPr>
        <w:t xml:space="preserve">. </w:t>
      </w:r>
      <w:r w:rsidR="00757203">
        <w:rPr>
          <w:rFonts w:ascii="Times New Roman" w:hAnsi="Times New Roman" w:cs="Times New Roman"/>
          <w:sz w:val="24"/>
          <w:szCs w:val="24"/>
        </w:rPr>
        <w:t xml:space="preserve">Of course, as argued by </w:t>
      </w:r>
      <w:proofErr w:type="spellStart"/>
      <w:r w:rsidR="00757203">
        <w:rPr>
          <w:rFonts w:ascii="Times New Roman" w:hAnsi="Times New Roman" w:cs="Times New Roman"/>
          <w:sz w:val="24"/>
          <w:szCs w:val="24"/>
        </w:rPr>
        <w:t>Qvortrup’s</w:t>
      </w:r>
      <w:proofErr w:type="spellEnd"/>
      <w:r w:rsidR="00757203">
        <w:rPr>
          <w:rFonts w:ascii="Times New Roman" w:hAnsi="Times New Roman" w:cs="Times New Roman"/>
          <w:sz w:val="24"/>
          <w:szCs w:val="24"/>
        </w:rPr>
        <w:t xml:space="preserve"> (2005), </w:t>
      </w:r>
      <w:r w:rsidR="008407B1" w:rsidRPr="0037156B">
        <w:rPr>
          <w:rFonts w:ascii="Times New Roman" w:hAnsi="Times New Roman" w:cs="Times New Roman"/>
          <w:sz w:val="24"/>
          <w:szCs w:val="24"/>
        </w:rPr>
        <w:t>voters are not inherently conservative</w:t>
      </w:r>
      <w:r w:rsidR="00757203">
        <w:rPr>
          <w:rFonts w:ascii="Times New Roman" w:hAnsi="Times New Roman" w:cs="Times New Roman"/>
          <w:sz w:val="24"/>
          <w:szCs w:val="24"/>
        </w:rPr>
        <w:t xml:space="preserve"> and, at least in principle, may support change. Yet </w:t>
      </w:r>
      <w:r w:rsidR="008407B1" w:rsidRPr="0037156B">
        <w:rPr>
          <w:rFonts w:ascii="Times New Roman" w:hAnsi="Times New Roman" w:cs="Times New Roman"/>
          <w:sz w:val="24"/>
          <w:szCs w:val="24"/>
        </w:rPr>
        <w:t xml:space="preserve">a </w:t>
      </w:r>
      <w:r w:rsidR="008407B1" w:rsidRPr="0037156B">
        <w:rPr>
          <w:rFonts w:ascii="Times New Roman" w:hAnsi="Times New Roman" w:cs="Times New Roman"/>
          <w:sz w:val="24"/>
          <w:szCs w:val="24"/>
        </w:rPr>
        <w:lastRenderedPageBreak/>
        <w:t>controversial reform supported by only one part</w:t>
      </w:r>
      <w:r w:rsidR="00757203" w:rsidRPr="00757203">
        <w:rPr>
          <w:rFonts w:ascii="Times New Roman" w:hAnsi="Times New Roman" w:cs="Times New Roman"/>
          <w:sz w:val="24"/>
          <w:szCs w:val="24"/>
        </w:rPr>
        <w:t xml:space="preserve"> </w:t>
      </w:r>
      <w:r w:rsidR="00757203" w:rsidRPr="0037156B">
        <w:rPr>
          <w:rFonts w:ascii="Times New Roman" w:hAnsi="Times New Roman" w:cs="Times New Roman"/>
          <w:sz w:val="24"/>
          <w:szCs w:val="24"/>
        </w:rPr>
        <w:t>of the political spectrum</w:t>
      </w:r>
      <w:r w:rsidR="00757203">
        <w:rPr>
          <w:rFonts w:ascii="Times New Roman" w:hAnsi="Times New Roman" w:cs="Times New Roman"/>
          <w:sz w:val="24"/>
          <w:szCs w:val="24"/>
        </w:rPr>
        <w:t xml:space="preserve"> –</w:t>
      </w:r>
      <w:r w:rsidR="008407B1" w:rsidRPr="0037156B">
        <w:rPr>
          <w:rFonts w:ascii="Times New Roman" w:hAnsi="Times New Roman" w:cs="Times New Roman"/>
          <w:sz w:val="24"/>
          <w:szCs w:val="24"/>
        </w:rPr>
        <w:t xml:space="preserve"> often</w:t>
      </w:r>
      <w:r w:rsidR="00757203">
        <w:rPr>
          <w:rFonts w:ascii="Times New Roman" w:hAnsi="Times New Roman" w:cs="Times New Roman"/>
          <w:sz w:val="24"/>
          <w:szCs w:val="24"/>
        </w:rPr>
        <w:t xml:space="preserve"> relying on a plurality rather than absolute majority of the votes –</w:t>
      </w:r>
      <w:r w:rsidR="008407B1" w:rsidRPr="0037156B">
        <w:rPr>
          <w:rFonts w:ascii="Times New Roman" w:hAnsi="Times New Roman" w:cs="Times New Roman"/>
          <w:sz w:val="24"/>
          <w:szCs w:val="24"/>
        </w:rPr>
        <w:t xml:space="preserve">is more likely to be rejected </w:t>
      </w:r>
      <w:r>
        <w:rPr>
          <w:rFonts w:ascii="Times New Roman" w:hAnsi="Times New Roman" w:cs="Times New Roman"/>
          <w:sz w:val="24"/>
          <w:szCs w:val="24"/>
        </w:rPr>
        <w:t>if all opposition parties join forces</w:t>
      </w:r>
      <w:r w:rsidR="008407B1" w:rsidRPr="0037156B">
        <w:rPr>
          <w:rFonts w:ascii="Times New Roman" w:hAnsi="Times New Roman" w:cs="Times New Roman"/>
          <w:sz w:val="24"/>
          <w:szCs w:val="24"/>
        </w:rPr>
        <w:t>.</w:t>
      </w:r>
      <w:r w:rsidR="00893CC7" w:rsidRPr="0037156B">
        <w:rPr>
          <w:rFonts w:ascii="Times New Roman" w:hAnsi="Times New Roman" w:cs="Times New Roman"/>
          <w:sz w:val="24"/>
          <w:szCs w:val="24"/>
        </w:rPr>
        <w:t xml:space="preserve"> Additionally, second order elections tend to play </w:t>
      </w:r>
      <w:r w:rsidR="00893CC7" w:rsidRPr="0037156B">
        <w:rPr>
          <w:rFonts w:ascii="Times New Roman" w:hAnsi="Times New Roman" w:cs="Times New Roman"/>
          <w:i/>
          <w:sz w:val="24"/>
          <w:szCs w:val="24"/>
        </w:rPr>
        <w:t xml:space="preserve">against </w:t>
      </w:r>
      <w:r w:rsidR="00893CC7" w:rsidRPr="0037156B">
        <w:rPr>
          <w:rFonts w:ascii="Times New Roman" w:hAnsi="Times New Roman" w:cs="Times New Roman"/>
          <w:sz w:val="24"/>
          <w:szCs w:val="24"/>
        </w:rPr>
        <w:t xml:space="preserve">and not </w:t>
      </w:r>
      <w:r w:rsidR="00893CC7" w:rsidRPr="0037156B">
        <w:rPr>
          <w:rFonts w:ascii="Times New Roman" w:hAnsi="Times New Roman" w:cs="Times New Roman"/>
          <w:i/>
          <w:sz w:val="24"/>
          <w:szCs w:val="24"/>
        </w:rPr>
        <w:t xml:space="preserve">in favour </w:t>
      </w:r>
      <w:r w:rsidR="00893CC7" w:rsidRPr="0037156B">
        <w:rPr>
          <w:rFonts w:ascii="Times New Roman" w:hAnsi="Times New Roman" w:cs="Times New Roman"/>
          <w:sz w:val="24"/>
          <w:szCs w:val="24"/>
        </w:rPr>
        <w:t xml:space="preserve">of the government, particularly when the </w:t>
      </w:r>
      <w:r w:rsidR="002613A6">
        <w:rPr>
          <w:rFonts w:ascii="Times New Roman" w:hAnsi="Times New Roman" w:cs="Times New Roman"/>
          <w:sz w:val="24"/>
          <w:szCs w:val="24"/>
        </w:rPr>
        <w:t>‘honeymoon period’</w:t>
      </w:r>
      <w:r w:rsidR="009E3B0C" w:rsidRPr="0037156B">
        <w:rPr>
          <w:rFonts w:ascii="Times New Roman" w:hAnsi="Times New Roman" w:cs="Times New Roman"/>
          <w:sz w:val="24"/>
          <w:szCs w:val="24"/>
        </w:rPr>
        <w:t xml:space="preserve"> </w:t>
      </w:r>
      <w:r w:rsidR="00893CC7" w:rsidRPr="0037156B">
        <w:rPr>
          <w:rFonts w:ascii="Times New Roman" w:hAnsi="Times New Roman" w:cs="Times New Roman"/>
          <w:sz w:val="24"/>
          <w:szCs w:val="24"/>
        </w:rPr>
        <w:t xml:space="preserve">(which </w:t>
      </w:r>
      <w:proofErr w:type="spellStart"/>
      <w:r w:rsidR="00893CC7" w:rsidRPr="0037156B">
        <w:rPr>
          <w:rFonts w:ascii="Times New Roman" w:hAnsi="Times New Roman" w:cs="Times New Roman"/>
          <w:sz w:val="24"/>
          <w:szCs w:val="24"/>
        </w:rPr>
        <w:t>Renzi</w:t>
      </w:r>
      <w:proofErr w:type="spellEnd"/>
      <w:r w:rsidR="00893CC7" w:rsidRPr="0037156B">
        <w:rPr>
          <w:rFonts w:ascii="Times New Roman" w:hAnsi="Times New Roman" w:cs="Times New Roman"/>
          <w:sz w:val="24"/>
          <w:szCs w:val="24"/>
        </w:rPr>
        <w:t xml:space="preserve"> seemed to </w:t>
      </w:r>
      <w:r w:rsidR="009E3B0C" w:rsidRPr="0037156B">
        <w:rPr>
          <w:rFonts w:ascii="Times New Roman" w:hAnsi="Times New Roman" w:cs="Times New Roman"/>
          <w:sz w:val="24"/>
          <w:szCs w:val="24"/>
        </w:rPr>
        <w:t>enjoy</w:t>
      </w:r>
      <w:r w:rsidR="00893CC7" w:rsidRPr="0037156B">
        <w:rPr>
          <w:rFonts w:ascii="Times New Roman" w:hAnsi="Times New Roman" w:cs="Times New Roman"/>
          <w:sz w:val="24"/>
          <w:szCs w:val="24"/>
        </w:rPr>
        <w:t xml:space="preserve"> at the beginning of the reform process in 2014) is long finished. </w:t>
      </w:r>
    </w:p>
    <w:p w:rsidR="00CB33E8" w:rsidRPr="0037156B" w:rsidRDefault="00174052" w:rsidP="0037156B">
      <w:pPr>
        <w:spacing w:after="0" w:line="600" w:lineRule="auto"/>
        <w:ind w:firstLine="720"/>
        <w:jc w:val="both"/>
        <w:rPr>
          <w:rFonts w:ascii="Times New Roman" w:hAnsi="Times New Roman" w:cs="Times New Roman"/>
          <w:sz w:val="24"/>
          <w:szCs w:val="24"/>
        </w:rPr>
      </w:pPr>
      <w:r w:rsidRPr="0037156B">
        <w:rPr>
          <w:rFonts w:ascii="Times New Roman" w:hAnsi="Times New Roman" w:cs="Times New Roman"/>
          <w:sz w:val="24"/>
          <w:szCs w:val="24"/>
        </w:rPr>
        <w:t>Therefore, p</w:t>
      </w:r>
      <w:r w:rsidR="00CB33E8" w:rsidRPr="0037156B">
        <w:rPr>
          <w:rFonts w:ascii="Times New Roman" w:hAnsi="Times New Roman" w:cs="Times New Roman"/>
          <w:sz w:val="24"/>
          <w:szCs w:val="24"/>
        </w:rPr>
        <w:t>artisanship may have an important impact on</w:t>
      </w:r>
      <w:r w:rsidRPr="0037156B">
        <w:rPr>
          <w:rFonts w:ascii="Times New Roman" w:hAnsi="Times New Roman" w:cs="Times New Roman"/>
          <w:sz w:val="24"/>
          <w:szCs w:val="24"/>
        </w:rPr>
        <w:t xml:space="preserve"> voters’ choices in direct democracy processes, which, in theory, should bypass the</w:t>
      </w:r>
      <w:r w:rsidR="0025435D">
        <w:rPr>
          <w:rFonts w:ascii="Times New Roman" w:hAnsi="Times New Roman" w:cs="Times New Roman"/>
          <w:sz w:val="24"/>
          <w:szCs w:val="24"/>
        </w:rPr>
        <w:t xml:space="preserve"> mediating role of party organiz</w:t>
      </w:r>
      <w:r w:rsidRPr="0037156B">
        <w:rPr>
          <w:rFonts w:ascii="Times New Roman" w:hAnsi="Times New Roman" w:cs="Times New Roman"/>
          <w:sz w:val="24"/>
          <w:szCs w:val="24"/>
        </w:rPr>
        <w:t>ations</w:t>
      </w:r>
      <w:r w:rsidR="00AB1944" w:rsidRPr="0037156B">
        <w:rPr>
          <w:rFonts w:ascii="Times New Roman" w:hAnsi="Times New Roman" w:cs="Times New Roman"/>
          <w:sz w:val="24"/>
          <w:szCs w:val="24"/>
        </w:rPr>
        <w:t xml:space="preserve">. </w:t>
      </w:r>
      <w:r w:rsidR="00D31710" w:rsidRPr="0037156B">
        <w:rPr>
          <w:rFonts w:ascii="Times New Roman" w:hAnsi="Times New Roman" w:cs="Times New Roman"/>
          <w:sz w:val="24"/>
          <w:szCs w:val="24"/>
        </w:rPr>
        <w:t xml:space="preserve">In fact, as highlighted by </w:t>
      </w:r>
      <w:proofErr w:type="spellStart"/>
      <w:r w:rsidR="00D31710" w:rsidRPr="0037156B">
        <w:rPr>
          <w:rFonts w:ascii="Times New Roman" w:hAnsi="Times New Roman" w:cs="Times New Roman"/>
          <w:sz w:val="24"/>
          <w:szCs w:val="24"/>
        </w:rPr>
        <w:t>Setälä</w:t>
      </w:r>
      <w:proofErr w:type="spellEnd"/>
      <w:r w:rsidR="00D31710" w:rsidRPr="0037156B">
        <w:rPr>
          <w:rFonts w:ascii="Times New Roman" w:hAnsi="Times New Roman" w:cs="Times New Roman"/>
          <w:sz w:val="24"/>
          <w:szCs w:val="24"/>
        </w:rPr>
        <w:t xml:space="preserve"> (</w:t>
      </w:r>
      <w:r w:rsidR="00597D06" w:rsidRPr="0037156B">
        <w:rPr>
          <w:rFonts w:ascii="Times New Roman" w:hAnsi="Times New Roman" w:cs="Times New Roman"/>
          <w:sz w:val="24"/>
          <w:szCs w:val="24"/>
        </w:rPr>
        <w:t xml:space="preserve">2009: 4), using the term ‘direct democracy’ in the case of referendums may be ‘misleading’ because they often interact with representative democracy, which is dominated by political parties. </w:t>
      </w:r>
      <w:proofErr w:type="spellStart"/>
      <w:r w:rsidRPr="0037156B">
        <w:rPr>
          <w:rFonts w:ascii="Times New Roman" w:hAnsi="Times New Roman" w:cs="Times New Roman"/>
          <w:sz w:val="24"/>
          <w:szCs w:val="24"/>
        </w:rPr>
        <w:t>Hobolt</w:t>
      </w:r>
      <w:proofErr w:type="spellEnd"/>
      <w:r w:rsidRPr="0037156B">
        <w:rPr>
          <w:rFonts w:ascii="Times New Roman" w:hAnsi="Times New Roman" w:cs="Times New Roman"/>
          <w:sz w:val="24"/>
          <w:szCs w:val="24"/>
        </w:rPr>
        <w:t xml:space="preserve"> (2006</w:t>
      </w:r>
      <w:r w:rsidR="00AB1944" w:rsidRPr="0037156B">
        <w:rPr>
          <w:rFonts w:ascii="Times New Roman" w:hAnsi="Times New Roman" w:cs="Times New Roman"/>
          <w:sz w:val="24"/>
          <w:szCs w:val="24"/>
        </w:rPr>
        <w:t>: 641</w:t>
      </w:r>
      <w:r w:rsidRPr="0037156B">
        <w:rPr>
          <w:rFonts w:ascii="Times New Roman" w:hAnsi="Times New Roman" w:cs="Times New Roman"/>
          <w:sz w:val="24"/>
          <w:szCs w:val="24"/>
        </w:rPr>
        <w:t>) suggests that ‘as pivotal information providers</w:t>
      </w:r>
      <w:r w:rsidR="00AB1944" w:rsidRPr="0037156B">
        <w:rPr>
          <w:rFonts w:ascii="Times New Roman" w:hAnsi="Times New Roman" w:cs="Times New Roman"/>
          <w:sz w:val="24"/>
          <w:szCs w:val="24"/>
        </w:rPr>
        <w:t>, parties can frame the meaning of the choice that voters face in referendums’. As a consequence, a referendum campaign may be significantly influenced by political parties’ positions. T</w:t>
      </w:r>
      <w:r w:rsidR="00CB33E8" w:rsidRPr="0037156B">
        <w:rPr>
          <w:rFonts w:ascii="Times New Roman" w:hAnsi="Times New Roman" w:cs="Times New Roman"/>
          <w:sz w:val="24"/>
          <w:szCs w:val="24"/>
        </w:rPr>
        <w:t xml:space="preserve">his is even more valid if the government and majority parties </w:t>
      </w:r>
      <w:r w:rsidRPr="0037156B">
        <w:rPr>
          <w:rFonts w:ascii="Times New Roman" w:hAnsi="Times New Roman" w:cs="Times New Roman"/>
          <w:sz w:val="24"/>
          <w:szCs w:val="24"/>
        </w:rPr>
        <w:t xml:space="preserve">triggered the referendum. </w:t>
      </w:r>
      <w:r w:rsidR="00AB1944" w:rsidRPr="0037156B">
        <w:rPr>
          <w:rFonts w:ascii="Times New Roman" w:hAnsi="Times New Roman" w:cs="Times New Roman"/>
          <w:sz w:val="24"/>
          <w:szCs w:val="24"/>
        </w:rPr>
        <w:t>Indeed</w:t>
      </w:r>
      <w:r w:rsidR="00597D06" w:rsidRPr="0037156B">
        <w:rPr>
          <w:rFonts w:ascii="Times New Roman" w:hAnsi="Times New Roman" w:cs="Times New Roman"/>
          <w:sz w:val="24"/>
          <w:szCs w:val="24"/>
        </w:rPr>
        <w:t>, b</w:t>
      </w:r>
      <w:r w:rsidR="00AB1944" w:rsidRPr="0037156B">
        <w:rPr>
          <w:rFonts w:ascii="Times New Roman" w:hAnsi="Times New Roman" w:cs="Times New Roman"/>
          <w:sz w:val="24"/>
          <w:szCs w:val="24"/>
        </w:rPr>
        <w:t>y linking</w:t>
      </w:r>
      <w:r w:rsidRPr="0037156B">
        <w:rPr>
          <w:rFonts w:ascii="Times New Roman" w:hAnsi="Times New Roman" w:cs="Times New Roman"/>
          <w:sz w:val="24"/>
          <w:szCs w:val="24"/>
        </w:rPr>
        <w:t xml:space="preserve"> the referendum results</w:t>
      </w:r>
      <w:r w:rsidR="00AB1944" w:rsidRPr="0037156B">
        <w:rPr>
          <w:rFonts w:ascii="Times New Roman" w:hAnsi="Times New Roman" w:cs="Times New Roman"/>
          <w:sz w:val="24"/>
          <w:szCs w:val="24"/>
        </w:rPr>
        <w:t xml:space="preserve"> </w:t>
      </w:r>
      <w:r w:rsidR="00E744AD" w:rsidRPr="0037156B">
        <w:rPr>
          <w:rFonts w:ascii="Times New Roman" w:hAnsi="Times New Roman" w:cs="Times New Roman"/>
          <w:sz w:val="24"/>
          <w:szCs w:val="24"/>
        </w:rPr>
        <w:t>to its political destiny</w:t>
      </w:r>
      <w:r w:rsidRPr="0037156B">
        <w:rPr>
          <w:rFonts w:ascii="Times New Roman" w:hAnsi="Times New Roman" w:cs="Times New Roman"/>
          <w:sz w:val="24"/>
          <w:szCs w:val="24"/>
        </w:rPr>
        <w:t>,</w:t>
      </w:r>
      <w:r w:rsidR="00E744AD" w:rsidRPr="0037156B">
        <w:rPr>
          <w:rFonts w:ascii="Times New Roman" w:hAnsi="Times New Roman" w:cs="Times New Roman"/>
          <w:sz w:val="24"/>
          <w:szCs w:val="24"/>
        </w:rPr>
        <w:t xml:space="preserve"> a government encourages opposition parties, and their supporters, to answer negatively to the referendum question regardless of its real content. This is what happened in </w:t>
      </w:r>
      <w:r w:rsidR="009B2F3F" w:rsidRPr="0037156B">
        <w:rPr>
          <w:rFonts w:ascii="Times New Roman" w:hAnsi="Times New Roman" w:cs="Times New Roman"/>
          <w:sz w:val="24"/>
          <w:szCs w:val="24"/>
        </w:rPr>
        <w:t>Italy, where</w:t>
      </w:r>
      <w:r w:rsidR="00657EA9" w:rsidRPr="0037156B">
        <w:rPr>
          <w:rFonts w:ascii="Times New Roman" w:hAnsi="Times New Roman" w:cs="Times New Roman"/>
          <w:sz w:val="24"/>
          <w:szCs w:val="24"/>
        </w:rPr>
        <w:t xml:space="preserve"> </w:t>
      </w:r>
      <w:r w:rsidR="00AB384C" w:rsidRPr="0037156B">
        <w:rPr>
          <w:rFonts w:ascii="Times New Roman" w:hAnsi="Times New Roman" w:cs="Times New Roman"/>
          <w:sz w:val="24"/>
          <w:szCs w:val="24"/>
        </w:rPr>
        <w:t xml:space="preserve">all </w:t>
      </w:r>
      <w:r w:rsidR="00657EA9" w:rsidRPr="0037156B">
        <w:rPr>
          <w:rFonts w:ascii="Times New Roman" w:hAnsi="Times New Roman" w:cs="Times New Roman"/>
          <w:sz w:val="24"/>
          <w:szCs w:val="24"/>
        </w:rPr>
        <w:t>the</w:t>
      </w:r>
      <w:r w:rsidR="00AB384C" w:rsidRPr="0037156B">
        <w:rPr>
          <w:rFonts w:ascii="Times New Roman" w:hAnsi="Times New Roman" w:cs="Times New Roman"/>
          <w:sz w:val="24"/>
          <w:szCs w:val="24"/>
        </w:rPr>
        <w:t xml:space="preserve"> parties</w:t>
      </w:r>
      <w:r w:rsidR="00597D06" w:rsidRPr="0037156B">
        <w:rPr>
          <w:rFonts w:ascii="Times New Roman" w:hAnsi="Times New Roman" w:cs="Times New Roman"/>
          <w:sz w:val="24"/>
          <w:szCs w:val="24"/>
        </w:rPr>
        <w:t xml:space="preserve"> </w:t>
      </w:r>
      <w:r w:rsidR="00287F86" w:rsidRPr="0037156B">
        <w:rPr>
          <w:rFonts w:ascii="Times New Roman" w:hAnsi="Times New Roman" w:cs="Times New Roman"/>
          <w:sz w:val="24"/>
          <w:szCs w:val="24"/>
        </w:rPr>
        <w:t>outside the governmental majority</w:t>
      </w:r>
      <w:r w:rsidR="003D76DC" w:rsidRPr="0037156B">
        <w:rPr>
          <w:rFonts w:ascii="Times New Roman" w:hAnsi="Times New Roman" w:cs="Times New Roman"/>
          <w:sz w:val="24"/>
          <w:szCs w:val="24"/>
        </w:rPr>
        <w:t xml:space="preserve"> – from extreme left to extreme right –</w:t>
      </w:r>
      <w:r w:rsidR="009B2F3F" w:rsidRPr="0037156B">
        <w:rPr>
          <w:rFonts w:ascii="Times New Roman" w:hAnsi="Times New Roman" w:cs="Times New Roman"/>
          <w:sz w:val="24"/>
          <w:szCs w:val="24"/>
        </w:rPr>
        <w:t xml:space="preserve"> formed</w:t>
      </w:r>
      <w:r w:rsidR="00AB384C" w:rsidRPr="0037156B">
        <w:rPr>
          <w:rFonts w:ascii="Times New Roman" w:hAnsi="Times New Roman" w:cs="Times New Roman"/>
          <w:sz w:val="24"/>
          <w:szCs w:val="24"/>
        </w:rPr>
        <w:t xml:space="preserve"> a block against the reform</w:t>
      </w:r>
      <w:r w:rsidR="00D21966" w:rsidRPr="0037156B">
        <w:rPr>
          <w:rFonts w:ascii="Times New Roman" w:hAnsi="Times New Roman" w:cs="Times New Roman"/>
          <w:sz w:val="24"/>
          <w:szCs w:val="24"/>
        </w:rPr>
        <w:t>.</w:t>
      </w:r>
      <w:r w:rsidR="00597D06" w:rsidRPr="0037156B">
        <w:rPr>
          <w:rFonts w:ascii="Times New Roman" w:hAnsi="Times New Roman" w:cs="Times New Roman"/>
          <w:sz w:val="24"/>
          <w:szCs w:val="24"/>
        </w:rPr>
        <w:t xml:space="preserve"> Even those who opposed </w:t>
      </w:r>
      <w:proofErr w:type="spellStart"/>
      <w:r w:rsidR="00597D06" w:rsidRPr="0037156B">
        <w:rPr>
          <w:rFonts w:ascii="Times New Roman" w:hAnsi="Times New Roman" w:cs="Times New Roman"/>
          <w:sz w:val="24"/>
          <w:szCs w:val="24"/>
        </w:rPr>
        <w:t>Renzi</w:t>
      </w:r>
      <w:proofErr w:type="spellEnd"/>
      <w:r w:rsidR="00597D06" w:rsidRPr="0037156B">
        <w:rPr>
          <w:rFonts w:ascii="Times New Roman" w:hAnsi="Times New Roman" w:cs="Times New Roman"/>
          <w:sz w:val="24"/>
          <w:szCs w:val="24"/>
        </w:rPr>
        <w:t xml:space="preserve"> within his </w:t>
      </w:r>
      <w:r w:rsidR="00287F86" w:rsidRPr="0037156B">
        <w:rPr>
          <w:rFonts w:ascii="Times New Roman" w:hAnsi="Times New Roman" w:cs="Times New Roman"/>
          <w:sz w:val="24"/>
          <w:szCs w:val="24"/>
        </w:rPr>
        <w:t xml:space="preserve">own </w:t>
      </w:r>
      <w:r w:rsidR="00597D06" w:rsidRPr="0037156B">
        <w:rPr>
          <w:rFonts w:ascii="Times New Roman" w:hAnsi="Times New Roman" w:cs="Times New Roman"/>
          <w:sz w:val="24"/>
          <w:szCs w:val="24"/>
        </w:rPr>
        <w:t xml:space="preserve">party (the </w:t>
      </w:r>
      <w:r w:rsidR="00287F86" w:rsidRPr="0037156B">
        <w:rPr>
          <w:rFonts w:ascii="Times New Roman" w:hAnsi="Times New Roman" w:cs="Times New Roman"/>
          <w:sz w:val="24"/>
          <w:szCs w:val="24"/>
        </w:rPr>
        <w:t>PD</w:t>
      </w:r>
      <w:r w:rsidR="00597D06" w:rsidRPr="0037156B">
        <w:rPr>
          <w:rFonts w:ascii="Times New Roman" w:hAnsi="Times New Roman" w:cs="Times New Roman"/>
          <w:sz w:val="24"/>
          <w:szCs w:val="24"/>
        </w:rPr>
        <w:t>) used this opportunity to send a clear signal to the government</w:t>
      </w:r>
      <w:r w:rsidR="00287F86" w:rsidRPr="0037156B">
        <w:rPr>
          <w:rFonts w:ascii="Times New Roman" w:hAnsi="Times New Roman" w:cs="Times New Roman"/>
          <w:sz w:val="24"/>
          <w:szCs w:val="24"/>
        </w:rPr>
        <w:t xml:space="preserve"> and challenge the leadership of the party</w:t>
      </w:r>
      <w:r w:rsidR="00597D06" w:rsidRPr="0037156B">
        <w:rPr>
          <w:rFonts w:ascii="Times New Roman" w:hAnsi="Times New Roman" w:cs="Times New Roman"/>
          <w:sz w:val="24"/>
          <w:szCs w:val="24"/>
        </w:rPr>
        <w:t>.</w:t>
      </w:r>
      <w:r w:rsidR="00932C2C" w:rsidRPr="0037156B">
        <w:rPr>
          <w:rFonts w:ascii="Times New Roman" w:hAnsi="Times New Roman" w:cs="Times New Roman"/>
          <w:sz w:val="24"/>
          <w:szCs w:val="24"/>
        </w:rPr>
        <w:t xml:space="preserve"> </w:t>
      </w:r>
      <w:r w:rsidR="00597D06" w:rsidRPr="0037156B">
        <w:rPr>
          <w:rFonts w:ascii="Times New Roman" w:hAnsi="Times New Roman" w:cs="Times New Roman"/>
          <w:sz w:val="24"/>
          <w:szCs w:val="24"/>
        </w:rPr>
        <w:t xml:space="preserve">Next section presents an overview of the positions of the main Italian parties and will </w:t>
      </w:r>
      <w:r w:rsidR="00597D06" w:rsidRPr="0037156B">
        <w:rPr>
          <w:rFonts w:ascii="Times New Roman" w:hAnsi="Times New Roman" w:cs="Times New Roman"/>
          <w:sz w:val="24"/>
          <w:szCs w:val="24"/>
        </w:rPr>
        <w:lastRenderedPageBreak/>
        <w:t>clearly show that</w:t>
      </w:r>
      <w:r w:rsidR="00E40D71">
        <w:rPr>
          <w:rFonts w:ascii="Times New Roman" w:hAnsi="Times New Roman" w:cs="Times New Roman"/>
          <w:sz w:val="24"/>
          <w:szCs w:val="24"/>
        </w:rPr>
        <w:t xml:space="preserve"> this referendum was characteriz</w:t>
      </w:r>
      <w:r w:rsidR="00597D06" w:rsidRPr="0037156B">
        <w:rPr>
          <w:rFonts w:ascii="Times New Roman" w:hAnsi="Times New Roman" w:cs="Times New Roman"/>
          <w:sz w:val="24"/>
          <w:szCs w:val="24"/>
        </w:rPr>
        <w:t xml:space="preserve">ed by the competition between </w:t>
      </w:r>
      <w:proofErr w:type="spellStart"/>
      <w:r w:rsidR="00597D06" w:rsidRPr="0037156B">
        <w:rPr>
          <w:rFonts w:ascii="Times New Roman" w:hAnsi="Times New Roman" w:cs="Times New Roman"/>
          <w:sz w:val="24"/>
          <w:szCs w:val="24"/>
        </w:rPr>
        <w:t>Renzi</w:t>
      </w:r>
      <w:proofErr w:type="spellEnd"/>
      <w:r w:rsidR="00597D06" w:rsidRPr="0037156B">
        <w:rPr>
          <w:rFonts w:ascii="Times New Roman" w:hAnsi="Times New Roman" w:cs="Times New Roman"/>
          <w:sz w:val="24"/>
          <w:szCs w:val="24"/>
        </w:rPr>
        <w:t xml:space="preserve"> and a rathe</w:t>
      </w:r>
      <w:r w:rsidR="00BE0391">
        <w:rPr>
          <w:rFonts w:ascii="Times New Roman" w:hAnsi="Times New Roman" w:cs="Times New Roman"/>
          <w:sz w:val="24"/>
          <w:szCs w:val="24"/>
        </w:rPr>
        <w:t>r heterogeneous opposition front</w:t>
      </w:r>
      <w:r w:rsidR="00597D06" w:rsidRPr="0037156B">
        <w:rPr>
          <w:rFonts w:ascii="Times New Roman" w:hAnsi="Times New Roman" w:cs="Times New Roman"/>
          <w:sz w:val="24"/>
          <w:szCs w:val="24"/>
        </w:rPr>
        <w:t xml:space="preserve">. </w:t>
      </w:r>
    </w:p>
    <w:p w:rsidR="007A3338" w:rsidRDefault="007A3338" w:rsidP="0037156B">
      <w:pPr>
        <w:spacing w:line="600" w:lineRule="auto"/>
        <w:jc w:val="both"/>
        <w:rPr>
          <w:rFonts w:ascii="Times New Roman" w:hAnsi="Times New Roman" w:cs="Times New Roman"/>
          <w:b/>
          <w:sz w:val="24"/>
          <w:szCs w:val="24"/>
        </w:rPr>
      </w:pPr>
    </w:p>
    <w:p w:rsidR="003B21C9" w:rsidRDefault="003B21C9" w:rsidP="0037156B">
      <w:pPr>
        <w:spacing w:line="600" w:lineRule="auto"/>
        <w:jc w:val="both"/>
        <w:rPr>
          <w:rFonts w:ascii="Times New Roman" w:hAnsi="Times New Roman" w:cs="Times New Roman"/>
          <w:b/>
          <w:sz w:val="24"/>
          <w:szCs w:val="24"/>
        </w:rPr>
      </w:pPr>
    </w:p>
    <w:p w:rsidR="003B21C9" w:rsidRPr="0037156B" w:rsidRDefault="003B21C9" w:rsidP="0037156B">
      <w:pPr>
        <w:spacing w:line="600" w:lineRule="auto"/>
        <w:jc w:val="both"/>
        <w:rPr>
          <w:rFonts w:ascii="Times New Roman" w:hAnsi="Times New Roman" w:cs="Times New Roman"/>
          <w:b/>
          <w:sz w:val="24"/>
          <w:szCs w:val="24"/>
        </w:rPr>
      </w:pPr>
    </w:p>
    <w:p w:rsidR="00A31D58" w:rsidRPr="004068A6" w:rsidRDefault="00B64587" w:rsidP="004068A6">
      <w:pPr>
        <w:spacing w:line="600" w:lineRule="auto"/>
        <w:jc w:val="both"/>
        <w:rPr>
          <w:rFonts w:ascii="Times New Roman" w:hAnsi="Times New Roman" w:cs="Times New Roman"/>
          <w:b/>
          <w:sz w:val="24"/>
          <w:szCs w:val="24"/>
        </w:rPr>
      </w:pPr>
      <w:r w:rsidRPr="004068A6">
        <w:rPr>
          <w:rFonts w:ascii="Times New Roman" w:hAnsi="Times New Roman" w:cs="Times New Roman"/>
          <w:b/>
          <w:sz w:val="24"/>
          <w:szCs w:val="24"/>
        </w:rPr>
        <w:t>The Referendum Campaign</w:t>
      </w:r>
    </w:p>
    <w:p w:rsidR="00C37F1A" w:rsidRPr="0037156B" w:rsidRDefault="00C37F1A" w:rsidP="0037156B">
      <w:pPr>
        <w:spacing w:line="600" w:lineRule="auto"/>
        <w:jc w:val="both"/>
        <w:rPr>
          <w:rFonts w:ascii="Times New Roman" w:hAnsi="Times New Roman" w:cs="Times New Roman"/>
          <w:sz w:val="24"/>
          <w:szCs w:val="24"/>
        </w:rPr>
      </w:pPr>
      <w:r w:rsidRPr="0037156B">
        <w:rPr>
          <w:rFonts w:ascii="Times New Roman" w:hAnsi="Times New Roman" w:cs="Times New Roman"/>
          <w:sz w:val="24"/>
          <w:szCs w:val="24"/>
        </w:rPr>
        <w:t xml:space="preserve">Before moving to the key hypotheses of this study an overview on the electoral campaign should be provided. </w:t>
      </w:r>
      <w:r w:rsidR="00202622" w:rsidRPr="0037156B">
        <w:rPr>
          <w:rFonts w:ascii="Times New Roman" w:hAnsi="Times New Roman" w:cs="Times New Roman"/>
          <w:sz w:val="24"/>
          <w:szCs w:val="24"/>
        </w:rPr>
        <w:t>The premise is that r</w:t>
      </w:r>
      <w:r w:rsidR="00226EED" w:rsidRPr="0037156B">
        <w:rPr>
          <w:rFonts w:ascii="Times New Roman" w:hAnsi="Times New Roman" w:cs="Times New Roman"/>
          <w:sz w:val="24"/>
          <w:szCs w:val="24"/>
        </w:rPr>
        <w:t>eferendum campaigns are quite different from general election campaigns. ‘No candidates or parties appear on the ballot, thus voters must decide among alternative</w:t>
      </w:r>
      <w:r w:rsidR="002339E2" w:rsidRPr="0037156B">
        <w:rPr>
          <w:rFonts w:ascii="Times New Roman" w:hAnsi="Times New Roman" w:cs="Times New Roman"/>
          <w:sz w:val="24"/>
          <w:szCs w:val="24"/>
        </w:rPr>
        <w:t>s that are unfamiliar’ (</w:t>
      </w:r>
      <w:proofErr w:type="spellStart"/>
      <w:r w:rsidR="002339E2" w:rsidRPr="0037156B">
        <w:rPr>
          <w:rFonts w:ascii="Times New Roman" w:hAnsi="Times New Roman" w:cs="Times New Roman"/>
          <w:sz w:val="24"/>
          <w:szCs w:val="24"/>
        </w:rPr>
        <w:t>Vreese</w:t>
      </w:r>
      <w:proofErr w:type="spellEnd"/>
      <w:r w:rsidR="002339E2" w:rsidRPr="0037156B">
        <w:rPr>
          <w:rFonts w:ascii="Times New Roman" w:hAnsi="Times New Roman" w:cs="Times New Roman"/>
          <w:sz w:val="24"/>
          <w:szCs w:val="24"/>
        </w:rPr>
        <w:t xml:space="preserve"> </w:t>
      </w:r>
      <w:r w:rsidR="002613A6">
        <w:rPr>
          <w:rFonts w:ascii="Times New Roman" w:hAnsi="Times New Roman" w:cs="Times New Roman"/>
          <w:sz w:val="24"/>
          <w:szCs w:val="24"/>
        </w:rPr>
        <w:t>and</w:t>
      </w:r>
      <w:r w:rsidR="002339E2" w:rsidRPr="0037156B">
        <w:rPr>
          <w:rFonts w:ascii="Times New Roman" w:hAnsi="Times New Roman" w:cs="Times New Roman"/>
          <w:sz w:val="24"/>
          <w:szCs w:val="24"/>
        </w:rPr>
        <w:t xml:space="preserve"> </w:t>
      </w:r>
      <w:proofErr w:type="spellStart"/>
      <w:r w:rsidR="002613A6">
        <w:rPr>
          <w:rFonts w:ascii="Times New Roman" w:hAnsi="Times New Roman" w:cs="Times New Roman"/>
          <w:sz w:val="24"/>
          <w:szCs w:val="24"/>
        </w:rPr>
        <w:t>Semetko</w:t>
      </w:r>
      <w:proofErr w:type="spellEnd"/>
      <w:r w:rsidR="00226EED" w:rsidRPr="0037156B">
        <w:rPr>
          <w:rFonts w:ascii="Times New Roman" w:hAnsi="Times New Roman" w:cs="Times New Roman"/>
          <w:sz w:val="24"/>
          <w:szCs w:val="24"/>
        </w:rPr>
        <w:t xml:space="preserve"> 2004). At the same time, we cannot say that referendum choices occur in a vacuum or are just about individual attitudes towards a specific question. As highlighted in the previous section, parties may play a </w:t>
      </w:r>
      <w:r w:rsidR="00202622" w:rsidRPr="0037156B">
        <w:rPr>
          <w:rFonts w:ascii="Times New Roman" w:hAnsi="Times New Roman" w:cs="Times New Roman"/>
          <w:sz w:val="24"/>
          <w:szCs w:val="24"/>
        </w:rPr>
        <w:t xml:space="preserve">key </w:t>
      </w:r>
      <w:r w:rsidR="00226EED" w:rsidRPr="0037156B">
        <w:rPr>
          <w:rFonts w:ascii="Times New Roman" w:hAnsi="Times New Roman" w:cs="Times New Roman"/>
          <w:sz w:val="24"/>
          <w:szCs w:val="24"/>
        </w:rPr>
        <w:t xml:space="preserve">role </w:t>
      </w:r>
      <w:r w:rsidR="00202622" w:rsidRPr="0037156B">
        <w:rPr>
          <w:rFonts w:ascii="Times New Roman" w:hAnsi="Times New Roman" w:cs="Times New Roman"/>
          <w:sz w:val="24"/>
          <w:szCs w:val="24"/>
        </w:rPr>
        <w:t>in shaping referendum campaigns</w:t>
      </w:r>
      <w:r w:rsidR="00226EED" w:rsidRPr="0037156B">
        <w:rPr>
          <w:rFonts w:ascii="Times New Roman" w:hAnsi="Times New Roman" w:cs="Times New Roman"/>
          <w:sz w:val="24"/>
          <w:szCs w:val="24"/>
        </w:rPr>
        <w:t xml:space="preserve">, even though sometimes the information they provide is ambiguous or not directly linked to the </w:t>
      </w:r>
      <w:r w:rsidR="00202622" w:rsidRPr="0037156B">
        <w:rPr>
          <w:rFonts w:ascii="Times New Roman" w:hAnsi="Times New Roman" w:cs="Times New Roman"/>
          <w:sz w:val="24"/>
          <w:szCs w:val="24"/>
        </w:rPr>
        <w:t>main theme of the referendum</w:t>
      </w:r>
      <w:r w:rsidR="00226EED" w:rsidRPr="0037156B">
        <w:rPr>
          <w:rFonts w:ascii="Times New Roman" w:hAnsi="Times New Roman" w:cs="Times New Roman"/>
          <w:sz w:val="24"/>
          <w:szCs w:val="24"/>
        </w:rPr>
        <w:t xml:space="preserve">. </w:t>
      </w:r>
    </w:p>
    <w:p w:rsidR="00287F86" w:rsidRPr="004068A6" w:rsidRDefault="00AD3B5C" w:rsidP="004068A6">
      <w:pPr>
        <w:spacing w:line="600" w:lineRule="auto"/>
        <w:jc w:val="both"/>
        <w:rPr>
          <w:rFonts w:ascii="Times New Roman" w:hAnsi="Times New Roman" w:cs="Times New Roman"/>
          <w:b/>
          <w:i/>
          <w:sz w:val="24"/>
          <w:szCs w:val="24"/>
        </w:rPr>
      </w:pPr>
      <w:r w:rsidRPr="004068A6">
        <w:rPr>
          <w:rFonts w:ascii="Times New Roman" w:hAnsi="Times New Roman" w:cs="Times New Roman"/>
          <w:b/>
          <w:i/>
          <w:sz w:val="24"/>
          <w:szCs w:val="24"/>
        </w:rPr>
        <w:t>The YES</w:t>
      </w:r>
      <w:r w:rsidR="00287F86" w:rsidRPr="004068A6">
        <w:rPr>
          <w:rFonts w:ascii="Times New Roman" w:hAnsi="Times New Roman" w:cs="Times New Roman"/>
          <w:b/>
          <w:i/>
          <w:sz w:val="24"/>
          <w:szCs w:val="24"/>
        </w:rPr>
        <w:t xml:space="preserve"> Front</w:t>
      </w:r>
    </w:p>
    <w:p w:rsidR="00D63A32" w:rsidRPr="0037156B" w:rsidRDefault="004A46CF" w:rsidP="0037156B">
      <w:pPr>
        <w:spacing w:after="0" w:line="600" w:lineRule="auto"/>
        <w:jc w:val="both"/>
        <w:rPr>
          <w:rFonts w:ascii="Times New Roman" w:hAnsi="Times New Roman" w:cs="Times New Roman"/>
          <w:sz w:val="24"/>
          <w:szCs w:val="24"/>
        </w:rPr>
      </w:pPr>
      <w:r w:rsidRPr="0037156B">
        <w:rPr>
          <w:rFonts w:ascii="Times New Roman" w:hAnsi="Times New Roman" w:cs="Times New Roman"/>
          <w:sz w:val="24"/>
          <w:szCs w:val="24"/>
        </w:rPr>
        <w:t>As mentioned in the previous section, the strong link between</w:t>
      </w:r>
      <w:r w:rsidR="00202622" w:rsidRPr="0037156B">
        <w:rPr>
          <w:rFonts w:ascii="Times New Roman" w:hAnsi="Times New Roman" w:cs="Times New Roman"/>
          <w:sz w:val="24"/>
          <w:szCs w:val="24"/>
        </w:rPr>
        <w:t xml:space="preserve"> </w:t>
      </w:r>
      <w:proofErr w:type="spellStart"/>
      <w:r w:rsidR="00202622" w:rsidRPr="0037156B">
        <w:rPr>
          <w:rFonts w:ascii="Times New Roman" w:hAnsi="Times New Roman" w:cs="Times New Roman"/>
          <w:sz w:val="24"/>
          <w:szCs w:val="24"/>
        </w:rPr>
        <w:t>Renzi</w:t>
      </w:r>
      <w:proofErr w:type="spellEnd"/>
      <w:r w:rsidRPr="0037156B">
        <w:rPr>
          <w:rFonts w:ascii="Times New Roman" w:hAnsi="Times New Roman" w:cs="Times New Roman"/>
          <w:sz w:val="24"/>
          <w:szCs w:val="24"/>
        </w:rPr>
        <w:t xml:space="preserve"> and </w:t>
      </w:r>
      <w:r w:rsidR="00202622" w:rsidRPr="0037156B">
        <w:rPr>
          <w:rFonts w:ascii="Times New Roman" w:hAnsi="Times New Roman" w:cs="Times New Roman"/>
          <w:sz w:val="24"/>
          <w:szCs w:val="24"/>
        </w:rPr>
        <w:t xml:space="preserve">the </w:t>
      </w:r>
      <w:r w:rsidRPr="0037156B">
        <w:rPr>
          <w:rFonts w:ascii="Times New Roman" w:hAnsi="Times New Roman" w:cs="Times New Roman"/>
          <w:sz w:val="24"/>
          <w:szCs w:val="24"/>
        </w:rPr>
        <w:t>constitutional reform tra</w:t>
      </w:r>
      <w:r w:rsidR="00202622" w:rsidRPr="0037156B">
        <w:rPr>
          <w:rFonts w:ascii="Times New Roman" w:hAnsi="Times New Roman" w:cs="Times New Roman"/>
          <w:sz w:val="24"/>
          <w:szCs w:val="24"/>
        </w:rPr>
        <w:t xml:space="preserve">nsformed the referendum into a </w:t>
      </w:r>
      <w:proofErr w:type="spellStart"/>
      <w:r w:rsidR="00202622" w:rsidRPr="0037156B">
        <w:rPr>
          <w:rFonts w:ascii="Times New Roman" w:hAnsi="Times New Roman" w:cs="Times New Roman"/>
          <w:sz w:val="24"/>
          <w:szCs w:val="24"/>
        </w:rPr>
        <w:t>majoritarian</w:t>
      </w:r>
      <w:proofErr w:type="spellEnd"/>
      <w:r w:rsidR="00202622" w:rsidRPr="0037156B">
        <w:rPr>
          <w:rFonts w:ascii="Times New Roman" w:hAnsi="Times New Roman" w:cs="Times New Roman"/>
          <w:sz w:val="24"/>
          <w:szCs w:val="24"/>
        </w:rPr>
        <w:t xml:space="preserve"> competition between government and opposition. Therefore, it</w:t>
      </w:r>
      <w:r w:rsidR="0061301B" w:rsidRPr="0037156B">
        <w:rPr>
          <w:rFonts w:ascii="Times New Roman" w:hAnsi="Times New Roman" w:cs="Times New Roman"/>
          <w:sz w:val="24"/>
          <w:szCs w:val="24"/>
        </w:rPr>
        <w:t xml:space="preserve"> is not surprising that the key</w:t>
      </w:r>
      <w:r w:rsidR="00202622" w:rsidRPr="0037156B">
        <w:rPr>
          <w:rFonts w:ascii="Times New Roman" w:hAnsi="Times New Roman" w:cs="Times New Roman"/>
          <w:sz w:val="24"/>
          <w:szCs w:val="24"/>
        </w:rPr>
        <w:t xml:space="preserve"> supporter of the YES </w:t>
      </w:r>
      <w:r w:rsidR="0061301B" w:rsidRPr="0037156B">
        <w:rPr>
          <w:rFonts w:ascii="Times New Roman" w:hAnsi="Times New Roman" w:cs="Times New Roman"/>
          <w:sz w:val="24"/>
          <w:szCs w:val="24"/>
        </w:rPr>
        <w:t xml:space="preserve">vote </w:t>
      </w:r>
      <w:r w:rsidR="00202622" w:rsidRPr="0037156B">
        <w:rPr>
          <w:rFonts w:ascii="Times New Roman" w:hAnsi="Times New Roman" w:cs="Times New Roman"/>
          <w:sz w:val="24"/>
          <w:szCs w:val="24"/>
        </w:rPr>
        <w:t xml:space="preserve">was the main ruling party: the Democratic Party (PD). </w:t>
      </w:r>
      <w:proofErr w:type="spellStart"/>
      <w:r w:rsidR="0061301B" w:rsidRPr="0037156B">
        <w:rPr>
          <w:rFonts w:ascii="Times New Roman" w:hAnsi="Times New Roman" w:cs="Times New Roman"/>
          <w:sz w:val="24"/>
          <w:szCs w:val="24"/>
        </w:rPr>
        <w:t>Renzi</w:t>
      </w:r>
      <w:proofErr w:type="spellEnd"/>
      <w:r w:rsidR="0061301B" w:rsidRPr="0037156B">
        <w:rPr>
          <w:rFonts w:ascii="Times New Roman" w:hAnsi="Times New Roman" w:cs="Times New Roman"/>
          <w:sz w:val="24"/>
          <w:szCs w:val="24"/>
        </w:rPr>
        <w:t xml:space="preserve"> also managed to get the support of the </w:t>
      </w:r>
      <w:r w:rsidR="0061301B" w:rsidRPr="0037156B">
        <w:rPr>
          <w:rFonts w:ascii="Times New Roman" w:hAnsi="Times New Roman" w:cs="Times New Roman"/>
          <w:sz w:val="24"/>
          <w:szCs w:val="24"/>
        </w:rPr>
        <w:lastRenderedPageBreak/>
        <w:t>employers’ organ</w:t>
      </w:r>
      <w:r w:rsidR="0025435D">
        <w:rPr>
          <w:rFonts w:ascii="Times New Roman" w:hAnsi="Times New Roman" w:cs="Times New Roman"/>
          <w:sz w:val="24"/>
          <w:szCs w:val="24"/>
        </w:rPr>
        <w:t>iz</w:t>
      </w:r>
      <w:r w:rsidR="0061301B" w:rsidRPr="0037156B">
        <w:rPr>
          <w:rFonts w:ascii="Times New Roman" w:hAnsi="Times New Roman" w:cs="Times New Roman"/>
          <w:sz w:val="24"/>
          <w:szCs w:val="24"/>
        </w:rPr>
        <w:t xml:space="preserve">ation, </w:t>
      </w:r>
      <w:proofErr w:type="spellStart"/>
      <w:r w:rsidR="0061301B" w:rsidRPr="0037156B">
        <w:rPr>
          <w:rFonts w:ascii="Times New Roman" w:hAnsi="Times New Roman" w:cs="Times New Roman"/>
          <w:i/>
          <w:sz w:val="24"/>
          <w:szCs w:val="24"/>
        </w:rPr>
        <w:t>Confindustria</w:t>
      </w:r>
      <w:proofErr w:type="spellEnd"/>
      <w:r w:rsidR="0061301B" w:rsidRPr="0037156B">
        <w:rPr>
          <w:rFonts w:ascii="Times New Roman" w:hAnsi="Times New Roman" w:cs="Times New Roman"/>
          <w:sz w:val="24"/>
          <w:szCs w:val="24"/>
        </w:rPr>
        <w:t xml:space="preserve">, which </w:t>
      </w:r>
      <w:r w:rsidR="00B44C4D" w:rsidRPr="0037156B">
        <w:rPr>
          <w:rFonts w:ascii="Times New Roman" w:hAnsi="Times New Roman" w:cs="Times New Roman"/>
          <w:sz w:val="24"/>
          <w:szCs w:val="24"/>
        </w:rPr>
        <w:t>saw</w:t>
      </w:r>
      <w:r w:rsidR="0061301B" w:rsidRPr="0037156B">
        <w:rPr>
          <w:rFonts w:ascii="Times New Roman" w:hAnsi="Times New Roman" w:cs="Times New Roman"/>
          <w:sz w:val="24"/>
          <w:szCs w:val="24"/>
        </w:rPr>
        <w:t xml:space="preserve"> the reform </w:t>
      </w:r>
      <w:r w:rsidR="00B44C4D" w:rsidRPr="0037156B">
        <w:rPr>
          <w:rFonts w:ascii="Times New Roman" w:hAnsi="Times New Roman" w:cs="Times New Roman"/>
          <w:sz w:val="24"/>
          <w:szCs w:val="24"/>
        </w:rPr>
        <w:t xml:space="preserve">as </w:t>
      </w:r>
      <w:r w:rsidR="0061301B" w:rsidRPr="0037156B">
        <w:rPr>
          <w:rFonts w:ascii="Times New Roman" w:hAnsi="Times New Roman" w:cs="Times New Roman"/>
          <w:sz w:val="24"/>
          <w:szCs w:val="24"/>
        </w:rPr>
        <w:t xml:space="preserve">an important step to </w:t>
      </w:r>
      <w:r w:rsidR="00B44C4D" w:rsidRPr="0037156B">
        <w:rPr>
          <w:rFonts w:ascii="Times New Roman" w:hAnsi="Times New Roman" w:cs="Times New Roman"/>
          <w:sz w:val="24"/>
          <w:szCs w:val="24"/>
        </w:rPr>
        <w:t>improve the stability and</w:t>
      </w:r>
      <w:r w:rsidR="0061301B" w:rsidRPr="0037156B">
        <w:rPr>
          <w:rFonts w:ascii="Times New Roman" w:hAnsi="Times New Roman" w:cs="Times New Roman"/>
          <w:sz w:val="24"/>
          <w:szCs w:val="24"/>
        </w:rPr>
        <w:t xml:space="preserve"> competitiveness of the country. Interestingly,</w:t>
      </w:r>
      <w:r w:rsidR="00125E71" w:rsidRPr="0037156B">
        <w:rPr>
          <w:rFonts w:ascii="Times New Roman" w:hAnsi="Times New Roman" w:cs="Times New Roman"/>
          <w:sz w:val="24"/>
          <w:szCs w:val="24"/>
        </w:rPr>
        <w:t xml:space="preserve"> the PD,</w:t>
      </w:r>
      <w:r w:rsidR="0061301B" w:rsidRPr="0037156B">
        <w:rPr>
          <w:rFonts w:ascii="Times New Roman" w:hAnsi="Times New Roman" w:cs="Times New Roman"/>
          <w:sz w:val="24"/>
          <w:szCs w:val="24"/>
        </w:rPr>
        <w:t xml:space="preserve"> a centre-left party</w:t>
      </w:r>
      <w:r w:rsidR="00125E71" w:rsidRPr="0037156B">
        <w:rPr>
          <w:rFonts w:ascii="Times New Roman" w:hAnsi="Times New Roman" w:cs="Times New Roman"/>
          <w:sz w:val="24"/>
          <w:szCs w:val="24"/>
        </w:rPr>
        <w:t>,</w:t>
      </w:r>
      <w:r w:rsidR="0061301B" w:rsidRPr="0037156B">
        <w:rPr>
          <w:rFonts w:ascii="Times New Roman" w:hAnsi="Times New Roman" w:cs="Times New Roman"/>
          <w:sz w:val="24"/>
          <w:szCs w:val="24"/>
        </w:rPr>
        <w:t xml:space="preserve"> seemed much closer to the </w:t>
      </w:r>
      <w:r w:rsidR="00D63A32" w:rsidRPr="0037156B">
        <w:rPr>
          <w:rFonts w:ascii="Times New Roman" w:hAnsi="Times New Roman" w:cs="Times New Roman"/>
          <w:sz w:val="24"/>
          <w:szCs w:val="24"/>
        </w:rPr>
        <w:t xml:space="preserve">positions of the business sector than those of the trade unions. The latter did not </w:t>
      </w:r>
      <w:r w:rsidR="00125E71" w:rsidRPr="0037156B">
        <w:rPr>
          <w:rFonts w:ascii="Times New Roman" w:hAnsi="Times New Roman" w:cs="Times New Roman"/>
          <w:sz w:val="24"/>
          <w:szCs w:val="24"/>
        </w:rPr>
        <w:t>take</w:t>
      </w:r>
      <w:r w:rsidR="00AD3B5C" w:rsidRPr="0037156B">
        <w:rPr>
          <w:rFonts w:ascii="Times New Roman" w:hAnsi="Times New Roman" w:cs="Times New Roman"/>
          <w:sz w:val="24"/>
          <w:szCs w:val="24"/>
        </w:rPr>
        <w:t xml:space="preserve"> a common position but </w:t>
      </w:r>
      <w:r w:rsidR="00D63A32" w:rsidRPr="0037156B">
        <w:rPr>
          <w:rFonts w:ascii="Times New Roman" w:hAnsi="Times New Roman" w:cs="Times New Roman"/>
          <w:sz w:val="24"/>
          <w:szCs w:val="24"/>
        </w:rPr>
        <w:t xml:space="preserve">the more left-wing </w:t>
      </w:r>
      <w:proofErr w:type="spellStart"/>
      <w:r w:rsidR="00D63A32" w:rsidRPr="0037156B">
        <w:rPr>
          <w:rFonts w:ascii="Times New Roman" w:hAnsi="Times New Roman" w:cs="Times New Roman"/>
          <w:i/>
          <w:sz w:val="24"/>
          <w:szCs w:val="24"/>
        </w:rPr>
        <w:t>Confederazione</w:t>
      </w:r>
      <w:proofErr w:type="spellEnd"/>
      <w:r w:rsidR="00D63A32" w:rsidRPr="0037156B">
        <w:rPr>
          <w:rFonts w:ascii="Times New Roman" w:hAnsi="Times New Roman" w:cs="Times New Roman"/>
          <w:i/>
          <w:sz w:val="24"/>
          <w:szCs w:val="24"/>
        </w:rPr>
        <w:t xml:space="preserve"> </w:t>
      </w:r>
      <w:proofErr w:type="spellStart"/>
      <w:r w:rsidR="00D63A32" w:rsidRPr="0037156B">
        <w:rPr>
          <w:rFonts w:ascii="Times New Roman" w:hAnsi="Times New Roman" w:cs="Times New Roman"/>
          <w:i/>
          <w:sz w:val="24"/>
          <w:szCs w:val="24"/>
        </w:rPr>
        <w:t>Generale</w:t>
      </w:r>
      <w:proofErr w:type="spellEnd"/>
      <w:r w:rsidR="00D63A32" w:rsidRPr="0037156B">
        <w:rPr>
          <w:rFonts w:ascii="Times New Roman" w:hAnsi="Times New Roman" w:cs="Times New Roman"/>
          <w:i/>
          <w:sz w:val="24"/>
          <w:szCs w:val="24"/>
        </w:rPr>
        <w:t xml:space="preserve"> </w:t>
      </w:r>
      <w:proofErr w:type="spellStart"/>
      <w:r w:rsidR="00D63A32" w:rsidRPr="0037156B">
        <w:rPr>
          <w:rFonts w:ascii="Times New Roman" w:hAnsi="Times New Roman" w:cs="Times New Roman"/>
          <w:i/>
          <w:sz w:val="24"/>
          <w:szCs w:val="24"/>
        </w:rPr>
        <w:t>Italiana</w:t>
      </w:r>
      <w:proofErr w:type="spellEnd"/>
      <w:r w:rsidR="00D63A32" w:rsidRPr="0037156B">
        <w:rPr>
          <w:rFonts w:ascii="Times New Roman" w:hAnsi="Times New Roman" w:cs="Times New Roman"/>
          <w:i/>
          <w:sz w:val="24"/>
          <w:szCs w:val="24"/>
        </w:rPr>
        <w:t xml:space="preserve"> del </w:t>
      </w:r>
      <w:proofErr w:type="spellStart"/>
      <w:r w:rsidR="00D63A32" w:rsidRPr="0037156B">
        <w:rPr>
          <w:rFonts w:ascii="Times New Roman" w:hAnsi="Times New Roman" w:cs="Times New Roman"/>
          <w:i/>
          <w:sz w:val="24"/>
          <w:szCs w:val="24"/>
        </w:rPr>
        <w:t>Lavoro</w:t>
      </w:r>
      <w:proofErr w:type="spellEnd"/>
      <w:r w:rsidR="00D63A32" w:rsidRPr="0037156B">
        <w:rPr>
          <w:rFonts w:ascii="Times New Roman" w:hAnsi="Times New Roman" w:cs="Times New Roman"/>
          <w:sz w:val="24"/>
          <w:szCs w:val="24"/>
        </w:rPr>
        <w:t xml:space="preserve"> (Italian General Confederation of Labour</w:t>
      </w:r>
      <w:r w:rsidR="003A201D" w:rsidRPr="0037156B">
        <w:rPr>
          <w:rFonts w:ascii="Times New Roman" w:hAnsi="Times New Roman" w:cs="Times New Roman"/>
          <w:sz w:val="24"/>
          <w:szCs w:val="24"/>
        </w:rPr>
        <w:t>, CGIL)</w:t>
      </w:r>
      <w:r w:rsidR="001A7FF6" w:rsidRPr="0037156B">
        <w:rPr>
          <w:rFonts w:ascii="Times New Roman" w:hAnsi="Times New Roman" w:cs="Times New Roman"/>
          <w:sz w:val="24"/>
          <w:szCs w:val="24"/>
        </w:rPr>
        <w:t>, traditionally close to the PD,</w:t>
      </w:r>
      <w:r w:rsidR="003A201D" w:rsidRPr="0037156B">
        <w:rPr>
          <w:rFonts w:ascii="Times New Roman" w:hAnsi="Times New Roman" w:cs="Times New Roman"/>
          <w:sz w:val="24"/>
          <w:szCs w:val="24"/>
        </w:rPr>
        <w:t xml:space="preserve"> </w:t>
      </w:r>
      <w:r w:rsidR="00AD3B5C" w:rsidRPr="0037156B">
        <w:rPr>
          <w:rFonts w:ascii="Times New Roman" w:hAnsi="Times New Roman" w:cs="Times New Roman"/>
          <w:sz w:val="24"/>
          <w:szCs w:val="24"/>
        </w:rPr>
        <w:t>clearly opposed</w:t>
      </w:r>
      <w:r w:rsidR="003A201D" w:rsidRPr="0037156B">
        <w:rPr>
          <w:rFonts w:ascii="Times New Roman" w:hAnsi="Times New Roman" w:cs="Times New Roman"/>
          <w:sz w:val="24"/>
          <w:szCs w:val="24"/>
        </w:rPr>
        <w:t xml:space="preserve"> the reform</w:t>
      </w:r>
      <w:r w:rsidR="002613A6">
        <w:rPr>
          <w:rFonts w:ascii="Times New Roman" w:hAnsi="Times New Roman" w:cs="Times New Roman"/>
          <w:sz w:val="24"/>
          <w:szCs w:val="24"/>
        </w:rPr>
        <w:t xml:space="preserve"> and campaigned with the NO front</w:t>
      </w:r>
      <w:r w:rsidR="003A201D" w:rsidRPr="0037156B">
        <w:rPr>
          <w:rFonts w:ascii="Times New Roman" w:hAnsi="Times New Roman" w:cs="Times New Roman"/>
          <w:sz w:val="24"/>
          <w:szCs w:val="24"/>
        </w:rPr>
        <w:t xml:space="preserve">. </w:t>
      </w:r>
    </w:p>
    <w:p w:rsidR="00D85C27" w:rsidRPr="0037156B" w:rsidRDefault="00BE0391" w:rsidP="0037156B">
      <w:pPr>
        <w:spacing w:after="0" w:line="600" w:lineRule="auto"/>
        <w:ind w:firstLine="720"/>
        <w:jc w:val="both"/>
        <w:rPr>
          <w:rFonts w:ascii="Times New Roman" w:hAnsi="Times New Roman" w:cs="Times New Roman"/>
          <w:sz w:val="24"/>
          <w:szCs w:val="24"/>
        </w:rPr>
      </w:pPr>
      <w:r>
        <w:rPr>
          <w:rFonts w:ascii="Times New Roman" w:hAnsi="Times New Roman" w:cs="Times New Roman"/>
          <w:sz w:val="24"/>
          <w:szCs w:val="24"/>
        </w:rPr>
        <w:t>It</w:t>
      </w:r>
      <w:r w:rsidR="001E5A34" w:rsidRPr="0037156B">
        <w:rPr>
          <w:rFonts w:ascii="Times New Roman" w:hAnsi="Times New Roman" w:cs="Times New Roman"/>
          <w:sz w:val="24"/>
          <w:szCs w:val="24"/>
        </w:rPr>
        <w:t xml:space="preserve"> should</w:t>
      </w:r>
      <w:r>
        <w:rPr>
          <w:rFonts w:ascii="Times New Roman" w:hAnsi="Times New Roman" w:cs="Times New Roman"/>
          <w:sz w:val="24"/>
          <w:szCs w:val="24"/>
        </w:rPr>
        <w:t xml:space="preserve"> also</w:t>
      </w:r>
      <w:r w:rsidR="001E5A34" w:rsidRPr="0037156B">
        <w:rPr>
          <w:rFonts w:ascii="Times New Roman" w:hAnsi="Times New Roman" w:cs="Times New Roman"/>
          <w:sz w:val="24"/>
          <w:szCs w:val="24"/>
        </w:rPr>
        <w:t xml:space="preserve"> be noted that </w:t>
      </w:r>
      <w:r w:rsidR="00125E71" w:rsidRPr="0037156B">
        <w:rPr>
          <w:rFonts w:ascii="Times New Roman" w:hAnsi="Times New Roman" w:cs="Times New Roman"/>
          <w:sz w:val="24"/>
          <w:szCs w:val="24"/>
        </w:rPr>
        <w:t xml:space="preserve">the PD was not unanimously in favour of the reform and </w:t>
      </w:r>
      <w:r w:rsidR="001E5A34" w:rsidRPr="0037156B">
        <w:rPr>
          <w:rFonts w:ascii="Times New Roman" w:hAnsi="Times New Roman" w:cs="Times New Roman"/>
          <w:sz w:val="24"/>
          <w:szCs w:val="24"/>
        </w:rPr>
        <w:t>different</w:t>
      </w:r>
      <w:r w:rsidR="00D63A32" w:rsidRPr="0037156B">
        <w:rPr>
          <w:rFonts w:ascii="Times New Roman" w:hAnsi="Times New Roman" w:cs="Times New Roman"/>
          <w:sz w:val="24"/>
          <w:szCs w:val="24"/>
        </w:rPr>
        <w:t xml:space="preserve"> </w:t>
      </w:r>
      <w:r w:rsidR="00125E71" w:rsidRPr="0037156B">
        <w:rPr>
          <w:rFonts w:ascii="Times New Roman" w:hAnsi="Times New Roman" w:cs="Times New Roman"/>
          <w:sz w:val="24"/>
          <w:szCs w:val="24"/>
        </w:rPr>
        <w:t xml:space="preserve">views </w:t>
      </w:r>
      <w:r w:rsidR="00D63A32" w:rsidRPr="0037156B">
        <w:rPr>
          <w:rFonts w:ascii="Times New Roman" w:hAnsi="Times New Roman" w:cs="Times New Roman"/>
          <w:sz w:val="24"/>
          <w:szCs w:val="24"/>
        </w:rPr>
        <w:t>coexisted</w:t>
      </w:r>
      <w:r w:rsidR="001E5A34" w:rsidRPr="0037156B">
        <w:rPr>
          <w:rFonts w:ascii="Times New Roman" w:hAnsi="Times New Roman" w:cs="Times New Roman"/>
          <w:sz w:val="24"/>
          <w:szCs w:val="24"/>
        </w:rPr>
        <w:t xml:space="preserve"> within </w:t>
      </w:r>
      <w:r w:rsidR="00125E71" w:rsidRPr="0037156B">
        <w:rPr>
          <w:rFonts w:ascii="Times New Roman" w:hAnsi="Times New Roman" w:cs="Times New Roman"/>
          <w:sz w:val="24"/>
          <w:szCs w:val="24"/>
        </w:rPr>
        <w:t>the party</w:t>
      </w:r>
      <w:r w:rsidR="001E5A34" w:rsidRPr="0037156B">
        <w:rPr>
          <w:rFonts w:ascii="Times New Roman" w:hAnsi="Times New Roman" w:cs="Times New Roman"/>
          <w:sz w:val="24"/>
          <w:szCs w:val="24"/>
        </w:rPr>
        <w:t>.</w:t>
      </w:r>
      <w:r w:rsidR="00D63A32" w:rsidRPr="0037156B">
        <w:rPr>
          <w:rFonts w:ascii="Times New Roman" w:hAnsi="Times New Roman" w:cs="Times New Roman"/>
          <w:sz w:val="24"/>
          <w:szCs w:val="24"/>
        </w:rPr>
        <w:t xml:space="preserve"> The majority of the </w:t>
      </w:r>
      <w:r w:rsidR="001E5A34" w:rsidRPr="0037156B">
        <w:rPr>
          <w:rFonts w:ascii="Times New Roman" w:hAnsi="Times New Roman" w:cs="Times New Roman"/>
          <w:sz w:val="24"/>
          <w:szCs w:val="24"/>
        </w:rPr>
        <w:t>leadership and parliamentary group</w:t>
      </w:r>
      <w:r w:rsidR="00D63A32" w:rsidRPr="0037156B">
        <w:rPr>
          <w:rFonts w:ascii="Times New Roman" w:hAnsi="Times New Roman" w:cs="Times New Roman"/>
          <w:sz w:val="24"/>
          <w:szCs w:val="24"/>
        </w:rPr>
        <w:t xml:space="preserve"> </w:t>
      </w:r>
      <w:r w:rsidR="001E5A34" w:rsidRPr="0037156B">
        <w:rPr>
          <w:rFonts w:ascii="Times New Roman" w:hAnsi="Times New Roman" w:cs="Times New Roman"/>
          <w:sz w:val="24"/>
          <w:szCs w:val="24"/>
        </w:rPr>
        <w:t xml:space="preserve">followed </w:t>
      </w:r>
      <w:proofErr w:type="spellStart"/>
      <w:r w:rsidR="001E5A34" w:rsidRPr="0037156B">
        <w:rPr>
          <w:rFonts w:ascii="Times New Roman" w:hAnsi="Times New Roman" w:cs="Times New Roman"/>
          <w:sz w:val="24"/>
          <w:szCs w:val="24"/>
        </w:rPr>
        <w:t>Renzi</w:t>
      </w:r>
      <w:proofErr w:type="spellEnd"/>
      <w:r w:rsidR="00CB3985" w:rsidRPr="0037156B">
        <w:rPr>
          <w:rFonts w:ascii="Times New Roman" w:hAnsi="Times New Roman" w:cs="Times New Roman"/>
          <w:sz w:val="24"/>
          <w:szCs w:val="24"/>
        </w:rPr>
        <w:t xml:space="preserve">. </w:t>
      </w:r>
      <w:r w:rsidR="00D63A32" w:rsidRPr="0037156B">
        <w:rPr>
          <w:rFonts w:ascii="Times New Roman" w:hAnsi="Times New Roman" w:cs="Times New Roman"/>
          <w:sz w:val="24"/>
          <w:szCs w:val="24"/>
        </w:rPr>
        <w:t xml:space="preserve">However, </w:t>
      </w:r>
      <w:r w:rsidR="00125E71" w:rsidRPr="0037156B">
        <w:rPr>
          <w:rFonts w:ascii="Times New Roman" w:hAnsi="Times New Roman" w:cs="Times New Roman"/>
          <w:sz w:val="24"/>
          <w:szCs w:val="24"/>
        </w:rPr>
        <w:t>part of the so called ‘internal left’ (</w:t>
      </w:r>
      <w:proofErr w:type="spellStart"/>
      <w:r w:rsidR="00125E71" w:rsidRPr="0037156B">
        <w:rPr>
          <w:rFonts w:ascii="Times New Roman" w:hAnsi="Times New Roman" w:cs="Times New Roman"/>
          <w:i/>
          <w:sz w:val="24"/>
          <w:szCs w:val="24"/>
        </w:rPr>
        <w:t>sinistra</w:t>
      </w:r>
      <w:proofErr w:type="spellEnd"/>
      <w:r w:rsidR="00125E71" w:rsidRPr="0037156B">
        <w:rPr>
          <w:rFonts w:ascii="Times New Roman" w:hAnsi="Times New Roman" w:cs="Times New Roman"/>
          <w:i/>
          <w:sz w:val="24"/>
          <w:szCs w:val="24"/>
        </w:rPr>
        <w:t xml:space="preserve"> </w:t>
      </w:r>
      <w:proofErr w:type="spellStart"/>
      <w:r w:rsidR="00125E71" w:rsidRPr="0037156B">
        <w:rPr>
          <w:rFonts w:ascii="Times New Roman" w:hAnsi="Times New Roman" w:cs="Times New Roman"/>
          <w:i/>
          <w:sz w:val="24"/>
          <w:szCs w:val="24"/>
        </w:rPr>
        <w:t>interna</w:t>
      </w:r>
      <w:proofErr w:type="spellEnd"/>
      <w:r w:rsidR="00125E71" w:rsidRPr="0037156B">
        <w:rPr>
          <w:rFonts w:ascii="Times New Roman" w:hAnsi="Times New Roman" w:cs="Times New Roman"/>
          <w:sz w:val="24"/>
          <w:szCs w:val="24"/>
        </w:rPr>
        <w:t>) of the party</w:t>
      </w:r>
      <w:r w:rsidR="00B44C4D" w:rsidRPr="0037156B">
        <w:rPr>
          <w:rFonts w:ascii="Times New Roman" w:hAnsi="Times New Roman" w:cs="Times New Roman"/>
          <w:sz w:val="24"/>
          <w:szCs w:val="24"/>
        </w:rPr>
        <w:t xml:space="preserve">, led by the former </w:t>
      </w:r>
      <w:r>
        <w:rPr>
          <w:rFonts w:ascii="Times New Roman" w:hAnsi="Times New Roman" w:cs="Times New Roman"/>
          <w:sz w:val="24"/>
          <w:szCs w:val="24"/>
        </w:rPr>
        <w:t xml:space="preserve">PD </w:t>
      </w:r>
      <w:r w:rsidR="00B44C4D" w:rsidRPr="0037156B">
        <w:rPr>
          <w:rFonts w:ascii="Times New Roman" w:hAnsi="Times New Roman" w:cs="Times New Roman"/>
          <w:sz w:val="24"/>
          <w:szCs w:val="24"/>
        </w:rPr>
        <w:t xml:space="preserve">leader </w:t>
      </w:r>
      <w:proofErr w:type="spellStart"/>
      <w:r w:rsidR="00B44C4D" w:rsidRPr="0037156B">
        <w:rPr>
          <w:rFonts w:ascii="Times New Roman" w:hAnsi="Times New Roman" w:cs="Times New Roman"/>
          <w:sz w:val="24"/>
          <w:szCs w:val="24"/>
        </w:rPr>
        <w:t>Pierluigi</w:t>
      </w:r>
      <w:proofErr w:type="spellEnd"/>
      <w:r w:rsidR="00B44C4D" w:rsidRPr="0037156B">
        <w:rPr>
          <w:rFonts w:ascii="Times New Roman" w:hAnsi="Times New Roman" w:cs="Times New Roman"/>
          <w:sz w:val="24"/>
          <w:szCs w:val="24"/>
        </w:rPr>
        <w:t xml:space="preserve"> </w:t>
      </w:r>
      <w:proofErr w:type="spellStart"/>
      <w:r w:rsidR="00B44C4D" w:rsidRPr="0037156B">
        <w:rPr>
          <w:rFonts w:ascii="Times New Roman" w:hAnsi="Times New Roman" w:cs="Times New Roman"/>
          <w:sz w:val="24"/>
          <w:szCs w:val="24"/>
        </w:rPr>
        <w:t>Bersani</w:t>
      </w:r>
      <w:proofErr w:type="spellEnd"/>
      <w:r w:rsidR="00B44C4D" w:rsidRPr="0037156B">
        <w:rPr>
          <w:rFonts w:ascii="Times New Roman" w:hAnsi="Times New Roman" w:cs="Times New Roman"/>
          <w:sz w:val="24"/>
          <w:szCs w:val="24"/>
        </w:rPr>
        <w:t>,</w:t>
      </w:r>
      <w:r w:rsidR="00125E71" w:rsidRPr="0037156B">
        <w:rPr>
          <w:rFonts w:ascii="Times New Roman" w:hAnsi="Times New Roman" w:cs="Times New Roman"/>
          <w:sz w:val="24"/>
          <w:szCs w:val="24"/>
        </w:rPr>
        <w:t xml:space="preserve"> moved from an initially critical </w:t>
      </w:r>
      <w:r w:rsidR="0007768B">
        <w:rPr>
          <w:rFonts w:ascii="Times New Roman" w:hAnsi="Times New Roman" w:cs="Times New Roman"/>
          <w:sz w:val="24"/>
          <w:szCs w:val="24"/>
        </w:rPr>
        <w:t>stance on</w:t>
      </w:r>
      <w:r w:rsidR="00125E71" w:rsidRPr="0037156B">
        <w:rPr>
          <w:rFonts w:ascii="Times New Roman" w:hAnsi="Times New Roman" w:cs="Times New Roman"/>
          <w:sz w:val="24"/>
          <w:szCs w:val="24"/>
        </w:rPr>
        <w:t xml:space="preserve"> the reform to outright oppositio</w:t>
      </w:r>
      <w:r w:rsidR="00013C05" w:rsidRPr="0037156B">
        <w:rPr>
          <w:rFonts w:ascii="Times New Roman" w:hAnsi="Times New Roman" w:cs="Times New Roman"/>
          <w:sz w:val="24"/>
          <w:szCs w:val="24"/>
        </w:rPr>
        <w:t>n during the electoral campaign.</w:t>
      </w:r>
      <w:r w:rsidR="00446036">
        <w:rPr>
          <w:rFonts w:ascii="Times New Roman" w:hAnsi="Times New Roman" w:cs="Times New Roman"/>
          <w:sz w:val="24"/>
          <w:szCs w:val="24"/>
        </w:rPr>
        <w:t xml:space="preserve"> They even joined a relatively small but highly vocal group of left-wing intellectuals, who created various committees against the reform. </w:t>
      </w:r>
    </w:p>
    <w:p w:rsidR="00287F86" w:rsidRPr="004068A6" w:rsidRDefault="001F076A" w:rsidP="004068A6">
      <w:pPr>
        <w:spacing w:line="600" w:lineRule="auto"/>
        <w:jc w:val="both"/>
        <w:rPr>
          <w:rFonts w:ascii="Times New Roman" w:hAnsi="Times New Roman" w:cs="Times New Roman"/>
          <w:b/>
          <w:i/>
          <w:sz w:val="24"/>
          <w:szCs w:val="24"/>
        </w:rPr>
      </w:pPr>
      <w:r w:rsidRPr="004068A6">
        <w:rPr>
          <w:rFonts w:ascii="Times New Roman" w:hAnsi="Times New Roman" w:cs="Times New Roman"/>
          <w:b/>
          <w:i/>
          <w:sz w:val="24"/>
          <w:szCs w:val="24"/>
        </w:rPr>
        <w:t>The NO</w:t>
      </w:r>
      <w:r w:rsidR="00287F86" w:rsidRPr="004068A6">
        <w:rPr>
          <w:rFonts w:ascii="Times New Roman" w:hAnsi="Times New Roman" w:cs="Times New Roman"/>
          <w:b/>
          <w:i/>
          <w:sz w:val="24"/>
          <w:szCs w:val="24"/>
        </w:rPr>
        <w:t xml:space="preserve"> Front</w:t>
      </w:r>
    </w:p>
    <w:p w:rsidR="001449E5" w:rsidRPr="0037156B" w:rsidRDefault="001F076A" w:rsidP="0037156B">
      <w:pPr>
        <w:spacing w:after="0" w:line="600" w:lineRule="auto"/>
        <w:jc w:val="both"/>
        <w:rPr>
          <w:rFonts w:ascii="Times New Roman" w:hAnsi="Times New Roman" w:cs="Times New Roman"/>
          <w:sz w:val="24"/>
          <w:szCs w:val="24"/>
        </w:rPr>
      </w:pPr>
      <w:r w:rsidRPr="0037156B">
        <w:rPr>
          <w:rFonts w:ascii="Times New Roman" w:hAnsi="Times New Roman" w:cs="Times New Roman"/>
          <w:sz w:val="24"/>
          <w:szCs w:val="24"/>
        </w:rPr>
        <w:t>The NO Front was</w:t>
      </w:r>
      <w:r w:rsidR="000D75C2" w:rsidRPr="0037156B">
        <w:rPr>
          <w:rFonts w:ascii="Times New Roman" w:hAnsi="Times New Roman" w:cs="Times New Roman"/>
          <w:sz w:val="24"/>
          <w:szCs w:val="24"/>
        </w:rPr>
        <w:t xml:space="preserve"> much more hete</w:t>
      </w:r>
      <w:r w:rsidRPr="0037156B">
        <w:rPr>
          <w:rFonts w:ascii="Times New Roman" w:hAnsi="Times New Roman" w:cs="Times New Roman"/>
          <w:sz w:val="24"/>
          <w:szCs w:val="24"/>
        </w:rPr>
        <w:t>rogeneous and basically included</w:t>
      </w:r>
      <w:r w:rsidR="000D75C2" w:rsidRPr="0037156B">
        <w:rPr>
          <w:rFonts w:ascii="Times New Roman" w:hAnsi="Times New Roman" w:cs="Times New Roman"/>
          <w:sz w:val="24"/>
          <w:szCs w:val="24"/>
        </w:rPr>
        <w:t xml:space="preserve"> all </w:t>
      </w:r>
      <w:r w:rsidR="009140C6" w:rsidRPr="0037156B">
        <w:rPr>
          <w:rFonts w:ascii="Times New Roman" w:hAnsi="Times New Roman" w:cs="Times New Roman"/>
          <w:sz w:val="24"/>
          <w:szCs w:val="24"/>
        </w:rPr>
        <w:t>opposition parties. The common den</w:t>
      </w:r>
      <w:r w:rsidR="00436CAA" w:rsidRPr="0037156B">
        <w:rPr>
          <w:rFonts w:ascii="Times New Roman" w:hAnsi="Times New Roman" w:cs="Times New Roman"/>
          <w:sz w:val="24"/>
          <w:szCs w:val="24"/>
        </w:rPr>
        <w:t xml:space="preserve">ominator in </w:t>
      </w:r>
      <w:r w:rsidRPr="0037156B">
        <w:rPr>
          <w:rFonts w:ascii="Times New Roman" w:hAnsi="Times New Roman" w:cs="Times New Roman"/>
          <w:sz w:val="24"/>
          <w:szCs w:val="24"/>
        </w:rPr>
        <w:t>this plural group was</w:t>
      </w:r>
      <w:r w:rsidR="009140C6" w:rsidRPr="0037156B">
        <w:rPr>
          <w:rFonts w:ascii="Times New Roman" w:hAnsi="Times New Roman" w:cs="Times New Roman"/>
          <w:sz w:val="24"/>
          <w:szCs w:val="24"/>
        </w:rPr>
        <w:t xml:space="preserve"> the political hostility tow</w:t>
      </w:r>
      <w:r w:rsidRPr="0037156B">
        <w:rPr>
          <w:rFonts w:ascii="Times New Roman" w:hAnsi="Times New Roman" w:cs="Times New Roman"/>
          <w:sz w:val="24"/>
          <w:szCs w:val="24"/>
        </w:rPr>
        <w:t xml:space="preserve">ards the Prime Minister and </w:t>
      </w:r>
      <w:r w:rsidR="00BA731A" w:rsidRPr="0037156B">
        <w:rPr>
          <w:rFonts w:ascii="Times New Roman" w:hAnsi="Times New Roman" w:cs="Times New Roman"/>
          <w:sz w:val="24"/>
          <w:szCs w:val="24"/>
        </w:rPr>
        <w:t xml:space="preserve">(at least some of) </w:t>
      </w:r>
      <w:r w:rsidRPr="0037156B">
        <w:rPr>
          <w:rFonts w:ascii="Times New Roman" w:hAnsi="Times New Roman" w:cs="Times New Roman"/>
          <w:sz w:val="24"/>
          <w:szCs w:val="24"/>
        </w:rPr>
        <w:t xml:space="preserve">his policies. </w:t>
      </w:r>
      <w:r w:rsidR="009140C6" w:rsidRPr="0037156B">
        <w:rPr>
          <w:rFonts w:ascii="Times New Roman" w:hAnsi="Times New Roman" w:cs="Times New Roman"/>
          <w:sz w:val="24"/>
          <w:szCs w:val="24"/>
        </w:rPr>
        <w:t>The most r</w:t>
      </w:r>
      <w:r w:rsidRPr="0037156B">
        <w:rPr>
          <w:rFonts w:ascii="Times New Roman" w:hAnsi="Times New Roman" w:cs="Times New Roman"/>
          <w:sz w:val="24"/>
          <w:szCs w:val="24"/>
        </w:rPr>
        <w:t xml:space="preserve">adical opposition to </w:t>
      </w:r>
      <w:proofErr w:type="spellStart"/>
      <w:r w:rsidRPr="0037156B">
        <w:rPr>
          <w:rFonts w:ascii="Times New Roman" w:hAnsi="Times New Roman" w:cs="Times New Roman"/>
          <w:sz w:val="24"/>
          <w:szCs w:val="24"/>
        </w:rPr>
        <w:t>Renzi</w:t>
      </w:r>
      <w:proofErr w:type="spellEnd"/>
      <w:r w:rsidRPr="0037156B">
        <w:rPr>
          <w:rFonts w:ascii="Times New Roman" w:hAnsi="Times New Roman" w:cs="Times New Roman"/>
          <w:sz w:val="24"/>
          <w:szCs w:val="24"/>
        </w:rPr>
        <w:t xml:space="preserve"> came</w:t>
      </w:r>
      <w:r w:rsidR="000824C5" w:rsidRPr="0037156B">
        <w:rPr>
          <w:rFonts w:ascii="Times New Roman" w:hAnsi="Times New Roman" w:cs="Times New Roman"/>
          <w:sz w:val="24"/>
          <w:szCs w:val="24"/>
        </w:rPr>
        <w:t xml:space="preserve"> from the Five</w:t>
      </w:r>
      <w:r w:rsidR="00D757EE">
        <w:rPr>
          <w:rFonts w:ascii="Times New Roman" w:hAnsi="Times New Roman" w:cs="Times New Roman"/>
          <w:sz w:val="24"/>
          <w:szCs w:val="24"/>
        </w:rPr>
        <w:t xml:space="preserve"> Star</w:t>
      </w:r>
      <w:r w:rsidR="009140C6" w:rsidRPr="0037156B">
        <w:rPr>
          <w:rFonts w:ascii="Times New Roman" w:hAnsi="Times New Roman" w:cs="Times New Roman"/>
          <w:sz w:val="24"/>
          <w:szCs w:val="24"/>
        </w:rPr>
        <w:t xml:space="preserve"> Movement </w:t>
      </w:r>
      <w:r w:rsidR="002D1270" w:rsidRPr="0037156B">
        <w:rPr>
          <w:rFonts w:ascii="Times New Roman" w:hAnsi="Times New Roman" w:cs="Times New Roman"/>
          <w:sz w:val="24"/>
          <w:szCs w:val="24"/>
        </w:rPr>
        <w:t xml:space="preserve">(M5S) </w:t>
      </w:r>
      <w:r w:rsidR="009140C6" w:rsidRPr="0037156B">
        <w:rPr>
          <w:rFonts w:ascii="Times New Roman" w:hAnsi="Times New Roman" w:cs="Times New Roman"/>
          <w:sz w:val="24"/>
          <w:szCs w:val="24"/>
        </w:rPr>
        <w:t>and the Northern League</w:t>
      </w:r>
      <w:r w:rsidR="002D1270" w:rsidRPr="0037156B">
        <w:rPr>
          <w:rFonts w:ascii="Times New Roman" w:hAnsi="Times New Roman" w:cs="Times New Roman"/>
          <w:sz w:val="24"/>
          <w:szCs w:val="24"/>
        </w:rPr>
        <w:t xml:space="preserve"> (LN)</w:t>
      </w:r>
      <w:r w:rsidRPr="0037156B">
        <w:rPr>
          <w:rFonts w:ascii="Times New Roman" w:hAnsi="Times New Roman" w:cs="Times New Roman"/>
          <w:sz w:val="24"/>
          <w:szCs w:val="24"/>
        </w:rPr>
        <w:t xml:space="preserve">. These two parties </w:t>
      </w:r>
      <w:r w:rsidR="00E40D71">
        <w:rPr>
          <w:rFonts w:ascii="Times New Roman" w:hAnsi="Times New Roman" w:cs="Times New Roman"/>
          <w:sz w:val="24"/>
          <w:szCs w:val="24"/>
        </w:rPr>
        <w:t>criticiz</w:t>
      </w:r>
      <w:r w:rsidR="009140C6" w:rsidRPr="0037156B">
        <w:rPr>
          <w:rFonts w:ascii="Times New Roman" w:hAnsi="Times New Roman" w:cs="Times New Roman"/>
          <w:sz w:val="24"/>
          <w:szCs w:val="24"/>
        </w:rPr>
        <w:t>ed the contents of the reform but</w:t>
      </w:r>
      <w:r w:rsidR="00446036">
        <w:rPr>
          <w:rFonts w:ascii="Times New Roman" w:hAnsi="Times New Roman" w:cs="Times New Roman"/>
          <w:sz w:val="24"/>
          <w:szCs w:val="24"/>
        </w:rPr>
        <w:t xml:space="preserve"> their campaigns were </w:t>
      </w:r>
      <w:r w:rsidR="009140C6" w:rsidRPr="0037156B">
        <w:rPr>
          <w:rFonts w:ascii="Times New Roman" w:hAnsi="Times New Roman" w:cs="Times New Roman"/>
          <w:sz w:val="24"/>
          <w:szCs w:val="24"/>
        </w:rPr>
        <w:t xml:space="preserve">mainly </w:t>
      </w:r>
      <w:r w:rsidR="00446036">
        <w:rPr>
          <w:rFonts w:ascii="Times New Roman" w:hAnsi="Times New Roman" w:cs="Times New Roman"/>
          <w:sz w:val="24"/>
          <w:szCs w:val="24"/>
        </w:rPr>
        <w:t xml:space="preserve">against the </w:t>
      </w:r>
      <w:r w:rsidR="002D1270" w:rsidRPr="0037156B">
        <w:rPr>
          <w:rFonts w:ascii="Times New Roman" w:hAnsi="Times New Roman" w:cs="Times New Roman"/>
          <w:sz w:val="24"/>
          <w:szCs w:val="24"/>
        </w:rPr>
        <w:t xml:space="preserve">social and economic policies promoted by the government. </w:t>
      </w:r>
    </w:p>
    <w:p w:rsidR="001449E5" w:rsidRPr="0037156B" w:rsidRDefault="001449E5" w:rsidP="0037156B">
      <w:pPr>
        <w:spacing w:after="0" w:line="600" w:lineRule="auto"/>
        <w:ind w:firstLine="720"/>
        <w:jc w:val="both"/>
        <w:rPr>
          <w:rFonts w:ascii="Times New Roman" w:hAnsi="Times New Roman" w:cs="Times New Roman"/>
          <w:sz w:val="24"/>
          <w:szCs w:val="24"/>
        </w:rPr>
      </w:pPr>
      <w:r w:rsidRPr="0037156B">
        <w:rPr>
          <w:rFonts w:ascii="Times New Roman" w:hAnsi="Times New Roman" w:cs="Times New Roman"/>
          <w:sz w:val="24"/>
          <w:szCs w:val="24"/>
        </w:rPr>
        <w:lastRenderedPageBreak/>
        <w:t xml:space="preserve">The </w:t>
      </w:r>
      <w:r w:rsidR="00D96156" w:rsidRPr="0037156B">
        <w:rPr>
          <w:rFonts w:ascii="Times New Roman" w:hAnsi="Times New Roman" w:cs="Times New Roman"/>
          <w:sz w:val="24"/>
          <w:szCs w:val="24"/>
        </w:rPr>
        <w:t>M5S</w:t>
      </w:r>
      <w:r w:rsidRPr="0037156B">
        <w:rPr>
          <w:rFonts w:ascii="Times New Roman" w:hAnsi="Times New Roman" w:cs="Times New Roman"/>
          <w:sz w:val="24"/>
          <w:szCs w:val="24"/>
        </w:rPr>
        <w:t xml:space="preserve"> </w:t>
      </w:r>
      <w:r w:rsidR="0044396B" w:rsidRPr="0037156B">
        <w:rPr>
          <w:rFonts w:ascii="Times New Roman" w:hAnsi="Times New Roman" w:cs="Times New Roman"/>
          <w:sz w:val="24"/>
          <w:szCs w:val="24"/>
        </w:rPr>
        <w:t xml:space="preserve">was the real surprise of the 2013 </w:t>
      </w:r>
      <w:r w:rsidR="000824C5" w:rsidRPr="0037156B">
        <w:rPr>
          <w:rFonts w:ascii="Times New Roman" w:hAnsi="Times New Roman" w:cs="Times New Roman"/>
          <w:sz w:val="24"/>
          <w:szCs w:val="24"/>
        </w:rPr>
        <w:t xml:space="preserve">general </w:t>
      </w:r>
      <w:r w:rsidR="0044396B" w:rsidRPr="0037156B">
        <w:rPr>
          <w:rFonts w:ascii="Times New Roman" w:hAnsi="Times New Roman" w:cs="Times New Roman"/>
          <w:sz w:val="24"/>
          <w:szCs w:val="24"/>
        </w:rPr>
        <w:t>election</w:t>
      </w:r>
      <w:r w:rsidR="00470D57" w:rsidRPr="0037156B">
        <w:rPr>
          <w:rFonts w:ascii="Times New Roman" w:hAnsi="Times New Roman" w:cs="Times New Roman"/>
          <w:sz w:val="24"/>
          <w:szCs w:val="24"/>
        </w:rPr>
        <w:t xml:space="preserve"> and</w:t>
      </w:r>
      <w:r w:rsidR="000824C5" w:rsidRPr="0037156B">
        <w:rPr>
          <w:rFonts w:ascii="Times New Roman" w:hAnsi="Times New Roman" w:cs="Times New Roman"/>
          <w:sz w:val="24"/>
          <w:szCs w:val="24"/>
        </w:rPr>
        <w:t>,</w:t>
      </w:r>
      <w:r w:rsidR="00470D57" w:rsidRPr="0037156B">
        <w:rPr>
          <w:rFonts w:ascii="Times New Roman" w:hAnsi="Times New Roman" w:cs="Times New Roman"/>
          <w:sz w:val="24"/>
          <w:szCs w:val="24"/>
        </w:rPr>
        <w:t xml:space="preserve"> since then</w:t>
      </w:r>
      <w:r w:rsidR="000824C5" w:rsidRPr="0037156B">
        <w:rPr>
          <w:rFonts w:ascii="Times New Roman" w:hAnsi="Times New Roman" w:cs="Times New Roman"/>
          <w:sz w:val="24"/>
          <w:szCs w:val="24"/>
        </w:rPr>
        <w:t>,</w:t>
      </w:r>
      <w:r w:rsidR="00470D57" w:rsidRPr="0037156B">
        <w:rPr>
          <w:rFonts w:ascii="Times New Roman" w:hAnsi="Times New Roman" w:cs="Times New Roman"/>
          <w:sz w:val="24"/>
          <w:szCs w:val="24"/>
        </w:rPr>
        <w:t xml:space="preserve"> it has consolidated its position as the strongest opposition party. </w:t>
      </w:r>
      <w:r w:rsidR="00E47C06" w:rsidRPr="0037156B">
        <w:rPr>
          <w:rFonts w:ascii="Times New Roman" w:hAnsi="Times New Roman" w:cs="Times New Roman"/>
          <w:sz w:val="24"/>
          <w:szCs w:val="24"/>
        </w:rPr>
        <w:t>Initially,</w:t>
      </w:r>
      <w:r w:rsidR="00CB3985" w:rsidRPr="0037156B">
        <w:rPr>
          <w:rFonts w:ascii="Times New Roman" w:hAnsi="Times New Roman" w:cs="Times New Roman"/>
          <w:sz w:val="24"/>
          <w:szCs w:val="24"/>
        </w:rPr>
        <w:t xml:space="preserve"> </w:t>
      </w:r>
      <w:proofErr w:type="spellStart"/>
      <w:r w:rsidR="00CB3985" w:rsidRPr="0037156B">
        <w:rPr>
          <w:rFonts w:ascii="Times New Roman" w:hAnsi="Times New Roman" w:cs="Times New Roman"/>
          <w:sz w:val="24"/>
          <w:szCs w:val="24"/>
        </w:rPr>
        <w:t>Renzi’s</w:t>
      </w:r>
      <w:proofErr w:type="spellEnd"/>
      <w:r w:rsidR="00E47C06" w:rsidRPr="0037156B">
        <w:rPr>
          <w:rFonts w:ascii="Times New Roman" w:hAnsi="Times New Roman" w:cs="Times New Roman"/>
          <w:sz w:val="24"/>
          <w:szCs w:val="24"/>
        </w:rPr>
        <w:t xml:space="preserve"> constitutional</w:t>
      </w:r>
      <w:r w:rsidR="00CB3985" w:rsidRPr="0037156B">
        <w:rPr>
          <w:rFonts w:ascii="Times New Roman" w:hAnsi="Times New Roman" w:cs="Times New Roman"/>
          <w:sz w:val="24"/>
          <w:szCs w:val="24"/>
        </w:rPr>
        <w:t xml:space="preserve"> reform was a clear response to the </w:t>
      </w:r>
      <w:r w:rsidR="00B943F4" w:rsidRPr="0037156B">
        <w:rPr>
          <w:rFonts w:ascii="Times New Roman" w:hAnsi="Times New Roman" w:cs="Times New Roman"/>
          <w:sz w:val="24"/>
          <w:szCs w:val="24"/>
        </w:rPr>
        <w:t>‘</w:t>
      </w:r>
      <w:r w:rsidR="002D7AF7" w:rsidRPr="0037156B">
        <w:rPr>
          <w:rFonts w:ascii="Times New Roman" w:hAnsi="Times New Roman" w:cs="Times New Roman"/>
          <w:sz w:val="24"/>
          <w:szCs w:val="24"/>
        </w:rPr>
        <w:t>war</w:t>
      </w:r>
      <w:r w:rsidR="00B943F4" w:rsidRPr="0037156B">
        <w:rPr>
          <w:rFonts w:ascii="Times New Roman" w:hAnsi="Times New Roman" w:cs="Times New Roman"/>
          <w:sz w:val="24"/>
          <w:szCs w:val="24"/>
        </w:rPr>
        <w:t>’</w:t>
      </w:r>
      <w:r w:rsidR="002D7AF7" w:rsidRPr="0037156B">
        <w:rPr>
          <w:rFonts w:ascii="Times New Roman" w:hAnsi="Times New Roman" w:cs="Times New Roman"/>
          <w:sz w:val="24"/>
          <w:szCs w:val="24"/>
        </w:rPr>
        <w:t xml:space="preserve"> that</w:t>
      </w:r>
      <w:r w:rsidR="00E47C06" w:rsidRPr="0037156B">
        <w:rPr>
          <w:rFonts w:ascii="Times New Roman" w:hAnsi="Times New Roman" w:cs="Times New Roman"/>
          <w:sz w:val="24"/>
          <w:szCs w:val="24"/>
        </w:rPr>
        <w:t xml:space="preserve"> </w:t>
      </w:r>
      <w:r w:rsidR="002D7AF7" w:rsidRPr="0037156B">
        <w:rPr>
          <w:rFonts w:ascii="Times New Roman" w:hAnsi="Times New Roman" w:cs="Times New Roman"/>
          <w:sz w:val="24"/>
          <w:szCs w:val="24"/>
        </w:rPr>
        <w:t>the M5S</w:t>
      </w:r>
      <w:r w:rsidR="00D757EE">
        <w:rPr>
          <w:rFonts w:ascii="Times New Roman" w:hAnsi="Times New Roman" w:cs="Times New Roman"/>
          <w:sz w:val="24"/>
          <w:szCs w:val="24"/>
        </w:rPr>
        <w:t xml:space="preserve"> and its leader, </w:t>
      </w:r>
      <w:proofErr w:type="spellStart"/>
      <w:r w:rsidR="00D757EE">
        <w:rPr>
          <w:rFonts w:ascii="Times New Roman" w:hAnsi="Times New Roman" w:cs="Times New Roman"/>
          <w:sz w:val="24"/>
          <w:szCs w:val="24"/>
        </w:rPr>
        <w:t>Beppe</w:t>
      </w:r>
      <w:proofErr w:type="spellEnd"/>
      <w:r w:rsidR="00D757EE">
        <w:rPr>
          <w:rFonts w:ascii="Times New Roman" w:hAnsi="Times New Roman" w:cs="Times New Roman"/>
          <w:sz w:val="24"/>
          <w:szCs w:val="24"/>
        </w:rPr>
        <w:t xml:space="preserve"> </w:t>
      </w:r>
      <w:proofErr w:type="spellStart"/>
      <w:r w:rsidR="00D757EE">
        <w:rPr>
          <w:rFonts w:ascii="Times New Roman" w:hAnsi="Times New Roman" w:cs="Times New Roman"/>
          <w:sz w:val="24"/>
          <w:szCs w:val="24"/>
        </w:rPr>
        <w:t>Grillo</w:t>
      </w:r>
      <w:proofErr w:type="spellEnd"/>
      <w:r w:rsidR="00D757EE">
        <w:rPr>
          <w:rFonts w:ascii="Times New Roman" w:hAnsi="Times New Roman" w:cs="Times New Roman"/>
          <w:sz w:val="24"/>
          <w:szCs w:val="24"/>
        </w:rPr>
        <w:t>,</w:t>
      </w:r>
      <w:r w:rsidR="00E47C06" w:rsidRPr="0037156B">
        <w:rPr>
          <w:rFonts w:ascii="Times New Roman" w:hAnsi="Times New Roman" w:cs="Times New Roman"/>
          <w:sz w:val="24"/>
          <w:szCs w:val="24"/>
        </w:rPr>
        <w:t xml:space="preserve"> had</w:t>
      </w:r>
      <w:r w:rsidR="002D7AF7" w:rsidRPr="0037156B">
        <w:rPr>
          <w:rFonts w:ascii="Times New Roman" w:hAnsi="Times New Roman" w:cs="Times New Roman"/>
          <w:sz w:val="24"/>
          <w:szCs w:val="24"/>
        </w:rPr>
        <w:t xml:space="preserve"> waged</w:t>
      </w:r>
      <w:r w:rsidR="00D96156" w:rsidRPr="0037156B">
        <w:rPr>
          <w:rFonts w:ascii="Times New Roman" w:hAnsi="Times New Roman" w:cs="Times New Roman"/>
          <w:sz w:val="24"/>
          <w:szCs w:val="24"/>
        </w:rPr>
        <w:t xml:space="preserve"> against </w:t>
      </w:r>
      <w:r w:rsidR="002D7AF7" w:rsidRPr="0037156B">
        <w:rPr>
          <w:rFonts w:ascii="Times New Roman" w:hAnsi="Times New Roman" w:cs="Times New Roman"/>
          <w:sz w:val="24"/>
          <w:szCs w:val="24"/>
        </w:rPr>
        <w:t>the ‘caste’ of politicians (</w:t>
      </w:r>
      <w:proofErr w:type="spellStart"/>
      <w:r w:rsidR="002D7AF7" w:rsidRPr="0037156B">
        <w:rPr>
          <w:rFonts w:ascii="Times New Roman" w:hAnsi="Times New Roman" w:cs="Times New Roman"/>
          <w:sz w:val="24"/>
          <w:szCs w:val="24"/>
        </w:rPr>
        <w:t>Bordignon</w:t>
      </w:r>
      <w:proofErr w:type="spellEnd"/>
      <w:r w:rsidR="002D7AF7" w:rsidRPr="0037156B">
        <w:rPr>
          <w:rFonts w:ascii="Times New Roman" w:hAnsi="Times New Roman" w:cs="Times New Roman"/>
          <w:sz w:val="24"/>
          <w:szCs w:val="24"/>
        </w:rPr>
        <w:t xml:space="preserve"> </w:t>
      </w:r>
      <w:r w:rsidR="00B943F4" w:rsidRPr="0037156B">
        <w:rPr>
          <w:rFonts w:ascii="Times New Roman" w:hAnsi="Times New Roman" w:cs="Times New Roman"/>
          <w:sz w:val="24"/>
          <w:szCs w:val="24"/>
        </w:rPr>
        <w:t>&amp;</w:t>
      </w:r>
      <w:r w:rsidR="002D7AF7" w:rsidRPr="0037156B">
        <w:rPr>
          <w:rFonts w:ascii="Times New Roman" w:hAnsi="Times New Roman" w:cs="Times New Roman"/>
          <w:sz w:val="24"/>
          <w:szCs w:val="24"/>
        </w:rPr>
        <w:t xml:space="preserve"> </w:t>
      </w:r>
      <w:proofErr w:type="spellStart"/>
      <w:r w:rsidR="00B943F4" w:rsidRPr="0037156B">
        <w:rPr>
          <w:rFonts w:ascii="Times New Roman" w:hAnsi="Times New Roman" w:cs="Times New Roman"/>
          <w:sz w:val="24"/>
          <w:szCs w:val="24"/>
        </w:rPr>
        <w:t>Ceccarini</w:t>
      </w:r>
      <w:proofErr w:type="spellEnd"/>
      <w:r w:rsidR="00B943F4" w:rsidRPr="0037156B">
        <w:rPr>
          <w:rFonts w:ascii="Times New Roman" w:hAnsi="Times New Roman" w:cs="Times New Roman"/>
          <w:sz w:val="24"/>
          <w:szCs w:val="24"/>
        </w:rPr>
        <w:t xml:space="preserve"> 2013)</w:t>
      </w:r>
      <w:r w:rsidR="002D7AF7" w:rsidRPr="0037156B">
        <w:rPr>
          <w:rFonts w:ascii="Times New Roman" w:hAnsi="Times New Roman" w:cs="Times New Roman"/>
          <w:sz w:val="24"/>
          <w:szCs w:val="24"/>
        </w:rPr>
        <w:t xml:space="preserve">. The reduction </w:t>
      </w:r>
      <w:r w:rsidR="00BA731A" w:rsidRPr="0037156B">
        <w:rPr>
          <w:rFonts w:ascii="Times New Roman" w:hAnsi="Times New Roman" w:cs="Times New Roman"/>
          <w:sz w:val="24"/>
          <w:szCs w:val="24"/>
        </w:rPr>
        <w:t xml:space="preserve">in the number </w:t>
      </w:r>
      <w:r w:rsidR="002D7AF7" w:rsidRPr="0037156B">
        <w:rPr>
          <w:rFonts w:ascii="Times New Roman" w:hAnsi="Times New Roman" w:cs="Times New Roman"/>
          <w:sz w:val="24"/>
          <w:szCs w:val="24"/>
        </w:rPr>
        <w:t>of MPs, the limit imposed to</w:t>
      </w:r>
      <w:r w:rsidR="00B943F4" w:rsidRPr="0037156B">
        <w:rPr>
          <w:rFonts w:ascii="Times New Roman" w:hAnsi="Times New Roman" w:cs="Times New Roman"/>
          <w:sz w:val="24"/>
          <w:szCs w:val="24"/>
        </w:rPr>
        <w:t xml:space="preserve"> regional councillors’ </w:t>
      </w:r>
      <w:r w:rsidR="005D5D5F" w:rsidRPr="0037156B">
        <w:rPr>
          <w:rFonts w:ascii="Times New Roman" w:hAnsi="Times New Roman" w:cs="Times New Roman"/>
          <w:sz w:val="24"/>
          <w:szCs w:val="24"/>
        </w:rPr>
        <w:t>salaries</w:t>
      </w:r>
      <w:r w:rsidR="00BA731A" w:rsidRPr="0037156B">
        <w:rPr>
          <w:rFonts w:ascii="Times New Roman" w:hAnsi="Times New Roman" w:cs="Times New Roman"/>
          <w:sz w:val="24"/>
          <w:szCs w:val="24"/>
        </w:rPr>
        <w:t xml:space="preserve"> </w:t>
      </w:r>
      <w:r w:rsidR="00B943F4" w:rsidRPr="0037156B">
        <w:rPr>
          <w:rFonts w:ascii="Times New Roman" w:hAnsi="Times New Roman" w:cs="Times New Roman"/>
          <w:sz w:val="24"/>
          <w:szCs w:val="24"/>
        </w:rPr>
        <w:t>and</w:t>
      </w:r>
      <w:r w:rsidR="002D7AF7" w:rsidRPr="0037156B">
        <w:rPr>
          <w:rFonts w:ascii="Times New Roman" w:hAnsi="Times New Roman" w:cs="Times New Roman"/>
          <w:sz w:val="24"/>
          <w:szCs w:val="24"/>
        </w:rPr>
        <w:t xml:space="preserve"> </w:t>
      </w:r>
      <w:r w:rsidR="00E47C06" w:rsidRPr="0037156B">
        <w:rPr>
          <w:rFonts w:ascii="Times New Roman" w:hAnsi="Times New Roman" w:cs="Times New Roman"/>
          <w:sz w:val="24"/>
          <w:szCs w:val="24"/>
        </w:rPr>
        <w:t>the abolition of the provinces and of the National Council for Economics and Labour (CNEL) were all aimed at gaining the support of the anti-system voters</w:t>
      </w:r>
      <w:r w:rsidR="002D7AF7" w:rsidRPr="0037156B">
        <w:rPr>
          <w:rFonts w:ascii="Times New Roman" w:hAnsi="Times New Roman" w:cs="Times New Roman"/>
          <w:sz w:val="24"/>
          <w:szCs w:val="24"/>
        </w:rPr>
        <w:t xml:space="preserve">. </w:t>
      </w:r>
      <w:r w:rsidR="00E47C06" w:rsidRPr="0037156B">
        <w:rPr>
          <w:rFonts w:ascii="Times New Roman" w:hAnsi="Times New Roman" w:cs="Times New Roman"/>
          <w:sz w:val="24"/>
          <w:szCs w:val="24"/>
        </w:rPr>
        <w:t xml:space="preserve">However, </w:t>
      </w:r>
      <w:r w:rsidR="00013C05" w:rsidRPr="0037156B">
        <w:rPr>
          <w:rFonts w:ascii="Times New Roman" w:hAnsi="Times New Roman" w:cs="Times New Roman"/>
          <w:sz w:val="24"/>
          <w:szCs w:val="24"/>
        </w:rPr>
        <w:t>t</w:t>
      </w:r>
      <w:r w:rsidR="00E47C06" w:rsidRPr="0037156B">
        <w:rPr>
          <w:rFonts w:ascii="Times New Roman" w:hAnsi="Times New Roman" w:cs="Times New Roman"/>
          <w:sz w:val="24"/>
          <w:szCs w:val="24"/>
        </w:rPr>
        <w:t xml:space="preserve">he Movement argued that the reform failed to significantly cut costs associated with the </w:t>
      </w:r>
      <w:r w:rsidR="00357CC0" w:rsidRPr="0037156B">
        <w:rPr>
          <w:rFonts w:ascii="Times New Roman" w:hAnsi="Times New Roman" w:cs="Times New Roman"/>
          <w:sz w:val="24"/>
          <w:szCs w:val="24"/>
        </w:rPr>
        <w:t xml:space="preserve">running of political institutions. Additionally, it focused on some critical aspects such as the transformation of the Senate into a chamber of local and regional representatives. Regions had been particularly hit by corruption and expenses scandals in previous years and the moral integrity of many of their representatives had been </w:t>
      </w:r>
      <w:r w:rsidR="006A6B37" w:rsidRPr="0037156B">
        <w:rPr>
          <w:rFonts w:ascii="Times New Roman" w:hAnsi="Times New Roman" w:cs="Times New Roman"/>
          <w:sz w:val="24"/>
          <w:szCs w:val="24"/>
        </w:rPr>
        <w:t xml:space="preserve">seriously </w:t>
      </w:r>
      <w:r w:rsidR="00357CC0" w:rsidRPr="0037156B">
        <w:rPr>
          <w:rFonts w:ascii="Times New Roman" w:hAnsi="Times New Roman" w:cs="Times New Roman"/>
          <w:sz w:val="24"/>
          <w:szCs w:val="24"/>
        </w:rPr>
        <w:t xml:space="preserve">questioned. </w:t>
      </w:r>
      <w:r w:rsidR="006A6B37" w:rsidRPr="0037156B">
        <w:rPr>
          <w:rFonts w:ascii="Times New Roman" w:hAnsi="Times New Roman" w:cs="Times New Roman"/>
          <w:sz w:val="24"/>
          <w:szCs w:val="24"/>
        </w:rPr>
        <w:t xml:space="preserve">With the reform, those representatives were granted parliamentary </w:t>
      </w:r>
      <w:r w:rsidR="005D5D5F" w:rsidRPr="0037156B">
        <w:rPr>
          <w:rFonts w:ascii="Times New Roman" w:hAnsi="Times New Roman" w:cs="Times New Roman"/>
          <w:sz w:val="24"/>
          <w:szCs w:val="24"/>
        </w:rPr>
        <w:t>immunity (</w:t>
      </w:r>
      <w:proofErr w:type="spellStart"/>
      <w:r w:rsidR="005D5D5F" w:rsidRPr="0037156B">
        <w:rPr>
          <w:rFonts w:ascii="Times New Roman" w:hAnsi="Times New Roman" w:cs="Times New Roman"/>
          <w:i/>
          <w:sz w:val="24"/>
          <w:szCs w:val="24"/>
        </w:rPr>
        <w:t>immunità</w:t>
      </w:r>
      <w:proofErr w:type="spellEnd"/>
      <w:r w:rsidR="005D5D5F" w:rsidRPr="0037156B">
        <w:rPr>
          <w:rFonts w:ascii="Times New Roman" w:hAnsi="Times New Roman" w:cs="Times New Roman"/>
          <w:i/>
          <w:sz w:val="24"/>
          <w:szCs w:val="24"/>
        </w:rPr>
        <w:t xml:space="preserve"> </w:t>
      </w:r>
      <w:proofErr w:type="spellStart"/>
      <w:r w:rsidR="005D5D5F" w:rsidRPr="0037156B">
        <w:rPr>
          <w:rFonts w:ascii="Times New Roman" w:hAnsi="Times New Roman" w:cs="Times New Roman"/>
          <w:i/>
          <w:sz w:val="24"/>
          <w:szCs w:val="24"/>
        </w:rPr>
        <w:t>parlamentare</w:t>
      </w:r>
      <w:proofErr w:type="spellEnd"/>
      <w:r w:rsidR="0007768B">
        <w:rPr>
          <w:rFonts w:ascii="Times New Roman" w:hAnsi="Times New Roman" w:cs="Times New Roman"/>
          <w:sz w:val="24"/>
          <w:szCs w:val="24"/>
        </w:rPr>
        <w:t>) and, according to the M5S,</w:t>
      </w:r>
      <w:r w:rsidR="006A6B37" w:rsidRPr="0037156B">
        <w:rPr>
          <w:rFonts w:ascii="Times New Roman" w:hAnsi="Times New Roman" w:cs="Times New Roman"/>
          <w:sz w:val="24"/>
          <w:szCs w:val="24"/>
        </w:rPr>
        <w:t xml:space="preserve"> </w:t>
      </w:r>
      <w:r w:rsidR="005D5D5F" w:rsidRPr="0037156B">
        <w:rPr>
          <w:rFonts w:ascii="Times New Roman" w:hAnsi="Times New Roman" w:cs="Times New Roman"/>
          <w:sz w:val="24"/>
          <w:szCs w:val="24"/>
        </w:rPr>
        <w:t>this</w:t>
      </w:r>
      <w:r w:rsidR="006A6B37" w:rsidRPr="0037156B">
        <w:rPr>
          <w:rFonts w:ascii="Times New Roman" w:hAnsi="Times New Roman" w:cs="Times New Roman"/>
          <w:sz w:val="24"/>
          <w:szCs w:val="24"/>
        </w:rPr>
        <w:t xml:space="preserve"> would </w:t>
      </w:r>
      <w:r w:rsidR="00305E84" w:rsidRPr="0037156B">
        <w:rPr>
          <w:rFonts w:ascii="Times New Roman" w:hAnsi="Times New Roman" w:cs="Times New Roman"/>
          <w:sz w:val="24"/>
          <w:szCs w:val="24"/>
        </w:rPr>
        <w:t>result in</w:t>
      </w:r>
      <w:r w:rsidR="000824C5" w:rsidRPr="0037156B">
        <w:rPr>
          <w:rFonts w:ascii="Times New Roman" w:hAnsi="Times New Roman" w:cs="Times New Roman"/>
          <w:sz w:val="24"/>
          <w:szCs w:val="24"/>
        </w:rPr>
        <w:t xml:space="preserve"> even more</w:t>
      </w:r>
      <w:r w:rsidR="006A6B37" w:rsidRPr="0037156B">
        <w:rPr>
          <w:rFonts w:ascii="Times New Roman" w:hAnsi="Times New Roman" w:cs="Times New Roman"/>
          <w:sz w:val="24"/>
          <w:szCs w:val="24"/>
        </w:rPr>
        <w:t xml:space="preserve"> corruption and misgovernment at the local and regional levels. </w:t>
      </w:r>
      <w:r w:rsidR="00357CC0" w:rsidRPr="0037156B">
        <w:rPr>
          <w:rFonts w:ascii="Times New Roman" w:hAnsi="Times New Roman" w:cs="Times New Roman"/>
          <w:sz w:val="24"/>
          <w:szCs w:val="24"/>
        </w:rPr>
        <w:t xml:space="preserve">Generally, however, it is undeniable that, once </w:t>
      </w:r>
      <w:proofErr w:type="spellStart"/>
      <w:r w:rsidR="00357CC0" w:rsidRPr="0037156B">
        <w:rPr>
          <w:rFonts w:ascii="Times New Roman" w:hAnsi="Times New Roman" w:cs="Times New Roman"/>
          <w:sz w:val="24"/>
          <w:szCs w:val="24"/>
        </w:rPr>
        <w:t>Renzi</w:t>
      </w:r>
      <w:proofErr w:type="spellEnd"/>
      <w:r w:rsidR="00357CC0" w:rsidRPr="0037156B">
        <w:rPr>
          <w:rFonts w:ascii="Times New Roman" w:hAnsi="Times New Roman" w:cs="Times New Roman"/>
          <w:sz w:val="24"/>
          <w:szCs w:val="24"/>
        </w:rPr>
        <w:t xml:space="preserve"> transformed the constitutional referendum into a referendum on himself and his government, the content of the reform became </w:t>
      </w:r>
      <w:r w:rsidR="006A6B37" w:rsidRPr="0037156B">
        <w:rPr>
          <w:rFonts w:ascii="Times New Roman" w:hAnsi="Times New Roman" w:cs="Times New Roman"/>
          <w:sz w:val="24"/>
          <w:szCs w:val="24"/>
        </w:rPr>
        <w:t xml:space="preserve">less important and the Movement mainly </w:t>
      </w:r>
      <w:r w:rsidR="00C60044" w:rsidRPr="0037156B">
        <w:rPr>
          <w:rFonts w:ascii="Times New Roman" w:hAnsi="Times New Roman" w:cs="Times New Roman"/>
          <w:sz w:val="24"/>
          <w:szCs w:val="24"/>
        </w:rPr>
        <w:t xml:space="preserve">framed its campaign by opposing the broader set of governmental policies. </w:t>
      </w:r>
    </w:p>
    <w:p w:rsidR="000D75C2" w:rsidRPr="0037156B" w:rsidRDefault="002D1270" w:rsidP="0037156B">
      <w:pPr>
        <w:spacing w:after="0" w:line="600" w:lineRule="auto"/>
        <w:ind w:firstLine="720"/>
        <w:jc w:val="both"/>
        <w:rPr>
          <w:rFonts w:ascii="Times New Roman" w:hAnsi="Times New Roman" w:cs="Times New Roman"/>
          <w:sz w:val="24"/>
          <w:szCs w:val="24"/>
        </w:rPr>
      </w:pPr>
      <w:r w:rsidRPr="0037156B">
        <w:rPr>
          <w:rFonts w:ascii="Times New Roman" w:hAnsi="Times New Roman" w:cs="Times New Roman"/>
          <w:sz w:val="24"/>
          <w:szCs w:val="24"/>
        </w:rPr>
        <w:t xml:space="preserve">The </w:t>
      </w:r>
      <w:r w:rsidR="00712F46" w:rsidRPr="0037156B">
        <w:rPr>
          <w:rFonts w:ascii="Times New Roman" w:hAnsi="Times New Roman" w:cs="Times New Roman"/>
          <w:sz w:val="24"/>
          <w:szCs w:val="24"/>
        </w:rPr>
        <w:t>Northern League (LN)</w:t>
      </w:r>
      <w:r w:rsidRPr="0037156B">
        <w:rPr>
          <w:rFonts w:ascii="Times New Roman" w:hAnsi="Times New Roman" w:cs="Times New Roman"/>
          <w:sz w:val="24"/>
          <w:szCs w:val="24"/>
        </w:rPr>
        <w:t xml:space="preserve">, a right-wing, populist party (McDonnell and </w:t>
      </w:r>
      <w:proofErr w:type="spellStart"/>
      <w:r w:rsidRPr="0037156B">
        <w:rPr>
          <w:rFonts w:ascii="Times New Roman" w:hAnsi="Times New Roman" w:cs="Times New Roman"/>
          <w:sz w:val="24"/>
          <w:szCs w:val="24"/>
        </w:rPr>
        <w:t>Vampa</w:t>
      </w:r>
      <w:proofErr w:type="spellEnd"/>
      <w:r w:rsidR="0009764C" w:rsidRPr="0037156B">
        <w:rPr>
          <w:rFonts w:ascii="Times New Roman" w:hAnsi="Times New Roman" w:cs="Times New Roman"/>
          <w:sz w:val="24"/>
          <w:szCs w:val="24"/>
        </w:rPr>
        <w:t>, 2016</w:t>
      </w:r>
      <w:r w:rsidRPr="0037156B">
        <w:rPr>
          <w:rFonts w:ascii="Times New Roman" w:hAnsi="Times New Roman" w:cs="Times New Roman"/>
          <w:sz w:val="24"/>
          <w:szCs w:val="24"/>
        </w:rPr>
        <w:t xml:space="preserve">), saw the referendum as an opportunity to exploit the long wave of the </w:t>
      </w:r>
      <w:proofErr w:type="spellStart"/>
      <w:r w:rsidRPr="0037156B">
        <w:rPr>
          <w:rFonts w:ascii="Times New Roman" w:hAnsi="Times New Roman" w:cs="Times New Roman"/>
          <w:sz w:val="24"/>
          <w:szCs w:val="24"/>
        </w:rPr>
        <w:t>Brexit</w:t>
      </w:r>
      <w:proofErr w:type="spellEnd"/>
      <w:r w:rsidRPr="0037156B">
        <w:rPr>
          <w:rFonts w:ascii="Times New Roman" w:hAnsi="Times New Roman" w:cs="Times New Roman"/>
          <w:sz w:val="24"/>
          <w:szCs w:val="24"/>
        </w:rPr>
        <w:t xml:space="preserve"> and </w:t>
      </w:r>
      <w:r w:rsidRPr="0037156B">
        <w:rPr>
          <w:rFonts w:ascii="Times New Roman" w:hAnsi="Times New Roman" w:cs="Times New Roman"/>
          <w:sz w:val="24"/>
          <w:szCs w:val="24"/>
        </w:rPr>
        <w:lastRenderedPageBreak/>
        <w:t xml:space="preserve">Trump unexpected victories and shake the political system. </w:t>
      </w:r>
      <w:r w:rsidR="00ED0F80" w:rsidRPr="0037156B">
        <w:rPr>
          <w:rFonts w:ascii="Times New Roman" w:hAnsi="Times New Roman" w:cs="Times New Roman"/>
          <w:sz w:val="24"/>
          <w:szCs w:val="24"/>
        </w:rPr>
        <w:t>Since</w:t>
      </w:r>
      <w:r w:rsidR="00047901" w:rsidRPr="0037156B">
        <w:rPr>
          <w:rFonts w:ascii="Times New Roman" w:hAnsi="Times New Roman" w:cs="Times New Roman"/>
          <w:sz w:val="24"/>
          <w:szCs w:val="24"/>
        </w:rPr>
        <w:t xml:space="preserve"> 2013 </w:t>
      </w:r>
      <w:r w:rsidR="00712F46" w:rsidRPr="0037156B">
        <w:rPr>
          <w:rFonts w:ascii="Times New Roman" w:hAnsi="Times New Roman" w:cs="Times New Roman"/>
          <w:sz w:val="24"/>
          <w:szCs w:val="24"/>
        </w:rPr>
        <w:t>the LN</w:t>
      </w:r>
      <w:r w:rsidR="00047901" w:rsidRPr="0037156B">
        <w:rPr>
          <w:rFonts w:ascii="Times New Roman" w:hAnsi="Times New Roman" w:cs="Times New Roman"/>
          <w:sz w:val="24"/>
          <w:szCs w:val="24"/>
        </w:rPr>
        <w:t xml:space="preserve"> </w:t>
      </w:r>
      <w:r w:rsidR="001449E5" w:rsidRPr="0037156B">
        <w:rPr>
          <w:rFonts w:ascii="Times New Roman" w:hAnsi="Times New Roman" w:cs="Times New Roman"/>
          <w:sz w:val="24"/>
          <w:szCs w:val="24"/>
        </w:rPr>
        <w:t>has undergone a profound process of ideological transformation</w:t>
      </w:r>
      <w:r w:rsidR="00D1308A">
        <w:rPr>
          <w:rFonts w:ascii="Times New Roman" w:hAnsi="Times New Roman" w:cs="Times New Roman"/>
          <w:sz w:val="24"/>
          <w:szCs w:val="24"/>
        </w:rPr>
        <w:t xml:space="preserve"> under </w:t>
      </w:r>
      <w:proofErr w:type="spellStart"/>
      <w:r w:rsidR="00D1308A">
        <w:rPr>
          <w:rFonts w:ascii="Times New Roman" w:hAnsi="Times New Roman" w:cs="Times New Roman"/>
          <w:sz w:val="24"/>
          <w:szCs w:val="24"/>
        </w:rPr>
        <w:t>Matteo</w:t>
      </w:r>
      <w:proofErr w:type="spellEnd"/>
      <w:r w:rsidR="00D1308A">
        <w:rPr>
          <w:rFonts w:ascii="Times New Roman" w:hAnsi="Times New Roman" w:cs="Times New Roman"/>
          <w:sz w:val="24"/>
          <w:szCs w:val="24"/>
        </w:rPr>
        <w:t xml:space="preserve"> </w:t>
      </w:r>
      <w:proofErr w:type="spellStart"/>
      <w:r w:rsidR="00D1308A">
        <w:rPr>
          <w:rFonts w:ascii="Times New Roman" w:hAnsi="Times New Roman" w:cs="Times New Roman"/>
          <w:sz w:val="24"/>
          <w:szCs w:val="24"/>
        </w:rPr>
        <w:t>Salvini’s</w:t>
      </w:r>
      <w:proofErr w:type="spellEnd"/>
      <w:r w:rsidR="00D1308A">
        <w:rPr>
          <w:rFonts w:ascii="Times New Roman" w:hAnsi="Times New Roman" w:cs="Times New Roman"/>
          <w:sz w:val="24"/>
          <w:szCs w:val="24"/>
        </w:rPr>
        <w:t xml:space="preserve"> new leadership</w:t>
      </w:r>
      <w:r w:rsidR="001449E5" w:rsidRPr="0037156B">
        <w:rPr>
          <w:rFonts w:ascii="Times New Roman" w:hAnsi="Times New Roman" w:cs="Times New Roman"/>
          <w:sz w:val="24"/>
          <w:szCs w:val="24"/>
        </w:rPr>
        <w:t>. The themes of federalism, regionalism and eventual independence of central-northern Italy have become less important</w:t>
      </w:r>
      <w:r w:rsidR="000B5F43" w:rsidRPr="0037156B">
        <w:rPr>
          <w:rFonts w:ascii="Times New Roman" w:hAnsi="Times New Roman" w:cs="Times New Roman"/>
          <w:sz w:val="24"/>
          <w:szCs w:val="24"/>
        </w:rPr>
        <w:t xml:space="preserve"> in its political programme</w:t>
      </w:r>
      <w:r w:rsidR="0007768B">
        <w:rPr>
          <w:rFonts w:ascii="Times New Roman" w:hAnsi="Times New Roman" w:cs="Times New Roman"/>
          <w:sz w:val="24"/>
          <w:szCs w:val="24"/>
        </w:rPr>
        <w:t xml:space="preserve">. </w:t>
      </w:r>
      <w:proofErr w:type="spellStart"/>
      <w:r w:rsidR="00A33B98">
        <w:rPr>
          <w:rFonts w:ascii="Times New Roman" w:hAnsi="Times New Roman" w:cs="Times New Roman"/>
          <w:sz w:val="24"/>
          <w:szCs w:val="24"/>
        </w:rPr>
        <w:t>Sa</w:t>
      </w:r>
      <w:r w:rsidR="00E40D71">
        <w:rPr>
          <w:rFonts w:ascii="Times New Roman" w:hAnsi="Times New Roman" w:cs="Times New Roman"/>
          <w:sz w:val="24"/>
          <w:szCs w:val="24"/>
        </w:rPr>
        <w:t>lvini</w:t>
      </w:r>
      <w:proofErr w:type="spellEnd"/>
      <w:r w:rsidR="00E40D71">
        <w:rPr>
          <w:rFonts w:ascii="Times New Roman" w:hAnsi="Times New Roman" w:cs="Times New Roman"/>
          <w:sz w:val="24"/>
          <w:szCs w:val="24"/>
        </w:rPr>
        <w:t xml:space="preserve"> has promoted a ‘nationaliz</w:t>
      </w:r>
      <w:r w:rsidR="00A33B98">
        <w:rPr>
          <w:rFonts w:ascii="Times New Roman" w:hAnsi="Times New Roman" w:cs="Times New Roman"/>
          <w:sz w:val="24"/>
          <w:szCs w:val="24"/>
        </w:rPr>
        <w:t>ation’ of fears (</w:t>
      </w:r>
      <w:proofErr w:type="spellStart"/>
      <w:r w:rsidR="00A33B98">
        <w:rPr>
          <w:rFonts w:ascii="Times New Roman" w:hAnsi="Times New Roman" w:cs="Times New Roman"/>
          <w:sz w:val="24"/>
          <w:szCs w:val="24"/>
        </w:rPr>
        <w:t>Diamanti</w:t>
      </w:r>
      <w:proofErr w:type="spellEnd"/>
      <w:r w:rsidR="00A33B98">
        <w:rPr>
          <w:rFonts w:ascii="Times New Roman" w:hAnsi="Times New Roman" w:cs="Times New Roman"/>
          <w:sz w:val="24"/>
          <w:szCs w:val="24"/>
        </w:rPr>
        <w:t xml:space="preserve"> 2016) by shifting his populist rhetoric from the regional to the national level. </w:t>
      </w:r>
      <w:r w:rsidR="001449E5" w:rsidRPr="0037156B">
        <w:rPr>
          <w:rFonts w:ascii="Times New Roman" w:hAnsi="Times New Roman" w:cs="Times New Roman"/>
          <w:sz w:val="24"/>
          <w:szCs w:val="24"/>
        </w:rPr>
        <w:t xml:space="preserve">Rome </w:t>
      </w:r>
      <w:r w:rsidR="00ED0F80" w:rsidRPr="0037156B">
        <w:rPr>
          <w:rFonts w:ascii="Times New Roman" w:hAnsi="Times New Roman" w:cs="Times New Roman"/>
          <w:sz w:val="24"/>
          <w:szCs w:val="24"/>
        </w:rPr>
        <w:t>is</w:t>
      </w:r>
      <w:r w:rsidR="001449E5" w:rsidRPr="0037156B">
        <w:rPr>
          <w:rFonts w:ascii="Times New Roman" w:hAnsi="Times New Roman" w:cs="Times New Roman"/>
          <w:sz w:val="24"/>
          <w:szCs w:val="24"/>
        </w:rPr>
        <w:t xml:space="preserve"> no longer regarded as the main</w:t>
      </w:r>
      <w:r w:rsidR="0007768B">
        <w:rPr>
          <w:rFonts w:ascii="Times New Roman" w:hAnsi="Times New Roman" w:cs="Times New Roman"/>
          <w:sz w:val="24"/>
          <w:szCs w:val="24"/>
        </w:rPr>
        <w:t xml:space="preserve"> political</w:t>
      </w:r>
      <w:r w:rsidR="001449E5" w:rsidRPr="0037156B">
        <w:rPr>
          <w:rFonts w:ascii="Times New Roman" w:hAnsi="Times New Roman" w:cs="Times New Roman"/>
          <w:sz w:val="24"/>
          <w:szCs w:val="24"/>
        </w:rPr>
        <w:t xml:space="preserve"> enemy and another capital became the main target of the </w:t>
      </w:r>
      <w:r w:rsidR="00BA731A" w:rsidRPr="0037156B">
        <w:rPr>
          <w:rFonts w:ascii="Times New Roman" w:hAnsi="Times New Roman" w:cs="Times New Roman"/>
          <w:sz w:val="24"/>
          <w:szCs w:val="24"/>
        </w:rPr>
        <w:t>party</w:t>
      </w:r>
      <w:r w:rsidR="001449E5" w:rsidRPr="0037156B">
        <w:rPr>
          <w:rFonts w:ascii="Times New Roman" w:hAnsi="Times New Roman" w:cs="Times New Roman"/>
          <w:sz w:val="24"/>
          <w:szCs w:val="24"/>
        </w:rPr>
        <w:t xml:space="preserve">: Brussels. In this new context, Italy as a whole </w:t>
      </w:r>
      <w:r w:rsidR="00ED0F80" w:rsidRPr="0037156B">
        <w:rPr>
          <w:rFonts w:ascii="Times New Roman" w:hAnsi="Times New Roman" w:cs="Times New Roman"/>
          <w:sz w:val="24"/>
          <w:szCs w:val="24"/>
        </w:rPr>
        <w:t>is</w:t>
      </w:r>
      <w:r w:rsidR="001449E5" w:rsidRPr="0037156B">
        <w:rPr>
          <w:rFonts w:ascii="Times New Roman" w:hAnsi="Times New Roman" w:cs="Times New Roman"/>
          <w:sz w:val="24"/>
          <w:szCs w:val="24"/>
        </w:rPr>
        <w:t xml:space="preserve"> seen as part of a ‘peripheral’ region in a European ‘super-state’ dominated by the ‘core’ countries of central-northern Europe. </w:t>
      </w:r>
      <w:r w:rsidR="0044396B" w:rsidRPr="0037156B">
        <w:rPr>
          <w:rFonts w:ascii="Times New Roman" w:hAnsi="Times New Roman" w:cs="Times New Roman"/>
          <w:sz w:val="24"/>
          <w:szCs w:val="24"/>
        </w:rPr>
        <w:t xml:space="preserve">Therefore, the referendum was primarily seen as an opportunity to give voice to the </w:t>
      </w:r>
      <w:r w:rsidR="00EA5337">
        <w:rPr>
          <w:rFonts w:ascii="Times New Roman" w:hAnsi="Times New Roman" w:cs="Times New Roman"/>
          <w:sz w:val="24"/>
          <w:szCs w:val="24"/>
        </w:rPr>
        <w:t>opposition</w:t>
      </w:r>
      <w:r w:rsidR="0044396B" w:rsidRPr="0037156B">
        <w:rPr>
          <w:rFonts w:ascii="Times New Roman" w:hAnsi="Times New Roman" w:cs="Times New Roman"/>
          <w:sz w:val="24"/>
          <w:szCs w:val="24"/>
        </w:rPr>
        <w:t xml:space="preserve"> against the political establishment in Italy and, more generally, in the EU. </w:t>
      </w:r>
    </w:p>
    <w:p w:rsidR="001449E5" w:rsidRPr="0037156B" w:rsidRDefault="001449E5" w:rsidP="0037156B">
      <w:pPr>
        <w:spacing w:after="0" w:line="600" w:lineRule="auto"/>
        <w:ind w:firstLine="720"/>
        <w:jc w:val="both"/>
        <w:rPr>
          <w:rFonts w:ascii="Times New Roman" w:hAnsi="Times New Roman" w:cs="Times New Roman"/>
          <w:sz w:val="24"/>
          <w:szCs w:val="24"/>
        </w:rPr>
      </w:pPr>
      <w:proofErr w:type="spellStart"/>
      <w:r w:rsidRPr="0037156B">
        <w:rPr>
          <w:rFonts w:ascii="Times New Roman" w:hAnsi="Times New Roman" w:cs="Times New Roman"/>
          <w:sz w:val="24"/>
          <w:szCs w:val="24"/>
        </w:rPr>
        <w:t>Silvio</w:t>
      </w:r>
      <w:proofErr w:type="spellEnd"/>
      <w:r w:rsidRPr="0037156B">
        <w:rPr>
          <w:rFonts w:ascii="Times New Roman" w:hAnsi="Times New Roman" w:cs="Times New Roman"/>
          <w:sz w:val="24"/>
          <w:szCs w:val="24"/>
        </w:rPr>
        <w:t xml:space="preserve"> Berlusconi</w:t>
      </w:r>
      <w:r w:rsidR="002210E1" w:rsidRPr="0037156B">
        <w:rPr>
          <w:rFonts w:ascii="Times New Roman" w:hAnsi="Times New Roman" w:cs="Times New Roman"/>
          <w:sz w:val="24"/>
          <w:szCs w:val="24"/>
        </w:rPr>
        <w:t xml:space="preserve">’s </w:t>
      </w:r>
      <w:r w:rsidR="0044396B" w:rsidRPr="0037156B">
        <w:rPr>
          <w:rFonts w:ascii="Times New Roman" w:hAnsi="Times New Roman" w:cs="Times New Roman"/>
          <w:sz w:val="24"/>
          <w:szCs w:val="24"/>
        </w:rPr>
        <w:t xml:space="preserve">party, </w:t>
      </w:r>
      <w:proofErr w:type="spellStart"/>
      <w:r w:rsidR="0044396B" w:rsidRPr="0037156B">
        <w:rPr>
          <w:rFonts w:ascii="Times New Roman" w:hAnsi="Times New Roman" w:cs="Times New Roman"/>
          <w:i/>
          <w:sz w:val="24"/>
          <w:szCs w:val="24"/>
        </w:rPr>
        <w:t>Forza</w:t>
      </w:r>
      <w:proofErr w:type="spellEnd"/>
      <w:r w:rsidR="0044396B" w:rsidRPr="0037156B">
        <w:rPr>
          <w:rFonts w:ascii="Times New Roman" w:hAnsi="Times New Roman" w:cs="Times New Roman"/>
          <w:i/>
          <w:sz w:val="24"/>
          <w:szCs w:val="24"/>
        </w:rPr>
        <w:t xml:space="preserve"> Italia</w:t>
      </w:r>
      <w:r w:rsidR="00C0218A" w:rsidRPr="0037156B">
        <w:rPr>
          <w:rFonts w:ascii="Times New Roman" w:hAnsi="Times New Roman" w:cs="Times New Roman"/>
          <w:i/>
          <w:sz w:val="24"/>
          <w:szCs w:val="24"/>
        </w:rPr>
        <w:t xml:space="preserve"> </w:t>
      </w:r>
      <w:r w:rsidR="00C0218A" w:rsidRPr="0037156B">
        <w:rPr>
          <w:rFonts w:ascii="Times New Roman" w:hAnsi="Times New Roman" w:cs="Times New Roman"/>
          <w:sz w:val="24"/>
          <w:szCs w:val="24"/>
        </w:rPr>
        <w:t>(FI)</w:t>
      </w:r>
      <w:r w:rsidR="00344216" w:rsidRPr="0037156B">
        <w:rPr>
          <w:rFonts w:ascii="Times New Roman" w:hAnsi="Times New Roman" w:cs="Times New Roman"/>
          <w:sz w:val="24"/>
          <w:szCs w:val="24"/>
        </w:rPr>
        <w:t>, is also included among the opposition parties</w:t>
      </w:r>
      <w:r w:rsidR="0038609E" w:rsidRPr="0037156B">
        <w:rPr>
          <w:rFonts w:ascii="Times New Roman" w:hAnsi="Times New Roman" w:cs="Times New Roman"/>
          <w:sz w:val="24"/>
          <w:szCs w:val="24"/>
        </w:rPr>
        <w:t xml:space="preserve">. </w:t>
      </w:r>
      <w:r w:rsidR="00CC2E59" w:rsidRPr="0037156B">
        <w:rPr>
          <w:rFonts w:ascii="Times New Roman" w:hAnsi="Times New Roman" w:cs="Times New Roman"/>
          <w:sz w:val="24"/>
          <w:szCs w:val="24"/>
        </w:rPr>
        <w:t xml:space="preserve">Initially </w:t>
      </w:r>
      <w:r w:rsidR="00ED0F80" w:rsidRPr="0037156B">
        <w:rPr>
          <w:rFonts w:ascii="Times New Roman" w:hAnsi="Times New Roman" w:cs="Times New Roman"/>
          <w:sz w:val="24"/>
          <w:szCs w:val="24"/>
        </w:rPr>
        <w:t>the old leader (he celebrated his 80</w:t>
      </w:r>
      <w:r w:rsidR="00ED0F80" w:rsidRPr="0037156B">
        <w:rPr>
          <w:rFonts w:ascii="Times New Roman" w:hAnsi="Times New Roman" w:cs="Times New Roman"/>
          <w:sz w:val="24"/>
          <w:szCs w:val="24"/>
          <w:vertAlign w:val="superscript"/>
        </w:rPr>
        <w:t>th</w:t>
      </w:r>
      <w:r w:rsidR="00ED0F80" w:rsidRPr="0037156B">
        <w:rPr>
          <w:rFonts w:ascii="Times New Roman" w:hAnsi="Times New Roman" w:cs="Times New Roman"/>
          <w:sz w:val="24"/>
          <w:szCs w:val="24"/>
        </w:rPr>
        <w:t xml:space="preserve"> birthday in 2016)</w:t>
      </w:r>
      <w:r w:rsidR="00CC2E59" w:rsidRPr="0037156B">
        <w:rPr>
          <w:rFonts w:ascii="Times New Roman" w:hAnsi="Times New Roman" w:cs="Times New Roman"/>
          <w:sz w:val="24"/>
          <w:szCs w:val="24"/>
        </w:rPr>
        <w:t xml:space="preserve"> saw the reform </w:t>
      </w:r>
      <w:r w:rsidR="0007768B">
        <w:rPr>
          <w:rFonts w:ascii="Times New Roman" w:hAnsi="Times New Roman" w:cs="Times New Roman"/>
          <w:sz w:val="24"/>
          <w:szCs w:val="24"/>
        </w:rPr>
        <w:t xml:space="preserve">as an opportunity to regain his role as the kingmaker of Italian politics, which he lost </w:t>
      </w:r>
      <w:r w:rsidR="00B905CD">
        <w:rPr>
          <w:rFonts w:ascii="Times New Roman" w:hAnsi="Times New Roman" w:cs="Times New Roman"/>
          <w:sz w:val="24"/>
          <w:szCs w:val="24"/>
        </w:rPr>
        <w:t>when he was</w:t>
      </w:r>
      <w:r w:rsidR="0007768B">
        <w:rPr>
          <w:rFonts w:ascii="Times New Roman" w:hAnsi="Times New Roman" w:cs="Times New Roman"/>
          <w:sz w:val="24"/>
          <w:szCs w:val="24"/>
        </w:rPr>
        <w:t xml:space="preserve"> convict</w:t>
      </w:r>
      <w:r w:rsidR="00B905CD">
        <w:rPr>
          <w:rFonts w:ascii="Times New Roman" w:hAnsi="Times New Roman" w:cs="Times New Roman"/>
          <w:sz w:val="24"/>
          <w:szCs w:val="24"/>
        </w:rPr>
        <w:t>ed</w:t>
      </w:r>
      <w:r w:rsidR="0007768B">
        <w:rPr>
          <w:rFonts w:ascii="Times New Roman" w:hAnsi="Times New Roman" w:cs="Times New Roman"/>
          <w:sz w:val="24"/>
          <w:szCs w:val="24"/>
        </w:rPr>
        <w:t xml:space="preserve"> for tax fraud in 2013</w:t>
      </w:r>
      <w:r w:rsidR="00FC3EC1" w:rsidRPr="0037156B">
        <w:rPr>
          <w:rFonts w:ascii="Times New Roman" w:hAnsi="Times New Roman" w:cs="Times New Roman"/>
          <w:sz w:val="24"/>
          <w:szCs w:val="24"/>
        </w:rPr>
        <w:t xml:space="preserve">. </w:t>
      </w:r>
      <w:r w:rsidR="00B905CD">
        <w:rPr>
          <w:rFonts w:ascii="Times New Roman" w:hAnsi="Times New Roman" w:cs="Times New Roman"/>
          <w:sz w:val="24"/>
          <w:szCs w:val="24"/>
        </w:rPr>
        <w:t>I</w:t>
      </w:r>
      <w:r w:rsidR="00B905CD" w:rsidRPr="0037156B">
        <w:rPr>
          <w:rFonts w:ascii="Times New Roman" w:hAnsi="Times New Roman" w:cs="Times New Roman"/>
          <w:sz w:val="24"/>
          <w:szCs w:val="24"/>
        </w:rPr>
        <w:t xml:space="preserve">n January 2014 </w:t>
      </w:r>
      <w:r w:rsidR="00B905CD">
        <w:rPr>
          <w:rFonts w:ascii="Times New Roman" w:hAnsi="Times New Roman" w:cs="Times New Roman"/>
          <w:sz w:val="24"/>
          <w:szCs w:val="24"/>
        </w:rPr>
        <w:t xml:space="preserve">he agreed </w:t>
      </w:r>
      <w:r w:rsidR="00615E24" w:rsidRPr="0037156B">
        <w:rPr>
          <w:rFonts w:ascii="Times New Roman" w:hAnsi="Times New Roman" w:cs="Times New Roman"/>
          <w:sz w:val="24"/>
          <w:szCs w:val="24"/>
        </w:rPr>
        <w:t xml:space="preserve">to vote both electoral and constitutional reforms proposed by </w:t>
      </w:r>
      <w:proofErr w:type="spellStart"/>
      <w:r w:rsidR="00B905CD">
        <w:rPr>
          <w:rFonts w:ascii="Times New Roman" w:hAnsi="Times New Roman" w:cs="Times New Roman"/>
          <w:sz w:val="24"/>
          <w:szCs w:val="24"/>
        </w:rPr>
        <w:t>Matteo</w:t>
      </w:r>
      <w:proofErr w:type="spellEnd"/>
      <w:r w:rsidR="00B905CD">
        <w:rPr>
          <w:rFonts w:ascii="Times New Roman" w:hAnsi="Times New Roman" w:cs="Times New Roman"/>
          <w:sz w:val="24"/>
          <w:szCs w:val="24"/>
        </w:rPr>
        <w:t xml:space="preserve"> </w:t>
      </w:r>
      <w:proofErr w:type="spellStart"/>
      <w:r w:rsidR="00B905CD">
        <w:rPr>
          <w:rFonts w:ascii="Times New Roman" w:hAnsi="Times New Roman" w:cs="Times New Roman"/>
          <w:sz w:val="24"/>
          <w:szCs w:val="24"/>
        </w:rPr>
        <w:t>Renzi</w:t>
      </w:r>
      <w:proofErr w:type="spellEnd"/>
      <w:r w:rsidR="00B905CD">
        <w:rPr>
          <w:rFonts w:ascii="Times New Roman" w:hAnsi="Times New Roman" w:cs="Times New Roman"/>
          <w:sz w:val="24"/>
          <w:szCs w:val="24"/>
        </w:rPr>
        <w:t>, who had just been elected</w:t>
      </w:r>
      <w:r w:rsidR="00615E24" w:rsidRPr="0037156B">
        <w:rPr>
          <w:rFonts w:ascii="Times New Roman" w:hAnsi="Times New Roman" w:cs="Times New Roman"/>
          <w:sz w:val="24"/>
          <w:szCs w:val="24"/>
        </w:rPr>
        <w:t xml:space="preserve"> leader</w:t>
      </w:r>
      <w:r w:rsidR="00B905CD">
        <w:rPr>
          <w:rFonts w:ascii="Times New Roman" w:hAnsi="Times New Roman" w:cs="Times New Roman"/>
          <w:sz w:val="24"/>
          <w:szCs w:val="24"/>
        </w:rPr>
        <w:t xml:space="preserve"> of the PD (and would soon become Prime Minister)</w:t>
      </w:r>
      <w:r w:rsidR="00615E24" w:rsidRPr="0037156B">
        <w:rPr>
          <w:rFonts w:ascii="Times New Roman" w:hAnsi="Times New Roman" w:cs="Times New Roman"/>
          <w:sz w:val="24"/>
          <w:szCs w:val="24"/>
        </w:rPr>
        <w:t>. By esta</w:t>
      </w:r>
      <w:r w:rsidR="005D5D5F" w:rsidRPr="0037156B">
        <w:rPr>
          <w:rFonts w:ascii="Times New Roman" w:hAnsi="Times New Roman" w:cs="Times New Roman"/>
          <w:sz w:val="24"/>
          <w:szCs w:val="24"/>
        </w:rPr>
        <w:t xml:space="preserve">blishing this </w:t>
      </w:r>
      <w:r w:rsidR="00C63FF1" w:rsidRPr="0037156B">
        <w:rPr>
          <w:rFonts w:ascii="Times New Roman" w:hAnsi="Times New Roman" w:cs="Times New Roman"/>
          <w:sz w:val="24"/>
          <w:szCs w:val="24"/>
        </w:rPr>
        <w:t xml:space="preserve">informal </w:t>
      </w:r>
      <w:r w:rsidR="005D5D5F" w:rsidRPr="0037156B">
        <w:rPr>
          <w:rFonts w:ascii="Times New Roman" w:hAnsi="Times New Roman" w:cs="Times New Roman"/>
          <w:sz w:val="24"/>
          <w:szCs w:val="24"/>
        </w:rPr>
        <w:t>alliance</w:t>
      </w:r>
      <w:r w:rsidR="00615E24" w:rsidRPr="0037156B">
        <w:rPr>
          <w:rFonts w:ascii="Times New Roman" w:hAnsi="Times New Roman" w:cs="Times New Roman"/>
          <w:sz w:val="24"/>
          <w:szCs w:val="24"/>
        </w:rPr>
        <w:t xml:space="preserve">, Berlusconi </w:t>
      </w:r>
      <w:r w:rsidR="00305E84" w:rsidRPr="0037156B">
        <w:rPr>
          <w:rFonts w:ascii="Times New Roman" w:hAnsi="Times New Roman" w:cs="Times New Roman"/>
          <w:sz w:val="24"/>
          <w:szCs w:val="24"/>
        </w:rPr>
        <w:t>sought to gain a privileged position vis-à-vis</w:t>
      </w:r>
      <w:r w:rsidR="00C0218A" w:rsidRPr="0037156B">
        <w:rPr>
          <w:rFonts w:ascii="Times New Roman" w:hAnsi="Times New Roman" w:cs="Times New Roman"/>
          <w:sz w:val="24"/>
          <w:szCs w:val="24"/>
        </w:rPr>
        <w:t xml:space="preserve"> the government and influence its action </w:t>
      </w:r>
      <w:r w:rsidR="005D5D5F" w:rsidRPr="0037156B">
        <w:rPr>
          <w:rFonts w:ascii="Times New Roman" w:hAnsi="Times New Roman" w:cs="Times New Roman"/>
          <w:sz w:val="24"/>
          <w:szCs w:val="24"/>
        </w:rPr>
        <w:t>without</w:t>
      </w:r>
      <w:r w:rsidR="00C63FF1" w:rsidRPr="0037156B">
        <w:rPr>
          <w:rFonts w:ascii="Times New Roman" w:hAnsi="Times New Roman" w:cs="Times New Roman"/>
          <w:sz w:val="24"/>
          <w:szCs w:val="24"/>
        </w:rPr>
        <w:t xml:space="preserve"> (formally)</w:t>
      </w:r>
      <w:r w:rsidR="005D5D5F" w:rsidRPr="0037156B">
        <w:rPr>
          <w:rFonts w:ascii="Times New Roman" w:hAnsi="Times New Roman" w:cs="Times New Roman"/>
          <w:sz w:val="24"/>
          <w:szCs w:val="24"/>
        </w:rPr>
        <w:t xml:space="preserve"> joining</w:t>
      </w:r>
      <w:r w:rsidR="00A52051" w:rsidRPr="0037156B">
        <w:rPr>
          <w:rFonts w:ascii="Times New Roman" w:hAnsi="Times New Roman" w:cs="Times New Roman"/>
          <w:sz w:val="24"/>
          <w:szCs w:val="24"/>
        </w:rPr>
        <w:t xml:space="preserve"> the governmental majority</w:t>
      </w:r>
      <w:r w:rsidR="00C0218A" w:rsidRPr="0037156B">
        <w:rPr>
          <w:rFonts w:ascii="Times New Roman" w:hAnsi="Times New Roman" w:cs="Times New Roman"/>
          <w:sz w:val="24"/>
          <w:szCs w:val="24"/>
        </w:rPr>
        <w:t xml:space="preserve">. Yet, the deal between the two leaders collapsed </w:t>
      </w:r>
      <w:r w:rsidR="006E6196" w:rsidRPr="0037156B">
        <w:rPr>
          <w:rFonts w:ascii="Times New Roman" w:hAnsi="Times New Roman" w:cs="Times New Roman"/>
          <w:sz w:val="24"/>
          <w:szCs w:val="24"/>
        </w:rPr>
        <w:t xml:space="preserve">in January 2015 </w:t>
      </w:r>
      <w:r w:rsidR="00C0218A" w:rsidRPr="0037156B">
        <w:rPr>
          <w:rFonts w:ascii="Times New Roman" w:hAnsi="Times New Roman" w:cs="Times New Roman"/>
          <w:sz w:val="24"/>
          <w:szCs w:val="24"/>
        </w:rPr>
        <w:t xml:space="preserve">when </w:t>
      </w:r>
      <w:r w:rsidR="006E6196" w:rsidRPr="0037156B">
        <w:rPr>
          <w:rFonts w:ascii="Times New Roman" w:hAnsi="Times New Roman" w:cs="Times New Roman"/>
          <w:sz w:val="24"/>
          <w:szCs w:val="24"/>
        </w:rPr>
        <w:t>the two disagreed on the election of the new President of the Republic</w:t>
      </w:r>
      <w:r w:rsidR="00C0218A" w:rsidRPr="0037156B">
        <w:rPr>
          <w:rFonts w:ascii="Times New Roman" w:hAnsi="Times New Roman" w:cs="Times New Roman"/>
          <w:sz w:val="24"/>
          <w:szCs w:val="24"/>
        </w:rPr>
        <w:t xml:space="preserve">. </w:t>
      </w:r>
      <w:r w:rsidR="00C0218A" w:rsidRPr="0037156B">
        <w:rPr>
          <w:rFonts w:ascii="Times New Roman" w:hAnsi="Times New Roman" w:cs="Times New Roman"/>
          <w:sz w:val="24"/>
          <w:szCs w:val="24"/>
        </w:rPr>
        <w:lastRenderedPageBreak/>
        <w:t>As a consequence, FI</w:t>
      </w:r>
      <w:r w:rsidR="00A52051" w:rsidRPr="0037156B">
        <w:rPr>
          <w:rFonts w:ascii="Times New Roman" w:hAnsi="Times New Roman" w:cs="Times New Roman"/>
          <w:sz w:val="24"/>
          <w:szCs w:val="24"/>
        </w:rPr>
        <w:t xml:space="preserve"> decided to vote against </w:t>
      </w:r>
      <w:r w:rsidR="008D2106">
        <w:rPr>
          <w:rFonts w:ascii="Times New Roman" w:hAnsi="Times New Roman" w:cs="Times New Roman"/>
          <w:sz w:val="24"/>
          <w:szCs w:val="24"/>
        </w:rPr>
        <w:t>the</w:t>
      </w:r>
      <w:r w:rsidR="00A52051" w:rsidRPr="0037156B">
        <w:rPr>
          <w:rFonts w:ascii="Times New Roman" w:hAnsi="Times New Roman" w:cs="Times New Roman"/>
          <w:sz w:val="24"/>
          <w:szCs w:val="24"/>
        </w:rPr>
        <w:t xml:space="preserve"> amendments to the constitution. Therefore,</w:t>
      </w:r>
      <w:r w:rsidR="00C0218A" w:rsidRPr="0037156B">
        <w:rPr>
          <w:rFonts w:ascii="Times New Roman" w:hAnsi="Times New Roman" w:cs="Times New Roman"/>
          <w:sz w:val="24"/>
          <w:szCs w:val="24"/>
        </w:rPr>
        <w:t xml:space="preserve"> Berlus</w:t>
      </w:r>
      <w:r w:rsidR="00EA5337">
        <w:rPr>
          <w:rFonts w:ascii="Times New Roman" w:hAnsi="Times New Roman" w:cs="Times New Roman"/>
          <w:sz w:val="24"/>
          <w:szCs w:val="24"/>
        </w:rPr>
        <w:t>coni’s opposition to the reform</w:t>
      </w:r>
      <w:r w:rsidR="00C0218A" w:rsidRPr="0037156B">
        <w:rPr>
          <w:rFonts w:ascii="Times New Roman" w:hAnsi="Times New Roman" w:cs="Times New Roman"/>
          <w:sz w:val="24"/>
          <w:szCs w:val="24"/>
        </w:rPr>
        <w:t xml:space="preserve"> was </w:t>
      </w:r>
      <w:r w:rsidR="000B5F43" w:rsidRPr="0037156B">
        <w:rPr>
          <w:rFonts w:ascii="Times New Roman" w:hAnsi="Times New Roman" w:cs="Times New Roman"/>
          <w:sz w:val="24"/>
          <w:szCs w:val="24"/>
        </w:rPr>
        <w:t>less</w:t>
      </w:r>
      <w:r w:rsidR="00C0218A" w:rsidRPr="0037156B">
        <w:rPr>
          <w:rFonts w:ascii="Times New Roman" w:hAnsi="Times New Roman" w:cs="Times New Roman"/>
          <w:sz w:val="24"/>
          <w:szCs w:val="24"/>
        </w:rPr>
        <w:t xml:space="preserve"> against its contents </w:t>
      </w:r>
      <w:r w:rsidR="000B5F43" w:rsidRPr="0037156B">
        <w:rPr>
          <w:rFonts w:ascii="Times New Roman" w:hAnsi="Times New Roman" w:cs="Times New Roman"/>
          <w:sz w:val="24"/>
          <w:szCs w:val="24"/>
        </w:rPr>
        <w:t>and more against the</w:t>
      </w:r>
      <w:r w:rsidR="00C0218A" w:rsidRPr="0037156B">
        <w:rPr>
          <w:rFonts w:ascii="Times New Roman" w:hAnsi="Times New Roman" w:cs="Times New Roman"/>
          <w:sz w:val="24"/>
          <w:szCs w:val="24"/>
        </w:rPr>
        <w:t xml:space="preserve"> ‘method’ adopted by </w:t>
      </w:r>
      <w:proofErr w:type="spellStart"/>
      <w:r w:rsidR="00C0218A" w:rsidRPr="0037156B">
        <w:rPr>
          <w:rFonts w:ascii="Times New Roman" w:hAnsi="Times New Roman" w:cs="Times New Roman"/>
          <w:sz w:val="24"/>
          <w:szCs w:val="24"/>
        </w:rPr>
        <w:t>Renzi</w:t>
      </w:r>
      <w:proofErr w:type="spellEnd"/>
      <w:r w:rsidR="00C0218A" w:rsidRPr="0037156B">
        <w:rPr>
          <w:rFonts w:ascii="Times New Roman" w:hAnsi="Times New Roman" w:cs="Times New Roman"/>
          <w:sz w:val="24"/>
          <w:szCs w:val="24"/>
        </w:rPr>
        <w:t xml:space="preserve">, who </w:t>
      </w:r>
      <w:r w:rsidR="00A52051" w:rsidRPr="0037156B">
        <w:rPr>
          <w:rFonts w:ascii="Times New Roman" w:hAnsi="Times New Roman" w:cs="Times New Roman"/>
          <w:sz w:val="24"/>
          <w:szCs w:val="24"/>
        </w:rPr>
        <w:t>‘betrayed’ him by choosing the new President without his approval. Since the position of FI had changed substantially during the reform process, B</w:t>
      </w:r>
      <w:r w:rsidR="00C60044" w:rsidRPr="0037156B">
        <w:rPr>
          <w:rFonts w:ascii="Times New Roman" w:hAnsi="Times New Roman" w:cs="Times New Roman"/>
          <w:sz w:val="24"/>
          <w:szCs w:val="24"/>
        </w:rPr>
        <w:t xml:space="preserve">erlusconi’s </w:t>
      </w:r>
      <w:r w:rsidR="00A52051" w:rsidRPr="0037156B">
        <w:rPr>
          <w:rFonts w:ascii="Times New Roman" w:hAnsi="Times New Roman" w:cs="Times New Roman"/>
          <w:sz w:val="24"/>
          <w:szCs w:val="24"/>
        </w:rPr>
        <w:t>electoral campaign</w:t>
      </w:r>
      <w:r w:rsidR="00C60044" w:rsidRPr="0037156B">
        <w:rPr>
          <w:rFonts w:ascii="Times New Roman" w:hAnsi="Times New Roman" w:cs="Times New Roman"/>
          <w:sz w:val="24"/>
          <w:szCs w:val="24"/>
        </w:rPr>
        <w:t xml:space="preserve"> was </w:t>
      </w:r>
      <w:r w:rsidR="00822F6C" w:rsidRPr="0037156B">
        <w:rPr>
          <w:rFonts w:ascii="Times New Roman" w:hAnsi="Times New Roman" w:cs="Times New Roman"/>
          <w:sz w:val="24"/>
          <w:szCs w:val="24"/>
        </w:rPr>
        <w:t xml:space="preserve">(at least initially) </w:t>
      </w:r>
      <w:r w:rsidR="00C60044" w:rsidRPr="0037156B">
        <w:rPr>
          <w:rFonts w:ascii="Times New Roman" w:hAnsi="Times New Roman" w:cs="Times New Roman"/>
          <w:sz w:val="24"/>
          <w:szCs w:val="24"/>
        </w:rPr>
        <w:t>quite ambiguous</w:t>
      </w:r>
      <w:r w:rsidR="00A52051" w:rsidRPr="0037156B">
        <w:rPr>
          <w:rFonts w:ascii="Times New Roman" w:hAnsi="Times New Roman" w:cs="Times New Roman"/>
          <w:sz w:val="24"/>
          <w:szCs w:val="24"/>
        </w:rPr>
        <w:t xml:space="preserve">. </w:t>
      </w:r>
    </w:p>
    <w:p w:rsidR="007A3338" w:rsidRPr="0037156B" w:rsidRDefault="007A3338" w:rsidP="0037156B">
      <w:pPr>
        <w:spacing w:line="600" w:lineRule="auto"/>
        <w:jc w:val="both"/>
        <w:rPr>
          <w:rFonts w:ascii="Times New Roman" w:hAnsi="Times New Roman" w:cs="Times New Roman"/>
          <w:b/>
          <w:sz w:val="24"/>
          <w:szCs w:val="24"/>
        </w:rPr>
      </w:pPr>
    </w:p>
    <w:p w:rsidR="00287F86" w:rsidRPr="004068A6" w:rsidRDefault="002521D0" w:rsidP="004068A6">
      <w:pPr>
        <w:spacing w:line="600" w:lineRule="auto"/>
        <w:jc w:val="both"/>
        <w:rPr>
          <w:rFonts w:ascii="Times New Roman" w:hAnsi="Times New Roman" w:cs="Times New Roman"/>
          <w:b/>
          <w:sz w:val="24"/>
          <w:szCs w:val="24"/>
        </w:rPr>
      </w:pPr>
      <w:r w:rsidRPr="004068A6">
        <w:rPr>
          <w:rFonts w:ascii="Times New Roman" w:hAnsi="Times New Roman" w:cs="Times New Roman"/>
          <w:b/>
          <w:sz w:val="24"/>
          <w:szCs w:val="24"/>
        </w:rPr>
        <w:t>The Results: a Clear Rejection but Significant Territorial V</w:t>
      </w:r>
      <w:r w:rsidR="00287F86" w:rsidRPr="004068A6">
        <w:rPr>
          <w:rFonts w:ascii="Times New Roman" w:hAnsi="Times New Roman" w:cs="Times New Roman"/>
          <w:b/>
          <w:sz w:val="24"/>
          <w:szCs w:val="24"/>
        </w:rPr>
        <w:t>ariation</w:t>
      </w:r>
    </w:p>
    <w:p w:rsidR="00620A1A" w:rsidRPr="0037156B" w:rsidRDefault="00CB3985" w:rsidP="0037156B">
      <w:pPr>
        <w:spacing w:after="0" w:line="600" w:lineRule="auto"/>
        <w:jc w:val="both"/>
        <w:rPr>
          <w:rFonts w:ascii="Times New Roman" w:hAnsi="Times New Roman" w:cs="Times New Roman"/>
          <w:sz w:val="24"/>
          <w:szCs w:val="24"/>
        </w:rPr>
      </w:pPr>
      <w:r w:rsidRPr="0037156B">
        <w:rPr>
          <w:rFonts w:ascii="Times New Roman" w:hAnsi="Times New Roman" w:cs="Times New Roman"/>
          <w:sz w:val="24"/>
          <w:szCs w:val="24"/>
        </w:rPr>
        <w:t>The results of the referendum were clear. Almost 60 per cent of the voters rejected the reform.</w:t>
      </w:r>
      <w:r w:rsidR="005600E1" w:rsidRPr="0037156B">
        <w:rPr>
          <w:rFonts w:ascii="Times New Roman" w:hAnsi="Times New Roman" w:cs="Times New Roman"/>
          <w:sz w:val="24"/>
          <w:szCs w:val="24"/>
        </w:rPr>
        <w:t xml:space="preserve"> </w:t>
      </w:r>
      <w:r w:rsidR="00FD1E5E" w:rsidRPr="0037156B">
        <w:rPr>
          <w:rFonts w:ascii="Times New Roman" w:hAnsi="Times New Roman" w:cs="Times New Roman"/>
          <w:sz w:val="24"/>
          <w:szCs w:val="24"/>
        </w:rPr>
        <w:t>This figure is not so different from the one of the previous constitutional referendum held in 20</w:t>
      </w:r>
      <w:r w:rsidR="00721C28" w:rsidRPr="0037156B">
        <w:rPr>
          <w:rFonts w:ascii="Times New Roman" w:hAnsi="Times New Roman" w:cs="Times New Roman"/>
          <w:sz w:val="24"/>
          <w:szCs w:val="24"/>
        </w:rPr>
        <w:t>0</w:t>
      </w:r>
      <w:r w:rsidR="00FD1E5E" w:rsidRPr="0037156B">
        <w:rPr>
          <w:rFonts w:ascii="Times New Roman" w:hAnsi="Times New Roman" w:cs="Times New Roman"/>
          <w:sz w:val="24"/>
          <w:szCs w:val="24"/>
        </w:rPr>
        <w:t xml:space="preserve">6. </w:t>
      </w:r>
      <w:r w:rsidR="001F076A" w:rsidRPr="0037156B">
        <w:rPr>
          <w:rFonts w:ascii="Times New Roman" w:hAnsi="Times New Roman" w:cs="Times New Roman"/>
          <w:sz w:val="24"/>
          <w:szCs w:val="24"/>
        </w:rPr>
        <w:t>O</w:t>
      </w:r>
      <w:r w:rsidR="00FD1E5E" w:rsidRPr="0037156B">
        <w:rPr>
          <w:rFonts w:ascii="Times New Roman" w:hAnsi="Times New Roman" w:cs="Times New Roman"/>
          <w:sz w:val="24"/>
          <w:szCs w:val="24"/>
        </w:rPr>
        <w:t>n that occasion a s</w:t>
      </w:r>
      <w:r w:rsidR="001F076A" w:rsidRPr="0037156B">
        <w:rPr>
          <w:rFonts w:ascii="Times New Roman" w:hAnsi="Times New Roman" w:cs="Times New Roman"/>
          <w:sz w:val="24"/>
          <w:szCs w:val="24"/>
        </w:rPr>
        <w:t>ignificant majority of citizens going to the polls</w:t>
      </w:r>
      <w:r w:rsidR="00530AC1" w:rsidRPr="0037156B">
        <w:rPr>
          <w:rFonts w:ascii="Times New Roman" w:hAnsi="Times New Roman" w:cs="Times New Roman"/>
          <w:sz w:val="24"/>
          <w:szCs w:val="24"/>
        </w:rPr>
        <w:t xml:space="preserve"> (61 per cent)</w:t>
      </w:r>
      <w:r w:rsidR="001F076A" w:rsidRPr="0037156B">
        <w:rPr>
          <w:rFonts w:ascii="Times New Roman" w:hAnsi="Times New Roman" w:cs="Times New Roman"/>
          <w:sz w:val="24"/>
          <w:szCs w:val="24"/>
        </w:rPr>
        <w:t xml:space="preserve"> voted against a reform that, in some respects, was similar to the last one. Indeed </w:t>
      </w:r>
      <w:r w:rsidR="00721C28" w:rsidRPr="0037156B">
        <w:rPr>
          <w:rFonts w:ascii="Times New Roman" w:hAnsi="Times New Roman" w:cs="Times New Roman"/>
          <w:sz w:val="24"/>
          <w:szCs w:val="24"/>
        </w:rPr>
        <w:t>the constitutional reform approved by the centre-right majority a decade before</w:t>
      </w:r>
      <w:r w:rsidR="001F076A" w:rsidRPr="0037156B">
        <w:rPr>
          <w:rFonts w:ascii="Times New Roman" w:hAnsi="Times New Roman" w:cs="Times New Roman"/>
          <w:sz w:val="24"/>
          <w:szCs w:val="24"/>
        </w:rPr>
        <w:t xml:space="preserve"> also </w:t>
      </w:r>
      <w:r w:rsidR="008D2106">
        <w:rPr>
          <w:rFonts w:ascii="Times New Roman" w:hAnsi="Times New Roman" w:cs="Times New Roman"/>
          <w:sz w:val="24"/>
          <w:szCs w:val="24"/>
        </w:rPr>
        <w:t>aimed to abolish</w:t>
      </w:r>
      <w:r w:rsidR="00FD1E5E" w:rsidRPr="0037156B">
        <w:rPr>
          <w:rFonts w:ascii="Times New Roman" w:hAnsi="Times New Roman" w:cs="Times New Roman"/>
          <w:sz w:val="24"/>
          <w:szCs w:val="24"/>
        </w:rPr>
        <w:t xml:space="preserve"> the symmetri</w:t>
      </w:r>
      <w:r w:rsidR="008D2106">
        <w:rPr>
          <w:rFonts w:ascii="Times New Roman" w:hAnsi="Times New Roman" w:cs="Times New Roman"/>
          <w:sz w:val="24"/>
          <w:szCs w:val="24"/>
        </w:rPr>
        <w:t>cal bicameral system and reduce</w:t>
      </w:r>
      <w:r w:rsidR="00FD1E5E" w:rsidRPr="0037156B">
        <w:rPr>
          <w:rFonts w:ascii="Times New Roman" w:hAnsi="Times New Roman" w:cs="Times New Roman"/>
          <w:sz w:val="24"/>
          <w:szCs w:val="24"/>
        </w:rPr>
        <w:t xml:space="preserve"> the</w:t>
      </w:r>
      <w:r w:rsidR="001F076A" w:rsidRPr="0037156B">
        <w:rPr>
          <w:rFonts w:ascii="Times New Roman" w:hAnsi="Times New Roman" w:cs="Times New Roman"/>
          <w:sz w:val="24"/>
          <w:szCs w:val="24"/>
        </w:rPr>
        <w:t xml:space="preserve"> number of MPs. Yet, in other respects it was more radical than </w:t>
      </w:r>
      <w:proofErr w:type="spellStart"/>
      <w:r w:rsidR="001F076A" w:rsidRPr="0037156B">
        <w:rPr>
          <w:rFonts w:ascii="Times New Roman" w:hAnsi="Times New Roman" w:cs="Times New Roman"/>
          <w:sz w:val="24"/>
          <w:szCs w:val="24"/>
        </w:rPr>
        <w:t>Renzi’s</w:t>
      </w:r>
      <w:proofErr w:type="spellEnd"/>
      <w:r w:rsidR="001F076A" w:rsidRPr="0037156B">
        <w:rPr>
          <w:rFonts w:ascii="Times New Roman" w:hAnsi="Times New Roman" w:cs="Times New Roman"/>
          <w:sz w:val="24"/>
          <w:szCs w:val="24"/>
        </w:rPr>
        <w:t xml:space="preserve"> reform, since it</w:t>
      </w:r>
      <w:r w:rsidR="00FD1E5E" w:rsidRPr="0037156B">
        <w:rPr>
          <w:rFonts w:ascii="Times New Roman" w:hAnsi="Times New Roman" w:cs="Times New Roman"/>
          <w:sz w:val="24"/>
          <w:szCs w:val="24"/>
        </w:rPr>
        <w:t xml:space="preserve"> established a stronger role of the Prime Minister (</w:t>
      </w:r>
      <w:proofErr w:type="spellStart"/>
      <w:r w:rsidR="00FD1E5E" w:rsidRPr="0037156B">
        <w:rPr>
          <w:rFonts w:ascii="Times New Roman" w:hAnsi="Times New Roman" w:cs="Times New Roman"/>
          <w:i/>
          <w:sz w:val="24"/>
          <w:szCs w:val="24"/>
        </w:rPr>
        <w:t>premierato</w:t>
      </w:r>
      <w:proofErr w:type="spellEnd"/>
      <w:r w:rsidR="00FD1E5E" w:rsidRPr="0037156B">
        <w:rPr>
          <w:rFonts w:ascii="Times New Roman" w:hAnsi="Times New Roman" w:cs="Times New Roman"/>
          <w:i/>
          <w:sz w:val="24"/>
          <w:szCs w:val="24"/>
        </w:rPr>
        <w:t xml:space="preserve"> forte</w:t>
      </w:r>
      <w:r w:rsidR="00721C28" w:rsidRPr="0037156B">
        <w:rPr>
          <w:rFonts w:ascii="Times New Roman" w:hAnsi="Times New Roman" w:cs="Times New Roman"/>
          <w:sz w:val="24"/>
          <w:szCs w:val="24"/>
        </w:rPr>
        <w:t xml:space="preserve">). </w:t>
      </w:r>
      <w:r w:rsidR="00A67FE2" w:rsidRPr="0037156B">
        <w:rPr>
          <w:rFonts w:ascii="Times New Roman" w:hAnsi="Times New Roman" w:cs="Times New Roman"/>
          <w:sz w:val="24"/>
          <w:szCs w:val="24"/>
        </w:rPr>
        <w:t>It also</w:t>
      </w:r>
      <w:r w:rsidR="00721C28" w:rsidRPr="0037156B">
        <w:rPr>
          <w:rFonts w:ascii="Times New Roman" w:hAnsi="Times New Roman" w:cs="Times New Roman"/>
          <w:sz w:val="24"/>
          <w:szCs w:val="24"/>
        </w:rPr>
        <w:t xml:space="preserve"> </w:t>
      </w:r>
      <w:r w:rsidR="00FD1E5E" w:rsidRPr="0037156B">
        <w:rPr>
          <w:rFonts w:ascii="Times New Roman" w:hAnsi="Times New Roman" w:cs="Times New Roman"/>
          <w:sz w:val="24"/>
          <w:szCs w:val="24"/>
        </w:rPr>
        <w:t>granted more autonomy to the regions (</w:t>
      </w:r>
      <w:proofErr w:type="spellStart"/>
      <w:r w:rsidR="00FD1E5E" w:rsidRPr="0037156B">
        <w:rPr>
          <w:rFonts w:ascii="Times New Roman" w:hAnsi="Times New Roman" w:cs="Times New Roman"/>
          <w:i/>
          <w:sz w:val="24"/>
          <w:szCs w:val="24"/>
        </w:rPr>
        <w:t>devoluzione</w:t>
      </w:r>
      <w:proofErr w:type="spellEnd"/>
      <w:r w:rsidR="00530AC1" w:rsidRPr="0037156B">
        <w:rPr>
          <w:rFonts w:ascii="Times New Roman" w:hAnsi="Times New Roman" w:cs="Times New Roman"/>
          <w:sz w:val="24"/>
          <w:szCs w:val="24"/>
        </w:rPr>
        <w:t>)</w:t>
      </w:r>
      <w:r w:rsidR="007D7DDC" w:rsidRPr="0037156B">
        <w:rPr>
          <w:rFonts w:ascii="Times New Roman" w:hAnsi="Times New Roman" w:cs="Times New Roman"/>
          <w:sz w:val="24"/>
          <w:szCs w:val="24"/>
        </w:rPr>
        <w:t>, while, one the contrary,</w:t>
      </w:r>
      <w:r w:rsidR="00721C28" w:rsidRPr="0037156B">
        <w:rPr>
          <w:rFonts w:ascii="Times New Roman" w:hAnsi="Times New Roman" w:cs="Times New Roman"/>
          <w:sz w:val="24"/>
          <w:szCs w:val="24"/>
        </w:rPr>
        <w:t xml:space="preserve"> the</w:t>
      </w:r>
      <w:r w:rsidR="00E40D71">
        <w:rPr>
          <w:rFonts w:ascii="Times New Roman" w:hAnsi="Times New Roman" w:cs="Times New Roman"/>
          <w:sz w:val="24"/>
          <w:szCs w:val="24"/>
        </w:rPr>
        <w:t xml:space="preserve"> 2016 one aimed to recentraliz</w:t>
      </w:r>
      <w:r w:rsidR="00721C28" w:rsidRPr="0037156B">
        <w:rPr>
          <w:rFonts w:ascii="Times New Roman" w:hAnsi="Times New Roman" w:cs="Times New Roman"/>
          <w:sz w:val="24"/>
          <w:szCs w:val="24"/>
        </w:rPr>
        <w:t>e some policy making authority</w:t>
      </w:r>
      <w:r w:rsidR="00530AC1" w:rsidRPr="0037156B">
        <w:rPr>
          <w:rFonts w:ascii="Times New Roman" w:hAnsi="Times New Roman" w:cs="Times New Roman"/>
          <w:sz w:val="24"/>
          <w:szCs w:val="24"/>
        </w:rPr>
        <w:t xml:space="preserve">. </w:t>
      </w:r>
    </w:p>
    <w:p w:rsidR="00CB3985" w:rsidRDefault="00530AC1" w:rsidP="0037156B">
      <w:pPr>
        <w:spacing w:after="0" w:line="600" w:lineRule="auto"/>
        <w:ind w:firstLine="720"/>
        <w:jc w:val="both"/>
        <w:rPr>
          <w:rFonts w:ascii="Times New Roman" w:hAnsi="Times New Roman" w:cs="Times New Roman"/>
          <w:sz w:val="24"/>
          <w:szCs w:val="24"/>
        </w:rPr>
      </w:pPr>
      <w:r w:rsidRPr="0037156B">
        <w:rPr>
          <w:rFonts w:ascii="Times New Roman" w:hAnsi="Times New Roman" w:cs="Times New Roman"/>
          <w:sz w:val="24"/>
          <w:szCs w:val="24"/>
        </w:rPr>
        <w:t>Figure 1 considers the correlation of results across</w:t>
      </w:r>
      <w:r w:rsidR="008D2106">
        <w:rPr>
          <w:rFonts w:ascii="Times New Roman" w:hAnsi="Times New Roman" w:cs="Times New Roman"/>
          <w:sz w:val="24"/>
          <w:szCs w:val="24"/>
        </w:rPr>
        <w:t xml:space="preserve"> Italian </w:t>
      </w:r>
      <w:r w:rsidRPr="0037156B">
        <w:rPr>
          <w:rFonts w:ascii="Times New Roman" w:hAnsi="Times New Roman" w:cs="Times New Roman"/>
          <w:sz w:val="24"/>
          <w:szCs w:val="24"/>
        </w:rPr>
        <w:t xml:space="preserve">provinces in 2006 and 2016. It can be seen that despite similar aggregate results, their territorial distribution was very different on the two occasions. The correlation coefficient is very small (0.188) and not </w:t>
      </w:r>
      <w:r w:rsidRPr="0037156B">
        <w:rPr>
          <w:rFonts w:ascii="Times New Roman" w:hAnsi="Times New Roman" w:cs="Times New Roman"/>
          <w:sz w:val="24"/>
          <w:szCs w:val="24"/>
        </w:rPr>
        <w:lastRenderedPageBreak/>
        <w:t>statistically significant</w:t>
      </w:r>
      <w:r w:rsidR="001F076A" w:rsidRPr="0037156B">
        <w:rPr>
          <w:rFonts w:ascii="Times New Roman" w:hAnsi="Times New Roman" w:cs="Times New Roman"/>
          <w:sz w:val="24"/>
          <w:szCs w:val="24"/>
        </w:rPr>
        <w:t xml:space="preserve"> at any conventional level</w:t>
      </w:r>
      <w:r w:rsidRPr="0037156B">
        <w:rPr>
          <w:rFonts w:ascii="Times New Roman" w:hAnsi="Times New Roman" w:cs="Times New Roman"/>
          <w:sz w:val="24"/>
          <w:szCs w:val="24"/>
        </w:rPr>
        <w:t>. The R</w:t>
      </w:r>
      <w:r w:rsidR="007038F8" w:rsidRPr="0037156B">
        <w:rPr>
          <w:rFonts w:ascii="Times New Roman" w:hAnsi="Times New Roman" w:cs="Times New Roman"/>
          <w:sz w:val="24"/>
          <w:szCs w:val="24"/>
        </w:rPr>
        <w:t>-squared suggests that only 3.5 per cent</w:t>
      </w:r>
      <w:r w:rsidRPr="0037156B">
        <w:rPr>
          <w:rFonts w:ascii="Times New Roman" w:hAnsi="Times New Roman" w:cs="Times New Roman"/>
          <w:sz w:val="24"/>
          <w:szCs w:val="24"/>
        </w:rPr>
        <w:t xml:space="preserve"> of variation in 2016 results is ‘explained’ by variation in 2006 results. This may be due to the fact that whereas in 2006 the reform was proposed by centre-right parties, in 2016 it was approved by a majority dominated by a centre-left party.</w:t>
      </w:r>
      <w:r w:rsidR="002E0857" w:rsidRPr="0037156B">
        <w:rPr>
          <w:rFonts w:ascii="Times New Roman" w:hAnsi="Times New Roman" w:cs="Times New Roman"/>
          <w:sz w:val="24"/>
          <w:szCs w:val="24"/>
        </w:rPr>
        <w:t xml:space="preserve"> This suggests that variation in referendum results may be more closely linked to territorial variation in the support for </w:t>
      </w:r>
      <w:r w:rsidR="00EA5337">
        <w:rPr>
          <w:rFonts w:ascii="Times New Roman" w:hAnsi="Times New Roman" w:cs="Times New Roman"/>
          <w:sz w:val="24"/>
          <w:szCs w:val="24"/>
        </w:rPr>
        <w:t xml:space="preserve">government and opposition </w:t>
      </w:r>
      <w:r w:rsidR="002E0857" w:rsidRPr="0037156B">
        <w:rPr>
          <w:rFonts w:ascii="Times New Roman" w:hAnsi="Times New Roman" w:cs="Times New Roman"/>
          <w:sz w:val="24"/>
          <w:szCs w:val="24"/>
        </w:rPr>
        <w:t>parties</w:t>
      </w:r>
      <w:r w:rsidR="00620A1A" w:rsidRPr="0037156B">
        <w:rPr>
          <w:rFonts w:ascii="Times New Roman" w:hAnsi="Times New Roman" w:cs="Times New Roman"/>
          <w:sz w:val="24"/>
          <w:szCs w:val="24"/>
        </w:rPr>
        <w:t xml:space="preserve">. Therefore, </w:t>
      </w:r>
      <w:r w:rsidR="002E0857" w:rsidRPr="0037156B">
        <w:rPr>
          <w:rFonts w:ascii="Times New Roman" w:hAnsi="Times New Roman" w:cs="Times New Roman"/>
          <w:sz w:val="24"/>
          <w:szCs w:val="24"/>
        </w:rPr>
        <w:t>partisanship, rather than the actual contents of the reform,</w:t>
      </w:r>
      <w:r w:rsidR="00620A1A" w:rsidRPr="0037156B">
        <w:rPr>
          <w:rFonts w:ascii="Times New Roman" w:hAnsi="Times New Roman" w:cs="Times New Roman"/>
          <w:sz w:val="24"/>
          <w:szCs w:val="24"/>
        </w:rPr>
        <w:t xml:space="preserve"> may be</w:t>
      </w:r>
      <w:r w:rsidR="002E0857" w:rsidRPr="0037156B">
        <w:rPr>
          <w:rFonts w:ascii="Times New Roman" w:hAnsi="Times New Roman" w:cs="Times New Roman"/>
          <w:sz w:val="24"/>
          <w:szCs w:val="24"/>
        </w:rPr>
        <w:t xml:space="preserve"> a key determinant of voting behaviour in referendums.</w:t>
      </w:r>
      <w:r w:rsidRPr="0037156B">
        <w:rPr>
          <w:rFonts w:ascii="Times New Roman" w:hAnsi="Times New Roman" w:cs="Times New Roman"/>
          <w:sz w:val="24"/>
          <w:szCs w:val="24"/>
        </w:rPr>
        <w:t xml:space="preserve"> </w:t>
      </w:r>
    </w:p>
    <w:p w:rsidR="00CE7EFE" w:rsidRDefault="00CE7EFE" w:rsidP="00CE7EFE">
      <w:pPr>
        <w:spacing w:after="0" w:line="600" w:lineRule="auto"/>
        <w:jc w:val="both"/>
        <w:rPr>
          <w:rFonts w:ascii="Times New Roman" w:hAnsi="Times New Roman" w:cs="Times New Roman"/>
          <w:sz w:val="24"/>
          <w:szCs w:val="24"/>
        </w:rPr>
      </w:pPr>
    </w:p>
    <w:p w:rsidR="00CE7EFE" w:rsidRPr="0037156B" w:rsidRDefault="00CE7EFE" w:rsidP="00CE7EFE">
      <w:pPr>
        <w:spacing w:after="0" w:line="600" w:lineRule="auto"/>
        <w:jc w:val="center"/>
        <w:rPr>
          <w:rFonts w:ascii="Times New Roman" w:hAnsi="Times New Roman" w:cs="Times New Roman"/>
          <w:sz w:val="24"/>
          <w:szCs w:val="24"/>
        </w:rPr>
      </w:pPr>
      <w:r>
        <w:rPr>
          <w:rFonts w:ascii="Times New Roman" w:hAnsi="Times New Roman" w:cs="Times New Roman"/>
          <w:sz w:val="24"/>
          <w:szCs w:val="24"/>
        </w:rPr>
        <w:t>[Figure 1 about here]</w:t>
      </w:r>
    </w:p>
    <w:p w:rsidR="00A8320D" w:rsidRDefault="00A8320D" w:rsidP="00BF66A7">
      <w:pPr>
        <w:spacing w:after="0" w:line="600" w:lineRule="auto"/>
        <w:jc w:val="both"/>
        <w:rPr>
          <w:rFonts w:ascii="Times New Roman" w:hAnsi="Times New Roman" w:cs="Times New Roman"/>
          <w:sz w:val="24"/>
          <w:szCs w:val="24"/>
        </w:rPr>
      </w:pPr>
    </w:p>
    <w:p w:rsidR="00060800" w:rsidRDefault="00060800" w:rsidP="00BF66A7">
      <w:pPr>
        <w:spacing w:after="0" w:line="600" w:lineRule="auto"/>
        <w:jc w:val="both"/>
        <w:rPr>
          <w:rFonts w:ascii="Times New Roman" w:hAnsi="Times New Roman" w:cs="Times New Roman"/>
          <w:sz w:val="24"/>
          <w:szCs w:val="24"/>
        </w:rPr>
      </w:pPr>
    </w:p>
    <w:p w:rsidR="00060800" w:rsidRDefault="00060800" w:rsidP="00BF66A7">
      <w:pPr>
        <w:spacing w:after="0" w:line="600" w:lineRule="auto"/>
        <w:jc w:val="both"/>
        <w:rPr>
          <w:rFonts w:ascii="Times New Roman" w:hAnsi="Times New Roman" w:cs="Times New Roman"/>
          <w:sz w:val="24"/>
          <w:szCs w:val="24"/>
        </w:rPr>
      </w:pPr>
    </w:p>
    <w:p w:rsidR="00060800" w:rsidRDefault="00060800" w:rsidP="00BF66A7">
      <w:pPr>
        <w:spacing w:after="0" w:line="600" w:lineRule="auto"/>
        <w:jc w:val="both"/>
        <w:rPr>
          <w:rFonts w:ascii="Times New Roman" w:hAnsi="Times New Roman" w:cs="Times New Roman"/>
          <w:sz w:val="24"/>
          <w:szCs w:val="24"/>
        </w:rPr>
      </w:pPr>
    </w:p>
    <w:p w:rsidR="00060800" w:rsidRDefault="00060800" w:rsidP="00BF66A7">
      <w:pPr>
        <w:spacing w:after="0" w:line="600" w:lineRule="auto"/>
        <w:jc w:val="both"/>
        <w:rPr>
          <w:rFonts w:ascii="Times New Roman" w:hAnsi="Times New Roman" w:cs="Times New Roman"/>
          <w:sz w:val="24"/>
          <w:szCs w:val="24"/>
        </w:rPr>
      </w:pPr>
    </w:p>
    <w:p w:rsidR="00060800" w:rsidRDefault="00060800" w:rsidP="00BF66A7">
      <w:pPr>
        <w:spacing w:after="0" w:line="600" w:lineRule="auto"/>
        <w:jc w:val="both"/>
        <w:rPr>
          <w:rFonts w:ascii="Times New Roman" w:hAnsi="Times New Roman" w:cs="Times New Roman"/>
          <w:sz w:val="24"/>
          <w:szCs w:val="24"/>
        </w:rPr>
      </w:pPr>
    </w:p>
    <w:p w:rsidR="0043248D" w:rsidRPr="0037156B" w:rsidRDefault="008D2106" w:rsidP="0037156B">
      <w:pPr>
        <w:spacing w:after="0" w:line="600" w:lineRule="auto"/>
        <w:jc w:val="both"/>
        <w:rPr>
          <w:rFonts w:ascii="Times New Roman" w:hAnsi="Times New Roman" w:cs="Times New Roman"/>
          <w:sz w:val="24"/>
          <w:szCs w:val="24"/>
        </w:rPr>
      </w:pPr>
      <w:r>
        <w:rPr>
          <w:rFonts w:ascii="Times New Roman" w:hAnsi="Times New Roman" w:cs="Times New Roman"/>
          <w:sz w:val="24"/>
          <w:szCs w:val="24"/>
        </w:rPr>
        <w:t xml:space="preserve">Surprisingly </w:t>
      </w:r>
      <w:r w:rsidR="00620A1A" w:rsidRPr="0037156B">
        <w:rPr>
          <w:rFonts w:ascii="Times New Roman" w:hAnsi="Times New Roman" w:cs="Times New Roman"/>
          <w:sz w:val="24"/>
          <w:szCs w:val="24"/>
        </w:rPr>
        <w:t>2006 and 2016</w:t>
      </w:r>
      <w:r>
        <w:rPr>
          <w:rFonts w:ascii="Times New Roman" w:hAnsi="Times New Roman" w:cs="Times New Roman"/>
          <w:sz w:val="24"/>
          <w:szCs w:val="24"/>
        </w:rPr>
        <w:t xml:space="preserve"> referendums are much more similar when</w:t>
      </w:r>
      <w:r w:rsidR="002E0857" w:rsidRPr="0037156B">
        <w:rPr>
          <w:rFonts w:ascii="Times New Roman" w:hAnsi="Times New Roman" w:cs="Times New Roman"/>
          <w:sz w:val="24"/>
          <w:szCs w:val="24"/>
        </w:rPr>
        <w:t xml:space="preserve"> we consider </w:t>
      </w:r>
      <w:r>
        <w:rPr>
          <w:rFonts w:ascii="Times New Roman" w:hAnsi="Times New Roman" w:cs="Times New Roman"/>
          <w:sz w:val="24"/>
          <w:szCs w:val="24"/>
        </w:rPr>
        <w:t xml:space="preserve">territorial variation in </w:t>
      </w:r>
      <w:r w:rsidR="002E0857" w:rsidRPr="0037156B">
        <w:rPr>
          <w:rFonts w:ascii="Times New Roman" w:hAnsi="Times New Roman" w:cs="Times New Roman"/>
          <w:sz w:val="24"/>
          <w:szCs w:val="24"/>
        </w:rPr>
        <w:t xml:space="preserve">electoral participation. </w:t>
      </w:r>
      <w:r>
        <w:rPr>
          <w:rFonts w:ascii="Times New Roman" w:hAnsi="Times New Roman" w:cs="Times New Roman"/>
          <w:sz w:val="24"/>
          <w:szCs w:val="24"/>
        </w:rPr>
        <w:t>Although overall</w:t>
      </w:r>
      <w:r w:rsidR="002E0857" w:rsidRPr="0037156B">
        <w:rPr>
          <w:rFonts w:ascii="Times New Roman" w:hAnsi="Times New Roman" w:cs="Times New Roman"/>
          <w:sz w:val="24"/>
          <w:szCs w:val="24"/>
        </w:rPr>
        <w:t xml:space="preserve"> turnout was </w:t>
      </w:r>
      <w:r>
        <w:rPr>
          <w:rFonts w:ascii="Times New Roman" w:hAnsi="Times New Roman" w:cs="Times New Roman"/>
          <w:sz w:val="24"/>
          <w:szCs w:val="24"/>
        </w:rPr>
        <w:t>around</w:t>
      </w:r>
      <w:r w:rsidR="002E0857" w:rsidRPr="0037156B">
        <w:rPr>
          <w:rFonts w:ascii="Times New Roman" w:hAnsi="Times New Roman" w:cs="Times New Roman"/>
          <w:sz w:val="24"/>
          <w:szCs w:val="24"/>
        </w:rPr>
        <w:t xml:space="preserve"> 10 percentage points </w:t>
      </w:r>
      <w:r>
        <w:rPr>
          <w:rFonts w:ascii="Times New Roman" w:hAnsi="Times New Roman" w:cs="Times New Roman"/>
          <w:sz w:val="24"/>
          <w:szCs w:val="24"/>
        </w:rPr>
        <w:t xml:space="preserve">higher in 2016 than </w:t>
      </w:r>
      <w:r w:rsidR="002E0857" w:rsidRPr="0037156B">
        <w:rPr>
          <w:rFonts w:ascii="Times New Roman" w:hAnsi="Times New Roman" w:cs="Times New Roman"/>
          <w:sz w:val="24"/>
          <w:szCs w:val="24"/>
        </w:rPr>
        <w:t>in 2006</w:t>
      </w:r>
      <w:r>
        <w:rPr>
          <w:rFonts w:ascii="Times New Roman" w:hAnsi="Times New Roman" w:cs="Times New Roman"/>
          <w:sz w:val="24"/>
          <w:szCs w:val="24"/>
        </w:rPr>
        <w:t>,</w:t>
      </w:r>
      <w:r w:rsidR="002E0857" w:rsidRPr="0037156B">
        <w:rPr>
          <w:rFonts w:ascii="Times New Roman" w:hAnsi="Times New Roman" w:cs="Times New Roman"/>
          <w:sz w:val="24"/>
          <w:szCs w:val="24"/>
        </w:rPr>
        <w:t xml:space="preserve"> </w:t>
      </w:r>
      <w:r>
        <w:rPr>
          <w:rFonts w:ascii="Times New Roman" w:hAnsi="Times New Roman" w:cs="Times New Roman"/>
          <w:sz w:val="24"/>
          <w:szCs w:val="24"/>
        </w:rPr>
        <w:t>the correlation</w:t>
      </w:r>
      <w:r w:rsidR="002E0857" w:rsidRPr="0037156B">
        <w:rPr>
          <w:rFonts w:ascii="Times New Roman" w:hAnsi="Times New Roman" w:cs="Times New Roman"/>
          <w:sz w:val="24"/>
          <w:szCs w:val="24"/>
        </w:rPr>
        <w:t xml:space="preserve"> shown in Figure 2</w:t>
      </w:r>
      <w:r>
        <w:rPr>
          <w:rFonts w:ascii="Times New Roman" w:hAnsi="Times New Roman" w:cs="Times New Roman"/>
          <w:sz w:val="24"/>
          <w:szCs w:val="24"/>
        </w:rPr>
        <w:t xml:space="preserve"> is very strong (</w:t>
      </w:r>
      <w:r w:rsidR="002E0857" w:rsidRPr="0037156B">
        <w:rPr>
          <w:rFonts w:ascii="Times New Roman" w:hAnsi="Times New Roman" w:cs="Times New Roman"/>
          <w:sz w:val="24"/>
          <w:szCs w:val="24"/>
        </w:rPr>
        <w:t>0.92</w:t>
      </w:r>
      <w:r>
        <w:rPr>
          <w:rFonts w:ascii="Times New Roman" w:hAnsi="Times New Roman" w:cs="Times New Roman"/>
          <w:sz w:val="24"/>
          <w:szCs w:val="24"/>
        </w:rPr>
        <w:t>)</w:t>
      </w:r>
      <w:r w:rsidR="002E0857" w:rsidRPr="0037156B">
        <w:rPr>
          <w:rFonts w:ascii="Times New Roman" w:hAnsi="Times New Roman" w:cs="Times New Roman"/>
          <w:sz w:val="24"/>
          <w:szCs w:val="24"/>
        </w:rPr>
        <w:t xml:space="preserve"> and the r-s</w:t>
      </w:r>
      <w:r w:rsidR="007038F8" w:rsidRPr="0037156B">
        <w:rPr>
          <w:rFonts w:ascii="Times New Roman" w:hAnsi="Times New Roman" w:cs="Times New Roman"/>
          <w:sz w:val="24"/>
          <w:szCs w:val="24"/>
        </w:rPr>
        <w:t xml:space="preserve">quared suggests that almost 85 per cent </w:t>
      </w:r>
      <w:r w:rsidR="002E0857" w:rsidRPr="0037156B">
        <w:rPr>
          <w:rFonts w:ascii="Times New Roman" w:hAnsi="Times New Roman" w:cs="Times New Roman"/>
          <w:sz w:val="24"/>
          <w:szCs w:val="24"/>
        </w:rPr>
        <w:t xml:space="preserve">of variation in turnout in 2016 is explained by variation in 2006. Therefore, we may conclude that despite similar patterns of electoral </w:t>
      </w:r>
      <w:r w:rsidR="002E0857" w:rsidRPr="0037156B">
        <w:rPr>
          <w:rFonts w:ascii="Times New Roman" w:hAnsi="Times New Roman" w:cs="Times New Roman"/>
          <w:sz w:val="24"/>
          <w:szCs w:val="24"/>
        </w:rPr>
        <w:lastRenderedPageBreak/>
        <w:t>participation</w:t>
      </w:r>
      <w:r w:rsidR="001257C8">
        <w:rPr>
          <w:rFonts w:ascii="Times New Roman" w:hAnsi="Times New Roman" w:cs="Times New Roman"/>
          <w:sz w:val="24"/>
          <w:szCs w:val="24"/>
        </w:rPr>
        <w:t xml:space="preserve"> (Figure 2)</w:t>
      </w:r>
      <w:r w:rsidR="002E0857" w:rsidRPr="0037156B">
        <w:rPr>
          <w:rFonts w:ascii="Times New Roman" w:hAnsi="Times New Roman" w:cs="Times New Roman"/>
          <w:sz w:val="24"/>
          <w:szCs w:val="24"/>
        </w:rPr>
        <w:t>, the actual results</w:t>
      </w:r>
      <w:r w:rsidR="00640A92" w:rsidRPr="0037156B">
        <w:rPr>
          <w:rFonts w:ascii="Times New Roman" w:hAnsi="Times New Roman" w:cs="Times New Roman"/>
          <w:sz w:val="24"/>
          <w:szCs w:val="24"/>
        </w:rPr>
        <w:t xml:space="preserve"> of the referendum changed considerably</w:t>
      </w:r>
      <w:r w:rsidR="002E0857" w:rsidRPr="0037156B">
        <w:rPr>
          <w:rFonts w:ascii="Times New Roman" w:hAnsi="Times New Roman" w:cs="Times New Roman"/>
          <w:sz w:val="24"/>
          <w:szCs w:val="24"/>
        </w:rPr>
        <w:t xml:space="preserve"> </w:t>
      </w:r>
      <w:r w:rsidR="00640A92" w:rsidRPr="0037156B">
        <w:rPr>
          <w:rFonts w:ascii="Times New Roman" w:hAnsi="Times New Roman" w:cs="Times New Roman"/>
          <w:sz w:val="24"/>
          <w:szCs w:val="24"/>
        </w:rPr>
        <w:t>across the Italian provinces between 2006 and 2016</w:t>
      </w:r>
      <w:r w:rsidR="001257C8">
        <w:rPr>
          <w:rFonts w:ascii="Times New Roman" w:hAnsi="Times New Roman" w:cs="Times New Roman"/>
          <w:sz w:val="24"/>
          <w:szCs w:val="24"/>
        </w:rPr>
        <w:t xml:space="preserve"> (Figure 1)</w:t>
      </w:r>
      <w:r w:rsidR="00640A92" w:rsidRPr="0037156B">
        <w:rPr>
          <w:rFonts w:ascii="Times New Roman" w:hAnsi="Times New Roman" w:cs="Times New Roman"/>
          <w:sz w:val="24"/>
          <w:szCs w:val="24"/>
        </w:rPr>
        <w:t>. As mentioned above, this may be due to partisanship, and this is one of the key hypotheses presented in the next section.</w:t>
      </w:r>
    </w:p>
    <w:p w:rsidR="00060800" w:rsidRDefault="00060800" w:rsidP="00060800">
      <w:pPr>
        <w:spacing w:after="0" w:line="600" w:lineRule="auto"/>
        <w:jc w:val="both"/>
        <w:rPr>
          <w:rFonts w:ascii="Times New Roman" w:hAnsi="Times New Roman" w:cs="Times New Roman"/>
          <w:sz w:val="24"/>
          <w:szCs w:val="24"/>
        </w:rPr>
      </w:pPr>
    </w:p>
    <w:p w:rsidR="00CE7EFE" w:rsidRDefault="00CE7EFE" w:rsidP="00CE7EFE">
      <w:pPr>
        <w:spacing w:after="0" w:line="600" w:lineRule="auto"/>
        <w:jc w:val="center"/>
        <w:rPr>
          <w:rFonts w:ascii="Times New Roman" w:hAnsi="Times New Roman" w:cs="Times New Roman"/>
          <w:sz w:val="24"/>
          <w:szCs w:val="24"/>
        </w:rPr>
      </w:pPr>
      <w:r>
        <w:rPr>
          <w:rFonts w:ascii="Times New Roman" w:hAnsi="Times New Roman" w:cs="Times New Roman"/>
          <w:sz w:val="24"/>
          <w:szCs w:val="24"/>
        </w:rPr>
        <w:t>[Figure 2 about here]</w:t>
      </w:r>
    </w:p>
    <w:p w:rsidR="00CE7EFE" w:rsidRDefault="00CE7EFE" w:rsidP="0037156B">
      <w:pPr>
        <w:spacing w:after="0" w:line="600" w:lineRule="auto"/>
        <w:jc w:val="both"/>
        <w:rPr>
          <w:rFonts w:ascii="Times New Roman" w:hAnsi="Times New Roman" w:cs="Times New Roman"/>
          <w:sz w:val="24"/>
          <w:szCs w:val="24"/>
        </w:rPr>
      </w:pPr>
    </w:p>
    <w:p w:rsidR="00B53601" w:rsidRPr="0037156B" w:rsidRDefault="00640A92" w:rsidP="0037156B">
      <w:pPr>
        <w:spacing w:after="0" w:line="600" w:lineRule="auto"/>
        <w:jc w:val="both"/>
        <w:rPr>
          <w:rFonts w:ascii="Times New Roman" w:hAnsi="Times New Roman" w:cs="Times New Roman"/>
          <w:sz w:val="24"/>
          <w:szCs w:val="24"/>
        </w:rPr>
      </w:pPr>
      <w:r w:rsidRPr="0037156B">
        <w:rPr>
          <w:rFonts w:ascii="Times New Roman" w:hAnsi="Times New Roman" w:cs="Times New Roman"/>
          <w:sz w:val="24"/>
          <w:szCs w:val="24"/>
        </w:rPr>
        <w:t>Before moving to the hypotheses, however, it should be clarified that the final quantitative analysis will focus on municipalities, rather than provinces, as key units of analysis. The preliminary analysis presented here was based on provincial results because 2006 results are publicly available only as provincial aggregates. Focusing on municipalities with more than 15,000 inhabitants</w:t>
      </w:r>
      <w:r w:rsidR="00B53601" w:rsidRPr="0037156B">
        <w:rPr>
          <w:rStyle w:val="Rimandonotadichiusura"/>
          <w:rFonts w:ascii="Times New Roman" w:hAnsi="Times New Roman" w:cs="Times New Roman"/>
          <w:sz w:val="24"/>
          <w:szCs w:val="24"/>
        </w:rPr>
        <w:endnoteReference w:id="1"/>
      </w:r>
      <w:r w:rsidR="00B53601">
        <w:rPr>
          <w:rFonts w:ascii="Times New Roman" w:hAnsi="Times New Roman" w:cs="Times New Roman"/>
          <w:sz w:val="24"/>
          <w:szCs w:val="24"/>
        </w:rPr>
        <w:t xml:space="preserve"> (where almost two thirds of the Italian population lives)</w:t>
      </w:r>
      <w:r w:rsidR="00B53601" w:rsidRPr="0037156B">
        <w:rPr>
          <w:rFonts w:ascii="Times New Roman" w:hAnsi="Times New Roman" w:cs="Times New Roman"/>
          <w:sz w:val="24"/>
          <w:szCs w:val="24"/>
        </w:rPr>
        <w:t xml:space="preserve"> would result in a significant increase in the number of observations </w:t>
      </w:r>
      <w:r w:rsidR="00B53601">
        <w:rPr>
          <w:rFonts w:ascii="Times New Roman" w:hAnsi="Times New Roman" w:cs="Times New Roman"/>
          <w:sz w:val="24"/>
          <w:szCs w:val="24"/>
        </w:rPr>
        <w:t>(and degrees of freedom). In turn, this would facilitate the testing of additional</w:t>
      </w:r>
      <w:r w:rsidR="00B53601" w:rsidRPr="0037156B">
        <w:rPr>
          <w:rFonts w:ascii="Times New Roman" w:hAnsi="Times New Roman" w:cs="Times New Roman"/>
          <w:sz w:val="24"/>
          <w:szCs w:val="24"/>
        </w:rPr>
        <w:t xml:space="preserve"> hypotheses that go beyond the ‘partisanship’ one. The provincial data </w:t>
      </w:r>
      <w:r w:rsidR="00B53601">
        <w:rPr>
          <w:rFonts w:ascii="Times New Roman" w:hAnsi="Times New Roman" w:cs="Times New Roman"/>
          <w:sz w:val="24"/>
          <w:szCs w:val="24"/>
        </w:rPr>
        <w:t xml:space="preserve">presented in this section </w:t>
      </w:r>
      <w:r w:rsidR="00B53601" w:rsidRPr="0037156B">
        <w:rPr>
          <w:rFonts w:ascii="Times New Roman" w:hAnsi="Times New Roman" w:cs="Times New Roman"/>
          <w:sz w:val="24"/>
          <w:szCs w:val="24"/>
        </w:rPr>
        <w:t xml:space="preserve">and the municipal ones </w:t>
      </w:r>
      <w:r w:rsidR="00E40D71">
        <w:rPr>
          <w:rFonts w:ascii="Times New Roman" w:hAnsi="Times New Roman" w:cs="Times New Roman"/>
          <w:sz w:val="24"/>
          <w:szCs w:val="24"/>
        </w:rPr>
        <w:t>summariz</w:t>
      </w:r>
      <w:r w:rsidR="00B53601">
        <w:rPr>
          <w:rFonts w:ascii="Times New Roman" w:hAnsi="Times New Roman" w:cs="Times New Roman"/>
          <w:sz w:val="24"/>
          <w:szCs w:val="24"/>
        </w:rPr>
        <w:t xml:space="preserve">ed </w:t>
      </w:r>
      <w:r w:rsidR="00B53601" w:rsidRPr="0037156B">
        <w:rPr>
          <w:rFonts w:ascii="Times New Roman" w:hAnsi="Times New Roman" w:cs="Times New Roman"/>
          <w:sz w:val="24"/>
          <w:szCs w:val="24"/>
        </w:rPr>
        <w:t>in the Appendix (together with summary statistics of independent variables) clearly suggest that there is a lot of territorial variation in the referendum results. The Appendix Table shows that the YES vote</w:t>
      </w:r>
      <w:r w:rsidR="00B53601">
        <w:rPr>
          <w:rFonts w:ascii="Times New Roman" w:hAnsi="Times New Roman" w:cs="Times New Roman"/>
          <w:sz w:val="24"/>
          <w:szCs w:val="24"/>
        </w:rPr>
        <w:t xml:space="preserve"> in the 2016 referendum</w:t>
      </w:r>
      <w:r w:rsidR="00B53601" w:rsidRPr="0037156B">
        <w:rPr>
          <w:rFonts w:ascii="Times New Roman" w:hAnsi="Times New Roman" w:cs="Times New Roman"/>
          <w:sz w:val="24"/>
          <w:szCs w:val="24"/>
        </w:rPr>
        <w:t xml:space="preserve"> ranges from 18.42 (</w:t>
      </w:r>
      <w:proofErr w:type="spellStart"/>
      <w:r w:rsidR="00B53601" w:rsidRPr="0037156B">
        <w:rPr>
          <w:rFonts w:ascii="Times New Roman" w:hAnsi="Times New Roman" w:cs="Times New Roman"/>
          <w:sz w:val="24"/>
          <w:szCs w:val="24"/>
        </w:rPr>
        <w:t>Paternò</w:t>
      </w:r>
      <w:proofErr w:type="spellEnd"/>
      <w:r w:rsidR="00B53601" w:rsidRPr="0037156B">
        <w:rPr>
          <w:rFonts w:ascii="Times New Roman" w:hAnsi="Times New Roman" w:cs="Times New Roman"/>
          <w:sz w:val="24"/>
          <w:szCs w:val="24"/>
        </w:rPr>
        <w:t xml:space="preserve"> in Sicily) to 63.2 per cent (San </w:t>
      </w:r>
      <w:proofErr w:type="spellStart"/>
      <w:r w:rsidR="00B53601" w:rsidRPr="0037156B">
        <w:rPr>
          <w:rFonts w:ascii="Times New Roman" w:hAnsi="Times New Roman" w:cs="Times New Roman"/>
          <w:sz w:val="24"/>
          <w:szCs w:val="24"/>
        </w:rPr>
        <w:t>Casciano</w:t>
      </w:r>
      <w:proofErr w:type="spellEnd"/>
      <w:r w:rsidR="00B53601" w:rsidRPr="0037156B">
        <w:rPr>
          <w:rFonts w:ascii="Times New Roman" w:hAnsi="Times New Roman" w:cs="Times New Roman"/>
          <w:sz w:val="24"/>
          <w:szCs w:val="24"/>
        </w:rPr>
        <w:t xml:space="preserve"> Val </w:t>
      </w:r>
      <w:proofErr w:type="spellStart"/>
      <w:r w:rsidR="00B53601" w:rsidRPr="0037156B">
        <w:rPr>
          <w:rFonts w:ascii="Times New Roman" w:hAnsi="Times New Roman" w:cs="Times New Roman"/>
          <w:sz w:val="24"/>
          <w:szCs w:val="24"/>
        </w:rPr>
        <w:t>di</w:t>
      </w:r>
      <w:proofErr w:type="spellEnd"/>
      <w:r w:rsidR="00B53601" w:rsidRPr="0037156B">
        <w:rPr>
          <w:rFonts w:ascii="Times New Roman" w:hAnsi="Times New Roman" w:cs="Times New Roman"/>
          <w:sz w:val="24"/>
          <w:szCs w:val="24"/>
        </w:rPr>
        <w:t xml:space="preserve"> </w:t>
      </w:r>
      <w:proofErr w:type="spellStart"/>
      <w:r w:rsidR="00B53601" w:rsidRPr="0037156B">
        <w:rPr>
          <w:rFonts w:ascii="Times New Roman" w:hAnsi="Times New Roman" w:cs="Times New Roman"/>
          <w:sz w:val="24"/>
          <w:szCs w:val="24"/>
        </w:rPr>
        <w:t>Pesa</w:t>
      </w:r>
      <w:proofErr w:type="spellEnd"/>
      <w:r w:rsidR="00B53601" w:rsidRPr="0037156B">
        <w:rPr>
          <w:rFonts w:ascii="Times New Roman" w:hAnsi="Times New Roman" w:cs="Times New Roman"/>
          <w:sz w:val="24"/>
          <w:szCs w:val="24"/>
        </w:rPr>
        <w:t xml:space="preserve"> in Tuscany), with a standard deviation of 9.59.  </w:t>
      </w:r>
    </w:p>
    <w:p w:rsidR="00B53601" w:rsidRDefault="00B53601" w:rsidP="0037156B">
      <w:pPr>
        <w:spacing w:line="600" w:lineRule="auto"/>
        <w:ind w:firstLine="720"/>
        <w:jc w:val="both"/>
        <w:rPr>
          <w:rFonts w:ascii="Times New Roman" w:hAnsi="Times New Roman" w:cs="Times New Roman"/>
          <w:sz w:val="24"/>
          <w:szCs w:val="24"/>
        </w:rPr>
      </w:pPr>
    </w:p>
    <w:p w:rsidR="00B53601" w:rsidRPr="004068A6" w:rsidRDefault="00B53601" w:rsidP="004068A6">
      <w:pPr>
        <w:spacing w:line="600" w:lineRule="auto"/>
        <w:jc w:val="both"/>
        <w:rPr>
          <w:rFonts w:ascii="Times New Roman" w:hAnsi="Times New Roman" w:cs="Times New Roman"/>
          <w:b/>
          <w:sz w:val="24"/>
          <w:szCs w:val="24"/>
        </w:rPr>
      </w:pPr>
      <w:r w:rsidRPr="004068A6">
        <w:rPr>
          <w:rFonts w:ascii="Times New Roman" w:hAnsi="Times New Roman" w:cs="Times New Roman"/>
          <w:b/>
          <w:sz w:val="24"/>
          <w:szCs w:val="24"/>
        </w:rPr>
        <w:t>Hypotheses</w:t>
      </w:r>
    </w:p>
    <w:p w:rsidR="00B53601" w:rsidRPr="0037156B" w:rsidRDefault="00B53601" w:rsidP="0037156B">
      <w:pPr>
        <w:spacing w:after="0" w:line="600" w:lineRule="auto"/>
        <w:jc w:val="both"/>
        <w:rPr>
          <w:rFonts w:ascii="Times New Roman" w:hAnsi="Times New Roman" w:cs="Times New Roman"/>
          <w:sz w:val="24"/>
          <w:szCs w:val="24"/>
        </w:rPr>
      </w:pPr>
      <w:r w:rsidRPr="0037156B">
        <w:rPr>
          <w:rFonts w:ascii="Times New Roman" w:hAnsi="Times New Roman" w:cs="Times New Roman"/>
          <w:sz w:val="24"/>
          <w:szCs w:val="24"/>
        </w:rPr>
        <w:lastRenderedPageBreak/>
        <w:t xml:space="preserve">As argued above, the role played by political parties in framing the referendum debate might have had an important impact on the results. In their analysis of EU referendum results, Franklin, Marsh and </w:t>
      </w:r>
      <w:proofErr w:type="spellStart"/>
      <w:r w:rsidRPr="0037156B">
        <w:rPr>
          <w:rFonts w:ascii="Times New Roman" w:hAnsi="Times New Roman" w:cs="Times New Roman"/>
          <w:sz w:val="24"/>
          <w:szCs w:val="24"/>
        </w:rPr>
        <w:t>Wlezien</w:t>
      </w:r>
      <w:proofErr w:type="spellEnd"/>
      <w:r w:rsidRPr="0037156B">
        <w:rPr>
          <w:rFonts w:ascii="Times New Roman" w:hAnsi="Times New Roman" w:cs="Times New Roman"/>
          <w:sz w:val="24"/>
          <w:szCs w:val="24"/>
        </w:rPr>
        <w:t xml:space="preserve"> (1994) also highlighted that there was no evidence of an association between voters’ attitudes towards Europe and their vote in the referendum. Instead, they seemed to be mainly motivated by their attitudes towards the government (and governing parties). In another article, Franklin, van </w:t>
      </w:r>
      <w:proofErr w:type="spellStart"/>
      <w:r w:rsidRPr="0037156B">
        <w:rPr>
          <w:rFonts w:ascii="Times New Roman" w:hAnsi="Times New Roman" w:cs="Times New Roman"/>
          <w:sz w:val="24"/>
          <w:szCs w:val="24"/>
        </w:rPr>
        <w:t>der</w:t>
      </w:r>
      <w:proofErr w:type="spellEnd"/>
      <w:r w:rsidRPr="0037156B">
        <w:rPr>
          <w:rFonts w:ascii="Times New Roman" w:hAnsi="Times New Roman" w:cs="Times New Roman"/>
          <w:sz w:val="24"/>
          <w:szCs w:val="24"/>
        </w:rPr>
        <w:t xml:space="preserve"> </w:t>
      </w:r>
      <w:proofErr w:type="spellStart"/>
      <w:r w:rsidRPr="0037156B">
        <w:rPr>
          <w:rFonts w:ascii="Times New Roman" w:hAnsi="Times New Roman" w:cs="Times New Roman"/>
          <w:sz w:val="24"/>
          <w:szCs w:val="24"/>
        </w:rPr>
        <w:t>Eijk</w:t>
      </w:r>
      <w:proofErr w:type="spellEnd"/>
      <w:r w:rsidRPr="0037156B">
        <w:rPr>
          <w:rFonts w:ascii="Times New Roman" w:hAnsi="Times New Roman" w:cs="Times New Roman"/>
          <w:sz w:val="24"/>
          <w:szCs w:val="24"/>
        </w:rPr>
        <w:t xml:space="preserve"> </w:t>
      </w:r>
      <w:r>
        <w:rPr>
          <w:rFonts w:ascii="Times New Roman" w:hAnsi="Times New Roman" w:cs="Times New Roman"/>
          <w:sz w:val="24"/>
          <w:szCs w:val="24"/>
        </w:rPr>
        <w:t>and</w:t>
      </w:r>
      <w:r w:rsidRPr="0037156B">
        <w:rPr>
          <w:rFonts w:ascii="Times New Roman" w:hAnsi="Times New Roman" w:cs="Times New Roman"/>
          <w:sz w:val="24"/>
          <w:szCs w:val="24"/>
        </w:rPr>
        <w:t xml:space="preserve"> Marsh (1995, p. 102) argue that ‘partisan attachments are almost certainly the primar</w:t>
      </w:r>
      <w:r>
        <w:rPr>
          <w:rFonts w:ascii="Times New Roman" w:hAnsi="Times New Roman" w:cs="Times New Roman"/>
          <w:sz w:val="24"/>
          <w:szCs w:val="24"/>
        </w:rPr>
        <w:t xml:space="preserve">y factor in referendum voting. </w:t>
      </w:r>
      <w:r w:rsidRPr="0037156B">
        <w:rPr>
          <w:rFonts w:ascii="Times New Roman" w:hAnsi="Times New Roman" w:cs="Times New Roman"/>
          <w:sz w:val="24"/>
          <w:szCs w:val="24"/>
        </w:rPr>
        <w:t>Partisan identification plays the same primary role in referenda that it does in general elections’. Therefore, ‘the outcome of the referendum has to be seen in connection with the position taken by the government’ (</w:t>
      </w:r>
      <w:proofErr w:type="spellStart"/>
      <w:r w:rsidRPr="0037156B">
        <w:rPr>
          <w:rFonts w:ascii="Times New Roman" w:hAnsi="Times New Roman" w:cs="Times New Roman"/>
          <w:sz w:val="24"/>
          <w:szCs w:val="24"/>
        </w:rPr>
        <w:t>Frankin</w:t>
      </w:r>
      <w:proofErr w:type="spellEnd"/>
      <w:r w:rsidRPr="0037156B">
        <w:rPr>
          <w:rFonts w:ascii="Times New Roman" w:hAnsi="Times New Roman" w:cs="Times New Roman"/>
          <w:sz w:val="24"/>
          <w:szCs w:val="24"/>
        </w:rPr>
        <w:t xml:space="preserve">, van </w:t>
      </w:r>
      <w:proofErr w:type="spellStart"/>
      <w:r w:rsidRPr="0037156B">
        <w:rPr>
          <w:rFonts w:ascii="Times New Roman" w:hAnsi="Times New Roman" w:cs="Times New Roman"/>
          <w:sz w:val="24"/>
          <w:szCs w:val="24"/>
        </w:rPr>
        <w:t>der</w:t>
      </w:r>
      <w:proofErr w:type="spellEnd"/>
      <w:r w:rsidRPr="0037156B">
        <w:rPr>
          <w:rFonts w:ascii="Times New Roman" w:hAnsi="Times New Roman" w:cs="Times New Roman"/>
          <w:sz w:val="24"/>
          <w:szCs w:val="24"/>
        </w:rPr>
        <w:t xml:space="preserve"> </w:t>
      </w:r>
      <w:proofErr w:type="spellStart"/>
      <w:r w:rsidRPr="0037156B">
        <w:rPr>
          <w:rFonts w:ascii="Times New Roman" w:hAnsi="Times New Roman" w:cs="Times New Roman"/>
          <w:sz w:val="24"/>
          <w:szCs w:val="24"/>
        </w:rPr>
        <w:t>Eijk</w:t>
      </w:r>
      <w:proofErr w:type="spellEnd"/>
      <w:r w:rsidRPr="0037156B">
        <w:rPr>
          <w:rFonts w:ascii="Times New Roman" w:hAnsi="Times New Roman" w:cs="Times New Roman"/>
          <w:sz w:val="24"/>
          <w:szCs w:val="24"/>
        </w:rPr>
        <w:t xml:space="preserve"> </w:t>
      </w:r>
      <w:r>
        <w:rPr>
          <w:rFonts w:ascii="Times New Roman" w:hAnsi="Times New Roman" w:cs="Times New Roman"/>
          <w:sz w:val="24"/>
          <w:szCs w:val="24"/>
        </w:rPr>
        <w:t>and</w:t>
      </w:r>
      <w:r w:rsidRPr="0037156B">
        <w:rPr>
          <w:rFonts w:ascii="Times New Roman" w:hAnsi="Times New Roman" w:cs="Times New Roman"/>
          <w:sz w:val="24"/>
          <w:szCs w:val="24"/>
        </w:rPr>
        <w:t xml:space="preserve"> Marsh 1995, 105). Similarly, in the case of the Italian constitutional </w:t>
      </w:r>
      <w:r w:rsidR="00E40D71">
        <w:rPr>
          <w:rFonts w:ascii="Times New Roman" w:hAnsi="Times New Roman" w:cs="Times New Roman"/>
          <w:sz w:val="24"/>
          <w:szCs w:val="24"/>
        </w:rPr>
        <w:t>referendum, it can be hypothesiz</w:t>
      </w:r>
      <w:r w:rsidRPr="0037156B">
        <w:rPr>
          <w:rFonts w:ascii="Times New Roman" w:hAnsi="Times New Roman" w:cs="Times New Roman"/>
          <w:sz w:val="24"/>
          <w:szCs w:val="24"/>
        </w:rPr>
        <w:t xml:space="preserve">ed that support for parties that opposed the </w:t>
      </w:r>
      <w:proofErr w:type="spellStart"/>
      <w:r w:rsidRPr="0037156B">
        <w:rPr>
          <w:rFonts w:ascii="Times New Roman" w:hAnsi="Times New Roman" w:cs="Times New Roman"/>
          <w:sz w:val="24"/>
          <w:szCs w:val="24"/>
        </w:rPr>
        <w:t>Renzi</w:t>
      </w:r>
      <w:proofErr w:type="spellEnd"/>
      <w:r w:rsidRPr="0037156B">
        <w:rPr>
          <w:rFonts w:ascii="Times New Roman" w:hAnsi="Times New Roman" w:cs="Times New Roman"/>
          <w:sz w:val="24"/>
          <w:szCs w:val="24"/>
        </w:rPr>
        <w:t xml:space="preserve"> government is positively correlated with opposition to the reform. This would confirm that referendums are not so different</w:t>
      </w:r>
      <w:r>
        <w:rPr>
          <w:rFonts w:ascii="Times New Roman" w:hAnsi="Times New Roman" w:cs="Times New Roman"/>
          <w:sz w:val="24"/>
          <w:szCs w:val="24"/>
        </w:rPr>
        <w:t xml:space="preserve"> from purely partisan elections. </w:t>
      </w:r>
      <w:r w:rsidRPr="0037156B">
        <w:rPr>
          <w:rFonts w:ascii="Times New Roman" w:hAnsi="Times New Roman" w:cs="Times New Roman"/>
          <w:sz w:val="24"/>
          <w:szCs w:val="24"/>
        </w:rPr>
        <w:t xml:space="preserve">Yet other scholars have questioned the validity of the ‘second order effect’ thesis. For instance, </w:t>
      </w:r>
      <w:proofErr w:type="spellStart"/>
      <w:r w:rsidRPr="0037156B">
        <w:rPr>
          <w:rFonts w:ascii="Times New Roman" w:hAnsi="Times New Roman" w:cs="Times New Roman"/>
          <w:sz w:val="24"/>
          <w:szCs w:val="24"/>
        </w:rPr>
        <w:t>Svensson</w:t>
      </w:r>
      <w:proofErr w:type="spellEnd"/>
      <w:r w:rsidRPr="0037156B">
        <w:rPr>
          <w:rFonts w:ascii="Times New Roman" w:hAnsi="Times New Roman" w:cs="Times New Roman"/>
          <w:sz w:val="24"/>
          <w:szCs w:val="24"/>
        </w:rPr>
        <w:t xml:space="preserve"> (2002: 748) analysed results of referendum in Denmark on European issues and concluded that in fact ‘ordinary citizens … are not merely passive victims of elite manipulation’. In his view ‘consistent values’, rather than party affiliation, ‘may become the basis for voting behaviour in one or more referendums’.</w:t>
      </w:r>
      <w:r>
        <w:rPr>
          <w:rFonts w:ascii="Times New Roman" w:hAnsi="Times New Roman" w:cs="Times New Roman"/>
          <w:sz w:val="24"/>
          <w:szCs w:val="24"/>
        </w:rPr>
        <w:t xml:space="preserve"> </w:t>
      </w:r>
      <w:r w:rsidRPr="0037156B">
        <w:rPr>
          <w:rFonts w:ascii="Times New Roman" w:hAnsi="Times New Roman" w:cs="Times New Roman"/>
          <w:sz w:val="24"/>
          <w:szCs w:val="24"/>
        </w:rPr>
        <w:t>In order to test the two competing arguments, the following hypothesis is presented:</w:t>
      </w:r>
    </w:p>
    <w:p w:rsidR="00B53601" w:rsidRPr="0037156B" w:rsidRDefault="00B53601" w:rsidP="0037156B">
      <w:pPr>
        <w:spacing w:after="0" w:line="600" w:lineRule="auto"/>
        <w:jc w:val="both"/>
        <w:rPr>
          <w:rFonts w:ascii="Times New Roman" w:hAnsi="Times New Roman" w:cs="Times New Roman"/>
          <w:b/>
          <w:sz w:val="24"/>
          <w:szCs w:val="24"/>
        </w:rPr>
      </w:pPr>
    </w:p>
    <w:p w:rsidR="00B53601" w:rsidRPr="0037156B" w:rsidRDefault="00B53601" w:rsidP="0037156B">
      <w:pPr>
        <w:spacing w:line="600" w:lineRule="auto"/>
        <w:jc w:val="both"/>
        <w:rPr>
          <w:rFonts w:ascii="Times New Roman" w:hAnsi="Times New Roman" w:cs="Times New Roman"/>
          <w:i/>
          <w:sz w:val="24"/>
          <w:szCs w:val="24"/>
        </w:rPr>
      </w:pPr>
      <w:r w:rsidRPr="0037156B">
        <w:rPr>
          <w:rFonts w:ascii="Times New Roman" w:hAnsi="Times New Roman" w:cs="Times New Roman"/>
          <w:i/>
          <w:sz w:val="24"/>
          <w:szCs w:val="24"/>
        </w:rPr>
        <w:lastRenderedPageBreak/>
        <w:t xml:space="preserve">H1. Territorial variation in referendum results is explained by territorial variation in support for the main (government and opposition) parties. </w:t>
      </w:r>
    </w:p>
    <w:p w:rsidR="00B53601" w:rsidRDefault="00B53601" w:rsidP="0037156B">
      <w:pPr>
        <w:spacing w:after="0" w:line="600" w:lineRule="auto"/>
        <w:jc w:val="both"/>
        <w:rPr>
          <w:rFonts w:ascii="Times New Roman" w:hAnsi="Times New Roman" w:cs="Times New Roman"/>
          <w:sz w:val="24"/>
          <w:szCs w:val="24"/>
        </w:rPr>
      </w:pPr>
    </w:p>
    <w:p w:rsidR="00B53601" w:rsidRPr="0037156B" w:rsidRDefault="00B53601" w:rsidP="0037156B">
      <w:pPr>
        <w:spacing w:after="0" w:line="600" w:lineRule="auto"/>
        <w:jc w:val="both"/>
        <w:rPr>
          <w:rFonts w:ascii="Times New Roman" w:hAnsi="Times New Roman" w:cs="Times New Roman"/>
          <w:sz w:val="24"/>
          <w:szCs w:val="24"/>
        </w:rPr>
      </w:pPr>
      <w:r w:rsidRPr="0037156B">
        <w:rPr>
          <w:rFonts w:ascii="Times New Roman" w:hAnsi="Times New Roman" w:cs="Times New Roman"/>
          <w:sz w:val="24"/>
          <w:szCs w:val="24"/>
        </w:rPr>
        <w:t xml:space="preserve">More specifically, the percentage of YES votes is expected to be higher in those areas of the county where the PD is stronger. On the contrary, the association between M5S and LN votes and YES votes is expected to be strongly negative. The association between FI votes and YES votes should be also negative but less strong, given the more ambiguous position taken by this party and its leader. </w:t>
      </w:r>
    </w:p>
    <w:p w:rsidR="00B53601" w:rsidRPr="0037156B" w:rsidRDefault="00B53601" w:rsidP="0037156B">
      <w:pPr>
        <w:spacing w:after="0" w:line="600" w:lineRule="auto"/>
        <w:ind w:firstLine="720"/>
        <w:jc w:val="both"/>
        <w:rPr>
          <w:rFonts w:ascii="Times New Roman" w:hAnsi="Times New Roman" w:cs="Times New Roman"/>
          <w:sz w:val="24"/>
          <w:szCs w:val="24"/>
        </w:rPr>
      </w:pPr>
      <w:r w:rsidRPr="0037156B">
        <w:rPr>
          <w:rFonts w:ascii="Times New Roman" w:hAnsi="Times New Roman" w:cs="Times New Roman"/>
          <w:sz w:val="24"/>
          <w:szCs w:val="24"/>
        </w:rPr>
        <w:t>However, other factors may explain part of the territorial variation in the referendum results. 2016 was an interesting year in the history of Italian referendums. Indeed, this year was the first one in which referendums were called on two different occasions. A first referendum was held in April and it was aimed at repealing a law that prolonged gas and oil drilling concessions to extract hydrocarbon within 12 nautical miles. The nature and theme of the referendum was quite technical and very different from the constitutional one discussed here. However, also in that case the</w:t>
      </w:r>
      <w:r w:rsidR="00E40D71">
        <w:rPr>
          <w:rFonts w:ascii="Times New Roman" w:hAnsi="Times New Roman" w:cs="Times New Roman"/>
          <w:sz w:val="24"/>
          <w:szCs w:val="24"/>
        </w:rPr>
        <w:t xml:space="preserve"> referendum was highly politiciz</w:t>
      </w:r>
      <w:r w:rsidRPr="0037156B">
        <w:rPr>
          <w:rFonts w:ascii="Times New Roman" w:hAnsi="Times New Roman" w:cs="Times New Roman"/>
          <w:sz w:val="24"/>
          <w:szCs w:val="24"/>
        </w:rPr>
        <w:t>ed and opposition parties regarded it a</w:t>
      </w:r>
      <w:r w:rsidR="00E40D71">
        <w:rPr>
          <w:rFonts w:ascii="Times New Roman" w:hAnsi="Times New Roman" w:cs="Times New Roman"/>
          <w:sz w:val="24"/>
          <w:szCs w:val="24"/>
        </w:rPr>
        <w:t>s a first opportunity of mobiliz</w:t>
      </w:r>
      <w:r w:rsidRPr="0037156B">
        <w:rPr>
          <w:rFonts w:ascii="Times New Roman" w:hAnsi="Times New Roman" w:cs="Times New Roman"/>
          <w:sz w:val="24"/>
          <w:szCs w:val="24"/>
        </w:rPr>
        <w:t xml:space="preserve">ation against the </w:t>
      </w:r>
      <w:proofErr w:type="spellStart"/>
      <w:r w:rsidRPr="0037156B">
        <w:rPr>
          <w:rFonts w:ascii="Times New Roman" w:hAnsi="Times New Roman" w:cs="Times New Roman"/>
          <w:sz w:val="24"/>
          <w:szCs w:val="24"/>
        </w:rPr>
        <w:t>Renzi</w:t>
      </w:r>
      <w:proofErr w:type="spellEnd"/>
      <w:r w:rsidRPr="0037156B">
        <w:rPr>
          <w:rFonts w:ascii="Times New Roman" w:hAnsi="Times New Roman" w:cs="Times New Roman"/>
          <w:sz w:val="24"/>
          <w:szCs w:val="24"/>
        </w:rPr>
        <w:t xml:space="preserve"> government, a sort of ‘rehearsal’</w:t>
      </w:r>
      <w:r w:rsidRPr="0037156B">
        <w:rPr>
          <w:rStyle w:val="Rimandonotadichiusura"/>
          <w:rFonts w:ascii="Times New Roman" w:hAnsi="Times New Roman" w:cs="Times New Roman"/>
          <w:sz w:val="24"/>
          <w:szCs w:val="24"/>
        </w:rPr>
        <w:endnoteReference w:id="2"/>
      </w:r>
      <w:r w:rsidRPr="0037156B">
        <w:rPr>
          <w:rFonts w:ascii="Times New Roman" w:hAnsi="Times New Roman" w:cs="Times New Roman"/>
          <w:sz w:val="24"/>
          <w:szCs w:val="24"/>
        </w:rPr>
        <w:t xml:space="preserve"> before the more important political event in December. Therefore, one may expect that there is the link between these two </w:t>
      </w:r>
      <w:r>
        <w:rPr>
          <w:rFonts w:ascii="Times New Roman" w:hAnsi="Times New Roman" w:cs="Times New Roman"/>
          <w:sz w:val="24"/>
          <w:szCs w:val="24"/>
        </w:rPr>
        <w:t>referendums</w:t>
      </w:r>
      <w:r w:rsidRPr="0037156B">
        <w:rPr>
          <w:rFonts w:ascii="Times New Roman" w:hAnsi="Times New Roman" w:cs="Times New Roman"/>
          <w:sz w:val="24"/>
          <w:szCs w:val="24"/>
        </w:rPr>
        <w:t xml:space="preserve"> even if they are on different issues. </w:t>
      </w:r>
    </w:p>
    <w:p w:rsidR="00B53601" w:rsidRPr="0037156B" w:rsidRDefault="00B53601" w:rsidP="0037156B">
      <w:pPr>
        <w:spacing w:after="0" w:line="600" w:lineRule="auto"/>
        <w:jc w:val="both"/>
        <w:rPr>
          <w:rFonts w:ascii="Times New Roman" w:hAnsi="Times New Roman" w:cs="Times New Roman"/>
          <w:sz w:val="24"/>
          <w:szCs w:val="24"/>
        </w:rPr>
      </w:pPr>
    </w:p>
    <w:p w:rsidR="00B53601" w:rsidRPr="0037156B" w:rsidRDefault="00B53601" w:rsidP="0037156B">
      <w:pPr>
        <w:spacing w:after="0" w:line="600" w:lineRule="auto"/>
        <w:jc w:val="both"/>
        <w:rPr>
          <w:rFonts w:ascii="Times New Roman" w:hAnsi="Times New Roman" w:cs="Times New Roman"/>
          <w:i/>
          <w:sz w:val="24"/>
          <w:szCs w:val="24"/>
        </w:rPr>
      </w:pPr>
      <w:r w:rsidRPr="0037156B">
        <w:rPr>
          <w:rFonts w:ascii="Times New Roman" w:hAnsi="Times New Roman" w:cs="Times New Roman"/>
          <w:i/>
          <w:sz w:val="24"/>
          <w:szCs w:val="24"/>
        </w:rPr>
        <w:lastRenderedPageBreak/>
        <w:t>H2. Territorial variation in referendum results is explained by territorial variation in voting patterns in the previous referendum.</w:t>
      </w:r>
    </w:p>
    <w:p w:rsidR="00B53601" w:rsidRPr="0037156B" w:rsidRDefault="00B53601" w:rsidP="0037156B">
      <w:pPr>
        <w:spacing w:after="0" w:line="600" w:lineRule="auto"/>
        <w:jc w:val="both"/>
        <w:rPr>
          <w:rFonts w:ascii="Times New Roman" w:hAnsi="Times New Roman" w:cs="Times New Roman"/>
          <w:i/>
          <w:sz w:val="24"/>
          <w:szCs w:val="24"/>
        </w:rPr>
      </w:pPr>
    </w:p>
    <w:p w:rsidR="00B53601" w:rsidRPr="0037156B" w:rsidRDefault="00B53601" w:rsidP="0037156B">
      <w:pPr>
        <w:spacing w:after="0" w:line="600" w:lineRule="auto"/>
        <w:jc w:val="both"/>
        <w:rPr>
          <w:rFonts w:ascii="Times New Roman" w:hAnsi="Times New Roman" w:cs="Times New Roman"/>
          <w:sz w:val="24"/>
          <w:szCs w:val="24"/>
        </w:rPr>
      </w:pPr>
      <w:r w:rsidRPr="0037156B">
        <w:rPr>
          <w:rFonts w:ascii="Times New Roman" w:hAnsi="Times New Roman" w:cs="Times New Roman"/>
          <w:sz w:val="24"/>
          <w:szCs w:val="24"/>
        </w:rPr>
        <w:t xml:space="preserve">Another hypothesis may focus on how different levels of participation affect referendum results. Whereas for ‘abrogative referendums’, like the one on drilling concessions mentioned above, 50 per cent turnout (plus one voter) is required for the result to be valid, in the case of constitutional referendums this threshold (or </w:t>
      </w:r>
      <w:r w:rsidRPr="0037156B">
        <w:rPr>
          <w:rFonts w:ascii="Times New Roman" w:hAnsi="Times New Roman" w:cs="Times New Roman"/>
          <w:i/>
          <w:sz w:val="24"/>
          <w:szCs w:val="24"/>
        </w:rPr>
        <w:t>quorum</w:t>
      </w:r>
      <w:r w:rsidRPr="0037156B">
        <w:rPr>
          <w:rFonts w:ascii="Times New Roman" w:hAnsi="Times New Roman" w:cs="Times New Roman"/>
          <w:sz w:val="24"/>
          <w:szCs w:val="24"/>
        </w:rPr>
        <w:t>) does not apply. Therefore, both supporters and opponents of the reform needed to convince their constituencies to go to the polls in order to win the referendum. In particular, the opponents could not use ‘abstention’ as a way to defeat the government (</w:t>
      </w:r>
      <w:proofErr w:type="spellStart"/>
      <w:r w:rsidRPr="0037156B">
        <w:rPr>
          <w:rFonts w:ascii="Times New Roman" w:hAnsi="Times New Roman" w:cs="Times New Roman"/>
          <w:sz w:val="24"/>
          <w:szCs w:val="24"/>
        </w:rPr>
        <w:t>Uleri</w:t>
      </w:r>
      <w:proofErr w:type="spellEnd"/>
      <w:r w:rsidRPr="0037156B">
        <w:rPr>
          <w:rFonts w:ascii="Times New Roman" w:hAnsi="Times New Roman" w:cs="Times New Roman"/>
          <w:sz w:val="24"/>
          <w:szCs w:val="24"/>
        </w:rPr>
        <w:t xml:space="preserve"> 2002).</w:t>
      </w:r>
    </w:p>
    <w:p w:rsidR="00B53601" w:rsidRPr="0037156B" w:rsidRDefault="00B53601" w:rsidP="0037156B">
      <w:pPr>
        <w:spacing w:after="0" w:line="600" w:lineRule="auto"/>
        <w:ind w:firstLine="720"/>
        <w:jc w:val="both"/>
        <w:rPr>
          <w:rFonts w:ascii="Times New Roman" w:hAnsi="Times New Roman" w:cs="Times New Roman"/>
          <w:sz w:val="24"/>
          <w:szCs w:val="24"/>
        </w:rPr>
      </w:pPr>
      <w:r w:rsidRPr="0037156B">
        <w:rPr>
          <w:rFonts w:ascii="Times New Roman" w:hAnsi="Times New Roman" w:cs="Times New Roman"/>
          <w:sz w:val="24"/>
          <w:szCs w:val="24"/>
        </w:rPr>
        <w:t xml:space="preserve">Before the election, pollsters did not have unanimous views on whether high levels of turnout would lead to more or less support for the constitutional reform. On the one hand, higher turnout might mean that more undecided, less partisan, voters would go to the polls. This could favour </w:t>
      </w:r>
      <w:proofErr w:type="spellStart"/>
      <w:r w:rsidRPr="0037156B">
        <w:rPr>
          <w:rFonts w:ascii="Times New Roman" w:hAnsi="Times New Roman" w:cs="Times New Roman"/>
          <w:sz w:val="24"/>
          <w:szCs w:val="24"/>
        </w:rPr>
        <w:t>Renzi</w:t>
      </w:r>
      <w:proofErr w:type="spellEnd"/>
      <w:r w:rsidRPr="0037156B">
        <w:rPr>
          <w:rFonts w:ascii="Times New Roman" w:hAnsi="Times New Roman" w:cs="Times New Roman"/>
          <w:sz w:val="24"/>
          <w:szCs w:val="24"/>
        </w:rPr>
        <w:t>, since the weight of highly ideological, anti-</w:t>
      </w:r>
      <w:proofErr w:type="spellStart"/>
      <w:r w:rsidRPr="0037156B">
        <w:rPr>
          <w:rFonts w:ascii="Times New Roman" w:hAnsi="Times New Roman" w:cs="Times New Roman"/>
          <w:sz w:val="24"/>
          <w:szCs w:val="24"/>
        </w:rPr>
        <w:t>Renzi</w:t>
      </w:r>
      <w:proofErr w:type="spellEnd"/>
      <w:r w:rsidRPr="0037156B">
        <w:rPr>
          <w:rFonts w:ascii="Times New Roman" w:hAnsi="Times New Roman" w:cs="Times New Roman"/>
          <w:sz w:val="24"/>
          <w:szCs w:val="24"/>
        </w:rPr>
        <w:t xml:space="preserve"> voters (who already voted in the April referendum) would be reduced in a context of high electoral participation. On the other hand, some pollsters suggested that high turnout would lead to a negative result for </w:t>
      </w:r>
      <w:proofErr w:type="spellStart"/>
      <w:r w:rsidRPr="0037156B">
        <w:rPr>
          <w:rFonts w:ascii="Times New Roman" w:hAnsi="Times New Roman" w:cs="Times New Roman"/>
          <w:sz w:val="24"/>
          <w:szCs w:val="24"/>
        </w:rPr>
        <w:t>Renzi</w:t>
      </w:r>
      <w:proofErr w:type="spellEnd"/>
      <w:r w:rsidRPr="0037156B">
        <w:rPr>
          <w:rFonts w:ascii="Times New Roman" w:hAnsi="Times New Roman" w:cs="Times New Roman"/>
          <w:sz w:val="24"/>
          <w:szCs w:val="24"/>
        </w:rPr>
        <w:t xml:space="preserve"> because it would mean that the oppos</w:t>
      </w:r>
      <w:r w:rsidR="00E40D71">
        <w:rPr>
          <w:rFonts w:ascii="Times New Roman" w:hAnsi="Times New Roman" w:cs="Times New Roman"/>
          <w:sz w:val="24"/>
          <w:szCs w:val="24"/>
        </w:rPr>
        <w:t>ition parties managed to mobiliz</w:t>
      </w:r>
      <w:r w:rsidRPr="0037156B">
        <w:rPr>
          <w:rFonts w:ascii="Times New Roman" w:hAnsi="Times New Roman" w:cs="Times New Roman"/>
          <w:sz w:val="24"/>
          <w:szCs w:val="24"/>
        </w:rPr>
        <w:t>e their voters against the governmental block, which, overall, could not rely on the absolute majority of voters but only on a plurality</w:t>
      </w:r>
      <w:r w:rsidRPr="0037156B">
        <w:rPr>
          <w:rStyle w:val="Rimandonotadichiusura"/>
          <w:rFonts w:ascii="Times New Roman" w:hAnsi="Times New Roman" w:cs="Times New Roman"/>
          <w:sz w:val="24"/>
          <w:szCs w:val="24"/>
        </w:rPr>
        <w:endnoteReference w:id="3"/>
      </w:r>
      <w:r w:rsidRPr="0037156B">
        <w:rPr>
          <w:rFonts w:ascii="Times New Roman" w:hAnsi="Times New Roman" w:cs="Times New Roman"/>
          <w:sz w:val="24"/>
          <w:szCs w:val="24"/>
        </w:rPr>
        <w:t>.</w:t>
      </w:r>
      <w:r w:rsidR="00E40D71">
        <w:rPr>
          <w:rFonts w:ascii="Times New Roman" w:hAnsi="Times New Roman" w:cs="Times New Roman"/>
          <w:sz w:val="24"/>
          <w:szCs w:val="24"/>
        </w:rPr>
        <w:t xml:space="preserve"> Therefore, it can be hypothesiz</w:t>
      </w:r>
      <w:r w:rsidRPr="0037156B">
        <w:rPr>
          <w:rFonts w:ascii="Times New Roman" w:hAnsi="Times New Roman" w:cs="Times New Roman"/>
          <w:sz w:val="24"/>
          <w:szCs w:val="24"/>
        </w:rPr>
        <w:t>ed that:</w:t>
      </w:r>
    </w:p>
    <w:p w:rsidR="00B53601" w:rsidRPr="0037156B" w:rsidRDefault="00B53601" w:rsidP="0037156B">
      <w:pPr>
        <w:spacing w:after="0" w:line="600" w:lineRule="auto"/>
        <w:ind w:firstLine="720"/>
        <w:jc w:val="both"/>
        <w:rPr>
          <w:rFonts w:ascii="Times New Roman" w:hAnsi="Times New Roman" w:cs="Times New Roman"/>
          <w:sz w:val="24"/>
          <w:szCs w:val="24"/>
        </w:rPr>
      </w:pPr>
    </w:p>
    <w:p w:rsidR="00B53601" w:rsidRPr="0037156B" w:rsidRDefault="00B53601" w:rsidP="0037156B">
      <w:pPr>
        <w:spacing w:line="600" w:lineRule="auto"/>
        <w:jc w:val="both"/>
        <w:rPr>
          <w:rFonts w:ascii="Times New Roman" w:hAnsi="Times New Roman" w:cs="Times New Roman"/>
          <w:i/>
          <w:sz w:val="24"/>
          <w:szCs w:val="24"/>
        </w:rPr>
      </w:pPr>
      <w:r w:rsidRPr="0037156B">
        <w:rPr>
          <w:rFonts w:ascii="Times New Roman" w:hAnsi="Times New Roman" w:cs="Times New Roman"/>
          <w:i/>
          <w:sz w:val="24"/>
          <w:szCs w:val="24"/>
        </w:rPr>
        <w:lastRenderedPageBreak/>
        <w:t>H3. Territorial variation in referendum results is explained by territorial variation in turnout.</w:t>
      </w:r>
    </w:p>
    <w:p w:rsidR="00B53601" w:rsidRPr="0037156B" w:rsidRDefault="00B53601" w:rsidP="0037156B">
      <w:pPr>
        <w:spacing w:line="600" w:lineRule="auto"/>
        <w:jc w:val="both"/>
        <w:rPr>
          <w:rFonts w:ascii="Times New Roman" w:hAnsi="Times New Roman" w:cs="Times New Roman"/>
          <w:i/>
          <w:sz w:val="24"/>
          <w:szCs w:val="24"/>
        </w:rPr>
      </w:pPr>
    </w:p>
    <w:p w:rsidR="00B53601" w:rsidRPr="0037156B" w:rsidRDefault="00B53601" w:rsidP="0037156B">
      <w:pPr>
        <w:spacing w:after="0" w:line="600" w:lineRule="auto"/>
        <w:jc w:val="both"/>
        <w:rPr>
          <w:rFonts w:ascii="Times New Roman" w:hAnsi="Times New Roman" w:cs="Times New Roman"/>
          <w:sz w:val="24"/>
          <w:szCs w:val="24"/>
        </w:rPr>
      </w:pPr>
      <w:r w:rsidRPr="0037156B">
        <w:rPr>
          <w:rFonts w:ascii="Times New Roman" w:hAnsi="Times New Roman" w:cs="Times New Roman"/>
          <w:sz w:val="24"/>
          <w:szCs w:val="24"/>
        </w:rPr>
        <w:t>The direction of the association, ho</w:t>
      </w:r>
      <w:r w:rsidR="00E40D71">
        <w:rPr>
          <w:rFonts w:ascii="Times New Roman" w:hAnsi="Times New Roman" w:cs="Times New Roman"/>
          <w:sz w:val="24"/>
          <w:szCs w:val="24"/>
        </w:rPr>
        <w:t>wever, is not clearly hypothesiz</w:t>
      </w:r>
      <w:r w:rsidRPr="0037156B">
        <w:rPr>
          <w:rFonts w:ascii="Times New Roman" w:hAnsi="Times New Roman" w:cs="Times New Roman"/>
          <w:sz w:val="24"/>
          <w:szCs w:val="24"/>
        </w:rPr>
        <w:t xml:space="preserve">ed since there are very different views among the experts. </w:t>
      </w:r>
    </w:p>
    <w:p w:rsidR="00BE4BCA" w:rsidRPr="0037156B" w:rsidRDefault="00B53601" w:rsidP="0037156B">
      <w:pPr>
        <w:spacing w:after="0" w:line="600" w:lineRule="auto"/>
        <w:ind w:firstLine="720"/>
        <w:jc w:val="both"/>
        <w:rPr>
          <w:rFonts w:ascii="Times New Roman" w:hAnsi="Times New Roman" w:cs="Times New Roman"/>
          <w:sz w:val="24"/>
          <w:szCs w:val="24"/>
        </w:rPr>
      </w:pPr>
      <w:r w:rsidRPr="0037156B">
        <w:rPr>
          <w:rFonts w:ascii="Times New Roman" w:hAnsi="Times New Roman" w:cs="Times New Roman"/>
          <w:sz w:val="24"/>
          <w:szCs w:val="24"/>
        </w:rPr>
        <w:t>One aspect that could also be considered when studying support for constitutional reforms in Italy is the fact that central-northern regions tend to be</w:t>
      </w:r>
      <w:r>
        <w:rPr>
          <w:rFonts w:ascii="Times New Roman" w:hAnsi="Times New Roman" w:cs="Times New Roman"/>
          <w:sz w:val="24"/>
          <w:szCs w:val="24"/>
        </w:rPr>
        <w:t xml:space="preserve"> more</w:t>
      </w:r>
      <w:r w:rsidRPr="0037156B">
        <w:rPr>
          <w:rFonts w:ascii="Times New Roman" w:hAnsi="Times New Roman" w:cs="Times New Roman"/>
          <w:sz w:val="24"/>
          <w:szCs w:val="24"/>
        </w:rPr>
        <w:t xml:space="preserve"> supportive of </w:t>
      </w:r>
      <w:r w:rsidR="00E40D71">
        <w:rPr>
          <w:rFonts w:ascii="Times New Roman" w:hAnsi="Times New Roman" w:cs="Times New Roman"/>
          <w:sz w:val="24"/>
          <w:szCs w:val="24"/>
        </w:rPr>
        <w:t>so-called ‘moderniz</w:t>
      </w:r>
      <w:r>
        <w:rPr>
          <w:rFonts w:ascii="Times New Roman" w:hAnsi="Times New Roman" w:cs="Times New Roman"/>
          <w:sz w:val="24"/>
          <w:szCs w:val="24"/>
        </w:rPr>
        <w:t>ation</w:t>
      </w:r>
      <w:r>
        <w:rPr>
          <w:rStyle w:val="Rimandonotadichiusura"/>
          <w:rFonts w:ascii="Times New Roman" w:hAnsi="Times New Roman" w:cs="Times New Roman"/>
          <w:sz w:val="24"/>
          <w:szCs w:val="24"/>
        </w:rPr>
        <w:endnoteReference w:id="4"/>
      </w:r>
      <w:r>
        <w:rPr>
          <w:rFonts w:ascii="Times New Roman" w:hAnsi="Times New Roman" w:cs="Times New Roman"/>
          <w:sz w:val="24"/>
          <w:szCs w:val="24"/>
        </w:rPr>
        <w:t xml:space="preserve"> </w:t>
      </w:r>
      <w:r w:rsidR="00235CAB">
        <w:rPr>
          <w:rFonts w:ascii="Times New Roman" w:hAnsi="Times New Roman" w:cs="Times New Roman"/>
          <w:sz w:val="24"/>
          <w:szCs w:val="24"/>
        </w:rPr>
        <w:t>reforms’</w:t>
      </w:r>
      <w:r w:rsidR="00082882" w:rsidRPr="0037156B">
        <w:rPr>
          <w:rFonts w:ascii="Times New Roman" w:hAnsi="Times New Roman" w:cs="Times New Roman"/>
          <w:sz w:val="24"/>
          <w:szCs w:val="24"/>
        </w:rPr>
        <w:t xml:space="preserve"> </w:t>
      </w:r>
      <w:r w:rsidR="00BE4BCA" w:rsidRPr="0037156B">
        <w:rPr>
          <w:rFonts w:ascii="Times New Roman" w:hAnsi="Times New Roman" w:cs="Times New Roman"/>
          <w:sz w:val="24"/>
          <w:szCs w:val="24"/>
        </w:rPr>
        <w:t xml:space="preserve">than southern </w:t>
      </w:r>
      <w:r w:rsidR="005769E9" w:rsidRPr="0037156B">
        <w:rPr>
          <w:rFonts w:ascii="Times New Roman" w:hAnsi="Times New Roman" w:cs="Times New Roman"/>
          <w:sz w:val="24"/>
          <w:szCs w:val="24"/>
        </w:rPr>
        <w:t>regions</w:t>
      </w:r>
      <w:r w:rsidR="00BE4BCA" w:rsidRPr="0037156B">
        <w:rPr>
          <w:rFonts w:ascii="Times New Roman" w:hAnsi="Times New Roman" w:cs="Times New Roman"/>
          <w:sz w:val="24"/>
          <w:szCs w:val="24"/>
        </w:rPr>
        <w:t xml:space="preserve">. </w:t>
      </w:r>
      <w:r w:rsidR="005B6F20" w:rsidRPr="0037156B">
        <w:rPr>
          <w:rFonts w:ascii="Times New Roman" w:hAnsi="Times New Roman" w:cs="Times New Roman"/>
          <w:sz w:val="24"/>
          <w:szCs w:val="24"/>
        </w:rPr>
        <w:t>This was a</w:t>
      </w:r>
      <w:r w:rsidR="00BE4BCA" w:rsidRPr="0037156B">
        <w:rPr>
          <w:rFonts w:ascii="Times New Roman" w:hAnsi="Times New Roman" w:cs="Times New Roman"/>
          <w:sz w:val="24"/>
          <w:szCs w:val="24"/>
        </w:rPr>
        <w:t>lready</w:t>
      </w:r>
      <w:r w:rsidR="005B6F20" w:rsidRPr="0037156B">
        <w:rPr>
          <w:rFonts w:ascii="Times New Roman" w:hAnsi="Times New Roman" w:cs="Times New Roman"/>
          <w:sz w:val="24"/>
          <w:szCs w:val="24"/>
        </w:rPr>
        <w:t xml:space="preserve"> evident in</w:t>
      </w:r>
      <w:r w:rsidR="00BE4BCA" w:rsidRPr="0037156B">
        <w:rPr>
          <w:rFonts w:ascii="Times New Roman" w:hAnsi="Times New Roman" w:cs="Times New Roman"/>
          <w:sz w:val="24"/>
          <w:szCs w:val="24"/>
        </w:rPr>
        <w:t xml:space="preserve"> 2006</w:t>
      </w:r>
      <w:r w:rsidR="005B6F20" w:rsidRPr="0037156B">
        <w:rPr>
          <w:rFonts w:ascii="Times New Roman" w:hAnsi="Times New Roman" w:cs="Times New Roman"/>
          <w:sz w:val="24"/>
          <w:szCs w:val="24"/>
        </w:rPr>
        <w:t>, when the</w:t>
      </w:r>
      <w:r w:rsidR="00BE4BCA" w:rsidRPr="0037156B">
        <w:rPr>
          <w:rFonts w:ascii="Times New Roman" w:hAnsi="Times New Roman" w:cs="Times New Roman"/>
          <w:sz w:val="24"/>
          <w:szCs w:val="24"/>
        </w:rPr>
        <w:t xml:space="preserve"> constitutional </w:t>
      </w:r>
      <w:r w:rsidR="005B6F20" w:rsidRPr="0037156B">
        <w:rPr>
          <w:rFonts w:ascii="Times New Roman" w:hAnsi="Times New Roman" w:cs="Times New Roman"/>
          <w:sz w:val="24"/>
          <w:szCs w:val="24"/>
        </w:rPr>
        <w:t xml:space="preserve">reform </w:t>
      </w:r>
      <w:r w:rsidR="00082882" w:rsidRPr="0037156B">
        <w:rPr>
          <w:rFonts w:ascii="Times New Roman" w:hAnsi="Times New Roman" w:cs="Times New Roman"/>
          <w:sz w:val="24"/>
          <w:szCs w:val="24"/>
        </w:rPr>
        <w:t>was overwhelmingly rejected by voters in</w:t>
      </w:r>
      <w:r w:rsidR="005B6F20" w:rsidRPr="0037156B">
        <w:rPr>
          <w:rFonts w:ascii="Times New Roman" w:hAnsi="Times New Roman" w:cs="Times New Roman"/>
          <w:sz w:val="24"/>
          <w:szCs w:val="24"/>
        </w:rPr>
        <w:t xml:space="preserve"> the </w:t>
      </w:r>
      <w:r w:rsidR="00235CAB">
        <w:rPr>
          <w:rFonts w:ascii="Times New Roman" w:hAnsi="Times New Roman" w:cs="Times New Roman"/>
          <w:sz w:val="24"/>
          <w:szCs w:val="24"/>
        </w:rPr>
        <w:t>South</w:t>
      </w:r>
      <w:r w:rsidR="00B36F60" w:rsidRPr="0037156B">
        <w:rPr>
          <w:rFonts w:ascii="Times New Roman" w:hAnsi="Times New Roman" w:cs="Times New Roman"/>
          <w:sz w:val="24"/>
          <w:szCs w:val="24"/>
        </w:rPr>
        <w:t>, whereas in the North results were more balanced</w:t>
      </w:r>
      <w:r w:rsidR="005B6F20" w:rsidRPr="0037156B">
        <w:rPr>
          <w:rFonts w:ascii="Times New Roman" w:hAnsi="Times New Roman" w:cs="Times New Roman"/>
          <w:sz w:val="24"/>
          <w:szCs w:val="24"/>
        </w:rPr>
        <w:t>. The difference between North and South</w:t>
      </w:r>
      <w:r w:rsidR="00B36F60" w:rsidRPr="0037156B">
        <w:rPr>
          <w:rFonts w:ascii="Times New Roman" w:hAnsi="Times New Roman" w:cs="Times New Roman"/>
          <w:sz w:val="24"/>
          <w:szCs w:val="24"/>
        </w:rPr>
        <w:t xml:space="preserve"> is well-known both in terms of ‘</w:t>
      </w:r>
      <w:proofErr w:type="spellStart"/>
      <w:r w:rsidR="00B36F60" w:rsidRPr="0037156B">
        <w:rPr>
          <w:rFonts w:ascii="Times New Roman" w:hAnsi="Times New Roman" w:cs="Times New Roman"/>
          <w:sz w:val="24"/>
          <w:szCs w:val="24"/>
        </w:rPr>
        <w:t>civicness</w:t>
      </w:r>
      <w:proofErr w:type="spellEnd"/>
      <w:r w:rsidR="00B36F60" w:rsidRPr="0037156B">
        <w:rPr>
          <w:rFonts w:ascii="Times New Roman" w:hAnsi="Times New Roman" w:cs="Times New Roman"/>
          <w:sz w:val="24"/>
          <w:szCs w:val="24"/>
        </w:rPr>
        <w:t>’ (Putnam 1993) and openness to Europe and international trade (Golden 2004). Therefore:</w:t>
      </w:r>
    </w:p>
    <w:p w:rsidR="007B1964" w:rsidRPr="0037156B" w:rsidRDefault="007B1964" w:rsidP="0037156B">
      <w:pPr>
        <w:spacing w:after="0" w:line="600" w:lineRule="auto"/>
        <w:ind w:firstLine="720"/>
        <w:jc w:val="both"/>
        <w:rPr>
          <w:rFonts w:ascii="Times New Roman" w:hAnsi="Times New Roman" w:cs="Times New Roman"/>
          <w:sz w:val="24"/>
          <w:szCs w:val="24"/>
        </w:rPr>
      </w:pPr>
    </w:p>
    <w:p w:rsidR="00BD7D2F" w:rsidRPr="0037156B" w:rsidRDefault="00B36F60" w:rsidP="0037156B">
      <w:pPr>
        <w:spacing w:line="600" w:lineRule="auto"/>
        <w:jc w:val="both"/>
        <w:rPr>
          <w:rFonts w:ascii="Times New Roman" w:hAnsi="Times New Roman" w:cs="Times New Roman"/>
          <w:i/>
          <w:sz w:val="24"/>
          <w:szCs w:val="24"/>
        </w:rPr>
      </w:pPr>
      <w:r w:rsidRPr="0037156B">
        <w:rPr>
          <w:rFonts w:ascii="Times New Roman" w:hAnsi="Times New Roman" w:cs="Times New Roman"/>
          <w:i/>
          <w:sz w:val="24"/>
          <w:szCs w:val="24"/>
        </w:rPr>
        <w:t>H4</w:t>
      </w:r>
      <w:r w:rsidR="00BD7D2F" w:rsidRPr="0037156B">
        <w:rPr>
          <w:rFonts w:ascii="Times New Roman" w:hAnsi="Times New Roman" w:cs="Times New Roman"/>
          <w:i/>
          <w:sz w:val="24"/>
          <w:szCs w:val="24"/>
        </w:rPr>
        <w:t xml:space="preserve">. </w:t>
      </w:r>
      <w:r w:rsidR="00576D87" w:rsidRPr="0037156B">
        <w:rPr>
          <w:rFonts w:ascii="Times New Roman" w:hAnsi="Times New Roman" w:cs="Times New Roman"/>
          <w:i/>
          <w:sz w:val="24"/>
          <w:szCs w:val="24"/>
        </w:rPr>
        <w:t xml:space="preserve">Support for the reform is expected to be stronger in regions in central-northern Italy </w:t>
      </w:r>
      <w:r w:rsidR="008F1B2B" w:rsidRPr="0037156B">
        <w:rPr>
          <w:rFonts w:ascii="Times New Roman" w:hAnsi="Times New Roman" w:cs="Times New Roman"/>
          <w:i/>
          <w:sz w:val="24"/>
          <w:szCs w:val="24"/>
        </w:rPr>
        <w:t>than in the south.</w:t>
      </w:r>
    </w:p>
    <w:p w:rsidR="007B1964" w:rsidRPr="0037156B" w:rsidRDefault="007B1964" w:rsidP="0037156B">
      <w:pPr>
        <w:spacing w:line="600" w:lineRule="auto"/>
        <w:jc w:val="both"/>
        <w:rPr>
          <w:rFonts w:ascii="Times New Roman" w:hAnsi="Times New Roman" w:cs="Times New Roman"/>
          <w:i/>
          <w:sz w:val="24"/>
          <w:szCs w:val="24"/>
        </w:rPr>
      </w:pPr>
    </w:p>
    <w:p w:rsidR="00B36F60" w:rsidRPr="0037156B" w:rsidRDefault="001A5394" w:rsidP="0037156B">
      <w:pPr>
        <w:spacing w:after="0" w:line="600" w:lineRule="auto"/>
        <w:jc w:val="both"/>
        <w:rPr>
          <w:rFonts w:ascii="Times New Roman" w:hAnsi="Times New Roman" w:cs="Times New Roman"/>
          <w:sz w:val="24"/>
          <w:szCs w:val="24"/>
        </w:rPr>
      </w:pPr>
      <w:r w:rsidRPr="0037156B">
        <w:rPr>
          <w:rFonts w:ascii="Times New Roman" w:hAnsi="Times New Roman" w:cs="Times New Roman"/>
          <w:sz w:val="24"/>
          <w:szCs w:val="24"/>
        </w:rPr>
        <w:t xml:space="preserve">Territorial variation in socio-economic development is also linked to the previous point. More specifically, differences in income level may explain variation in the level of support for reforms that are deemed to be linked to processes of </w:t>
      </w:r>
      <w:r w:rsidR="00E40D71">
        <w:rPr>
          <w:rFonts w:ascii="Times New Roman" w:hAnsi="Times New Roman" w:cs="Times New Roman"/>
          <w:sz w:val="24"/>
          <w:szCs w:val="24"/>
        </w:rPr>
        <w:t>‘moderniz</w:t>
      </w:r>
      <w:r w:rsidR="00064ED4" w:rsidRPr="0037156B">
        <w:rPr>
          <w:rFonts w:ascii="Times New Roman" w:hAnsi="Times New Roman" w:cs="Times New Roman"/>
          <w:sz w:val="24"/>
          <w:szCs w:val="24"/>
        </w:rPr>
        <w:t>ation’. P</w:t>
      </w:r>
      <w:r w:rsidRPr="0037156B">
        <w:rPr>
          <w:rFonts w:ascii="Times New Roman" w:hAnsi="Times New Roman" w:cs="Times New Roman"/>
          <w:sz w:val="24"/>
          <w:szCs w:val="24"/>
        </w:rPr>
        <w:t xml:space="preserve">overty and social </w:t>
      </w:r>
      <w:r w:rsidRPr="0037156B">
        <w:rPr>
          <w:rFonts w:ascii="Times New Roman" w:hAnsi="Times New Roman" w:cs="Times New Roman"/>
          <w:sz w:val="24"/>
          <w:szCs w:val="24"/>
        </w:rPr>
        <w:lastRenderedPageBreak/>
        <w:t>marginali</w:t>
      </w:r>
      <w:r w:rsidR="00E31FCE">
        <w:rPr>
          <w:rFonts w:ascii="Times New Roman" w:hAnsi="Times New Roman" w:cs="Times New Roman"/>
          <w:sz w:val="24"/>
          <w:szCs w:val="24"/>
        </w:rPr>
        <w:t>ty seem to be more associated with</w:t>
      </w:r>
      <w:r w:rsidRPr="0037156B">
        <w:rPr>
          <w:rFonts w:ascii="Times New Roman" w:hAnsi="Times New Roman" w:cs="Times New Roman"/>
          <w:sz w:val="24"/>
          <w:szCs w:val="24"/>
        </w:rPr>
        <w:t xml:space="preserve"> protest or anti-establishment vote. This was clear during the British referendum on the EU in which the poorer regions of the count</w:t>
      </w:r>
      <w:r w:rsidR="00064ED4" w:rsidRPr="0037156B">
        <w:rPr>
          <w:rFonts w:ascii="Times New Roman" w:hAnsi="Times New Roman" w:cs="Times New Roman"/>
          <w:sz w:val="24"/>
          <w:szCs w:val="24"/>
        </w:rPr>
        <w:t>r</w:t>
      </w:r>
      <w:r w:rsidRPr="0037156B">
        <w:rPr>
          <w:rFonts w:ascii="Times New Roman" w:hAnsi="Times New Roman" w:cs="Times New Roman"/>
          <w:sz w:val="24"/>
          <w:szCs w:val="24"/>
        </w:rPr>
        <w:t>y</w:t>
      </w:r>
      <w:r w:rsidR="001F3F07" w:rsidRPr="0037156B">
        <w:rPr>
          <w:rFonts w:ascii="Times New Roman" w:hAnsi="Times New Roman" w:cs="Times New Roman"/>
          <w:sz w:val="24"/>
          <w:szCs w:val="24"/>
        </w:rPr>
        <w:t>, despite being strongholds of the p</w:t>
      </w:r>
      <w:r w:rsidR="00064ED4" w:rsidRPr="0037156B">
        <w:rPr>
          <w:rFonts w:ascii="Times New Roman" w:hAnsi="Times New Roman" w:cs="Times New Roman"/>
          <w:sz w:val="24"/>
          <w:szCs w:val="24"/>
        </w:rPr>
        <w:t>ro-EU Labour P</w:t>
      </w:r>
      <w:r w:rsidR="001F3F07" w:rsidRPr="0037156B">
        <w:rPr>
          <w:rFonts w:ascii="Times New Roman" w:hAnsi="Times New Roman" w:cs="Times New Roman"/>
          <w:sz w:val="24"/>
          <w:szCs w:val="24"/>
        </w:rPr>
        <w:t>arty,</w:t>
      </w:r>
      <w:r w:rsidRPr="0037156B">
        <w:rPr>
          <w:rFonts w:ascii="Times New Roman" w:hAnsi="Times New Roman" w:cs="Times New Roman"/>
          <w:sz w:val="24"/>
          <w:szCs w:val="24"/>
        </w:rPr>
        <w:t xml:space="preserve"> massively voted against what the political </w:t>
      </w:r>
      <w:r w:rsidR="001F3F07" w:rsidRPr="0037156B">
        <w:rPr>
          <w:rFonts w:ascii="Times New Roman" w:hAnsi="Times New Roman" w:cs="Times New Roman"/>
          <w:sz w:val="24"/>
          <w:szCs w:val="24"/>
        </w:rPr>
        <w:t>‘</w:t>
      </w:r>
      <w:r w:rsidRPr="0037156B">
        <w:rPr>
          <w:rFonts w:ascii="Times New Roman" w:hAnsi="Times New Roman" w:cs="Times New Roman"/>
          <w:sz w:val="24"/>
          <w:szCs w:val="24"/>
        </w:rPr>
        <w:t>mainstream</w:t>
      </w:r>
      <w:r w:rsidR="001F3F07" w:rsidRPr="0037156B">
        <w:rPr>
          <w:rFonts w:ascii="Times New Roman" w:hAnsi="Times New Roman" w:cs="Times New Roman"/>
          <w:sz w:val="24"/>
          <w:szCs w:val="24"/>
        </w:rPr>
        <w:t>’</w:t>
      </w:r>
      <w:r w:rsidRPr="0037156B">
        <w:rPr>
          <w:rFonts w:ascii="Times New Roman" w:hAnsi="Times New Roman" w:cs="Times New Roman"/>
          <w:sz w:val="24"/>
          <w:szCs w:val="24"/>
        </w:rPr>
        <w:t xml:space="preserve"> suggested</w:t>
      </w:r>
      <w:r w:rsidR="004A499D" w:rsidRPr="0037156B">
        <w:rPr>
          <w:rFonts w:ascii="Times New Roman" w:hAnsi="Times New Roman" w:cs="Times New Roman"/>
          <w:sz w:val="24"/>
          <w:szCs w:val="24"/>
        </w:rPr>
        <w:t xml:space="preserve"> (O’Reilly et al. 2016)</w:t>
      </w:r>
      <w:r w:rsidR="00E21B75">
        <w:rPr>
          <w:rFonts w:ascii="Times New Roman" w:hAnsi="Times New Roman" w:cs="Times New Roman"/>
          <w:sz w:val="24"/>
          <w:szCs w:val="24"/>
        </w:rPr>
        <w:t xml:space="preserve">. </w:t>
      </w:r>
      <w:r w:rsidRPr="0037156B">
        <w:rPr>
          <w:rFonts w:ascii="Times New Roman" w:hAnsi="Times New Roman" w:cs="Times New Roman"/>
          <w:sz w:val="24"/>
          <w:szCs w:val="24"/>
        </w:rPr>
        <w:t xml:space="preserve">Therefore, the NO to the constitutional referendum may </w:t>
      </w:r>
      <w:r w:rsidR="00A42B10" w:rsidRPr="0037156B">
        <w:rPr>
          <w:rFonts w:ascii="Times New Roman" w:hAnsi="Times New Roman" w:cs="Times New Roman"/>
          <w:sz w:val="24"/>
          <w:szCs w:val="24"/>
        </w:rPr>
        <w:t xml:space="preserve">be interpreted as a broader </w:t>
      </w:r>
      <w:r w:rsidRPr="0037156B">
        <w:rPr>
          <w:rFonts w:ascii="Times New Roman" w:hAnsi="Times New Roman" w:cs="Times New Roman"/>
          <w:sz w:val="24"/>
          <w:szCs w:val="24"/>
        </w:rPr>
        <w:t>act of r</w:t>
      </w:r>
      <w:r w:rsidR="00A42B10" w:rsidRPr="0037156B">
        <w:rPr>
          <w:rFonts w:ascii="Times New Roman" w:hAnsi="Times New Roman" w:cs="Times New Roman"/>
          <w:sz w:val="24"/>
          <w:szCs w:val="24"/>
        </w:rPr>
        <w:t>evolt</w:t>
      </w:r>
      <w:r w:rsidRPr="0037156B">
        <w:rPr>
          <w:rFonts w:ascii="Times New Roman" w:hAnsi="Times New Roman" w:cs="Times New Roman"/>
          <w:sz w:val="24"/>
          <w:szCs w:val="24"/>
        </w:rPr>
        <w:t xml:space="preserve"> against the ‘political elite’</w:t>
      </w:r>
      <w:r w:rsidR="00FE7DC7" w:rsidRPr="0037156B">
        <w:rPr>
          <w:rFonts w:ascii="Times New Roman" w:hAnsi="Times New Roman" w:cs="Times New Roman"/>
          <w:sz w:val="24"/>
          <w:szCs w:val="24"/>
        </w:rPr>
        <w:t xml:space="preserve"> coming from more vulnerable sectors of society</w:t>
      </w:r>
      <w:r w:rsidRPr="0037156B">
        <w:rPr>
          <w:rFonts w:ascii="Times New Roman" w:hAnsi="Times New Roman" w:cs="Times New Roman"/>
          <w:sz w:val="24"/>
          <w:szCs w:val="24"/>
        </w:rPr>
        <w:t xml:space="preserve">, regardless of </w:t>
      </w:r>
      <w:r w:rsidR="00FE7DC7" w:rsidRPr="0037156B">
        <w:rPr>
          <w:rFonts w:ascii="Times New Roman" w:hAnsi="Times New Roman" w:cs="Times New Roman"/>
          <w:sz w:val="24"/>
          <w:szCs w:val="24"/>
        </w:rPr>
        <w:t xml:space="preserve">their </w:t>
      </w:r>
      <w:r w:rsidRPr="0037156B">
        <w:rPr>
          <w:rFonts w:ascii="Times New Roman" w:hAnsi="Times New Roman" w:cs="Times New Roman"/>
          <w:sz w:val="24"/>
          <w:szCs w:val="24"/>
        </w:rPr>
        <w:t>long-term political affi</w:t>
      </w:r>
      <w:r w:rsidR="00E40D71">
        <w:rPr>
          <w:rFonts w:ascii="Times New Roman" w:hAnsi="Times New Roman" w:cs="Times New Roman"/>
          <w:sz w:val="24"/>
          <w:szCs w:val="24"/>
        </w:rPr>
        <w:t>liations. It can be hypothesiz</w:t>
      </w:r>
      <w:r w:rsidR="00A42B10" w:rsidRPr="0037156B">
        <w:rPr>
          <w:rFonts w:ascii="Times New Roman" w:hAnsi="Times New Roman" w:cs="Times New Roman"/>
          <w:sz w:val="24"/>
          <w:szCs w:val="24"/>
        </w:rPr>
        <w:t>ed</w:t>
      </w:r>
      <w:r w:rsidRPr="0037156B">
        <w:rPr>
          <w:rFonts w:ascii="Times New Roman" w:hAnsi="Times New Roman" w:cs="Times New Roman"/>
          <w:sz w:val="24"/>
          <w:szCs w:val="24"/>
        </w:rPr>
        <w:t xml:space="preserve"> that</w:t>
      </w:r>
    </w:p>
    <w:p w:rsidR="007B1964" w:rsidRPr="0037156B" w:rsidRDefault="007B1964" w:rsidP="0037156B">
      <w:pPr>
        <w:spacing w:after="0" w:line="600" w:lineRule="auto"/>
        <w:jc w:val="both"/>
        <w:rPr>
          <w:rFonts w:ascii="Times New Roman" w:hAnsi="Times New Roman" w:cs="Times New Roman"/>
          <w:sz w:val="24"/>
          <w:szCs w:val="24"/>
        </w:rPr>
      </w:pPr>
    </w:p>
    <w:p w:rsidR="00B36F60" w:rsidRPr="0037156B" w:rsidRDefault="001A5394" w:rsidP="0037156B">
      <w:pPr>
        <w:spacing w:line="600" w:lineRule="auto"/>
        <w:jc w:val="both"/>
        <w:rPr>
          <w:rFonts w:ascii="Times New Roman" w:hAnsi="Times New Roman" w:cs="Times New Roman"/>
          <w:i/>
          <w:sz w:val="24"/>
          <w:szCs w:val="24"/>
        </w:rPr>
      </w:pPr>
      <w:r w:rsidRPr="0037156B">
        <w:rPr>
          <w:rFonts w:ascii="Times New Roman" w:hAnsi="Times New Roman" w:cs="Times New Roman"/>
          <w:i/>
          <w:sz w:val="24"/>
          <w:szCs w:val="24"/>
        </w:rPr>
        <w:t>H5</w:t>
      </w:r>
      <w:r w:rsidR="00B36F60" w:rsidRPr="0037156B">
        <w:rPr>
          <w:rFonts w:ascii="Times New Roman" w:hAnsi="Times New Roman" w:cs="Times New Roman"/>
          <w:i/>
          <w:sz w:val="24"/>
          <w:szCs w:val="24"/>
        </w:rPr>
        <w:t>. Territorial variation in referendum results is explained by territorial variatio</w:t>
      </w:r>
      <w:r w:rsidR="00251802" w:rsidRPr="0037156B">
        <w:rPr>
          <w:rFonts w:ascii="Times New Roman" w:hAnsi="Times New Roman" w:cs="Times New Roman"/>
          <w:i/>
          <w:sz w:val="24"/>
          <w:szCs w:val="24"/>
        </w:rPr>
        <w:t>n in socio-economic development.</w:t>
      </w:r>
    </w:p>
    <w:p w:rsidR="007B1964" w:rsidRPr="0037156B" w:rsidRDefault="007B1964" w:rsidP="0037156B">
      <w:pPr>
        <w:spacing w:line="600" w:lineRule="auto"/>
        <w:jc w:val="both"/>
        <w:rPr>
          <w:rFonts w:ascii="Times New Roman" w:hAnsi="Times New Roman" w:cs="Times New Roman"/>
          <w:i/>
          <w:sz w:val="24"/>
          <w:szCs w:val="24"/>
        </w:rPr>
      </w:pPr>
    </w:p>
    <w:p w:rsidR="001A5394" w:rsidRPr="0037156B" w:rsidRDefault="001A5394" w:rsidP="0037156B">
      <w:pPr>
        <w:spacing w:after="0" w:line="600" w:lineRule="auto"/>
        <w:jc w:val="both"/>
        <w:rPr>
          <w:rFonts w:ascii="Times New Roman" w:hAnsi="Times New Roman" w:cs="Times New Roman"/>
          <w:sz w:val="24"/>
          <w:szCs w:val="24"/>
        </w:rPr>
      </w:pPr>
      <w:r w:rsidRPr="0037156B">
        <w:rPr>
          <w:rFonts w:ascii="Times New Roman" w:hAnsi="Times New Roman" w:cs="Times New Roman"/>
          <w:sz w:val="24"/>
          <w:szCs w:val="24"/>
        </w:rPr>
        <w:t>The last aspect that should be considere</w:t>
      </w:r>
      <w:r w:rsidR="00E31FCE">
        <w:rPr>
          <w:rFonts w:ascii="Times New Roman" w:hAnsi="Times New Roman" w:cs="Times New Roman"/>
          <w:sz w:val="24"/>
          <w:szCs w:val="24"/>
        </w:rPr>
        <w:t xml:space="preserve">d is the level of ‘marginality’ </w:t>
      </w:r>
      <w:r w:rsidRPr="0037156B">
        <w:rPr>
          <w:rFonts w:ascii="Times New Roman" w:hAnsi="Times New Roman" w:cs="Times New Roman"/>
          <w:sz w:val="24"/>
          <w:szCs w:val="24"/>
        </w:rPr>
        <w:t>of munici</w:t>
      </w:r>
      <w:r w:rsidR="00E31FCE">
        <w:rPr>
          <w:rFonts w:ascii="Times New Roman" w:hAnsi="Times New Roman" w:cs="Times New Roman"/>
          <w:sz w:val="24"/>
          <w:szCs w:val="24"/>
        </w:rPr>
        <w:t>palities</w:t>
      </w:r>
      <w:r w:rsidR="00F92F20" w:rsidRPr="0037156B">
        <w:rPr>
          <w:rFonts w:ascii="Times New Roman" w:hAnsi="Times New Roman" w:cs="Times New Roman"/>
          <w:sz w:val="24"/>
          <w:szCs w:val="24"/>
        </w:rPr>
        <w:t>. Here marginality is not only defined</w:t>
      </w:r>
      <w:r w:rsidR="00EE33CF" w:rsidRPr="0037156B">
        <w:rPr>
          <w:rFonts w:ascii="Times New Roman" w:hAnsi="Times New Roman" w:cs="Times New Roman"/>
          <w:sz w:val="24"/>
          <w:szCs w:val="24"/>
        </w:rPr>
        <w:t xml:space="preserve"> in</w:t>
      </w:r>
      <w:r w:rsidR="00F92F20" w:rsidRPr="0037156B">
        <w:rPr>
          <w:rFonts w:ascii="Times New Roman" w:hAnsi="Times New Roman" w:cs="Times New Roman"/>
          <w:sz w:val="24"/>
          <w:szCs w:val="24"/>
        </w:rPr>
        <w:t xml:space="preserve"> socio-economic terms (</w:t>
      </w:r>
      <w:r w:rsidR="00EE33CF" w:rsidRPr="0037156B">
        <w:rPr>
          <w:rFonts w:ascii="Times New Roman" w:hAnsi="Times New Roman" w:cs="Times New Roman"/>
          <w:sz w:val="24"/>
          <w:szCs w:val="24"/>
        </w:rPr>
        <w:t>see H5</w:t>
      </w:r>
      <w:r w:rsidR="00F92F20" w:rsidRPr="0037156B">
        <w:rPr>
          <w:rFonts w:ascii="Times New Roman" w:hAnsi="Times New Roman" w:cs="Times New Roman"/>
          <w:sz w:val="24"/>
          <w:szCs w:val="24"/>
        </w:rPr>
        <w:t xml:space="preserve">) but also by considering the size of the municipality. In a preliminary study on the referendum results, </w:t>
      </w:r>
      <w:proofErr w:type="spellStart"/>
      <w:r w:rsidR="00EE33CF" w:rsidRPr="0037156B">
        <w:rPr>
          <w:rFonts w:ascii="Times New Roman" w:hAnsi="Times New Roman" w:cs="Times New Roman"/>
          <w:sz w:val="24"/>
          <w:szCs w:val="24"/>
        </w:rPr>
        <w:t>D’Alimonte</w:t>
      </w:r>
      <w:proofErr w:type="spellEnd"/>
      <w:r w:rsidR="00EE33CF" w:rsidRPr="0037156B">
        <w:rPr>
          <w:rFonts w:ascii="Times New Roman" w:hAnsi="Times New Roman" w:cs="Times New Roman"/>
          <w:sz w:val="24"/>
          <w:szCs w:val="24"/>
        </w:rPr>
        <w:t xml:space="preserve"> and </w:t>
      </w:r>
      <w:proofErr w:type="spellStart"/>
      <w:r w:rsidR="00EE33CF" w:rsidRPr="0037156B">
        <w:rPr>
          <w:rFonts w:ascii="Times New Roman" w:hAnsi="Times New Roman" w:cs="Times New Roman"/>
          <w:sz w:val="24"/>
          <w:szCs w:val="24"/>
        </w:rPr>
        <w:t>Emanuele</w:t>
      </w:r>
      <w:proofErr w:type="spellEnd"/>
      <w:r w:rsidR="00EE33CF" w:rsidRPr="0037156B">
        <w:rPr>
          <w:rFonts w:ascii="Times New Roman" w:hAnsi="Times New Roman" w:cs="Times New Roman"/>
          <w:sz w:val="24"/>
          <w:szCs w:val="24"/>
        </w:rPr>
        <w:t xml:space="preserve"> (2016) argued that opposition to the reform was much stronger in small towns than in large cities. This is because citizens living in small towns may perceive that they have a weaker impact on decision-making at high</w:t>
      </w:r>
      <w:r w:rsidR="001F3F07" w:rsidRPr="0037156B">
        <w:rPr>
          <w:rFonts w:ascii="Times New Roman" w:hAnsi="Times New Roman" w:cs="Times New Roman"/>
          <w:sz w:val="24"/>
          <w:szCs w:val="24"/>
        </w:rPr>
        <w:t>er</w:t>
      </w:r>
      <w:r w:rsidR="00EE33CF" w:rsidRPr="0037156B">
        <w:rPr>
          <w:rFonts w:ascii="Times New Roman" w:hAnsi="Times New Roman" w:cs="Times New Roman"/>
          <w:sz w:val="24"/>
          <w:szCs w:val="24"/>
        </w:rPr>
        <w:t xml:space="preserve"> political levels. </w:t>
      </w:r>
      <w:r w:rsidR="00E21B75">
        <w:rPr>
          <w:rFonts w:ascii="Times New Roman" w:hAnsi="Times New Roman" w:cs="Times New Roman"/>
          <w:sz w:val="24"/>
          <w:szCs w:val="24"/>
        </w:rPr>
        <w:t xml:space="preserve">They feel part of a ‘periphery’, which tends to be ignored by </w:t>
      </w:r>
      <w:r w:rsidR="00EE33CF" w:rsidRPr="0037156B">
        <w:rPr>
          <w:rFonts w:ascii="Times New Roman" w:hAnsi="Times New Roman" w:cs="Times New Roman"/>
          <w:sz w:val="24"/>
          <w:szCs w:val="24"/>
        </w:rPr>
        <w:t>the national political elite. This leads to the following hypothesis:</w:t>
      </w:r>
    </w:p>
    <w:p w:rsidR="00E21B75" w:rsidRDefault="00E21B75" w:rsidP="0037156B">
      <w:pPr>
        <w:spacing w:line="600" w:lineRule="auto"/>
        <w:jc w:val="both"/>
        <w:rPr>
          <w:rFonts w:ascii="Times New Roman" w:hAnsi="Times New Roman" w:cs="Times New Roman"/>
          <w:i/>
          <w:sz w:val="24"/>
          <w:szCs w:val="24"/>
        </w:rPr>
      </w:pPr>
    </w:p>
    <w:p w:rsidR="004D69BE" w:rsidRDefault="00BE4BCA" w:rsidP="0037156B">
      <w:pPr>
        <w:spacing w:line="600" w:lineRule="auto"/>
        <w:jc w:val="both"/>
        <w:rPr>
          <w:rFonts w:ascii="Times New Roman" w:hAnsi="Times New Roman" w:cs="Times New Roman"/>
          <w:i/>
          <w:sz w:val="24"/>
          <w:szCs w:val="24"/>
        </w:rPr>
      </w:pPr>
      <w:r w:rsidRPr="0037156B">
        <w:rPr>
          <w:rFonts w:ascii="Times New Roman" w:hAnsi="Times New Roman" w:cs="Times New Roman"/>
          <w:i/>
          <w:sz w:val="24"/>
          <w:szCs w:val="24"/>
        </w:rPr>
        <w:lastRenderedPageBreak/>
        <w:t>H6. Territorial variation in referendum results</w:t>
      </w:r>
      <w:r w:rsidR="005B6F20" w:rsidRPr="0037156B">
        <w:rPr>
          <w:rFonts w:ascii="Times New Roman" w:hAnsi="Times New Roman" w:cs="Times New Roman"/>
          <w:i/>
          <w:sz w:val="24"/>
          <w:szCs w:val="24"/>
        </w:rPr>
        <w:t xml:space="preserve"> is expected to depend on the population size of </w:t>
      </w:r>
      <w:r w:rsidR="001A5394" w:rsidRPr="0037156B">
        <w:rPr>
          <w:rFonts w:ascii="Times New Roman" w:hAnsi="Times New Roman" w:cs="Times New Roman"/>
          <w:i/>
          <w:sz w:val="24"/>
          <w:szCs w:val="24"/>
        </w:rPr>
        <w:t xml:space="preserve">the </w:t>
      </w:r>
      <w:r w:rsidR="005B6F20" w:rsidRPr="0037156B">
        <w:rPr>
          <w:rFonts w:ascii="Times New Roman" w:hAnsi="Times New Roman" w:cs="Times New Roman"/>
          <w:i/>
          <w:sz w:val="24"/>
          <w:szCs w:val="24"/>
        </w:rPr>
        <w:t>muni</w:t>
      </w:r>
      <w:r w:rsidR="001A5394" w:rsidRPr="0037156B">
        <w:rPr>
          <w:rFonts w:ascii="Times New Roman" w:hAnsi="Times New Roman" w:cs="Times New Roman"/>
          <w:i/>
          <w:sz w:val="24"/>
          <w:szCs w:val="24"/>
        </w:rPr>
        <w:t>cipalities</w:t>
      </w:r>
      <w:r w:rsidR="00251802" w:rsidRPr="0037156B">
        <w:rPr>
          <w:rFonts w:ascii="Times New Roman" w:hAnsi="Times New Roman" w:cs="Times New Roman"/>
          <w:i/>
          <w:sz w:val="24"/>
          <w:szCs w:val="24"/>
        </w:rPr>
        <w:t>.</w:t>
      </w:r>
    </w:p>
    <w:p w:rsidR="00E21B75" w:rsidRPr="0037156B" w:rsidRDefault="00E21B75" w:rsidP="0037156B">
      <w:pPr>
        <w:spacing w:line="600" w:lineRule="auto"/>
        <w:jc w:val="both"/>
        <w:rPr>
          <w:rFonts w:ascii="Times New Roman" w:hAnsi="Times New Roman" w:cs="Times New Roman"/>
          <w:i/>
          <w:sz w:val="24"/>
          <w:szCs w:val="24"/>
        </w:rPr>
      </w:pPr>
    </w:p>
    <w:p w:rsidR="00EE33CF" w:rsidRPr="004068A6" w:rsidRDefault="002521D0" w:rsidP="004068A6">
      <w:pPr>
        <w:spacing w:line="600" w:lineRule="auto"/>
        <w:jc w:val="both"/>
        <w:rPr>
          <w:rFonts w:ascii="Times New Roman" w:hAnsi="Times New Roman" w:cs="Times New Roman"/>
          <w:b/>
          <w:sz w:val="24"/>
          <w:szCs w:val="24"/>
        </w:rPr>
      </w:pPr>
      <w:r w:rsidRPr="004068A6">
        <w:rPr>
          <w:rFonts w:ascii="Times New Roman" w:hAnsi="Times New Roman" w:cs="Times New Roman"/>
          <w:b/>
          <w:sz w:val="24"/>
          <w:szCs w:val="24"/>
        </w:rPr>
        <w:t>Testing the H</w:t>
      </w:r>
      <w:r w:rsidR="00093740" w:rsidRPr="004068A6">
        <w:rPr>
          <w:rFonts w:ascii="Times New Roman" w:hAnsi="Times New Roman" w:cs="Times New Roman"/>
          <w:b/>
          <w:sz w:val="24"/>
          <w:szCs w:val="24"/>
        </w:rPr>
        <w:t>ypotheses</w:t>
      </w:r>
    </w:p>
    <w:p w:rsidR="00093740" w:rsidRPr="0037156B" w:rsidRDefault="00093740" w:rsidP="0037156B">
      <w:pPr>
        <w:spacing w:after="0" w:line="600" w:lineRule="auto"/>
        <w:jc w:val="both"/>
        <w:rPr>
          <w:rFonts w:ascii="Times New Roman" w:hAnsi="Times New Roman" w:cs="Times New Roman"/>
          <w:sz w:val="24"/>
          <w:szCs w:val="24"/>
        </w:rPr>
      </w:pPr>
      <w:r w:rsidRPr="0037156B">
        <w:rPr>
          <w:rFonts w:ascii="Times New Roman" w:hAnsi="Times New Roman" w:cs="Times New Roman"/>
          <w:sz w:val="24"/>
          <w:szCs w:val="24"/>
        </w:rPr>
        <w:t xml:space="preserve">A multiple linear regression model can be used to quantitatively test the hypotheses listed above. Our dependent variable is the share of voters </w:t>
      </w:r>
      <w:r w:rsidR="00E21B75">
        <w:rPr>
          <w:rFonts w:ascii="Times New Roman" w:hAnsi="Times New Roman" w:cs="Times New Roman"/>
          <w:sz w:val="24"/>
          <w:szCs w:val="24"/>
        </w:rPr>
        <w:t>who supported the constitutional reform by</w:t>
      </w:r>
      <w:r w:rsidRPr="0037156B">
        <w:rPr>
          <w:rFonts w:ascii="Times New Roman" w:hAnsi="Times New Roman" w:cs="Times New Roman"/>
          <w:sz w:val="24"/>
          <w:szCs w:val="24"/>
        </w:rPr>
        <w:t xml:space="preserve"> vot</w:t>
      </w:r>
      <w:r w:rsidR="00E21B75">
        <w:rPr>
          <w:rFonts w:ascii="Times New Roman" w:hAnsi="Times New Roman" w:cs="Times New Roman"/>
          <w:sz w:val="24"/>
          <w:szCs w:val="24"/>
        </w:rPr>
        <w:t>ing</w:t>
      </w:r>
      <w:r w:rsidRPr="0037156B">
        <w:rPr>
          <w:rFonts w:ascii="Times New Roman" w:hAnsi="Times New Roman" w:cs="Times New Roman"/>
          <w:sz w:val="24"/>
          <w:szCs w:val="24"/>
        </w:rPr>
        <w:t xml:space="preserve"> YES in the referendum. </w:t>
      </w:r>
      <w:r w:rsidR="00673391" w:rsidRPr="0037156B">
        <w:rPr>
          <w:rFonts w:ascii="Times New Roman" w:hAnsi="Times New Roman" w:cs="Times New Roman"/>
          <w:sz w:val="24"/>
          <w:szCs w:val="24"/>
        </w:rPr>
        <w:t xml:space="preserve">The independent variables for H1 are the share of the vote obtained by the </w:t>
      </w:r>
      <w:r w:rsidR="00E21B75">
        <w:rPr>
          <w:rFonts w:ascii="Times New Roman" w:hAnsi="Times New Roman" w:cs="Times New Roman"/>
          <w:sz w:val="24"/>
          <w:szCs w:val="24"/>
        </w:rPr>
        <w:t>main</w:t>
      </w:r>
      <w:r w:rsidR="00673391" w:rsidRPr="0037156B">
        <w:rPr>
          <w:rFonts w:ascii="Times New Roman" w:hAnsi="Times New Roman" w:cs="Times New Roman"/>
          <w:sz w:val="24"/>
          <w:szCs w:val="24"/>
        </w:rPr>
        <w:t xml:space="preserve"> parties</w:t>
      </w:r>
      <w:r w:rsidR="00DD685B" w:rsidRPr="0037156B">
        <w:rPr>
          <w:rFonts w:ascii="Times New Roman" w:hAnsi="Times New Roman" w:cs="Times New Roman"/>
          <w:sz w:val="24"/>
          <w:szCs w:val="24"/>
        </w:rPr>
        <w:t xml:space="preserve">. Model 1 refers to the results of the last election held at the national level, the 2014 European election, which was also the first one in which </w:t>
      </w:r>
      <w:proofErr w:type="spellStart"/>
      <w:r w:rsidR="00DD685B" w:rsidRPr="0037156B">
        <w:rPr>
          <w:rFonts w:ascii="Times New Roman" w:hAnsi="Times New Roman" w:cs="Times New Roman"/>
          <w:sz w:val="24"/>
          <w:szCs w:val="24"/>
        </w:rPr>
        <w:t>Renzi</w:t>
      </w:r>
      <w:proofErr w:type="spellEnd"/>
      <w:r w:rsidR="00DD685B" w:rsidRPr="0037156B">
        <w:rPr>
          <w:rFonts w:ascii="Times New Roman" w:hAnsi="Times New Roman" w:cs="Times New Roman"/>
          <w:sz w:val="24"/>
          <w:szCs w:val="24"/>
        </w:rPr>
        <w:t xml:space="preserve"> led the PD. Model 2 instead considers the results of the parties in the 2013 general election, in which the PD was led by </w:t>
      </w:r>
      <w:proofErr w:type="spellStart"/>
      <w:r w:rsidR="00DD685B" w:rsidRPr="0037156B">
        <w:rPr>
          <w:rFonts w:ascii="Times New Roman" w:hAnsi="Times New Roman" w:cs="Times New Roman"/>
          <w:sz w:val="24"/>
          <w:szCs w:val="24"/>
        </w:rPr>
        <w:t>Pierluigi</w:t>
      </w:r>
      <w:proofErr w:type="spellEnd"/>
      <w:r w:rsidR="00DD685B" w:rsidRPr="0037156B">
        <w:rPr>
          <w:rFonts w:ascii="Times New Roman" w:hAnsi="Times New Roman" w:cs="Times New Roman"/>
          <w:sz w:val="24"/>
          <w:szCs w:val="24"/>
        </w:rPr>
        <w:t xml:space="preserve"> </w:t>
      </w:r>
      <w:proofErr w:type="spellStart"/>
      <w:r w:rsidR="00DD685B" w:rsidRPr="0037156B">
        <w:rPr>
          <w:rFonts w:ascii="Times New Roman" w:hAnsi="Times New Roman" w:cs="Times New Roman"/>
          <w:sz w:val="24"/>
          <w:szCs w:val="24"/>
        </w:rPr>
        <w:t>Bersani</w:t>
      </w:r>
      <w:proofErr w:type="spellEnd"/>
      <w:r w:rsidR="00DD685B" w:rsidRPr="0037156B">
        <w:rPr>
          <w:rFonts w:ascii="Times New Roman" w:hAnsi="Times New Roman" w:cs="Times New Roman"/>
          <w:sz w:val="24"/>
          <w:szCs w:val="24"/>
        </w:rPr>
        <w:t xml:space="preserve">. Additionally, in 2013 a fifth political actor should be considered, </w:t>
      </w:r>
      <w:proofErr w:type="spellStart"/>
      <w:r w:rsidR="00DD685B" w:rsidRPr="0037156B">
        <w:rPr>
          <w:rFonts w:ascii="Times New Roman" w:hAnsi="Times New Roman" w:cs="Times New Roman"/>
          <w:i/>
          <w:sz w:val="24"/>
          <w:szCs w:val="24"/>
        </w:rPr>
        <w:t>Scelta</w:t>
      </w:r>
      <w:proofErr w:type="spellEnd"/>
      <w:r w:rsidR="00DD685B" w:rsidRPr="0037156B">
        <w:rPr>
          <w:rFonts w:ascii="Times New Roman" w:hAnsi="Times New Roman" w:cs="Times New Roman"/>
          <w:i/>
          <w:sz w:val="24"/>
          <w:szCs w:val="24"/>
        </w:rPr>
        <w:t xml:space="preserve"> </w:t>
      </w:r>
      <w:proofErr w:type="spellStart"/>
      <w:r w:rsidR="00DD685B" w:rsidRPr="0037156B">
        <w:rPr>
          <w:rFonts w:ascii="Times New Roman" w:hAnsi="Times New Roman" w:cs="Times New Roman"/>
          <w:i/>
          <w:sz w:val="24"/>
          <w:szCs w:val="24"/>
        </w:rPr>
        <w:t>Civica</w:t>
      </w:r>
      <w:proofErr w:type="spellEnd"/>
      <w:r w:rsidR="00DD685B" w:rsidRPr="0037156B">
        <w:rPr>
          <w:rFonts w:ascii="Times New Roman" w:hAnsi="Times New Roman" w:cs="Times New Roman"/>
          <w:i/>
          <w:sz w:val="24"/>
          <w:szCs w:val="24"/>
        </w:rPr>
        <w:t xml:space="preserve"> </w:t>
      </w:r>
      <w:r w:rsidR="00DD685B" w:rsidRPr="0037156B">
        <w:rPr>
          <w:rFonts w:ascii="Times New Roman" w:hAnsi="Times New Roman" w:cs="Times New Roman"/>
          <w:sz w:val="24"/>
          <w:szCs w:val="24"/>
        </w:rPr>
        <w:t>(Civic Choice, SC), a centre, liberal-democratic list founded by former Pri</w:t>
      </w:r>
      <w:r w:rsidR="00E21B75">
        <w:rPr>
          <w:rFonts w:ascii="Times New Roman" w:hAnsi="Times New Roman" w:cs="Times New Roman"/>
          <w:sz w:val="24"/>
          <w:szCs w:val="24"/>
        </w:rPr>
        <w:t xml:space="preserve">me Minister Mario </w:t>
      </w:r>
      <w:proofErr w:type="spellStart"/>
      <w:r w:rsidR="00E21B75">
        <w:rPr>
          <w:rFonts w:ascii="Times New Roman" w:hAnsi="Times New Roman" w:cs="Times New Roman"/>
          <w:sz w:val="24"/>
          <w:szCs w:val="24"/>
        </w:rPr>
        <w:t>Monti</w:t>
      </w:r>
      <w:proofErr w:type="spellEnd"/>
      <w:r w:rsidR="00E21B75">
        <w:rPr>
          <w:rFonts w:ascii="Times New Roman" w:hAnsi="Times New Roman" w:cs="Times New Roman"/>
          <w:sz w:val="24"/>
          <w:szCs w:val="24"/>
        </w:rPr>
        <w:t xml:space="preserve">. SC achieved a good result in 2013 but almost completely disappeared </w:t>
      </w:r>
      <w:r w:rsidR="00DD685B" w:rsidRPr="0037156B">
        <w:rPr>
          <w:rFonts w:ascii="Times New Roman" w:hAnsi="Times New Roman" w:cs="Times New Roman"/>
          <w:sz w:val="24"/>
          <w:szCs w:val="24"/>
        </w:rPr>
        <w:t>in 2014</w:t>
      </w:r>
      <w:r w:rsidR="00E21B75">
        <w:rPr>
          <w:rFonts w:ascii="Times New Roman" w:hAnsi="Times New Roman" w:cs="Times New Roman"/>
          <w:sz w:val="24"/>
          <w:szCs w:val="24"/>
        </w:rPr>
        <w:t>. Its coefficient is included in Models 2 and 3 to test the impact of its legacy on the referendum outcome.</w:t>
      </w:r>
    </w:p>
    <w:p w:rsidR="00E31FCE" w:rsidRDefault="00DD685B" w:rsidP="0037156B">
      <w:pPr>
        <w:spacing w:after="0" w:line="600" w:lineRule="auto"/>
        <w:ind w:firstLine="720"/>
        <w:jc w:val="both"/>
        <w:rPr>
          <w:rFonts w:ascii="Times New Roman" w:hAnsi="Times New Roman" w:cs="Times New Roman"/>
          <w:sz w:val="24"/>
          <w:szCs w:val="24"/>
        </w:rPr>
      </w:pPr>
      <w:r w:rsidRPr="0037156B">
        <w:rPr>
          <w:rFonts w:ascii="Times New Roman" w:hAnsi="Times New Roman" w:cs="Times New Roman"/>
          <w:sz w:val="24"/>
          <w:szCs w:val="24"/>
        </w:rPr>
        <w:t xml:space="preserve">H2 considers the share of </w:t>
      </w:r>
      <w:r w:rsidR="00D91A81" w:rsidRPr="0037156B">
        <w:rPr>
          <w:rFonts w:ascii="Times New Roman" w:hAnsi="Times New Roman" w:cs="Times New Roman"/>
          <w:sz w:val="24"/>
          <w:szCs w:val="24"/>
        </w:rPr>
        <w:t xml:space="preserve">the total </w:t>
      </w:r>
      <w:r w:rsidRPr="0037156B">
        <w:rPr>
          <w:rFonts w:ascii="Times New Roman" w:hAnsi="Times New Roman" w:cs="Times New Roman"/>
          <w:sz w:val="24"/>
          <w:szCs w:val="24"/>
        </w:rPr>
        <w:t xml:space="preserve">electorate voting YES in the previous ‘abrogative’ referendum held in April 2016. A YES vote on that occasion corresponded to </w:t>
      </w:r>
      <w:r w:rsidR="00D91A81" w:rsidRPr="0037156B">
        <w:rPr>
          <w:rFonts w:ascii="Times New Roman" w:hAnsi="Times New Roman" w:cs="Times New Roman"/>
          <w:sz w:val="24"/>
          <w:szCs w:val="24"/>
        </w:rPr>
        <w:t xml:space="preserve">a vote against a piece of legislation approved by the government and, more generally, a vote against </w:t>
      </w:r>
      <w:proofErr w:type="spellStart"/>
      <w:r w:rsidR="00D91A81" w:rsidRPr="0037156B">
        <w:rPr>
          <w:rFonts w:ascii="Times New Roman" w:hAnsi="Times New Roman" w:cs="Times New Roman"/>
          <w:sz w:val="24"/>
          <w:szCs w:val="24"/>
        </w:rPr>
        <w:t>Renzi</w:t>
      </w:r>
      <w:proofErr w:type="spellEnd"/>
      <w:r w:rsidR="00D91A81" w:rsidRPr="0037156B">
        <w:rPr>
          <w:rFonts w:ascii="Times New Roman" w:hAnsi="Times New Roman" w:cs="Times New Roman"/>
          <w:sz w:val="24"/>
          <w:szCs w:val="24"/>
        </w:rPr>
        <w:t xml:space="preserve">. </w:t>
      </w:r>
      <w:r w:rsidR="00251FEE" w:rsidRPr="0037156B">
        <w:rPr>
          <w:rFonts w:ascii="Times New Roman" w:hAnsi="Times New Roman" w:cs="Times New Roman"/>
          <w:sz w:val="24"/>
          <w:szCs w:val="24"/>
        </w:rPr>
        <w:t xml:space="preserve">The choice to calculate the YES vote as the share of total electorate, rather than of those who actually voted, is motivated by the fact that in the case of abrogative referendums, those who </w:t>
      </w:r>
      <w:r w:rsidR="00251FEE" w:rsidRPr="0037156B">
        <w:rPr>
          <w:rFonts w:ascii="Times New Roman" w:hAnsi="Times New Roman" w:cs="Times New Roman"/>
          <w:sz w:val="24"/>
          <w:szCs w:val="24"/>
        </w:rPr>
        <w:lastRenderedPageBreak/>
        <w:t>are against the repeal of a law often abstain in orde</w:t>
      </w:r>
      <w:r w:rsidR="00E21B75">
        <w:rPr>
          <w:rFonts w:ascii="Times New Roman" w:hAnsi="Times New Roman" w:cs="Times New Roman"/>
          <w:sz w:val="24"/>
          <w:szCs w:val="24"/>
        </w:rPr>
        <w:t>r to invalidate the referendum</w:t>
      </w:r>
      <w:r w:rsidR="00251FEE" w:rsidRPr="0037156B">
        <w:rPr>
          <w:rFonts w:ascii="Times New Roman" w:hAnsi="Times New Roman" w:cs="Times New Roman"/>
          <w:sz w:val="24"/>
          <w:szCs w:val="24"/>
        </w:rPr>
        <w:t xml:space="preserve">. </w:t>
      </w:r>
      <w:r w:rsidR="00D91A81" w:rsidRPr="0037156B">
        <w:rPr>
          <w:rFonts w:ascii="Times New Roman" w:hAnsi="Times New Roman" w:cs="Times New Roman"/>
          <w:sz w:val="24"/>
          <w:szCs w:val="24"/>
        </w:rPr>
        <w:t>As mentioned in the previous section, this variable can be considered</w:t>
      </w:r>
      <w:r w:rsidR="00E40D71">
        <w:rPr>
          <w:rFonts w:ascii="Times New Roman" w:hAnsi="Times New Roman" w:cs="Times New Roman"/>
          <w:sz w:val="24"/>
          <w:szCs w:val="24"/>
        </w:rPr>
        <w:t xml:space="preserve"> as an indicator of ‘pre-mobiliz</w:t>
      </w:r>
      <w:r w:rsidR="00D91A81" w:rsidRPr="0037156B">
        <w:rPr>
          <w:rFonts w:ascii="Times New Roman" w:hAnsi="Times New Roman" w:cs="Times New Roman"/>
          <w:sz w:val="24"/>
          <w:szCs w:val="24"/>
        </w:rPr>
        <w:t xml:space="preserve">ation’ </w:t>
      </w:r>
      <w:r w:rsidR="00500CEE">
        <w:rPr>
          <w:rFonts w:ascii="Times New Roman" w:hAnsi="Times New Roman" w:cs="Times New Roman"/>
          <w:sz w:val="24"/>
          <w:szCs w:val="24"/>
        </w:rPr>
        <w:t>for</w:t>
      </w:r>
      <w:r w:rsidR="00E21B75">
        <w:rPr>
          <w:rFonts w:ascii="Times New Roman" w:hAnsi="Times New Roman" w:cs="Times New Roman"/>
          <w:sz w:val="24"/>
          <w:szCs w:val="24"/>
        </w:rPr>
        <w:t xml:space="preserve"> </w:t>
      </w:r>
      <w:r w:rsidR="00D91A81" w:rsidRPr="0037156B">
        <w:rPr>
          <w:rFonts w:ascii="Times New Roman" w:hAnsi="Times New Roman" w:cs="Times New Roman"/>
          <w:sz w:val="24"/>
          <w:szCs w:val="24"/>
        </w:rPr>
        <w:t xml:space="preserve">the </w:t>
      </w:r>
      <w:r w:rsidR="00500CEE">
        <w:rPr>
          <w:rFonts w:ascii="Times New Roman" w:hAnsi="Times New Roman" w:cs="Times New Roman"/>
          <w:sz w:val="24"/>
          <w:szCs w:val="24"/>
        </w:rPr>
        <w:t>constitutional referendum</w:t>
      </w:r>
      <w:r w:rsidR="00D91A81" w:rsidRPr="0037156B">
        <w:rPr>
          <w:rFonts w:ascii="Times New Roman" w:hAnsi="Times New Roman" w:cs="Times New Roman"/>
          <w:sz w:val="24"/>
          <w:szCs w:val="24"/>
        </w:rPr>
        <w:t xml:space="preserve">. </w:t>
      </w:r>
    </w:p>
    <w:p w:rsidR="00DD685B" w:rsidRPr="0037156B" w:rsidRDefault="00D91A81" w:rsidP="0037156B">
      <w:pPr>
        <w:spacing w:after="0" w:line="600" w:lineRule="auto"/>
        <w:ind w:firstLine="720"/>
        <w:jc w:val="both"/>
        <w:rPr>
          <w:rFonts w:ascii="Times New Roman" w:hAnsi="Times New Roman" w:cs="Times New Roman"/>
          <w:sz w:val="24"/>
          <w:szCs w:val="24"/>
        </w:rPr>
      </w:pPr>
      <w:r w:rsidRPr="0037156B">
        <w:rPr>
          <w:rFonts w:ascii="Times New Roman" w:hAnsi="Times New Roman" w:cs="Times New Roman"/>
          <w:sz w:val="24"/>
          <w:szCs w:val="24"/>
        </w:rPr>
        <w:t xml:space="preserve">The regression model also includes </w:t>
      </w:r>
      <w:r w:rsidR="00DD685B" w:rsidRPr="0037156B">
        <w:rPr>
          <w:rFonts w:ascii="Times New Roman" w:hAnsi="Times New Roman" w:cs="Times New Roman"/>
          <w:sz w:val="24"/>
          <w:szCs w:val="24"/>
        </w:rPr>
        <w:t>turnout (</w:t>
      </w:r>
      <w:r w:rsidR="00E21B75">
        <w:rPr>
          <w:rFonts w:ascii="Times New Roman" w:hAnsi="Times New Roman" w:cs="Times New Roman"/>
          <w:sz w:val="24"/>
          <w:szCs w:val="24"/>
        </w:rPr>
        <w:t xml:space="preserve">in </w:t>
      </w:r>
      <w:r w:rsidR="00AC7807" w:rsidRPr="0037156B">
        <w:rPr>
          <w:rFonts w:ascii="Times New Roman" w:hAnsi="Times New Roman" w:cs="Times New Roman"/>
          <w:sz w:val="24"/>
          <w:szCs w:val="24"/>
        </w:rPr>
        <w:t>percentage</w:t>
      </w:r>
      <w:r w:rsidR="00DD685B" w:rsidRPr="0037156B">
        <w:rPr>
          <w:rFonts w:ascii="Times New Roman" w:hAnsi="Times New Roman" w:cs="Times New Roman"/>
          <w:sz w:val="24"/>
          <w:szCs w:val="24"/>
        </w:rPr>
        <w:t>) to test how electoral participation is linked to referendum results</w:t>
      </w:r>
      <w:r w:rsidRPr="0037156B">
        <w:rPr>
          <w:rFonts w:ascii="Times New Roman" w:hAnsi="Times New Roman" w:cs="Times New Roman"/>
          <w:sz w:val="24"/>
          <w:szCs w:val="24"/>
        </w:rPr>
        <w:t xml:space="preserve"> (H3)</w:t>
      </w:r>
      <w:r w:rsidR="00DD685B" w:rsidRPr="0037156B">
        <w:rPr>
          <w:rFonts w:ascii="Times New Roman" w:hAnsi="Times New Roman" w:cs="Times New Roman"/>
          <w:sz w:val="24"/>
          <w:szCs w:val="24"/>
        </w:rPr>
        <w:t xml:space="preserve">. </w:t>
      </w:r>
      <w:r w:rsidR="00597A69" w:rsidRPr="0037156B">
        <w:rPr>
          <w:rFonts w:ascii="Times New Roman" w:hAnsi="Times New Roman" w:cs="Times New Roman"/>
          <w:sz w:val="24"/>
          <w:szCs w:val="24"/>
        </w:rPr>
        <w:t xml:space="preserve">A dichotomous variable has been created </w:t>
      </w:r>
      <w:r w:rsidRPr="0037156B">
        <w:rPr>
          <w:rFonts w:ascii="Times New Roman" w:hAnsi="Times New Roman" w:cs="Times New Roman"/>
          <w:sz w:val="24"/>
          <w:szCs w:val="24"/>
        </w:rPr>
        <w:t>to see whether</w:t>
      </w:r>
      <w:r w:rsidR="00597A69" w:rsidRPr="0037156B">
        <w:rPr>
          <w:rFonts w:ascii="Times New Roman" w:hAnsi="Times New Roman" w:cs="Times New Roman"/>
          <w:sz w:val="24"/>
          <w:szCs w:val="24"/>
        </w:rPr>
        <w:t>, as stated by H4,</w:t>
      </w:r>
      <w:r w:rsidRPr="0037156B">
        <w:rPr>
          <w:rFonts w:ascii="Times New Roman" w:hAnsi="Times New Roman" w:cs="Times New Roman"/>
          <w:sz w:val="24"/>
          <w:szCs w:val="24"/>
        </w:rPr>
        <w:t xml:space="preserve"> significant differences can be seen between ‘pro-change’ centre-northern regions (1) and </w:t>
      </w:r>
      <w:r w:rsidR="00AC7807" w:rsidRPr="0037156B">
        <w:rPr>
          <w:rFonts w:ascii="Times New Roman" w:hAnsi="Times New Roman" w:cs="Times New Roman"/>
          <w:sz w:val="24"/>
          <w:szCs w:val="24"/>
        </w:rPr>
        <w:t xml:space="preserve">‘pro-status quo’ </w:t>
      </w:r>
      <w:r w:rsidRPr="0037156B">
        <w:rPr>
          <w:rFonts w:ascii="Times New Roman" w:hAnsi="Times New Roman" w:cs="Times New Roman"/>
          <w:sz w:val="24"/>
          <w:szCs w:val="24"/>
        </w:rPr>
        <w:t xml:space="preserve">southern regions (0). </w:t>
      </w:r>
      <w:r w:rsidR="00597A69" w:rsidRPr="0037156B">
        <w:rPr>
          <w:rFonts w:ascii="Times New Roman" w:hAnsi="Times New Roman" w:cs="Times New Roman"/>
          <w:sz w:val="24"/>
          <w:szCs w:val="24"/>
        </w:rPr>
        <w:t>A variable measuring per</w:t>
      </w:r>
      <w:r w:rsidR="00E21B75">
        <w:rPr>
          <w:rFonts w:ascii="Times New Roman" w:hAnsi="Times New Roman" w:cs="Times New Roman"/>
          <w:sz w:val="24"/>
          <w:szCs w:val="24"/>
        </w:rPr>
        <w:t xml:space="preserve"> </w:t>
      </w:r>
      <w:r w:rsidR="00597A69" w:rsidRPr="0037156B">
        <w:rPr>
          <w:rFonts w:ascii="Times New Roman" w:hAnsi="Times New Roman" w:cs="Times New Roman"/>
          <w:sz w:val="24"/>
          <w:szCs w:val="24"/>
        </w:rPr>
        <w:t xml:space="preserve">capita income is used as a proxy of </w:t>
      </w:r>
      <w:r w:rsidR="004D5D2B" w:rsidRPr="0037156B">
        <w:rPr>
          <w:rFonts w:ascii="Times New Roman" w:hAnsi="Times New Roman" w:cs="Times New Roman"/>
          <w:sz w:val="24"/>
          <w:szCs w:val="24"/>
        </w:rPr>
        <w:t>socio-</w:t>
      </w:r>
      <w:r w:rsidR="00597A69" w:rsidRPr="0037156B">
        <w:rPr>
          <w:rFonts w:ascii="Times New Roman" w:hAnsi="Times New Roman" w:cs="Times New Roman"/>
          <w:sz w:val="24"/>
          <w:szCs w:val="24"/>
        </w:rPr>
        <w:t>economic development</w:t>
      </w:r>
      <w:r w:rsidR="00500CEE">
        <w:rPr>
          <w:rFonts w:ascii="Times New Roman" w:hAnsi="Times New Roman" w:cs="Times New Roman"/>
          <w:sz w:val="24"/>
          <w:szCs w:val="24"/>
        </w:rPr>
        <w:t xml:space="preserve"> (H5)</w:t>
      </w:r>
      <w:r w:rsidR="00597A69" w:rsidRPr="0037156B">
        <w:rPr>
          <w:rFonts w:ascii="Times New Roman" w:hAnsi="Times New Roman" w:cs="Times New Roman"/>
          <w:sz w:val="24"/>
          <w:szCs w:val="24"/>
        </w:rPr>
        <w:t>. Lastly, the population size of the municipalities is taken into account</w:t>
      </w:r>
      <w:r w:rsidR="00500CEE">
        <w:rPr>
          <w:rFonts w:ascii="Times New Roman" w:hAnsi="Times New Roman" w:cs="Times New Roman"/>
          <w:sz w:val="24"/>
          <w:szCs w:val="24"/>
        </w:rPr>
        <w:t xml:space="preserve"> (H6)</w:t>
      </w:r>
      <w:r w:rsidR="00597A69" w:rsidRPr="0037156B">
        <w:rPr>
          <w:rFonts w:ascii="Times New Roman" w:hAnsi="Times New Roman" w:cs="Times New Roman"/>
          <w:sz w:val="24"/>
          <w:szCs w:val="24"/>
        </w:rPr>
        <w:t>. A logged transformation of this variable is used, since its distribution is highly skewed and wide.</w:t>
      </w:r>
    </w:p>
    <w:p w:rsidR="00934E6F" w:rsidRDefault="008C0C65" w:rsidP="0037156B">
      <w:pPr>
        <w:spacing w:after="0" w:line="600" w:lineRule="auto"/>
        <w:ind w:firstLine="720"/>
        <w:jc w:val="both"/>
        <w:rPr>
          <w:rFonts w:ascii="Times New Roman" w:hAnsi="Times New Roman" w:cs="Times New Roman"/>
          <w:sz w:val="24"/>
          <w:szCs w:val="24"/>
        </w:rPr>
      </w:pPr>
      <w:r w:rsidRPr="0037156B">
        <w:rPr>
          <w:rFonts w:ascii="Times New Roman" w:hAnsi="Times New Roman" w:cs="Times New Roman"/>
          <w:sz w:val="24"/>
          <w:szCs w:val="24"/>
        </w:rPr>
        <w:t>Table 1 shows the results of the multiple reg</w:t>
      </w:r>
      <w:r w:rsidR="00E40D71">
        <w:rPr>
          <w:rFonts w:ascii="Times New Roman" w:hAnsi="Times New Roman" w:cs="Times New Roman"/>
          <w:sz w:val="24"/>
          <w:szCs w:val="24"/>
        </w:rPr>
        <w:t xml:space="preserve">ression model. Both </w:t>
      </w:r>
      <w:proofErr w:type="spellStart"/>
      <w:r w:rsidR="00E40D71">
        <w:rPr>
          <w:rFonts w:ascii="Times New Roman" w:hAnsi="Times New Roman" w:cs="Times New Roman"/>
          <w:sz w:val="24"/>
          <w:szCs w:val="24"/>
        </w:rPr>
        <w:t>unstandardized</w:t>
      </w:r>
      <w:proofErr w:type="spellEnd"/>
      <w:r w:rsidR="00E40D71">
        <w:rPr>
          <w:rFonts w:ascii="Times New Roman" w:hAnsi="Times New Roman" w:cs="Times New Roman"/>
          <w:sz w:val="24"/>
          <w:szCs w:val="24"/>
        </w:rPr>
        <w:t xml:space="preserve"> and standardiz</w:t>
      </w:r>
      <w:r w:rsidRPr="0037156B">
        <w:rPr>
          <w:rFonts w:ascii="Times New Roman" w:hAnsi="Times New Roman" w:cs="Times New Roman"/>
          <w:sz w:val="24"/>
          <w:szCs w:val="24"/>
        </w:rPr>
        <w:t xml:space="preserve">ed coefficients are shown. The latter are useful to assess the strength of the partial </w:t>
      </w:r>
      <w:r w:rsidR="00106D54" w:rsidRPr="0037156B">
        <w:rPr>
          <w:rFonts w:ascii="Times New Roman" w:hAnsi="Times New Roman" w:cs="Times New Roman"/>
          <w:sz w:val="24"/>
          <w:szCs w:val="24"/>
        </w:rPr>
        <w:t>effect</w:t>
      </w:r>
      <w:r w:rsidR="00E21B75">
        <w:rPr>
          <w:rFonts w:ascii="Times New Roman" w:hAnsi="Times New Roman" w:cs="Times New Roman"/>
          <w:sz w:val="24"/>
          <w:szCs w:val="24"/>
        </w:rPr>
        <w:t>s</w:t>
      </w:r>
      <w:r w:rsidR="00106D54" w:rsidRPr="0037156B">
        <w:rPr>
          <w:rFonts w:ascii="Times New Roman" w:hAnsi="Times New Roman" w:cs="Times New Roman"/>
          <w:sz w:val="24"/>
          <w:szCs w:val="24"/>
        </w:rPr>
        <w:t xml:space="preserve"> </w:t>
      </w:r>
      <w:r w:rsidR="00BA3F14" w:rsidRPr="0037156B">
        <w:rPr>
          <w:rFonts w:ascii="Times New Roman" w:hAnsi="Times New Roman" w:cs="Times New Roman"/>
          <w:sz w:val="24"/>
          <w:szCs w:val="24"/>
        </w:rPr>
        <w:t>of the</w:t>
      </w:r>
      <w:r w:rsidRPr="0037156B">
        <w:rPr>
          <w:rFonts w:ascii="Times New Roman" w:hAnsi="Times New Roman" w:cs="Times New Roman"/>
          <w:sz w:val="24"/>
          <w:szCs w:val="24"/>
        </w:rPr>
        <w:t xml:space="preserve"> indepe</w:t>
      </w:r>
      <w:r w:rsidR="00106D54" w:rsidRPr="0037156B">
        <w:rPr>
          <w:rFonts w:ascii="Times New Roman" w:hAnsi="Times New Roman" w:cs="Times New Roman"/>
          <w:sz w:val="24"/>
          <w:szCs w:val="24"/>
        </w:rPr>
        <w:t>ndent variable</w:t>
      </w:r>
      <w:r w:rsidR="00BA3F14" w:rsidRPr="0037156B">
        <w:rPr>
          <w:rFonts w:ascii="Times New Roman" w:hAnsi="Times New Roman" w:cs="Times New Roman"/>
          <w:sz w:val="24"/>
          <w:szCs w:val="24"/>
        </w:rPr>
        <w:t>s</w:t>
      </w:r>
      <w:r w:rsidR="00106D54" w:rsidRPr="0037156B">
        <w:rPr>
          <w:rFonts w:ascii="Times New Roman" w:hAnsi="Times New Roman" w:cs="Times New Roman"/>
          <w:sz w:val="24"/>
          <w:szCs w:val="24"/>
        </w:rPr>
        <w:t xml:space="preserve"> regardless of their unit of measurement. </w:t>
      </w:r>
      <w:r w:rsidR="00A660FE" w:rsidRPr="0037156B">
        <w:rPr>
          <w:rFonts w:ascii="Times New Roman" w:hAnsi="Times New Roman" w:cs="Times New Roman"/>
          <w:sz w:val="24"/>
          <w:szCs w:val="24"/>
        </w:rPr>
        <w:t xml:space="preserve">Three models are presented in the table since we first consider the partial </w:t>
      </w:r>
      <w:r w:rsidR="00AC7807" w:rsidRPr="0037156B">
        <w:rPr>
          <w:rFonts w:ascii="Times New Roman" w:hAnsi="Times New Roman" w:cs="Times New Roman"/>
          <w:sz w:val="24"/>
          <w:szCs w:val="24"/>
        </w:rPr>
        <w:t>effect of</w:t>
      </w:r>
      <w:r w:rsidR="00A660FE" w:rsidRPr="0037156B">
        <w:rPr>
          <w:rFonts w:ascii="Times New Roman" w:hAnsi="Times New Roman" w:cs="Times New Roman"/>
          <w:sz w:val="24"/>
          <w:szCs w:val="24"/>
        </w:rPr>
        <w:t xml:space="preserve"> 2013 and 2014 election results separately and then we build a model which includes both years.</w:t>
      </w:r>
      <w:r w:rsidR="007E71B0" w:rsidRPr="0037156B">
        <w:rPr>
          <w:rFonts w:ascii="Times New Roman" w:hAnsi="Times New Roman" w:cs="Times New Roman"/>
          <w:sz w:val="24"/>
          <w:szCs w:val="24"/>
        </w:rPr>
        <w:t xml:space="preserve"> </w:t>
      </w:r>
      <w:r w:rsidR="00934E6F">
        <w:rPr>
          <w:rFonts w:ascii="Times New Roman" w:hAnsi="Times New Roman" w:cs="Times New Roman"/>
          <w:sz w:val="24"/>
          <w:szCs w:val="24"/>
        </w:rPr>
        <w:t xml:space="preserve">The ‘explanatory power’ of all three model is very high as suggested by the adjusted R-squared ranging from 0.868 (Model 1) to 0.889 (Model 3). Therefore, our independent variables capture almost all the cross-municipal variation in referendum results. </w:t>
      </w:r>
    </w:p>
    <w:p w:rsidR="0072616C" w:rsidRDefault="00934E6F" w:rsidP="0037156B">
      <w:pPr>
        <w:spacing w:after="0" w:line="600" w:lineRule="auto"/>
        <w:ind w:firstLine="720"/>
        <w:jc w:val="both"/>
        <w:rPr>
          <w:rFonts w:ascii="Times New Roman" w:hAnsi="Times New Roman" w:cs="Times New Roman"/>
          <w:sz w:val="24"/>
          <w:szCs w:val="24"/>
        </w:rPr>
      </w:pPr>
      <w:r>
        <w:rPr>
          <w:rFonts w:ascii="Times New Roman" w:hAnsi="Times New Roman" w:cs="Times New Roman"/>
          <w:sz w:val="24"/>
          <w:szCs w:val="24"/>
        </w:rPr>
        <w:t>Yet t</w:t>
      </w:r>
      <w:r w:rsidR="007E71B0" w:rsidRPr="0037156B">
        <w:rPr>
          <w:rFonts w:ascii="Times New Roman" w:hAnsi="Times New Roman" w:cs="Times New Roman"/>
          <w:sz w:val="24"/>
          <w:szCs w:val="24"/>
        </w:rPr>
        <w:t>he</w:t>
      </w:r>
      <w:r w:rsidR="0072616C" w:rsidRPr="0037156B">
        <w:rPr>
          <w:rFonts w:ascii="Times New Roman" w:hAnsi="Times New Roman" w:cs="Times New Roman"/>
          <w:sz w:val="24"/>
          <w:szCs w:val="24"/>
        </w:rPr>
        <w:t xml:space="preserve"> </w:t>
      </w:r>
      <w:r>
        <w:rPr>
          <w:rFonts w:ascii="Times New Roman" w:hAnsi="Times New Roman" w:cs="Times New Roman"/>
          <w:sz w:val="24"/>
          <w:szCs w:val="24"/>
        </w:rPr>
        <w:t>coefficients</w:t>
      </w:r>
      <w:r w:rsidR="0072616C" w:rsidRPr="0037156B">
        <w:rPr>
          <w:rFonts w:ascii="Times New Roman" w:hAnsi="Times New Roman" w:cs="Times New Roman"/>
          <w:sz w:val="24"/>
          <w:szCs w:val="24"/>
        </w:rPr>
        <w:t xml:space="preserve"> of </w:t>
      </w:r>
      <w:r w:rsidR="002536B6">
        <w:rPr>
          <w:rFonts w:ascii="Times New Roman" w:hAnsi="Times New Roman" w:cs="Times New Roman"/>
          <w:sz w:val="24"/>
          <w:szCs w:val="24"/>
        </w:rPr>
        <w:t>Model 3</w:t>
      </w:r>
      <w:r w:rsidR="007E71B0" w:rsidRPr="0037156B">
        <w:rPr>
          <w:rFonts w:ascii="Times New Roman" w:hAnsi="Times New Roman" w:cs="Times New Roman"/>
          <w:sz w:val="24"/>
          <w:szCs w:val="24"/>
        </w:rPr>
        <w:t xml:space="preserve"> should be </w:t>
      </w:r>
      <w:r w:rsidR="0072616C" w:rsidRPr="0037156B">
        <w:rPr>
          <w:rFonts w:ascii="Times New Roman" w:hAnsi="Times New Roman" w:cs="Times New Roman"/>
          <w:sz w:val="24"/>
          <w:szCs w:val="24"/>
        </w:rPr>
        <w:t xml:space="preserve">interpreted </w:t>
      </w:r>
      <w:r w:rsidR="007E71B0" w:rsidRPr="0037156B">
        <w:rPr>
          <w:rFonts w:ascii="Times New Roman" w:hAnsi="Times New Roman" w:cs="Times New Roman"/>
          <w:sz w:val="24"/>
          <w:szCs w:val="24"/>
        </w:rPr>
        <w:t>with caution</w:t>
      </w:r>
      <w:r w:rsidR="00E31FCE">
        <w:rPr>
          <w:rFonts w:ascii="Times New Roman" w:hAnsi="Times New Roman" w:cs="Times New Roman"/>
          <w:sz w:val="24"/>
          <w:szCs w:val="24"/>
        </w:rPr>
        <w:t>,</w:t>
      </w:r>
      <w:r w:rsidR="007E71B0" w:rsidRPr="0037156B">
        <w:rPr>
          <w:rFonts w:ascii="Times New Roman" w:hAnsi="Times New Roman" w:cs="Times New Roman"/>
          <w:sz w:val="24"/>
          <w:szCs w:val="24"/>
        </w:rPr>
        <w:t xml:space="preserve"> since the significance of the coefficients may be negatively affected by </w:t>
      </w:r>
      <w:proofErr w:type="spellStart"/>
      <w:r w:rsidR="007E71B0" w:rsidRPr="0037156B">
        <w:rPr>
          <w:rFonts w:ascii="Times New Roman" w:hAnsi="Times New Roman" w:cs="Times New Roman"/>
          <w:sz w:val="24"/>
          <w:szCs w:val="24"/>
        </w:rPr>
        <w:t>multicollinearity</w:t>
      </w:r>
      <w:proofErr w:type="spellEnd"/>
      <w:r w:rsidR="007E71B0" w:rsidRPr="0037156B">
        <w:rPr>
          <w:rFonts w:ascii="Times New Roman" w:hAnsi="Times New Roman" w:cs="Times New Roman"/>
          <w:sz w:val="24"/>
          <w:szCs w:val="24"/>
        </w:rPr>
        <w:t xml:space="preserve">. </w:t>
      </w:r>
      <w:r w:rsidR="00783121" w:rsidRPr="0037156B">
        <w:rPr>
          <w:rFonts w:ascii="Times New Roman" w:hAnsi="Times New Roman" w:cs="Times New Roman"/>
          <w:sz w:val="24"/>
          <w:szCs w:val="24"/>
        </w:rPr>
        <w:t>Although</w:t>
      </w:r>
      <w:r w:rsidR="007E71B0" w:rsidRPr="0037156B">
        <w:rPr>
          <w:rFonts w:ascii="Times New Roman" w:hAnsi="Times New Roman" w:cs="Times New Roman"/>
          <w:sz w:val="24"/>
          <w:szCs w:val="24"/>
        </w:rPr>
        <w:t xml:space="preserve"> the </w:t>
      </w:r>
      <w:r w:rsidR="007E71B0" w:rsidRPr="0037156B">
        <w:rPr>
          <w:rFonts w:ascii="Times New Roman" w:hAnsi="Times New Roman" w:cs="Times New Roman"/>
          <w:sz w:val="24"/>
          <w:szCs w:val="24"/>
        </w:rPr>
        <w:lastRenderedPageBreak/>
        <w:t>2014 European elections</w:t>
      </w:r>
      <w:r w:rsidR="0072616C" w:rsidRPr="0037156B">
        <w:rPr>
          <w:rFonts w:ascii="Times New Roman" w:hAnsi="Times New Roman" w:cs="Times New Roman"/>
          <w:sz w:val="24"/>
          <w:szCs w:val="24"/>
        </w:rPr>
        <w:t xml:space="preserve"> marked a significant change in the Italian political landscape, with the triumph of </w:t>
      </w:r>
      <w:proofErr w:type="spellStart"/>
      <w:r w:rsidR="0072616C" w:rsidRPr="0037156B">
        <w:rPr>
          <w:rFonts w:ascii="Times New Roman" w:hAnsi="Times New Roman" w:cs="Times New Roman"/>
          <w:sz w:val="24"/>
          <w:szCs w:val="24"/>
        </w:rPr>
        <w:t>Matteo</w:t>
      </w:r>
      <w:proofErr w:type="spellEnd"/>
      <w:r w:rsidR="0072616C" w:rsidRPr="0037156B">
        <w:rPr>
          <w:rFonts w:ascii="Times New Roman" w:hAnsi="Times New Roman" w:cs="Times New Roman"/>
          <w:sz w:val="24"/>
          <w:szCs w:val="24"/>
        </w:rPr>
        <w:t xml:space="preserve"> </w:t>
      </w:r>
      <w:proofErr w:type="spellStart"/>
      <w:r w:rsidR="0072616C" w:rsidRPr="0037156B">
        <w:rPr>
          <w:rFonts w:ascii="Times New Roman" w:hAnsi="Times New Roman" w:cs="Times New Roman"/>
          <w:sz w:val="24"/>
          <w:szCs w:val="24"/>
        </w:rPr>
        <w:t>Renzi’s</w:t>
      </w:r>
      <w:proofErr w:type="spellEnd"/>
      <w:r w:rsidR="0072616C" w:rsidRPr="0037156B">
        <w:rPr>
          <w:rFonts w:ascii="Times New Roman" w:hAnsi="Times New Roman" w:cs="Times New Roman"/>
          <w:sz w:val="24"/>
          <w:szCs w:val="24"/>
        </w:rPr>
        <w:t xml:space="preserve"> PD</w:t>
      </w:r>
      <w:r w:rsidR="00AC7807" w:rsidRPr="0037156B">
        <w:rPr>
          <w:rFonts w:ascii="Times New Roman" w:hAnsi="Times New Roman" w:cs="Times New Roman"/>
          <w:sz w:val="24"/>
          <w:szCs w:val="24"/>
        </w:rPr>
        <w:t xml:space="preserve"> (</w:t>
      </w:r>
      <w:proofErr w:type="spellStart"/>
      <w:r w:rsidR="00AC7807" w:rsidRPr="0037156B">
        <w:rPr>
          <w:rFonts w:ascii="Times New Roman" w:hAnsi="Times New Roman" w:cs="Times New Roman"/>
          <w:sz w:val="24"/>
          <w:szCs w:val="24"/>
        </w:rPr>
        <w:t>Valbruzzi</w:t>
      </w:r>
      <w:proofErr w:type="spellEnd"/>
      <w:r w:rsidR="00AC7807" w:rsidRPr="0037156B">
        <w:rPr>
          <w:rFonts w:ascii="Times New Roman" w:hAnsi="Times New Roman" w:cs="Times New Roman"/>
          <w:sz w:val="24"/>
          <w:szCs w:val="24"/>
        </w:rPr>
        <w:t xml:space="preserve"> </w:t>
      </w:r>
      <w:r w:rsidR="00D1308A">
        <w:rPr>
          <w:rFonts w:ascii="Times New Roman" w:hAnsi="Times New Roman" w:cs="Times New Roman"/>
          <w:sz w:val="24"/>
          <w:szCs w:val="24"/>
        </w:rPr>
        <w:t>and</w:t>
      </w:r>
      <w:r w:rsidR="00AC7807" w:rsidRPr="0037156B">
        <w:rPr>
          <w:rFonts w:ascii="Times New Roman" w:hAnsi="Times New Roman" w:cs="Times New Roman"/>
          <w:sz w:val="24"/>
          <w:szCs w:val="24"/>
        </w:rPr>
        <w:t xml:space="preserve"> </w:t>
      </w:r>
      <w:proofErr w:type="spellStart"/>
      <w:r w:rsidR="00AC7807" w:rsidRPr="0037156B">
        <w:rPr>
          <w:rFonts w:ascii="Times New Roman" w:hAnsi="Times New Roman" w:cs="Times New Roman"/>
          <w:sz w:val="24"/>
          <w:szCs w:val="24"/>
        </w:rPr>
        <w:t>Vignati</w:t>
      </w:r>
      <w:proofErr w:type="spellEnd"/>
      <w:r w:rsidR="00AC7807" w:rsidRPr="0037156B">
        <w:rPr>
          <w:rFonts w:ascii="Times New Roman" w:hAnsi="Times New Roman" w:cs="Times New Roman"/>
          <w:sz w:val="24"/>
          <w:szCs w:val="24"/>
        </w:rPr>
        <w:t xml:space="preserve"> 2014)</w:t>
      </w:r>
      <w:r w:rsidR="0072616C" w:rsidRPr="0037156B">
        <w:rPr>
          <w:rFonts w:ascii="Times New Roman" w:hAnsi="Times New Roman" w:cs="Times New Roman"/>
          <w:sz w:val="24"/>
          <w:szCs w:val="24"/>
        </w:rPr>
        <w:t>, party results in 2013 and 2014 are still strongly correlated.</w:t>
      </w:r>
      <w:r w:rsidR="00550057" w:rsidRPr="0037156B">
        <w:rPr>
          <w:rFonts w:ascii="Times New Roman" w:hAnsi="Times New Roman" w:cs="Times New Roman"/>
          <w:sz w:val="24"/>
          <w:szCs w:val="24"/>
        </w:rPr>
        <w:t xml:space="preserve"> This is particularly true in the case o</w:t>
      </w:r>
      <w:r w:rsidR="00783121" w:rsidRPr="0037156B">
        <w:rPr>
          <w:rFonts w:ascii="Times New Roman" w:hAnsi="Times New Roman" w:cs="Times New Roman"/>
          <w:sz w:val="24"/>
          <w:szCs w:val="24"/>
        </w:rPr>
        <w:t xml:space="preserve">f the </w:t>
      </w:r>
      <w:r w:rsidR="00712F46" w:rsidRPr="0037156B">
        <w:rPr>
          <w:rFonts w:ascii="Times New Roman" w:hAnsi="Times New Roman" w:cs="Times New Roman"/>
          <w:sz w:val="24"/>
          <w:szCs w:val="24"/>
        </w:rPr>
        <w:t>LN</w:t>
      </w:r>
      <w:r w:rsidR="00783121" w:rsidRPr="0037156B">
        <w:rPr>
          <w:rFonts w:ascii="Times New Roman" w:hAnsi="Times New Roman" w:cs="Times New Roman"/>
          <w:sz w:val="24"/>
          <w:szCs w:val="24"/>
        </w:rPr>
        <w:t>. Indeed, d</w:t>
      </w:r>
      <w:r w:rsidR="00E40D71">
        <w:rPr>
          <w:rFonts w:ascii="Times New Roman" w:hAnsi="Times New Roman" w:cs="Times New Roman"/>
          <w:sz w:val="24"/>
          <w:szCs w:val="24"/>
        </w:rPr>
        <w:t>espite the ‘nationaliz</w:t>
      </w:r>
      <w:r w:rsidR="00965B05" w:rsidRPr="0037156B">
        <w:rPr>
          <w:rFonts w:ascii="Times New Roman" w:hAnsi="Times New Roman" w:cs="Times New Roman"/>
          <w:sz w:val="24"/>
          <w:szCs w:val="24"/>
        </w:rPr>
        <w:t xml:space="preserve">ation’ strategy developed by </w:t>
      </w:r>
      <w:proofErr w:type="spellStart"/>
      <w:r w:rsidR="00965B05" w:rsidRPr="0037156B">
        <w:rPr>
          <w:rFonts w:ascii="Times New Roman" w:hAnsi="Times New Roman" w:cs="Times New Roman"/>
          <w:sz w:val="24"/>
          <w:szCs w:val="24"/>
        </w:rPr>
        <w:t>Salvini</w:t>
      </w:r>
      <w:proofErr w:type="spellEnd"/>
      <w:r w:rsidR="00965B05" w:rsidRPr="0037156B">
        <w:rPr>
          <w:rFonts w:ascii="Times New Roman" w:hAnsi="Times New Roman" w:cs="Times New Roman"/>
          <w:sz w:val="24"/>
          <w:szCs w:val="24"/>
        </w:rPr>
        <w:t xml:space="preserve">, </w:t>
      </w:r>
      <w:r w:rsidR="005A3F33" w:rsidRPr="0037156B">
        <w:rPr>
          <w:rFonts w:ascii="Times New Roman" w:hAnsi="Times New Roman" w:cs="Times New Roman"/>
          <w:sz w:val="24"/>
          <w:szCs w:val="24"/>
        </w:rPr>
        <w:t>its 2014 results are strongly correlated with the 2013 ones (r=0.966).</w:t>
      </w:r>
      <w:r w:rsidR="00322EA8" w:rsidRPr="0037156B">
        <w:rPr>
          <w:rFonts w:ascii="Times New Roman" w:hAnsi="Times New Roman" w:cs="Times New Roman"/>
          <w:sz w:val="24"/>
          <w:szCs w:val="24"/>
        </w:rPr>
        <w:t xml:space="preserve"> </w:t>
      </w:r>
    </w:p>
    <w:p w:rsidR="00060800" w:rsidRDefault="00060800" w:rsidP="00060800">
      <w:pPr>
        <w:rPr>
          <w:b/>
        </w:rPr>
      </w:pPr>
    </w:p>
    <w:p w:rsidR="00060800" w:rsidRPr="00CE7EFE" w:rsidRDefault="00CE7EFE" w:rsidP="00CE7EFE">
      <w:pPr>
        <w:jc w:val="center"/>
        <w:rPr>
          <w:rFonts w:ascii="Times New Roman" w:hAnsi="Times New Roman" w:cs="Times New Roman"/>
          <w:sz w:val="24"/>
          <w:szCs w:val="24"/>
        </w:rPr>
      </w:pPr>
      <w:r w:rsidRPr="00CE7EFE">
        <w:rPr>
          <w:rFonts w:ascii="Times New Roman" w:hAnsi="Times New Roman" w:cs="Times New Roman"/>
          <w:sz w:val="24"/>
          <w:szCs w:val="24"/>
        </w:rPr>
        <w:t xml:space="preserve">[Table </w:t>
      </w:r>
      <w:r>
        <w:rPr>
          <w:rFonts w:ascii="Times New Roman" w:hAnsi="Times New Roman" w:cs="Times New Roman"/>
          <w:sz w:val="24"/>
          <w:szCs w:val="24"/>
        </w:rPr>
        <w:t>1 about here]</w:t>
      </w:r>
    </w:p>
    <w:p w:rsidR="00060800" w:rsidRDefault="00060800" w:rsidP="00060800">
      <w:pPr>
        <w:rPr>
          <w:b/>
        </w:rPr>
      </w:pPr>
    </w:p>
    <w:p w:rsidR="00060800" w:rsidRDefault="00060800" w:rsidP="00060800">
      <w:pPr>
        <w:rPr>
          <w:b/>
        </w:rPr>
      </w:pPr>
    </w:p>
    <w:p w:rsidR="00A8320D" w:rsidRPr="0037156B" w:rsidRDefault="00A8320D" w:rsidP="0037156B">
      <w:pPr>
        <w:spacing w:line="600" w:lineRule="auto"/>
        <w:jc w:val="both"/>
        <w:rPr>
          <w:rFonts w:ascii="Times New Roman" w:hAnsi="Times New Roman" w:cs="Times New Roman"/>
          <w:sz w:val="24"/>
          <w:szCs w:val="24"/>
        </w:rPr>
      </w:pPr>
    </w:p>
    <w:p w:rsidR="002A55FA" w:rsidRPr="0037156B" w:rsidRDefault="00A50A96" w:rsidP="0037156B">
      <w:pPr>
        <w:spacing w:after="0" w:line="600" w:lineRule="auto"/>
        <w:jc w:val="both"/>
        <w:rPr>
          <w:rFonts w:ascii="Times New Roman" w:hAnsi="Times New Roman" w:cs="Times New Roman"/>
          <w:sz w:val="24"/>
          <w:szCs w:val="24"/>
        </w:rPr>
      </w:pPr>
      <w:r w:rsidRPr="0037156B">
        <w:rPr>
          <w:rFonts w:ascii="Times New Roman" w:hAnsi="Times New Roman" w:cs="Times New Roman"/>
          <w:sz w:val="24"/>
          <w:szCs w:val="24"/>
        </w:rPr>
        <w:t xml:space="preserve">H1 seems confirmed in the case of the two largest parties, PD and M5S. Support for </w:t>
      </w:r>
      <w:proofErr w:type="spellStart"/>
      <w:r w:rsidRPr="0037156B">
        <w:rPr>
          <w:rFonts w:ascii="Times New Roman" w:hAnsi="Times New Roman" w:cs="Times New Roman"/>
          <w:sz w:val="24"/>
          <w:szCs w:val="24"/>
        </w:rPr>
        <w:t>Renzi’s</w:t>
      </w:r>
      <w:proofErr w:type="spellEnd"/>
      <w:r w:rsidRPr="0037156B">
        <w:rPr>
          <w:rFonts w:ascii="Times New Roman" w:hAnsi="Times New Roman" w:cs="Times New Roman"/>
          <w:sz w:val="24"/>
          <w:szCs w:val="24"/>
        </w:rPr>
        <w:t xml:space="preserve"> party in the 2014 European election is positively and significantly associated with support for the reform. Interestingly, however, the association seems even stronger when we refer to the </w:t>
      </w:r>
      <w:r w:rsidR="00E31FCE">
        <w:rPr>
          <w:rFonts w:ascii="Times New Roman" w:hAnsi="Times New Roman" w:cs="Times New Roman"/>
          <w:sz w:val="24"/>
          <w:szCs w:val="24"/>
        </w:rPr>
        <w:t>PD results</w:t>
      </w:r>
      <w:r w:rsidRPr="0037156B">
        <w:rPr>
          <w:rFonts w:ascii="Times New Roman" w:hAnsi="Times New Roman" w:cs="Times New Roman"/>
          <w:sz w:val="24"/>
          <w:szCs w:val="24"/>
        </w:rPr>
        <w:t xml:space="preserve"> in 2013, when the party was no</w:t>
      </w:r>
      <w:r w:rsidR="002536B6">
        <w:rPr>
          <w:rFonts w:ascii="Times New Roman" w:hAnsi="Times New Roman" w:cs="Times New Roman"/>
          <w:sz w:val="24"/>
          <w:szCs w:val="24"/>
        </w:rPr>
        <w:t xml:space="preserve">t led by </w:t>
      </w:r>
      <w:proofErr w:type="spellStart"/>
      <w:r w:rsidR="002536B6">
        <w:rPr>
          <w:rFonts w:ascii="Times New Roman" w:hAnsi="Times New Roman" w:cs="Times New Roman"/>
          <w:sz w:val="24"/>
          <w:szCs w:val="24"/>
        </w:rPr>
        <w:t>Renzi</w:t>
      </w:r>
      <w:proofErr w:type="spellEnd"/>
      <w:r w:rsidR="002536B6">
        <w:rPr>
          <w:rFonts w:ascii="Times New Roman" w:hAnsi="Times New Roman" w:cs="Times New Roman"/>
          <w:sz w:val="24"/>
          <w:szCs w:val="24"/>
        </w:rPr>
        <w:t xml:space="preserve"> but by </w:t>
      </w:r>
      <w:proofErr w:type="spellStart"/>
      <w:r w:rsidR="002536B6">
        <w:rPr>
          <w:rFonts w:ascii="Times New Roman" w:hAnsi="Times New Roman" w:cs="Times New Roman"/>
          <w:sz w:val="24"/>
          <w:szCs w:val="24"/>
        </w:rPr>
        <w:t>Bersani</w:t>
      </w:r>
      <w:proofErr w:type="spellEnd"/>
      <w:r w:rsidR="002536B6">
        <w:rPr>
          <w:rFonts w:ascii="Times New Roman" w:hAnsi="Times New Roman" w:cs="Times New Roman"/>
          <w:sz w:val="24"/>
          <w:szCs w:val="24"/>
        </w:rPr>
        <w:t xml:space="preserve"> (M</w:t>
      </w:r>
      <w:r w:rsidRPr="0037156B">
        <w:rPr>
          <w:rFonts w:ascii="Times New Roman" w:hAnsi="Times New Roman" w:cs="Times New Roman"/>
          <w:sz w:val="24"/>
          <w:szCs w:val="24"/>
        </w:rPr>
        <w:t>odel 2). Model 3 shows that both 2013 and 2014 results of the PD are positively and significantly associated with support for the reform, alt</w:t>
      </w:r>
      <w:r w:rsidR="00BA3F14" w:rsidRPr="0037156B">
        <w:rPr>
          <w:rFonts w:ascii="Times New Roman" w:hAnsi="Times New Roman" w:cs="Times New Roman"/>
          <w:sz w:val="24"/>
          <w:szCs w:val="24"/>
        </w:rPr>
        <w:t xml:space="preserve">hough the former has a much </w:t>
      </w:r>
      <w:r w:rsidR="002536B6">
        <w:rPr>
          <w:rFonts w:ascii="Times New Roman" w:hAnsi="Times New Roman" w:cs="Times New Roman"/>
          <w:sz w:val="24"/>
          <w:szCs w:val="24"/>
        </w:rPr>
        <w:t>stronger</w:t>
      </w:r>
      <w:r w:rsidRPr="0037156B">
        <w:rPr>
          <w:rFonts w:ascii="Times New Roman" w:hAnsi="Times New Roman" w:cs="Times New Roman"/>
          <w:sz w:val="24"/>
          <w:szCs w:val="24"/>
        </w:rPr>
        <w:t xml:space="preserve"> </w:t>
      </w:r>
      <w:r w:rsidR="00E40D71">
        <w:rPr>
          <w:rFonts w:ascii="Times New Roman" w:hAnsi="Times New Roman" w:cs="Times New Roman"/>
          <w:sz w:val="24"/>
          <w:szCs w:val="24"/>
        </w:rPr>
        <w:t>standardiz</w:t>
      </w:r>
      <w:r w:rsidR="00500CEE">
        <w:rPr>
          <w:rFonts w:ascii="Times New Roman" w:hAnsi="Times New Roman" w:cs="Times New Roman"/>
          <w:sz w:val="24"/>
          <w:szCs w:val="24"/>
        </w:rPr>
        <w:t>ed coefficient, thus suggesting</w:t>
      </w:r>
      <w:r w:rsidRPr="0037156B">
        <w:rPr>
          <w:rFonts w:ascii="Times New Roman" w:hAnsi="Times New Roman" w:cs="Times New Roman"/>
          <w:sz w:val="24"/>
          <w:szCs w:val="24"/>
        </w:rPr>
        <w:t xml:space="preserve"> that </w:t>
      </w:r>
      <w:proofErr w:type="spellStart"/>
      <w:r w:rsidRPr="0037156B">
        <w:rPr>
          <w:rFonts w:ascii="Times New Roman" w:hAnsi="Times New Roman" w:cs="Times New Roman"/>
          <w:sz w:val="24"/>
          <w:szCs w:val="24"/>
        </w:rPr>
        <w:t>Renzi’s</w:t>
      </w:r>
      <w:proofErr w:type="spellEnd"/>
      <w:r w:rsidRPr="0037156B">
        <w:rPr>
          <w:rFonts w:ascii="Times New Roman" w:hAnsi="Times New Roman" w:cs="Times New Roman"/>
          <w:sz w:val="24"/>
          <w:szCs w:val="24"/>
        </w:rPr>
        <w:t xml:space="preserve"> </w:t>
      </w:r>
      <w:r w:rsidR="002536B6">
        <w:rPr>
          <w:rFonts w:ascii="Times New Roman" w:hAnsi="Times New Roman" w:cs="Times New Roman"/>
          <w:sz w:val="24"/>
          <w:szCs w:val="24"/>
        </w:rPr>
        <w:t xml:space="preserve">reform </w:t>
      </w:r>
      <w:r w:rsidR="00E31FCE">
        <w:rPr>
          <w:rFonts w:ascii="Times New Roman" w:hAnsi="Times New Roman" w:cs="Times New Roman"/>
          <w:sz w:val="24"/>
          <w:szCs w:val="24"/>
        </w:rPr>
        <w:t>was</w:t>
      </w:r>
      <w:r w:rsidR="002536B6">
        <w:rPr>
          <w:rFonts w:ascii="Times New Roman" w:hAnsi="Times New Roman" w:cs="Times New Roman"/>
          <w:sz w:val="24"/>
          <w:szCs w:val="24"/>
        </w:rPr>
        <w:t xml:space="preserve"> supported by</w:t>
      </w:r>
      <w:r w:rsidRPr="0037156B">
        <w:rPr>
          <w:rFonts w:ascii="Times New Roman" w:hAnsi="Times New Roman" w:cs="Times New Roman"/>
          <w:sz w:val="24"/>
          <w:szCs w:val="24"/>
        </w:rPr>
        <w:t xml:space="preserve"> the </w:t>
      </w:r>
      <w:r w:rsidR="002536B6">
        <w:rPr>
          <w:rFonts w:ascii="Times New Roman" w:hAnsi="Times New Roman" w:cs="Times New Roman"/>
          <w:sz w:val="24"/>
          <w:szCs w:val="24"/>
        </w:rPr>
        <w:t>more traditional PD electorate</w:t>
      </w:r>
      <w:r w:rsidRPr="0037156B">
        <w:rPr>
          <w:rFonts w:ascii="Times New Roman" w:hAnsi="Times New Roman" w:cs="Times New Roman"/>
          <w:sz w:val="24"/>
          <w:szCs w:val="24"/>
        </w:rPr>
        <w:t>. Indeed, the YES vote achieved its best results in the regions of the so-called ‘red</w:t>
      </w:r>
      <w:r w:rsidR="00D37C55" w:rsidRPr="0037156B">
        <w:rPr>
          <w:rFonts w:ascii="Times New Roman" w:hAnsi="Times New Roman" w:cs="Times New Roman"/>
          <w:sz w:val="24"/>
          <w:szCs w:val="24"/>
        </w:rPr>
        <w:t xml:space="preserve"> </w:t>
      </w:r>
      <w:r w:rsidRPr="0037156B">
        <w:rPr>
          <w:rFonts w:ascii="Times New Roman" w:hAnsi="Times New Roman" w:cs="Times New Roman"/>
          <w:sz w:val="24"/>
          <w:szCs w:val="24"/>
        </w:rPr>
        <w:t>belt’</w:t>
      </w:r>
      <w:r w:rsidR="00F228E2" w:rsidRPr="0037156B">
        <w:rPr>
          <w:rFonts w:ascii="Times New Roman" w:hAnsi="Times New Roman" w:cs="Times New Roman"/>
          <w:sz w:val="24"/>
          <w:szCs w:val="24"/>
        </w:rPr>
        <w:t xml:space="preserve"> (</w:t>
      </w:r>
      <w:proofErr w:type="spellStart"/>
      <w:r w:rsidR="00F228E2" w:rsidRPr="0037156B">
        <w:rPr>
          <w:rFonts w:ascii="Times New Roman" w:hAnsi="Times New Roman" w:cs="Times New Roman"/>
          <w:sz w:val="24"/>
          <w:szCs w:val="24"/>
        </w:rPr>
        <w:t>Diamanti</w:t>
      </w:r>
      <w:proofErr w:type="spellEnd"/>
      <w:r w:rsidR="00F228E2" w:rsidRPr="0037156B">
        <w:rPr>
          <w:rFonts w:ascii="Times New Roman" w:hAnsi="Times New Roman" w:cs="Times New Roman"/>
          <w:sz w:val="24"/>
          <w:szCs w:val="24"/>
        </w:rPr>
        <w:t xml:space="preserve"> </w:t>
      </w:r>
      <w:r w:rsidR="00751ACA" w:rsidRPr="0037156B">
        <w:rPr>
          <w:rFonts w:ascii="Times New Roman" w:hAnsi="Times New Roman" w:cs="Times New Roman"/>
          <w:sz w:val="24"/>
          <w:szCs w:val="24"/>
        </w:rPr>
        <w:t xml:space="preserve">2003; </w:t>
      </w:r>
      <w:proofErr w:type="spellStart"/>
      <w:r w:rsidR="00F228E2" w:rsidRPr="0037156B">
        <w:rPr>
          <w:rFonts w:ascii="Times New Roman" w:hAnsi="Times New Roman" w:cs="Times New Roman"/>
          <w:sz w:val="24"/>
          <w:szCs w:val="24"/>
        </w:rPr>
        <w:t>Vampa</w:t>
      </w:r>
      <w:proofErr w:type="spellEnd"/>
      <w:r w:rsidR="00F228E2" w:rsidRPr="0037156B">
        <w:rPr>
          <w:rFonts w:ascii="Times New Roman" w:hAnsi="Times New Roman" w:cs="Times New Roman"/>
          <w:sz w:val="24"/>
          <w:szCs w:val="24"/>
        </w:rPr>
        <w:t xml:space="preserve"> 2009)</w:t>
      </w:r>
      <w:r w:rsidR="002536B6">
        <w:rPr>
          <w:rFonts w:ascii="Times New Roman" w:hAnsi="Times New Roman" w:cs="Times New Roman"/>
          <w:sz w:val="24"/>
          <w:szCs w:val="24"/>
        </w:rPr>
        <w:t xml:space="preserve"> dominated by a </w:t>
      </w:r>
      <w:r w:rsidRPr="0037156B">
        <w:rPr>
          <w:rFonts w:ascii="Times New Roman" w:hAnsi="Times New Roman" w:cs="Times New Roman"/>
          <w:sz w:val="24"/>
          <w:szCs w:val="24"/>
        </w:rPr>
        <w:t xml:space="preserve">centre-left </w:t>
      </w:r>
      <w:r w:rsidR="005C5E27" w:rsidRPr="0037156B">
        <w:rPr>
          <w:rFonts w:ascii="Times New Roman" w:hAnsi="Times New Roman" w:cs="Times New Roman"/>
          <w:sz w:val="24"/>
          <w:szCs w:val="24"/>
        </w:rPr>
        <w:t>‘</w:t>
      </w:r>
      <w:r w:rsidR="00D37C55" w:rsidRPr="0037156B">
        <w:rPr>
          <w:rFonts w:ascii="Times New Roman" w:hAnsi="Times New Roman" w:cs="Times New Roman"/>
          <w:sz w:val="24"/>
          <w:szCs w:val="24"/>
        </w:rPr>
        <w:t>political sub</w:t>
      </w:r>
      <w:r w:rsidRPr="0037156B">
        <w:rPr>
          <w:rFonts w:ascii="Times New Roman" w:hAnsi="Times New Roman" w:cs="Times New Roman"/>
          <w:sz w:val="24"/>
          <w:szCs w:val="24"/>
        </w:rPr>
        <w:t>culture</w:t>
      </w:r>
      <w:r w:rsidR="005C5E27" w:rsidRPr="0037156B">
        <w:rPr>
          <w:rFonts w:ascii="Times New Roman" w:hAnsi="Times New Roman" w:cs="Times New Roman"/>
          <w:sz w:val="24"/>
          <w:szCs w:val="24"/>
        </w:rPr>
        <w:t>’</w:t>
      </w:r>
      <w:r w:rsidR="00500CEE">
        <w:rPr>
          <w:rFonts w:ascii="Times New Roman" w:hAnsi="Times New Roman" w:cs="Times New Roman"/>
          <w:sz w:val="24"/>
          <w:szCs w:val="24"/>
        </w:rPr>
        <w:t xml:space="preserve"> </w:t>
      </w:r>
      <w:r w:rsidR="00500CEE" w:rsidRPr="0037156B">
        <w:rPr>
          <w:rFonts w:ascii="Times New Roman" w:hAnsi="Times New Roman" w:cs="Times New Roman"/>
          <w:sz w:val="24"/>
          <w:szCs w:val="24"/>
        </w:rPr>
        <w:t>(</w:t>
      </w:r>
      <w:proofErr w:type="spellStart"/>
      <w:r w:rsidR="00500CEE" w:rsidRPr="0037156B">
        <w:rPr>
          <w:rFonts w:ascii="Times New Roman" w:hAnsi="Times New Roman" w:cs="Times New Roman"/>
          <w:sz w:val="24"/>
          <w:szCs w:val="24"/>
        </w:rPr>
        <w:t>Trigilia</w:t>
      </w:r>
      <w:proofErr w:type="spellEnd"/>
      <w:r w:rsidR="00500CEE" w:rsidRPr="0037156B">
        <w:rPr>
          <w:rFonts w:ascii="Times New Roman" w:hAnsi="Times New Roman" w:cs="Times New Roman"/>
          <w:sz w:val="24"/>
          <w:szCs w:val="24"/>
        </w:rPr>
        <w:t xml:space="preserve"> 1986)</w:t>
      </w:r>
      <w:r w:rsidRPr="0037156B">
        <w:rPr>
          <w:rFonts w:ascii="Times New Roman" w:hAnsi="Times New Roman" w:cs="Times New Roman"/>
          <w:sz w:val="24"/>
          <w:szCs w:val="24"/>
        </w:rPr>
        <w:t>.</w:t>
      </w:r>
      <w:r w:rsidR="00AC7807" w:rsidRPr="0037156B">
        <w:rPr>
          <w:rFonts w:ascii="Times New Roman" w:hAnsi="Times New Roman" w:cs="Times New Roman"/>
          <w:sz w:val="24"/>
          <w:szCs w:val="24"/>
        </w:rPr>
        <w:t xml:space="preserve"> This</w:t>
      </w:r>
      <w:r w:rsidR="00D3004B" w:rsidRPr="0037156B">
        <w:rPr>
          <w:rFonts w:ascii="Times New Roman" w:hAnsi="Times New Roman" w:cs="Times New Roman"/>
          <w:sz w:val="24"/>
          <w:szCs w:val="24"/>
        </w:rPr>
        <w:t xml:space="preserve"> result</w:t>
      </w:r>
      <w:r w:rsidR="00AC7807" w:rsidRPr="0037156B">
        <w:rPr>
          <w:rFonts w:ascii="Times New Roman" w:hAnsi="Times New Roman" w:cs="Times New Roman"/>
          <w:sz w:val="24"/>
          <w:szCs w:val="24"/>
        </w:rPr>
        <w:t xml:space="preserve"> </w:t>
      </w:r>
      <w:r w:rsidR="002536B6">
        <w:rPr>
          <w:rFonts w:ascii="Times New Roman" w:hAnsi="Times New Roman" w:cs="Times New Roman"/>
          <w:sz w:val="24"/>
          <w:szCs w:val="24"/>
        </w:rPr>
        <w:t>goes against</w:t>
      </w:r>
      <w:r w:rsidR="00AC7807" w:rsidRPr="0037156B">
        <w:rPr>
          <w:rFonts w:ascii="Times New Roman" w:hAnsi="Times New Roman" w:cs="Times New Roman"/>
          <w:sz w:val="24"/>
          <w:szCs w:val="24"/>
        </w:rPr>
        <w:t xml:space="preserve"> the </w:t>
      </w:r>
      <w:r w:rsidR="002536B6">
        <w:rPr>
          <w:rFonts w:ascii="Times New Roman" w:hAnsi="Times New Roman" w:cs="Times New Roman"/>
          <w:sz w:val="24"/>
          <w:szCs w:val="24"/>
        </w:rPr>
        <w:t>main argument</w:t>
      </w:r>
      <w:r w:rsidR="00AC7807" w:rsidRPr="0037156B">
        <w:rPr>
          <w:rFonts w:ascii="Times New Roman" w:hAnsi="Times New Roman" w:cs="Times New Roman"/>
          <w:sz w:val="24"/>
          <w:szCs w:val="24"/>
        </w:rPr>
        <w:t xml:space="preserve"> of the </w:t>
      </w:r>
      <w:r w:rsidR="002536B6">
        <w:rPr>
          <w:rFonts w:ascii="Times New Roman" w:hAnsi="Times New Roman" w:cs="Times New Roman"/>
          <w:sz w:val="24"/>
          <w:szCs w:val="24"/>
        </w:rPr>
        <w:t xml:space="preserve">left-wing Democrats </w:t>
      </w:r>
      <w:r w:rsidR="00D3004B" w:rsidRPr="0037156B">
        <w:rPr>
          <w:rFonts w:ascii="Times New Roman" w:hAnsi="Times New Roman" w:cs="Times New Roman"/>
          <w:sz w:val="24"/>
          <w:szCs w:val="24"/>
        </w:rPr>
        <w:t>(le</w:t>
      </w:r>
      <w:r w:rsidR="002536B6">
        <w:rPr>
          <w:rFonts w:ascii="Times New Roman" w:hAnsi="Times New Roman" w:cs="Times New Roman"/>
          <w:sz w:val="24"/>
          <w:szCs w:val="24"/>
        </w:rPr>
        <w:t xml:space="preserve">d by </w:t>
      </w:r>
      <w:proofErr w:type="spellStart"/>
      <w:r w:rsidR="002536B6">
        <w:rPr>
          <w:rFonts w:ascii="Times New Roman" w:hAnsi="Times New Roman" w:cs="Times New Roman"/>
          <w:sz w:val="24"/>
          <w:szCs w:val="24"/>
        </w:rPr>
        <w:t>Bersani</w:t>
      </w:r>
      <w:proofErr w:type="spellEnd"/>
      <w:r w:rsidR="002536B6">
        <w:rPr>
          <w:rFonts w:ascii="Times New Roman" w:hAnsi="Times New Roman" w:cs="Times New Roman"/>
          <w:sz w:val="24"/>
          <w:szCs w:val="24"/>
        </w:rPr>
        <w:t xml:space="preserve"> himself), who</w:t>
      </w:r>
      <w:r w:rsidR="00D3004B" w:rsidRPr="0037156B">
        <w:rPr>
          <w:rFonts w:ascii="Times New Roman" w:hAnsi="Times New Roman" w:cs="Times New Roman"/>
          <w:sz w:val="24"/>
          <w:szCs w:val="24"/>
        </w:rPr>
        <w:t xml:space="preserve">, by opposing the reform, claimed to represent the views of PD core voters. </w:t>
      </w:r>
    </w:p>
    <w:p w:rsidR="00423363" w:rsidRDefault="00A50A96" w:rsidP="0037156B">
      <w:pPr>
        <w:spacing w:after="0" w:line="600" w:lineRule="auto"/>
        <w:ind w:firstLine="720"/>
        <w:jc w:val="both"/>
        <w:rPr>
          <w:rFonts w:ascii="Times New Roman" w:hAnsi="Times New Roman" w:cs="Times New Roman"/>
          <w:sz w:val="24"/>
          <w:szCs w:val="24"/>
        </w:rPr>
      </w:pPr>
      <w:r w:rsidRPr="0037156B">
        <w:rPr>
          <w:rFonts w:ascii="Times New Roman" w:hAnsi="Times New Roman" w:cs="Times New Roman"/>
          <w:sz w:val="24"/>
          <w:szCs w:val="24"/>
        </w:rPr>
        <w:lastRenderedPageBreak/>
        <w:t xml:space="preserve">Not surprisingly, the results for the M5S </w:t>
      </w:r>
      <w:r w:rsidR="00D3004B" w:rsidRPr="0037156B">
        <w:rPr>
          <w:rFonts w:ascii="Times New Roman" w:hAnsi="Times New Roman" w:cs="Times New Roman"/>
          <w:sz w:val="24"/>
          <w:szCs w:val="24"/>
        </w:rPr>
        <w:t>are quite different from the PD ones</w:t>
      </w:r>
      <w:r w:rsidRPr="0037156B">
        <w:rPr>
          <w:rFonts w:ascii="Times New Roman" w:hAnsi="Times New Roman" w:cs="Times New Roman"/>
          <w:sz w:val="24"/>
          <w:szCs w:val="24"/>
        </w:rPr>
        <w:t xml:space="preserve">. Indeed in </w:t>
      </w:r>
      <w:r w:rsidR="00B90059" w:rsidRPr="0037156B">
        <w:rPr>
          <w:rFonts w:ascii="Times New Roman" w:hAnsi="Times New Roman" w:cs="Times New Roman"/>
          <w:sz w:val="24"/>
          <w:szCs w:val="24"/>
        </w:rPr>
        <w:t>M</w:t>
      </w:r>
      <w:r w:rsidRPr="0037156B">
        <w:rPr>
          <w:rFonts w:ascii="Times New Roman" w:hAnsi="Times New Roman" w:cs="Times New Roman"/>
          <w:sz w:val="24"/>
          <w:szCs w:val="24"/>
        </w:rPr>
        <w:t>odels</w:t>
      </w:r>
      <w:r w:rsidR="00BA3F14" w:rsidRPr="0037156B">
        <w:rPr>
          <w:rFonts w:ascii="Times New Roman" w:hAnsi="Times New Roman" w:cs="Times New Roman"/>
          <w:sz w:val="24"/>
          <w:szCs w:val="24"/>
        </w:rPr>
        <w:t xml:space="preserve"> 1 and 2</w:t>
      </w:r>
      <w:r w:rsidRPr="0037156B">
        <w:rPr>
          <w:rFonts w:ascii="Times New Roman" w:hAnsi="Times New Roman" w:cs="Times New Roman"/>
          <w:sz w:val="24"/>
          <w:szCs w:val="24"/>
        </w:rPr>
        <w:t xml:space="preserve"> the coefficients of this party are negative</w:t>
      </w:r>
      <w:r w:rsidR="00E821F8" w:rsidRPr="0037156B">
        <w:rPr>
          <w:rFonts w:ascii="Times New Roman" w:hAnsi="Times New Roman" w:cs="Times New Roman"/>
          <w:sz w:val="24"/>
          <w:szCs w:val="24"/>
        </w:rPr>
        <w:t xml:space="preserve"> and statistically significant at any conventional level</w:t>
      </w:r>
      <w:r w:rsidRPr="0037156B">
        <w:rPr>
          <w:rFonts w:ascii="Times New Roman" w:hAnsi="Times New Roman" w:cs="Times New Roman"/>
          <w:sz w:val="24"/>
          <w:szCs w:val="24"/>
        </w:rPr>
        <w:t xml:space="preserve">. However, </w:t>
      </w:r>
      <w:r w:rsidR="009B4DE0" w:rsidRPr="0037156B">
        <w:rPr>
          <w:rFonts w:ascii="Times New Roman" w:hAnsi="Times New Roman" w:cs="Times New Roman"/>
          <w:sz w:val="24"/>
          <w:szCs w:val="24"/>
        </w:rPr>
        <w:t xml:space="preserve">it seems that the YES vote </w:t>
      </w:r>
      <w:r w:rsidR="00423363">
        <w:rPr>
          <w:rFonts w:ascii="Times New Roman" w:hAnsi="Times New Roman" w:cs="Times New Roman"/>
          <w:sz w:val="24"/>
          <w:szCs w:val="24"/>
        </w:rPr>
        <w:t>has a much</w:t>
      </w:r>
      <w:r w:rsidR="009B4DE0" w:rsidRPr="0037156B">
        <w:rPr>
          <w:rFonts w:ascii="Times New Roman" w:hAnsi="Times New Roman" w:cs="Times New Roman"/>
          <w:sz w:val="24"/>
          <w:szCs w:val="24"/>
        </w:rPr>
        <w:t xml:space="preserve"> </w:t>
      </w:r>
      <w:r w:rsidR="00423363">
        <w:rPr>
          <w:rFonts w:ascii="Times New Roman" w:hAnsi="Times New Roman" w:cs="Times New Roman"/>
          <w:sz w:val="24"/>
          <w:szCs w:val="24"/>
        </w:rPr>
        <w:t>stronger</w:t>
      </w:r>
      <w:r w:rsidR="00423363" w:rsidRPr="0037156B">
        <w:rPr>
          <w:rFonts w:ascii="Times New Roman" w:hAnsi="Times New Roman" w:cs="Times New Roman"/>
          <w:sz w:val="24"/>
          <w:szCs w:val="24"/>
        </w:rPr>
        <w:t xml:space="preserve"> negative </w:t>
      </w:r>
      <w:r w:rsidR="00423363">
        <w:rPr>
          <w:rFonts w:ascii="Times New Roman" w:hAnsi="Times New Roman" w:cs="Times New Roman"/>
          <w:sz w:val="24"/>
          <w:szCs w:val="24"/>
        </w:rPr>
        <w:t>association</w:t>
      </w:r>
      <w:r w:rsidR="00423363" w:rsidRPr="0037156B">
        <w:rPr>
          <w:rFonts w:ascii="Times New Roman" w:hAnsi="Times New Roman" w:cs="Times New Roman"/>
          <w:sz w:val="24"/>
          <w:szCs w:val="24"/>
        </w:rPr>
        <w:t xml:space="preserve"> </w:t>
      </w:r>
      <w:r w:rsidR="00783121" w:rsidRPr="0037156B">
        <w:rPr>
          <w:rFonts w:ascii="Times New Roman" w:hAnsi="Times New Roman" w:cs="Times New Roman"/>
          <w:sz w:val="24"/>
          <w:szCs w:val="24"/>
        </w:rPr>
        <w:t>with</w:t>
      </w:r>
      <w:r w:rsidR="009B4DE0" w:rsidRPr="0037156B">
        <w:rPr>
          <w:rFonts w:ascii="Times New Roman" w:hAnsi="Times New Roman" w:cs="Times New Roman"/>
          <w:sz w:val="24"/>
          <w:szCs w:val="24"/>
        </w:rPr>
        <w:t xml:space="preserve"> the </w:t>
      </w:r>
      <w:r w:rsidR="00E31FCE">
        <w:rPr>
          <w:rFonts w:ascii="Times New Roman" w:hAnsi="Times New Roman" w:cs="Times New Roman"/>
          <w:sz w:val="24"/>
          <w:szCs w:val="24"/>
        </w:rPr>
        <w:t>M5S results in</w:t>
      </w:r>
      <w:r w:rsidR="009B4DE0" w:rsidRPr="0037156B">
        <w:rPr>
          <w:rFonts w:ascii="Times New Roman" w:hAnsi="Times New Roman" w:cs="Times New Roman"/>
          <w:sz w:val="24"/>
          <w:szCs w:val="24"/>
        </w:rPr>
        <w:t xml:space="preserve"> 2014 than </w:t>
      </w:r>
      <w:r w:rsidR="00783121" w:rsidRPr="0037156B">
        <w:rPr>
          <w:rFonts w:ascii="Times New Roman" w:hAnsi="Times New Roman" w:cs="Times New Roman"/>
          <w:sz w:val="24"/>
          <w:szCs w:val="24"/>
        </w:rPr>
        <w:t xml:space="preserve">with </w:t>
      </w:r>
      <w:r w:rsidR="009B4DE0" w:rsidRPr="0037156B">
        <w:rPr>
          <w:rFonts w:ascii="Times New Roman" w:hAnsi="Times New Roman" w:cs="Times New Roman"/>
          <w:sz w:val="24"/>
          <w:szCs w:val="24"/>
        </w:rPr>
        <w:t xml:space="preserve">those obtained in 2013. </w:t>
      </w:r>
      <w:r w:rsidR="00B90059" w:rsidRPr="0037156B">
        <w:rPr>
          <w:rFonts w:ascii="Times New Roman" w:hAnsi="Times New Roman" w:cs="Times New Roman"/>
          <w:sz w:val="24"/>
          <w:szCs w:val="24"/>
        </w:rPr>
        <w:t>In M</w:t>
      </w:r>
      <w:r w:rsidR="00BA3F14" w:rsidRPr="0037156B">
        <w:rPr>
          <w:rFonts w:ascii="Times New Roman" w:hAnsi="Times New Roman" w:cs="Times New Roman"/>
          <w:sz w:val="24"/>
          <w:szCs w:val="24"/>
        </w:rPr>
        <w:t>odel 3, where both 2013 and 2014 election results are taken into account only the latter is negative and statistically significant</w:t>
      </w:r>
      <w:r w:rsidR="007E71B0" w:rsidRPr="0037156B">
        <w:rPr>
          <w:rFonts w:ascii="Times New Roman" w:hAnsi="Times New Roman" w:cs="Times New Roman"/>
          <w:sz w:val="24"/>
          <w:szCs w:val="24"/>
        </w:rPr>
        <w:t>, the former is even positive, although very small and not statistically significant</w:t>
      </w:r>
      <w:r w:rsidR="00BA3F14" w:rsidRPr="0037156B">
        <w:rPr>
          <w:rFonts w:ascii="Times New Roman" w:hAnsi="Times New Roman" w:cs="Times New Roman"/>
          <w:sz w:val="24"/>
          <w:szCs w:val="24"/>
        </w:rPr>
        <w:t xml:space="preserve">. </w:t>
      </w:r>
      <w:r w:rsidR="009B4DE0" w:rsidRPr="0037156B">
        <w:rPr>
          <w:rFonts w:ascii="Times New Roman" w:hAnsi="Times New Roman" w:cs="Times New Roman"/>
          <w:sz w:val="24"/>
          <w:szCs w:val="24"/>
        </w:rPr>
        <w:t>This may be due to the fact that</w:t>
      </w:r>
      <w:r w:rsidR="00423363">
        <w:rPr>
          <w:rFonts w:ascii="Times New Roman" w:hAnsi="Times New Roman" w:cs="Times New Roman"/>
          <w:sz w:val="24"/>
          <w:szCs w:val="24"/>
        </w:rPr>
        <w:t xml:space="preserve"> </w:t>
      </w:r>
      <w:proofErr w:type="spellStart"/>
      <w:r w:rsidR="00423363">
        <w:rPr>
          <w:rFonts w:ascii="Times New Roman" w:hAnsi="Times New Roman" w:cs="Times New Roman"/>
          <w:sz w:val="24"/>
          <w:szCs w:val="24"/>
        </w:rPr>
        <w:t>Renzi’s</w:t>
      </w:r>
      <w:proofErr w:type="spellEnd"/>
      <w:r w:rsidR="00423363">
        <w:rPr>
          <w:rFonts w:ascii="Times New Roman" w:hAnsi="Times New Roman" w:cs="Times New Roman"/>
          <w:sz w:val="24"/>
          <w:szCs w:val="24"/>
        </w:rPr>
        <w:t xml:space="preserve"> rise to power determined some</w:t>
      </w:r>
      <w:r w:rsidR="009B4DE0" w:rsidRPr="0037156B">
        <w:rPr>
          <w:rFonts w:ascii="Times New Roman" w:hAnsi="Times New Roman" w:cs="Times New Roman"/>
          <w:sz w:val="24"/>
          <w:szCs w:val="24"/>
        </w:rPr>
        <w:t xml:space="preserve"> </w:t>
      </w:r>
      <w:r w:rsidR="00EF4553" w:rsidRPr="0037156B">
        <w:rPr>
          <w:rFonts w:ascii="Times New Roman" w:hAnsi="Times New Roman" w:cs="Times New Roman"/>
          <w:sz w:val="24"/>
          <w:szCs w:val="24"/>
        </w:rPr>
        <w:t>shifts</w:t>
      </w:r>
      <w:r w:rsidR="009B4DE0" w:rsidRPr="0037156B">
        <w:rPr>
          <w:rFonts w:ascii="Times New Roman" w:hAnsi="Times New Roman" w:cs="Times New Roman"/>
          <w:sz w:val="24"/>
          <w:szCs w:val="24"/>
        </w:rPr>
        <w:t xml:space="preserve"> </w:t>
      </w:r>
      <w:r w:rsidR="005C5E27" w:rsidRPr="0037156B">
        <w:rPr>
          <w:rFonts w:ascii="Times New Roman" w:hAnsi="Times New Roman" w:cs="Times New Roman"/>
          <w:sz w:val="24"/>
          <w:szCs w:val="24"/>
        </w:rPr>
        <w:t>in the</w:t>
      </w:r>
      <w:r w:rsidR="00B2260B">
        <w:rPr>
          <w:rFonts w:ascii="Times New Roman" w:hAnsi="Times New Roman" w:cs="Times New Roman"/>
          <w:sz w:val="24"/>
          <w:szCs w:val="24"/>
        </w:rPr>
        <w:t xml:space="preserve"> composition of the</w:t>
      </w:r>
      <w:r w:rsidR="005C5E27" w:rsidRPr="0037156B">
        <w:rPr>
          <w:rFonts w:ascii="Times New Roman" w:hAnsi="Times New Roman" w:cs="Times New Roman"/>
          <w:sz w:val="24"/>
          <w:szCs w:val="24"/>
        </w:rPr>
        <w:t xml:space="preserve"> </w:t>
      </w:r>
      <w:r w:rsidR="00500CEE">
        <w:rPr>
          <w:rFonts w:ascii="Times New Roman" w:hAnsi="Times New Roman" w:cs="Times New Roman"/>
          <w:sz w:val="24"/>
          <w:szCs w:val="24"/>
        </w:rPr>
        <w:t xml:space="preserve">M5S </w:t>
      </w:r>
      <w:r w:rsidR="00423363">
        <w:rPr>
          <w:rFonts w:ascii="Times New Roman" w:hAnsi="Times New Roman" w:cs="Times New Roman"/>
          <w:sz w:val="24"/>
          <w:szCs w:val="24"/>
        </w:rPr>
        <w:t>electorate</w:t>
      </w:r>
      <w:r w:rsidR="005C5E27" w:rsidRPr="0037156B">
        <w:rPr>
          <w:rFonts w:ascii="Times New Roman" w:hAnsi="Times New Roman" w:cs="Times New Roman"/>
          <w:sz w:val="24"/>
          <w:szCs w:val="24"/>
        </w:rPr>
        <w:t xml:space="preserve"> </w:t>
      </w:r>
      <w:r w:rsidR="00EF4553" w:rsidRPr="0037156B">
        <w:rPr>
          <w:rFonts w:ascii="Times New Roman" w:hAnsi="Times New Roman" w:cs="Times New Roman"/>
          <w:sz w:val="24"/>
          <w:szCs w:val="24"/>
        </w:rPr>
        <w:t>between</w:t>
      </w:r>
      <w:r w:rsidR="005C5E27" w:rsidRPr="0037156B">
        <w:rPr>
          <w:rFonts w:ascii="Times New Roman" w:hAnsi="Times New Roman" w:cs="Times New Roman"/>
          <w:sz w:val="24"/>
          <w:szCs w:val="24"/>
        </w:rPr>
        <w:t xml:space="preserve"> </w:t>
      </w:r>
      <w:r w:rsidR="009B4DE0" w:rsidRPr="0037156B">
        <w:rPr>
          <w:rFonts w:ascii="Times New Roman" w:hAnsi="Times New Roman" w:cs="Times New Roman"/>
          <w:sz w:val="24"/>
          <w:szCs w:val="24"/>
        </w:rPr>
        <w:t>2013</w:t>
      </w:r>
      <w:r w:rsidR="00EF4553" w:rsidRPr="0037156B">
        <w:rPr>
          <w:rFonts w:ascii="Times New Roman" w:hAnsi="Times New Roman" w:cs="Times New Roman"/>
          <w:sz w:val="24"/>
          <w:szCs w:val="24"/>
        </w:rPr>
        <w:t xml:space="preserve"> and</w:t>
      </w:r>
      <w:r w:rsidR="00423363">
        <w:rPr>
          <w:rFonts w:ascii="Times New Roman" w:hAnsi="Times New Roman" w:cs="Times New Roman"/>
          <w:sz w:val="24"/>
          <w:szCs w:val="24"/>
        </w:rPr>
        <w:t xml:space="preserve"> 2014. </w:t>
      </w:r>
    </w:p>
    <w:p w:rsidR="002A55FA" w:rsidRPr="0037156B" w:rsidRDefault="00423363" w:rsidP="00423363">
      <w:pPr>
        <w:spacing w:after="0" w:line="60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As expected, the coefficients of FI </w:t>
      </w:r>
      <w:r w:rsidRPr="00423363">
        <w:rPr>
          <w:rFonts w:ascii="Times New Roman" w:hAnsi="Times New Roman" w:cs="Times New Roman"/>
          <w:sz w:val="24"/>
          <w:szCs w:val="24"/>
        </w:rPr>
        <w:t>(</w:t>
      </w:r>
      <w:r w:rsidR="00C15C66">
        <w:rPr>
          <w:rFonts w:ascii="Times New Roman" w:hAnsi="Times New Roman" w:cs="Times New Roman"/>
          <w:sz w:val="24"/>
          <w:szCs w:val="24"/>
        </w:rPr>
        <w:t xml:space="preserve">or </w:t>
      </w:r>
      <w:proofErr w:type="spellStart"/>
      <w:r w:rsidRPr="00423363">
        <w:rPr>
          <w:rFonts w:ascii="Times New Roman" w:hAnsi="Times New Roman" w:cs="Times New Roman"/>
          <w:i/>
          <w:sz w:val="24"/>
          <w:szCs w:val="24"/>
        </w:rPr>
        <w:t>Popolo</w:t>
      </w:r>
      <w:proofErr w:type="spellEnd"/>
      <w:r w:rsidRPr="00423363">
        <w:rPr>
          <w:rFonts w:ascii="Times New Roman" w:hAnsi="Times New Roman" w:cs="Times New Roman"/>
          <w:i/>
          <w:sz w:val="24"/>
          <w:szCs w:val="24"/>
        </w:rPr>
        <w:t xml:space="preserve"> </w:t>
      </w:r>
      <w:proofErr w:type="spellStart"/>
      <w:r w:rsidRPr="00423363">
        <w:rPr>
          <w:rFonts w:ascii="Times New Roman" w:hAnsi="Times New Roman" w:cs="Times New Roman"/>
          <w:i/>
          <w:sz w:val="24"/>
          <w:szCs w:val="24"/>
        </w:rPr>
        <w:t>della</w:t>
      </w:r>
      <w:proofErr w:type="spellEnd"/>
      <w:r w:rsidRPr="00423363">
        <w:rPr>
          <w:rFonts w:ascii="Times New Roman" w:hAnsi="Times New Roman" w:cs="Times New Roman"/>
          <w:i/>
          <w:sz w:val="24"/>
          <w:szCs w:val="24"/>
        </w:rPr>
        <w:t xml:space="preserve"> </w:t>
      </w:r>
      <w:proofErr w:type="spellStart"/>
      <w:r w:rsidRPr="00423363">
        <w:rPr>
          <w:rFonts w:ascii="Times New Roman" w:hAnsi="Times New Roman" w:cs="Times New Roman"/>
          <w:i/>
          <w:sz w:val="24"/>
          <w:szCs w:val="24"/>
        </w:rPr>
        <w:t>Libertà</w:t>
      </w:r>
      <w:proofErr w:type="spellEnd"/>
      <w:r w:rsidRPr="00423363">
        <w:rPr>
          <w:rFonts w:ascii="Times New Roman" w:hAnsi="Times New Roman" w:cs="Times New Roman"/>
          <w:sz w:val="24"/>
          <w:szCs w:val="24"/>
        </w:rPr>
        <w:t xml:space="preserve">, </w:t>
      </w:r>
      <w:proofErr w:type="spellStart"/>
      <w:r w:rsidRPr="00423363">
        <w:rPr>
          <w:rFonts w:ascii="Times New Roman" w:hAnsi="Times New Roman" w:cs="Times New Roman"/>
          <w:sz w:val="24"/>
          <w:szCs w:val="24"/>
        </w:rPr>
        <w:t>PdL</w:t>
      </w:r>
      <w:proofErr w:type="spellEnd"/>
      <w:r w:rsidR="00E31FCE">
        <w:rPr>
          <w:rFonts w:ascii="Times New Roman" w:hAnsi="Times New Roman" w:cs="Times New Roman"/>
          <w:sz w:val="24"/>
          <w:szCs w:val="24"/>
        </w:rPr>
        <w:t>, in 2013</w:t>
      </w:r>
      <w:r w:rsidRPr="00423363">
        <w:rPr>
          <w:rFonts w:ascii="Times New Roman" w:hAnsi="Times New Roman" w:cs="Times New Roman"/>
          <w:sz w:val="24"/>
          <w:szCs w:val="24"/>
        </w:rPr>
        <w:t>)</w:t>
      </w:r>
      <w:r>
        <w:rPr>
          <w:rFonts w:ascii="Times New Roman" w:hAnsi="Times New Roman" w:cs="Times New Roman"/>
          <w:sz w:val="24"/>
          <w:szCs w:val="24"/>
        </w:rPr>
        <w:t xml:space="preserve"> are negative but much weaker than those of the M5S, thus highlighting the more ambiguous position occupied by this party. </w:t>
      </w:r>
      <w:r w:rsidR="00DA612C" w:rsidRPr="0037156B">
        <w:rPr>
          <w:rFonts w:ascii="Times New Roman" w:hAnsi="Times New Roman" w:cs="Times New Roman"/>
          <w:sz w:val="24"/>
          <w:szCs w:val="24"/>
        </w:rPr>
        <w:t>Surprisingly</w:t>
      </w:r>
      <w:r w:rsidR="00EF4553" w:rsidRPr="0037156B">
        <w:rPr>
          <w:rFonts w:ascii="Times New Roman" w:hAnsi="Times New Roman" w:cs="Times New Roman"/>
          <w:sz w:val="24"/>
          <w:szCs w:val="24"/>
        </w:rPr>
        <w:t xml:space="preserve">, </w:t>
      </w:r>
      <w:r>
        <w:rPr>
          <w:rFonts w:ascii="Times New Roman" w:hAnsi="Times New Roman" w:cs="Times New Roman"/>
          <w:sz w:val="24"/>
          <w:szCs w:val="24"/>
        </w:rPr>
        <w:t>LN</w:t>
      </w:r>
      <w:r w:rsidR="00DA612C" w:rsidRPr="0037156B">
        <w:rPr>
          <w:rFonts w:ascii="Times New Roman" w:hAnsi="Times New Roman" w:cs="Times New Roman"/>
          <w:sz w:val="24"/>
          <w:szCs w:val="24"/>
        </w:rPr>
        <w:t xml:space="preserve"> results are </w:t>
      </w:r>
      <w:r w:rsidR="00B11E21" w:rsidRPr="0037156B">
        <w:rPr>
          <w:rFonts w:ascii="Times New Roman" w:hAnsi="Times New Roman" w:cs="Times New Roman"/>
          <w:sz w:val="24"/>
          <w:szCs w:val="24"/>
        </w:rPr>
        <w:t xml:space="preserve">more similar </w:t>
      </w:r>
      <w:r w:rsidR="00DA612C" w:rsidRPr="0037156B">
        <w:rPr>
          <w:rFonts w:ascii="Times New Roman" w:hAnsi="Times New Roman" w:cs="Times New Roman"/>
          <w:sz w:val="24"/>
          <w:szCs w:val="24"/>
        </w:rPr>
        <w:t xml:space="preserve">to those of FI than </w:t>
      </w:r>
      <w:r w:rsidR="00B11E21" w:rsidRPr="0037156B">
        <w:rPr>
          <w:rFonts w:ascii="Times New Roman" w:hAnsi="Times New Roman" w:cs="Times New Roman"/>
          <w:sz w:val="24"/>
          <w:szCs w:val="24"/>
        </w:rPr>
        <w:t xml:space="preserve">of </w:t>
      </w:r>
      <w:r w:rsidR="00DA612C" w:rsidRPr="0037156B">
        <w:rPr>
          <w:rFonts w:ascii="Times New Roman" w:hAnsi="Times New Roman" w:cs="Times New Roman"/>
          <w:sz w:val="24"/>
          <w:szCs w:val="24"/>
        </w:rPr>
        <w:t>M5S</w:t>
      </w:r>
      <w:r w:rsidR="002A55FA" w:rsidRPr="0037156B">
        <w:rPr>
          <w:rFonts w:ascii="Times New Roman" w:hAnsi="Times New Roman" w:cs="Times New Roman"/>
          <w:sz w:val="24"/>
          <w:szCs w:val="24"/>
        </w:rPr>
        <w:t xml:space="preserve">. </w:t>
      </w:r>
      <w:r w:rsidR="00DA612C" w:rsidRPr="0037156B">
        <w:rPr>
          <w:rFonts w:ascii="Times New Roman" w:hAnsi="Times New Roman" w:cs="Times New Roman"/>
          <w:sz w:val="24"/>
          <w:szCs w:val="24"/>
        </w:rPr>
        <w:t>This despite the fact</w:t>
      </w:r>
      <w:r w:rsidR="002A55FA" w:rsidRPr="0037156B">
        <w:rPr>
          <w:rFonts w:ascii="Times New Roman" w:hAnsi="Times New Roman" w:cs="Times New Roman"/>
          <w:sz w:val="24"/>
          <w:szCs w:val="24"/>
        </w:rPr>
        <w:t xml:space="preserve"> that</w:t>
      </w:r>
      <w:r>
        <w:rPr>
          <w:rFonts w:ascii="Times New Roman" w:hAnsi="Times New Roman" w:cs="Times New Roman"/>
          <w:sz w:val="24"/>
          <w:szCs w:val="24"/>
        </w:rPr>
        <w:t xml:space="preserve">, </w:t>
      </w:r>
      <w:r w:rsidRPr="0037156B">
        <w:rPr>
          <w:rFonts w:ascii="Times New Roman" w:hAnsi="Times New Roman" w:cs="Times New Roman"/>
          <w:sz w:val="24"/>
          <w:szCs w:val="24"/>
        </w:rPr>
        <w:t xml:space="preserve">under </w:t>
      </w:r>
      <w:proofErr w:type="spellStart"/>
      <w:r w:rsidRPr="0037156B">
        <w:rPr>
          <w:rFonts w:ascii="Times New Roman" w:hAnsi="Times New Roman" w:cs="Times New Roman"/>
          <w:sz w:val="24"/>
          <w:szCs w:val="24"/>
        </w:rPr>
        <w:t>Salvini’s</w:t>
      </w:r>
      <w:proofErr w:type="spellEnd"/>
      <w:r w:rsidR="00B2260B">
        <w:rPr>
          <w:rFonts w:ascii="Times New Roman" w:hAnsi="Times New Roman" w:cs="Times New Roman"/>
          <w:sz w:val="24"/>
          <w:szCs w:val="24"/>
        </w:rPr>
        <w:t xml:space="preserve"> leadership</w:t>
      </w:r>
      <w:r>
        <w:rPr>
          <w:rFonts w:ascii="Times New Roman" w:hAnsi="Times New Roman" w:cs="Times New Roman"/>
          <w:sz w:val="24"/>
          <w:szCs w:val="24"/>
        </w:rPr>
        <w:t>,</w:t>
      </w:r>
      <w:r w:rsidR="002A55FA" w:rsidRPr="0037156B">
        <w:rPr>
          <w:rFonts w:ascii="Times New Roman" w:hAnsi="Times New Roman" w:cs="Times New Roman"/>
          <w:sz w:val="24"/>
          <w:szCs w:val="24"/>
        </w:rPr>
        <w:t xml:space="preserve"> the </w:t>
      </w:r>
      <w:r w:rsidR="00712F46" w:rsidRPr="0037156B">
        <w:rPr>
          <w:rFonts w:ascii="Times New Roman" w:hAnsi="Times New Roman" w:cs="Times New Roman"/>
          <w:sz w:val="24"/>
          <w:szCs w:val="24"/>
        </w:rPr>
        <w:t>LN</w:t>
      </w:r>
      <w:r w:rsidR="002A55FA" w:rsidRPr="0037156B">
        <w:rPr>
          <w:rFonts w:ascii="Times New Roman" w:hAnsi="Times New Roman" w:cs="Times New Roman"/>
          <w:sz w:val="24"/>
          <w:szCs w:val="24"/>
        </w:rPr>
        <w:t xml:space="preserve"> experienced </w:t>
      </w:r>
      <w:r w:rsidR="00E40D71">
        <w:rPr>
          <w:rFonts w:ascii="Times New Roman" w:hAnsi="Times New Roman" w:cs="Times New Roman"/>
          <w:sz w:val="24"/>
          <w:szCs w:val="24"/>
        </w:rPr>
        <w:t>a process of political radicaliz</w:t>
      </w:r>
      <w:r w:rsidR="002A55FA" w:rsidRPr="0037156B">
        <w:rPr>
          <w:rFonts w:ascii="Times New Roman" w:hAnsi="Times New Roman" w:cs="Times New Roman"/>
          <w:sz w:val="24"/>
          <w:szCs w:val="24"/>
        </w:rPr>
        <w:t>ation</w:t>
      </w:r>
      <w:r w:rsidR="00B2260B">
        <w:rPr>
          <w:rFonts w:ascii="Times New Roman" w:hAnsi="Times New Roman" w:cs="Times New Roman"/>
          <w:sz w:val="24"/>
          <w:szCs w:val="24"/>
        </w:rPr>
        <w:t xml:space="preserve"> and </w:t>
      </w:r>
      <w:r w:rsidR="00C15C66">
        <w:rPr>
          <w:rFonts w:ascii="Times New Roman" w:hAnsi="Times New Roman" w:cs="Times New Roman"/>
          <w:sz w:val="24"/>
          <w:szCs w:val="24"/>
        </w:rPr>
        <w:t>became</w:t>
      </w:r>
      <w:r w:rsidR="00B2260B">
        <w:rPr>
          <w:rFonts w:ascii="Times New Roman" w:hAnsi="Times New Roman" w:cs="Times New Roman"/>
          <w:sz w:val="24"/>
          <w:szCs w:val="24"/>
        </w:rPr>
        <w:t xml:space="preserve"> one of the fiercest opponents</w:t>
      </w:r>
      <w:r w:rsidR="002A55FA" w:rsidRPr="0037156B">
        <w:rPr>
          <w:rFonts w:ascii="Times New Roman" w:hAnsi="Times New Roman" w:cs="Times New Roman"/>
          <w:sz w:val="24"/>
          <w:szCs w:val="24"/>
        </w:rPr>
        <w:t xml:space="preserve"> </w:t>
      </w:r>
      <w:r w:rsidR="00B2260B">
        <w:rPr>
          <w:rFonts w:ascii="Times New Roman" w:hAnsi="Times New Roman" w:cs="Times New Roman"/>
          <w:sz w:val="24"/>
          <w:szCs w:val="24"/>
        </w:rPr>
        <w:t xml:space="preserve">of </w:t>
      </w:r>
      <w:proofErr w:type="spellStart"/>
      <w:r w:rsidR="00B2260B">
        <w:rPr>
          <w:rFonts w:ascii="Times New Roman" w:hAnsi="Times New Roman" w:cs="Times New Roman"/>
          <w:sz w:val="24"/>
          <w:szCs w:val="24"/>
        </w:rPr>
        <w:t>Renzi’s</w:t>
      </w:r>
      <w:proofErr w:type="spellEnd"/>
      <w:r w:rsidR="00B2260B">
        <w:rPr>
          <w:rFonts w:ascii="Times New Roman" w:hAnsi="Times New Roman" w:cs="Times New Roman"/>
          <w:sz w:val="24"/>
          <w:szCs w:val="24"/>
        </w:rPr>
        <w:t xml:space="preserve"> institutional project</w:t>
      </w:r>
      <w:r w:rsidR="00A72BB1" w:rsidRPr="0037156B">
        <w:rPr>
          <w:rFonts w:ascii="Times New Roman" w:hAnsi="Times New Roman" w:cs="Times New Roman"/>
          <w:sz w:val="24"/>
          <w:szCs w:val="24"/>
        </w:rPr>
        <w:t xml:space="preserve">. </w:t>
      </w:r>
      <w:r w:rsidR="00DA612C" w:rsidRPr="0037156B">
        <w:rPr>
          <w:rFonts w:ascii="Times New Roman" w:hAnsi="Times New Roman" w:cs="Times New Roman"/>
          <w:sz w:val="24"/>
          <w:szCs w:val="24"/>
        </w:rPr>
        <w:t>When</w:t>
      </w:r>
      <w:r w:rsidR="00B90059" w:rsidRPr="0037156B">
        <w:rPr>
          <w:rFonts w:ascii="Times New Roman" w:hAnsi="Times New Roman" w:cs="Times New Roman"/>
          <w:sz w:val="24"/>
          <w:szCs w:val="24"/>
        </w:rPr>
        <w:t xml:space="preserve"> we include both 2013 and 2014 coefficients (Model 3) </w:t>
      </w:r>
      <w:r w:rsidR="00DA612C" w:rsidRPr="0037156B">
        <w:rPr>
          <w:rFonts w:ascii="Times New Roman" w:hAnsi="Times New Roman" w:cs="Times New Roman"/>
          <w:sz w:val="24"/>
          <w:szCs w:val="24"/>
        </w:rPr>
        <w:t>they are both negative but the</w:t>
      </w:r>
      <w:r w:rsidR="007E71B0" w:rsidRPr="0037156B">
        <w:rPr>
          <w:rFonts w:ascii="Times New Roman" w:hAnsi="Times New Roman" w:cs="Times New Roman"/>
          <w:sz w:val="24"/>
          <w:szCs w:val="24"/>
        </w:rPr>
        <w:t xml:space="preserve"> 2013 one is </w:t>
      </w:r>
      <w:r w:rsidR="00A016A2" w:rsidRPr="0037156B">
        <w:rPr>
          <w:rFonts w:ascii="Times New Roman" w:hAnsi="Times New Roman" w:cs="Times New Roman"/>
          <w:sz w:val="24"/>
          <w:szCs w:val="24"/>
        </w:rPr>
        <w:t xml:space="preserve">slightly larger and </w:t>
      </w:r>
      <w:r w:rsidR="00DA612C" w:rsidRPr="0037156B">
        <w:rPr>
          <w:rFonts w:ascii="Times New Roman" w:hAnsi="Times New Roman" w:cs="Times New Roman"/>
          <w:sz w:val="24"/>
          <w:szCs w:val="24"/>
        </w:rPr>
        <w:t>statistically signifi</w:t>
      </w:r>
      <w:r w:rsidR="00A016A2" w:rsidRPr="0037156B">
        <w:rPr>
          <w:rFonts w:ascii="Times New Roman" w:hAnsi="Times New Roman" w:cs="Times New Roman"/>
          <w:sz w:val="24"/>
          <w:szCs w:val="24"/>
        </w:rPr>
        <w:t>cant (but only at the 0.1 level)</w:t>
      </w:r>
      <w:r w:rsidR="00B90059" w:rsidRPr="0037156B">
        <w:rPr>
          <w:rFonts w:ascii="Times New Roman" w:hAnsi="Times New Roman" w:cs="Times New Roman"/>
          <w:sz w:val="24"/>
          <w:szCs w:val="24"/>
        </w:rPr>
        <w:t>.</w:t>
      </w:r>
      <w:r w:rsidR="0072616C" w:rsidRPr="0037156B">
        <w:rPr>
          <w:rFonts w:ascii="Times New Roman" w:hAnsi="Times New Roman" w:cs="Times New Roman"/>
          <w:sz w:val="24"/>
          <w:szCs w:val="24"/>
        </w:rPr>
        <w:t xml:space="preserve"> </w:t>
      </w:r>
      <w:r w:rsidR="00A016A2" w:rsidRPr="0037156B">
        <w:rPr>
          <w:rFonts w:ascii="Times New Roman" w:hAnsi="Times New Roman" w:cs="Times New Roman"/>
          <w:sz w:val="24"/>
          <w:szCs w:val="24"/>
        </w:rPr>
        <w:t xml:space="preserve">Yet these results should be interpreted with caution given the problems of </w:t>
      </w:r>
      <w:proofErr w:type="spellStart"/>
      <w:r w:rsidR="00A016A2" w:rsidRPr="0037156B">
        <w:rPr>
          <w:rFonts w:ascii="Times New Roman" w:hAnsi="Times New Roman" w:cs="Times New Roman"/>
          <w:sz w:val="24"/>
          <w:szCs w:val="24"/>
        </w:rPr>
        <w:t>multicollinearity</w:t>
      </w:r>
      <w:proofErr w:type="spellEnd"/>
      <w:r w:rsidR="00A016A2" w:rsidRPr="0037156B">
        <w:rPr>
          <w:rFonts w:ascii="Times New Roman" w:hAnsi="Times New Roman" w:cs="Times New Roman"/>
          <w:sz w:val="24"/>
          <w:szCs w:val="24"/>
        </w:rPr>
        <w:t xml:space="preserve">, </w:t>
      </w:r>
      <w:r w:rsidR="005A3F33" w:rsidRPr="0037156B">
        <w:rPr>
          <w:rFonts w:ascii="Times New Roman" w:hAnsi="Times New Roman" w:cs="Times New Roman"/>
          <w:sz w:val="24"/>
          <w:szCs w:val="24"/>
        </w:rPr>
        <w:t>which</w:t>
      </w:r>
      <w:r w:rsidR="00A016A2" w:rsidRPr="0037156B">
        <w:rPr>
          <w:rFonts w:ascii="Times New Roman" w:hAnsi="Times New Roman" w:cs="Times New Roman"/>
          <w:sz w:val="24"/>
          <w:szCs w:val="24"/>
        </w:rPr>
        <w:t>, as highlighted above,</w:t>
      </w:r>
      <w:r w:rsidR="005A3F33" w:rsidRPr="0037156B">
        <w:rPr>
          <w:rFonts w:ascii="Times New Roman" w:hAnsi="Times New Roman" w:cs="Times New Roman"/>
          <w:sz w:val="24"/>
          <w:szCs w:val="24"/>
        </w:rPr>
        <w:t xml:space="preserve"> </w:t>
      </w:r>
      <w:r w:rsidR="00C15C66">
        <w:rPr>
          <w:rFonts w:ascii="Times New Roman" w:hAnsi="Times New Roman" w:cs="Times New Roman"/>
          <w:sz w:val="24"/>
          <w:szCs w:val="24"/>
        </w:rPr>
        <w:t>particularly affect</w:t>
      </w:r>
      <w:r w:rsidR="005A3F33" w:rsidRPr="0037156B">
        <w:rPr>
          <w:rFonts w:ascii="Times New Roman" w:hAnsi="Times New Roman" w:cs="Times New Roman"/>
          <w:sz w:val="24"/>
          <w:szCs w:val="24"/>
        </w:rPr>
        <w:t xml:space="preserve"> the </w:t>
      </w:r>
      <w:r w:rsidR="00712F46" w:rsidRPr="0037156B">
        <w:rPr>
          <w:rFonts w:ascii="Times New Roman" w:hAnsi="Times New Roman" w:cs="Times New Roman"/>
          <w:sz w:val="24"/>
          <w:szCs w:val="24"/>
        </w:rPr>
        <w:t>LN</w:t>
      </w:r>
      <w:r w:rsidR="005A3F33" w:rsidRPr="0037156B">
        <w:rPr>
          <w:rFonts w:ascii="Times New Roman" w:hAnsi="Times New Roman" w:cs="Times New Roman"/>
          <w:sz w:val="24"/>
          <w:szCs w:val="24"/>
        </w:rPr>
        <w:t xml:space="preserve">. </w:t>
      </w:r>
      <w:r w:rsidR="00A016A2" w:rsidRPr="0037156B">
        <w:rPr>
          <w:rFonts w:ascii="Times New Roman" w:hAnsi="Times New Roman" w:cs="Times New Roman"/>
          <w:sz w:val="24"/>
          <w:szCs w:val="24"/>
        </w:rPr>
        <w:t xml:space="preserve">In fact, if we consider Models 1 and 2 instead of Model 3, we can see that the coefficient of the </w:t>
      </w:r>
      <w:r w:rsidR="00712F46" w:rsidRPr="0037156B">
        <w:rPr>
          <w:rFonts w:ascii="Times New Roman" w:hAnsi="Times New Roman" w:cs="Times New Roman"/>
          <w:sz w:val="24"/>
          <w:szCs w:val="24"/>
        </w:rPr>
        <w:t>LN</w:t>
      </w:r>
      <w:r w:rsidR="00A016A2" w:rsidRPr="0037156B">
        <w:rPr>
          <w:rFonts w:ascii="Times New Roman" w:hAnsi="Times New Roman" w:cs="Times New Roman"/>
          <w:sz w:val="24"/>
          <w:szCs w:val="24"/>
        </w:rPr>
        <w:t xml:space="preserve"> is stronger in 2014 than in 2013, which is more in line with what we would expect. </w:t>
      </w:r>
      <w:r w:rsidR="002A55FA" w:rsidRPr="0037156B">
        <w:rPr>
          <w:rFonts w:ascii="Times New Roman" w:hAnsi="Times New Roman" w:cs="Times New Roman"/>
          <w:sz w:val="24"/>
          <w:szCs w:val="24"/>
        </w:rPr>
        <w:t xml:space="preserve">Finally, it can be noted that the coefficient of </w:t>
      </w:r>
      <w:r w:rsidR="008C0D49">
        <w:rPr>
          <w:rFonts w:ascii="Times New Roman" w:hAnsi="Times New Roman" w:cs="Times New Roman"/>
          <w:sz w:val="24"/>
          <w:szCs w:val="24"/>
        </w:rPr>
        <w:t>SC</w:t>
      </w:r>
      <w:r w:rsidR="002A55FA" w:rsidRPr="0037156B">
        <w:rPr>
          <w:rFonts w:ascii="Times New Roman" w:hAnsi="Times New Roman" w:cs="Times New Roman"/>
          <w:sz w:val="24"/>
          <w:szCs w:val="24"/>
        </w:rPr>
        <w:t xml:space="preserve"> </w:t>
      </w:r>
      <w:r w:rsidR="00B90059" w:rsidRPr="0037156B">
        <w:rPr>
          <w:rFonts w:ascii="Times New Roman" w:hAnsi="Times New Roman" w:cs="Times New Roman"/>
          <w:sz w:val="24"/>
          <w:szCs w:val="24"/>
        </w:rPr>
        <w:t xml:space="preserve">is </w:t>
      </w:r>
      <w:r w:rsidR="008C0D49">
        <w:rPr>
          <w:rFonts w:ascii="Times New Roman" w:hAnsi="Times New Roman" w:cs="Times New Roman"/>
          <w:sz w:val="24"/>
          <w:szCs w:val="24"/>
        </w:rPr>
        <w:t xml:space="preserve">positive and </w:t>
      </w:r>
      <w:r w:rsidR="00B90059" w:rsidRPr="0037156B">
        <w:rPr>
          <w:rFonts w:ascii="Times New Roman" w:hAnsi="Times New Roman" w:cs="Times New Roman"/>
          <w:sz w:val="24"/>
          <w:szCs w:val="24"/>
        </w:rPr>
        <w:t>statistically significant in both Models 2 and 3</w:t>
      </w:r>
      <w:r w:rsidR="00E40D71">
        <w:rPr>
          <w:rFonts w:ascii="Times New Roman" w:hAnsi="Times New Roman" w:cs="Times New Roman"/>
          <w:sz w:val="24"/>
          <w:szCs w:val="24"/>
        </w:rPr>
        <w:t xml:space="preserve">. The fact that the </w:t>
      </w:r>
      <w:r w:rsidR="00E40D71">
        <w:rPr>
          <w:rFonts w:ascii="Times New Roman" w:hAnsi="Times New Roman" w:cs="Times New Roman"/>
          <w:sz w:val="24"/>
          <w:szCs w:val="24"/>
        </w:rPr>
        <w:lastRenderedPageBreak/>
        <w:t>standardiz</w:t>
      </w:r>
      <w:r w:rsidR="00B2260B">
        <w:rPr>
          <w:rFonts w:ascii="Times New Roman" w:hAnsi="Times New Roman" w:cs="Times New Roman"/>
          <w:sz w:val="24"/>
          <w:szCs w:val="24"/>
        </w:rPr>
        <w:t xml:space="preserve">ed coefficient of this variable is </w:t>
      </w:r>
      <w:r w:rsidR="00832B7D">
        <w:rPr>
          <w:rFonts w:ascii="Times New Roman" w:hAnsi="Times New Roman" w:cs="Times New Roman"/>
          <w:sz w:val="24"/>
          <w:szCs w:val="24"/>
        </w:rPr>
        <w:t>among the largest ones indicates</w:t>
      </w:r>
      <w:r w:rsidR="00B2260B">
        <w:rPr>
          <w:rFonts w:ascii="Times New Roman" w:hAnsi="Times New Roman" w:cs="Times New Roman"/>
          <w:sz w:val="24"/>
          <w:szCs w:val="24"/>
        </w:rPr>
        <w:t xml:space="preserve"> that the constitutional</w:t>
      </w:r>
      <w:r w:rsidR="00413622">
        <w:rPr>
          <w:rFonts w:ascii="Times New Roman" w:hAnsi="Times New Roman" w:cs="Times New Roman"/>
          <w:sz w:val="24"/>
          <w:szCs w:val="24"/>
        </w:rPr>
        <w:t xml:space="preserve"> reform received significant support from the Europhile and libera</w:t>
      </w:r>
      <w:r w:rsidR="00832B7D">
        <w:rPr>
          <w:rFonts w:ascii="Times New Roman" w:hAnsi="Times New Roman" w:cs="Times New Roman"/>
          <w:sz w:val="24"/>
          <w:szCs w:val="24"/>
        </w:rPr>
        <w:t>l-democratic constituencies, which</w:t>
      </w:r>
      <w:r w:rsidR="00413622">
        <w:rPr>
          <w:rFonts w:ascii="Times New Roman" w:hAnsi="Times New Roman" w:cs="Times New Roman"/>
          <w:sz w:val="24"/>
          <w:szCs w:val="24"/>
        </w:rPr>
        <w:t xml:space="preserve"> in 2013 voted for Mario </w:t>
      </w:r>
      <w:proofErr w:type="spellStart"/>
      <w:r w:rsidR="00413622">
        <w:rPr>
          <w:rFonts w:ascii="Times New Roman" w:hAnsi="Times New Roman" w:cs="Times New Roman"/>
          <w:sz w:val="24"/>
          <w:szCs w:val="24"/>
        </w:rPr>
        <w:t>Monti’s</w:t>
      </w:r>
      <w:proofErr w:type="spellEnd"/>
      <w:r w:rsidR="00413622">
        <w:rPr>
          <w:rFonts w:ascii="Times New Roman" w:hAnsi="Times New Roman" w:cs="Times New Roman"/>
          <w:sz w:val="24"/>
          <w:szCs w:val="24"/>
        </w:rPr>
        <w:t xml:space="preserve"> party. </w:t>
      </w:r>
      <w:r w:rsidR="00B2260B" w:rsidRPr="00B2260B">
        <w:rPr>
          <w:rFonts w:ascii="Times New Roman" w:hAnsi="Times New Roman" w:cs="Times New Roman"/>
          <w:sz w:val="24"/>
          <w:szCs w:val="24"/>
        </w:rPr>
        <w:t xml:space="preserve">  </w:t>
      </w:r>
    </w:p>
    <w:p w:rsidR="0083739D" w:rsidRPr="0037156B" w:rsidRDefault="0083739D" w:rsidP="0037156B">
      <w:pPr>
        <w:spacing w:after="0" w:line="600" w:lineRule="auto"/>
        <w:ind w:firstLine="720"/>
        <w:jc w:val="both"/>
        <w:rPr>
          <w:rFonts w:ascii="Times New Roman" w:hAnsi="Times New Roman" w:cs="Times New Roman"/>
          <w:sz w:val="24"/>
          <w:szCs w:val="24"/>
        </w:rPr>
      </w:pPr>
      <w:r w:rsidRPr="0037156B">
        <w:rPr>
          <w:rFonts w:ascii="Times New Roman" w:hAnsi="Times New Roman" w:cs="Times New Roman"/>
          <w:sz w:val="24"/>
          <w:szCs w:val="24"/>
        </w:rPr>
        <w:t xml:space="preserve">Overall, </w:t>
      </w:r>
      <w:r w:rsidR="00712F46" w:rsidRPr="0037156B">
        <w:rPr>
          <w:rFonts w:ascii="Times New Roman" w:hAnsi="Times New Roman" w:cs="Times New Roman"/>
          <w:sz w:val="24"/>
          <w:szCs w:val="24"/>
        </w:rPr>
        <w:t>three aspects of partisanship seem relevant in the Italian case</w:t>
      </w:r>
      <w:r w:rsidRPr="0037156B">
        <w:rPr>
          <w:rFonts w:ascii="Times New Roman" w:hAnsi="Times New Roman" w:cs="Times New Roman"/>
          <w:sz w:val="24"/>
          <w:szCs w:val="24"/>
        </w:rPr>
        <w:t xml:space="preserve">. </w:t>
      </w:r>
      <w:r w:rsidR="00C15C66">
        <w:rPr>
          <w:rFonts w:ascii="Times New Roman" w:hAnsi="Times New Roman" w:cs="Times New Roman"/>
          <w:sz w:val="24"/>
          <w:szCs w:val="24"/>
        </w:rPr>
        <w:t>Firstly,</w:t>
      </w:r>
      <w:r w:rsidRPr="0037156B">
        <w:rPr>
          <w:rFonts w:ascii="Times New Roman" w:hAnsi="Times New Roman" w:cs="Times New Roman"/>
          <w:sz w:val="24"/>
          <w:szCs w:val="24"/>
        </w:rPr>
        <w:t xml:space="preserve"> while </w:t>
      </w:r>
      <w:proofErr w:type="spellStart"/>
      <w:r w:rsidRPr="0037156B">
        <w:rPr>
          <w:rFonts w:ascii="Times New Roman" w:hAnsi="Times New Roman" w:cs="Times New Roman"/>
          <w:sz w:val="24"/>
          <w:szCs w:val="24"/>
        </w:rPr>
        <w:t>Renzi</w:t>
      </w:r>
      <w:proofErr w:type="spellEnd"/>
      <w:r w:rsidRPr="0037156B">
        <w:rPr>
          <w:rFonts w:ascii="Times New Roman" w:hAnsi="Times New Roman" w:cs="Times New Roman"/>
          <w:sz w:val="24"/>
          <w:szCs w:val="24"/>
        </w:rPr>
        <w:t xml:space="preserve"> may have played a significant role in the YES campaign, one should not underestima</w:t>
      </w:r>
      <w:r w:rsidR="00F228E2" w:rsidRPr="0037156B">
        <w:rPr>
          <w:rFonts w:ascii="Times New Roman" w:hAnsi="Times New Roman" w:cs="Times New Roman"/>
          <w:sz w:val="24"/>
          <w:szCs w:val="24"/>
        </w:rPr>
        <w:t>te the persistence of long-term</w:t>
      </w:r>
      <w:r w:rsidR="00E11515" w:rsidRPr="0037156B">
        <w:rPr>
          <w:rFonts w:ascii="Times New Roman" w:hAnsi="Times New Roman" w:cs="Times New Roman"/>
          <w:sz w:val="24"/>
          <w:szCs w:val="24"/>
        </w:rPr>
        <w:t xml:space="preserve"> political</w:t>
      </w:r>
      <w:r w:rsidR="00F228E2" w:rsidRPr="0037156B">
        <w:rPr>
          <w:rFonts w:ascii="Times New Roman" w:hAnsi="Times New Roman" w:cs="Times New Roman"/>
          <w:sz w:val="24"/>
          <w:szCs w:val="24"/>
        </w:rPr>
        <w:t xml:space="preserve"> tradition</w:t>
      </w:r>
      <w:r w:rsidR="00E11515" w:rsidRPr="0037156B">
        <w:rPr>
          <w:rFonts w:ascii="Times New Roman" w:hAnsi="Times New Roman" w:cs="Times New Roman"/>
          <w:sz w:val="24"/>
          <w:szCs w:val="24"/>
        </w:rPr>
        <w:t xml:space="preserve">s, particularly </w:t>
      </w:r>
      <w:r w:rsidR="00E40D71">
        <w:rPr>
          <w:rFonts w:ascii="Times New Roman" w:hAnsi="Times New Roman" w:cs="Times New Roman"/>
          <w:sz w:val="24"/>
          <w:szCs w:val="24"/>
        </w:rPr>
        <w:t>in those regions characteriz</w:t>
      </w:r>
      <w:r w:rsidR="00D37C55" w:rsidRPr="0037156B">
        <w:rPr>
          <w:rFonts w:ascii="Times New Roman" w:hAnsi="Times New Roman" w:cs="Times New Roman"/>
          <w:sz w:val="24"/>
          <w:szCs w:val="24"/>
        </w:rPr>
        <w:t xml:space="preserve">ed by </w:t>
      </w:r>
      <w:r w:rsidR="008C0D49">
        <w:rPr>
          <w:rFonts w:ascii="Times New Roman" w:hAnsi="Times New Roman" w:cs="Times New Roman"/>
          <w:sz w:val="24"/>
          <w:szCs w:val="24"/>
        </w:rPr>
        <w:t>a left-wing dominant tradition</w:t>
      </w:r>
      <w:r w:rsidR="00E821F8" w:rsidRPr="0037156B">
        <w:rPr>
          <w:rFonts w:ascii="Times New Roman" w:hAnsi="Times New Roman" w:cs="Times New Roman"/>
          <w:sz w:val="24"/>
          <w:szCs w:val="24"/>
        </w:rPr>
        <w:t>.</w:t>
      </w:r>
      <w:r w:rsidR="00F228E2" w:rsidRPr="0037156B">
        <w:rPr>
          <w:rFonts w:ascii="Times New Roman" w:hAnsi="Times New Roman" w:cs="Times New Roman"/>
          <w:sz w:val="24"/>
          <w:szCs w:val="24"/>
        </w:rPr>
        <w:t xml:space="preserve"> </w:t>
      </w:r>
      <w:r w:rsidR="00E821F8" w:rsidRPr="0037156B">
        <w:rPr>
          <w:rFonts w:ascii="Times New Roman" w:hAnsi="Times New Roman" w:cs="Times New Roman"/>
          <w:sz w:val="24"/>
          <w:szCs w:val="24"/>
        </w:rPr>
        <w:t>The</w:t>
      </w:r>
      <w:r w:rsidR="00F228E2" w:rsidRPr="0037156B">
        <w:rPr>
          <w:rFonts w:ascii="Times New Roman" w:hAnsi="Times New Roman" w:cs="Times New Roman"/>
          <w:sz w:val="24"/>
          <w:szCs w:val="24"/>
        </w:rPr>
        <w:t xml:space="preserve"> strong correlation </w:t>
      </w:r>
      <w:r w:rsidR="00E821F8" w:rsidRPr="0037156B">
        <w:rPr>
          <w:rFonts w:ascii="Times New Roman" w:hAnsi="Times New Roman" w:cs="Times New Roman"/>
          <w:sz w:val="24"/>
          <w:szCs w:val="24"/>
        </w:rPr>
        <w:t>between YES vote and</w:t>
      </w:r>
      <w:r w:rsidR="00F228E2" w:rsidRPr="0037156B">
        <w:rPr>
          <w:rFonts w:ascii="Times New Roman" w:hAnsi="Times New Roman" w:cs="Times New Roman"/>
          <w:sz w:val="24"/>
          <w:szCs w:val="24"/>
        </w:rPr>
        <w:t xml:space="preserve"> the PD results in 2013</w:t>
      </w:r>
      <w:r w:rsidR="00E821F8" w:rsidRPr="0037156B">
        <w:rPr>
          <w:rFonts w:ascii="Times New Roman" w:hAnsi="Times New Roman" w:cs="Times New Roman"/>
          <w:sz w:val="24"/>
          <w:szCs w:val="24"/>
        </w:rPr>
        <w:t>, when</w:t>
      </w:r>
      <w:r w:rsidR="00832B7D">
        <w:rPr>
          <w:rFonts w:ascii="Times New Roman" w:hAnsi="Times New Roman" w:cs="Times New Roman"/>
          <w:sz w:val="24"/>
          <w:szCs w:val="24"/>
        </w:rPr>
        <w:t xml:space="preserve"> the more leftist</w:t>
      </w:r>
      <w:r w:rsidR="00E821F8" w:rsidRPr="0037156B">
        <w:rPr>
          <w:rFonts w:ascii="Times New Roman" w:hAnsi="Times New Roman" w:cs="Times New Roman"/>
          <w:sz w:val="24"/>
          <w:szCs w:val="24"/>
        </w:rPr>
        <w:t xml:space="preserve"> </w:t>
      </w:r>
      <w:proofErr w:type="spellStart"/>
      <w:r w:rsidR="00832B7D">
        <w:rPr>
          <w:rFonts w:ascii="Times New Roman" w:hAnsi="Times New Roman" w:cs="Times New Roman"/>
          <w:sz w:val="24"/>
          <w:szCs w:val="24"/>
        </w:rPr>
        <w:t>Bersani</w:t>
      </w:r>
      <w:proofErr w:type="spellEnd"/>
      <w:r w:rsidR="00832B7D">
        <w:rPr>
          <w:rFonts w:ascii="Times New Roman" w:hAnsi="Times New Roman" w:cs="Times New Roman"/>
          <w:sz w:val="24"/>
          <w:szCs w:val="24"/>
        </w:rPr>
        <w:t xml:space="preserve">, </w:t>
      </w:r>
      <w:r w:rsidR="001358EF" w:rsidRPr="0037156B">
        <w:rPr>
          <w:rFonts w:ascii="Times New Roman" w:hAnsi="Times New Roman" w:cs="Times New Roman"/>
          <w:sz w:val="24"/>
          <w:szCs w:val="24"/>
        </w:rPr>
        <w:t>who</w:t>
      </w:r>
      <w:r w:rsidR="00832B7D">
        <w:rPr>
          <w:rFonts w:ascii="Times New Roman" w:hAnsi="Times New Roman" w:cs="Times New Roman"/>
          <w:sz w:val="24"/>
          <w:szCs w:val="24"/>
        </w:rPr>
        <w:t xml:space="preserve"> would then oppose</w:t>
      </w:r>
      <w:r w:rsidR="001358EF" w:rsidRPr="0037156B">
        <w:rPr>
          <w:rFonts w:ascii="Times New Roman" w:hAnsi="Times New Roman" w:cs="Times New Roman"/>
          <w:sz w:val="24"/>
          <w:szCs w:val="24"/>
        </w:rPr>
        <w:t xml:space="preserve"> the reform</w:t>
      </w:r>
      <w:r w:rsidR="00832B7D">
        <w:rPr>
          <w:rFonts w:ascii="Times New Roman" w:hAnsi="Times New Roman" w:cs="Times New Roman"/>
          <w:sz w:val="24"/>
          <w:szCs w:val="24"/>
        </w:rPr>
        <w:t>,</w:t>
      </w:r>
      <w:r w:rsidR="001358EF" w:rsidRPr="0037156B">
        <w:rPr>
          <w:rFonts w:ascii="Times New Roman" w:hAnsi="Times New Roman" w:cs="Times New Roman"/>
          <w:sz w:val="24"/>
          <w:szCs w:val="24"/>
        </w:rPr>
        <w:t xml:space="preserve"> was</w:t>
      </w:r>
      <w:r w:rsidR="00E821F8" w:rsidRPr="0037156B">
        <w:rPr>
          <w:rFonts w:ascii="Times New Roman" w:hAnsi="Times New Roman" w:cs="Times New Roman"/>
          <w:sz w:val="24"/>
          <w:szCs w:val="24"/>
        </w:rPr>
        <w:t xml:space="preserve"> </w:t>
      </w:r>
      <w:r w:rsidR="001358EF" w:rsidRPr="0037156B">
        <w:rPr>
          <w:rFonts w:ascii="Times New Roman" w:hAnsi="Times New Roman" w:cs="Times New Roman"/>
          <w:sz w:val="24"/>
          <w:szCs w:val="24"/>
        </w:rPr>
        <w:t xml:space="preserve">still </w:t>
      </w:r>
      <w:r w:rsidR="00E821F8" w:rsidRPr="0037156B">
        <w:rPr>
          <w:rFonts w:ascii="Times New Roman" w:hAnsi="Times New Roman" w:cs="Times New Roman"/>
          <w:sz w:val="24"/>
          <w:szCs w:val="24"/>
        </w:rPr>
        <w:t xml:space="preserve">leader, </w:t>
      </w:r>
      <w:r w:rsidR="00E11515" w:rsidRPr="0037156B">
        <w:rPr>
          <w:rFonts w:ascii="Times New Roman" w:hAnsi="Times New Roman" w:cs="Times New Roman"/>
          <w:sz w:val="24"/>
          <w:szCs w:val="24"/>
        </w:rPr>
        <w:t>clearly shows</w:t>
      </w:r>
      <w:r w:rsidR="00E821F8" w:rsidRPr="0037156B">
        <w:rPr>
          <w:rFonts w:ascii="Times New Roman" w:hAnsi="Times New Roman" w:cs="Times New Roman"/>
          <w:sz w:val="24"/>
          <w:szCs w:val="24"/>
        </w:rPr>
        <w:t xml:space="preserve"> this</w:t>
      </w:r>
      <w:r w:rsidR="00F228E2" w:rsidRPr="0037156B">
        <w:rPr>
          <w:rFonts w:ascii="Times New Roman" w:hAnsi="Times New Roman" w:cs="Times New Roman"/>
          <w:sz w:val="24"/>
          <w:szCs w:val="24"/>
        </w:rPr>
        <w:t xml:space="preserve">. </w:t>
      </w:r>
      <w:r w:rsidR="00C15C66">
        <w:rPr>
          <w:rFonts w:ascii="Times New Roman" w:hAnsi="Times New Roman" w:cs="Times New Roman"/>
          <w:sz w:val="24"/>
          <w:szCs w:val="24"/>
        </w:rPr>
        <w:t>Secondly,</w:t>
      </w:r>
      <w:r w:rsidR="00F228E2" w:rsidRPr="0037156B">
        <w:rPr>
          <w:rFonts w:ascii="Times New Roman" w:hAnsi="Times New Roman" w:cs="Times New Roman"/>
          <w:sz w:val="24"/>
          <w:szCs w:val="24"/>
        </w:rPr>
        <w:t xml:space="preserve"> </w:t>
      </w:r>
      <w:r w:rsidR="00085A29">
        <w:rPr>
          <w:rFonts w:ascii="Times New Roman" w:hAnsi="Times New Roman" w:cs="Times New Roman"/>
          <w:sz w:val="24"/>
          <w:szCs w:val="24"/>
        </w:rPr>
        <w:t xml:space="preserve">those who </w:t>
      </w:r>
      <w:r w:rsidR="00D757EE">
        <w:rPr>
          <w:rFonts w:ascii="Times New Roman" w:hAnsi="Times New Roman" w:cs="Times New Roman"/>
          <w:sz w:val="24"/>
          <w:szCs w:val="24"/>
        </w:rPr>
        <w:t>voted</w:t>
      </w:r>
      <w:r w:rsidR="00085A29">
        <w:rPr>
          <w:rFonts w:ascii="Times New Roman" w:hAnsi="Times New Roman" w:cs="Times New Roman"/>
          <w:sz w:val="24"/>
          <w:szCs w:val="24"/>
        </w:rPr>
        <w:t xml:space="preserve"> M5S in 2013 may </w:t>
      </w:r>
      <w:r w:rsidR="00413622">
        <w:rPr>
          <w:rFonts w:ascii="Times New Roman" w:hAnsi="Times New Roman" w:cs="Times New Roman"/>
          <w:sz w:val="24"/>
          <w:szCs w:val="24"/>
        </w:rPr>
        <w:t xml:space="preserve">have </w:t>
      </w:r>
      <w:r w:rsidR="00085A29">
        <w:rPr>
          <w:rFonts w:ascii="Times New Roman" w:hAnsi="Times New Roman" w:cs="Times New Roman"/>
          <w:sz w:val="24"/>
          <w:szCs w:val="24"/>
        </w:rPr>
        <w:t>be</w:t>
      </w:r>
      <w:r w:rsidR="00413622">
        <w:rPr>
          <w:rFonts w:ascii="Times New Roman" w:hAnsi="Times New Roman" w:cs="Times New Roman"/>
          <w:sz w:val="24"/>
          <w:szCs w:val="24"/>
        </w:rPr>
        <w:t>en</w:t>
      </w:r>
      <w:r w:rsidR="00085A29">
        <w:rPr>
          <w:rFonts w:ascii="Times New Roman" w:hAnsi="Times New Roman" w:cs="Times New Roman"/>
          <w:sz w:val="24"/>
          <w:szCs w:val="24"/>
        </w:rPr>
        <w:t xml:space="preserve"> less </w:t>
      </w:r>
      <w:r w:rsidR="00D757EE">
        <w:rPr>
          <w:rFonts w:ascii="Times New Roman" w:hAnsi="Times New Roman" w:cs="Times New Roman"/>
          <w:sz w:val="24"/>
          <w:szCs w:val="24"/>
        </w:rPr>
        <w:t>hostile</w:t>
      </w:r>
      <w:r w:rsidR="00085A29">
        <w:rPr>
          <w:rFonts w:ascii="Times New Roman" w:hAnsi="Times New Roman" w:cs="Times New Roman"/>
          <w:sz w:val="24"/>
          <w:szCs w:val="24"/>
        </w:rPr>
        <w:t xml:space="preserve"> to </w:t>
      </w:r>
      <w:r w:rsidR="00D757EE">
        <w:rPr>
          <w:rFonts w:ascii="Times New Roman" w:hAnsi="Times New Roman" w:cs="Times New Roman"/>
          <w:sz w:val="24"/>
          <w:szCs w:val="24"/>
        </w:rPr>
        <w:t xml:space="preserve">the </w:t>
      </w:r>
      <w:r w:rsidR="00085A29">
        <w:rPr>
          <w:rFonts w:ascii="Times New Roman" w:hAnsi="Times New Roman" w:cs="Times New Roman"/>
          <w:sz w:val="24"/>
          <w:szCs w:val="24"/>
        </w:rPr>
        <w:t xml:space="preserve">constitutional reform than those who </w:t>
      </w:r>
      <w:r w:rsidR="00D757EE">
        <w:rPr>
          <w:rFonts w:ascii="Times New Roman" w:hAnsi="Times New Roman" w:cs="Times New Roman"/>
          <w:sz w:val="24"/>
          <w:szCs w:val="24"/>
        </w:rPr>
        <w:t>voted it</w:t>
      </w:r>
      <w:r w:rsidR="00085A29">
        <w:rPr>
          <w:rFonts w:ascii="Times New Roman" w:hAnsi="Times New Roman" w:cs="Times New Roman"/>
          <w:sz w:val="24"/>
          <w:szCs w:val="24"/>
        </w:rPr>
        <w:t xml:space="preserve"> in</w:t>
      </w:r>
      <w:r w:rsidR="00D757EE">
        <w:rPr>
          <w:rFonts w:ascii="Times New Roman" w:hAnsi="Times New Roman" w:cs="Times New Roman"/>
          <w:sz w:val="24"/>
          <w:szCs w:val="24"/>
        </w:rPr>
        <w:t xml:space="preserve"> the 2014 European election, which was dominated by the dualism between</w:t>
      </w:r>
      <w:r w:rsidR="00085A29">
        <w:rPr>
          <w:rFonts w:ascii="Times New Roman" w:hAnsi="Times New Roman" w:cs="Times New Roman"/>
          <w:sz w:val="24"/>
          <w:szCs w:val="24"/>
        </w:rPr>
        <w:t xml:space="preserve"> </w:t>
      </w:r>
      <w:proofErr w:type="spellStart"/>
      <w:r w:rsidR="00085A29">
        <w:rPr>
          <w:rFonts w:ascii="Times New Roman" w:hAnsi="Times New Roman" w:cs="Times New Roman"/>
          <w:sz w:val="24"/>
          <w:szCs w:val="24"/>
        </w:rPr>
        <w:t>Renzi</w:t>
      </w:r>
      <w:proofErr w:type="spellEnd"/>
      <w:r w:rsidR="00D757EE">
        <w:rPr>
          <w:rFonts w:ascii="Times New Roman" w:hAnsi="Times New Roman" w:cs="Times New Roman"/>
          <w:sz w:val="24"/>
          <w:szCs w:val="24"/>
        </w:rPr>
        <w:t xml:space="preserve"> and </w:t>
      </w:r>
      <w:proofErr w:type="spellStart"/>
      <w:r w:rsidR="00D757EE">
        <w:rPr>
          <w:rFonts w:ascii="Times New Roman" w:hAnsi="Times New Roman" w:cs="Times New Roman"/>
          <w:sz w:val="24"/>
          <w:szCs w:val="24"/>
        </w:rPr>
        <w:t>Grillo</w:t>
      </w:r>
      <w:proofErr w:type="spellEnd"/>
      <w:r w:rsidR="00085A29">
        <w:rPr>
          <w:rFonts w:ascii="Times New Roman" w:hAnsi="Times New Roman" w:cs="Times New Roman"/>
          <w:sz w:val="24"/>
          <w:szCs w:val="24"/>
        </w:rPr>
        <w:t>.</w:t>
      </w:r>
      <w:r w:rsidR="00751ACA" w:rsidRPr="0037156B">
        <w:rPr>
          <w:rFonts w:ascii="Times New Roman" w:hAnsi="Times New Roman" w:cs="Times New Roman"/>
          <w:sz w:val="24"/>
          <w:szCs w:val="24"/>
        </w:rPr>
        <w:t xml:space="preserve"> </w:t>
      </w:r>
      <w:r w:rsidR="00C15C66">
        <w:rPr>
          <w:rFonts w:ascii="Times New Roman" w:hAnsi="Times New Roman" w:cs="Times New Roman"/>
          <w:sz w:val="24"/>
          <w:szCs w:val="24"/>
        </w:rPr>
        <w:t>Lastly, t</w:t>
      </w:r>
      <w:r w:rsidR="00E11515" w:rsidRPr="0037156B">
        <w:rPr>
          <w:rFonts w:ascii="Times New Roman" w:hAnsi="Times New Roman" w:cs="Times New Roman"/>
          <w:sz w:val="24"/>
          <w:szCs w:val="24"/>
        </w:rPr>
        <w:t xml:space="preserve">he results of the other two opposition parties, FI and </w:t>
      </w:r>
      <w:r w:rsidR="00712F46" w:rsidRPr="0037156B">
        <w:rPr>
          <w:rFonts w:ascii="Times New Roman" w:hAnsi="Times New Roman" w:cs="Times New Roman"/>
          <w:sz w:val="24"/>
          <w:szCs w:val="24"/>
        </w:rPr>
        <w:t>LN</w:t>
      </w:r>
      <w:r w:rsidR="00E11515" w:rsidRPr="0037156B">
        <w:rPr>
          <w:rFonts w:ascii="Times New Roman" w:hAnsi="Times New Roman" w:cs="Times New Roman"/>
          <w:sz w:val="24"/>
          <w:szCs w:val="24"/>
        </w:rPr>
        <w:t xml:space="preserve">, are </w:t>
      </w:r>
      <w:r w:rsidR="0072616C" w:rsidRPr="0037156B">
        <w:rPr>
          <w:rFonts w:ascii="Times New Roman" w:hAnsi="Times New Roman" w:cs="Times New Roman"/>
          <w:sz w:val="24"/>
          <w:szCs w:val="24"/>
        </w:rPr>
        <w:t>l</w:t>
      </w:r>
      <w:r w:rsidR="00E11515" w:rsidRPr="0037156B">
        <w:rPr>
          <w:rFonts w:ascii="Times New Roman" w:hAnsi="Times New Roman" w:cs="Times New Roman"/>
          <w:sz w:val="24"/>
          <w:szCs w:val="24"/>
        </w:rPr>
        <w:t xml:space="preserve">ess clearly associated with </w:t>
      </w:r>
      <w:r w:rsidR="0072616C" w:rsidRPr="0037156B">
        <w:rPr>
          <w:rFonts w:ascii="Times New Roman" w:hAnsi="Times New Roman" w:cs="Times New Roman"/>
          <w:sz w:val="24"/>
          <w:szCs w:val="24"/>
        </w:rPr>
        <w:t xml:space="preserve">the referendum </w:t>
      </w:r>
      <w:r w:rsidR="00E11515" w:rsidRPr="0037156B">
        <w:rPr>
          <w:rFonts w:ascii="Times New Roman" w:hAnsi="Times New Roman" w:cs="Times New Roman"/>
          <w:sz w:val="24"/>
          <w:szCs w:val="24"/>
        </w:rPr>
        <w:t>results. This sug</w:t>
      </w:r>
      <w:r w:rsidR="00E821F8" w:rsidRPr="0037156B">
        <w:rPr>
          <w:rFonts w:ascii="Times New Roman" w:hAnsi="Times New Roman" w:cs="Times New Roman"/>
          <w:sz w:val="24"/>
          <w:szCs w:val="24"/>
        </w:rPr>
        <w:t>gests that the competition between PD and M</w:t>
      </w:r>
      <w:r w:rsidR="00D37C55" w:rsidRPr="0037156B">
        <w:rPr>
          <w:rFonts w:ascii="Times New Roman" w:hAnsi="Times New Roman" w:cs="Times New Roman"/>
          <w:sz w:val="24"/>
          <w:szCs w:val="24"/>
        </w:rPr>
        <w:t>5S is the dominant factor affecting political outcomes in Italy</w:t>
      </w:r>
      <w:r w:rsidR="00934E6F">
        <w:rPr>
          <w:rFonts w:ascii="Times New Roman" w:hAnsi="Times New Roman" w:cs="Times New Roman"/>
          <w:sz w:val="24"/>
          <w:szCs w:val="24"/>
        </w:rPr>
        <w:t xml:space="preserve">. </w:t>
      </w:r>
      <w:r w:rsidR="0072616C" w:rsidRPr="0037156B">
        <w:rPr>
          <w:rFonts w:ascii="Times New Roman" w:hAnsi="Times New Roman" w:cs="Times New Roman"/>
          <w:sz w:val="24"/>
          <w:szCs w:val="24"/>
        </w:rPr>
        <w:t>This</w:t>
      </w:r>
      <w:r w:rsidR="00D37C55" w:rsidRPr="0037156B">
        <w:rPr>
          <w:rFonts w:ascii="Times New Roman" w:hAnsi="Times New Roman" w:cs="Times New Roman"/>
          <w:sz w:val="24"/>
          <w:szCs w:val="24"/>
        </w:rPr>
        <w:t xml:space="preserve"> is not very surprising if we consider the level of fragmentation and confusion characterising the centre-right</w:t>
      </w:r>
      <w:r w:rsidR="0079278F" w:rsidRPr="0037156B">
        <w:rPr>
          <w:rFonts w:ascii="Times New Roman" w:hAnsi="Times New Roman" w:cs="Times New Roman"/>
          <w:sz w:val="24"/>
          <w:szCs w:val="24"/>
        </w:rPr>
        <w:t xml:space="preserve"> of the</w:t>
      </w:r>
      <w:r w:rsidR="00D37C55" w:rsidRPr="0037156B">
        <w:rPr>
          <w:rFonts w:ascii="Times New Roman" w:hAnsi="Times New Roman" w:cs="Times New Roman"/>
          <w:sz w:val="24"/>
          <w:szCs w:val="24"/>
        </w:rPr>
        <w:t xml:space="preserve"> political </w:t>
      </w:r>
      <w:r w:rsidR="0079278F" w:rsidRPr="0037156B">
        <w:rPr>
          <w:rFonts w:ascii="Times New Roman" w:hAnsi="Times New Roman" w:cs="Times New Roman"/>
          <w:sz w:val="24"/>
          <w:szCs w:val="24"/>
        </w:rPr>
        <w:t xml:space="preserve">spectrum </w:t>
      </w:r>
      <w:r w:rsidR="00C15C66">
        <w:rPr>
          <w:rFonts w:ascii="Times New Roman" w:hAnsi="Times New Roman" w:cs="Times New Roman"/>
          <w:sz w:val="24"/>
          <w:szCs w:val="24"/>
        </w:rPr>
        <w:t xml:space="preserve">since 2014 </w:t>
      </w:r>
      <w:r w:rsidR="0072616C" w:rsidRPr="0037156B">
        <w:rPr>
          <w:rFonts w:ascii="Times New Roman" w:hAnsi="Times New Roman" w:cs="Times New Roman"/>
          <w:sz w:val="24"/>
          <w:szCs w:val="24"/>
        </w:rPr>
        <w:t>(</w:t>
      </w:r>
      <w:proofErr w:type="spellStart"/>
      <w:r w:rsidR="0072616C" w:rsidRPr="0037156B">
        <w:rPr>
          <w:rFonts w:ascii="Times New Roman" w:hAnsi="Times New Roman" w:cs="Times New Roman"/>
          <w:sz w:val="24"/>
          <w:szCs w:val="24"/>
        </w:rPr>
        <w:t>Vampa</w:t>
      </w:r>
      <w:proofErr w:type="spellEnd"/>
      <w:r w:rsidR="0072616C" w:rsidRPr="0037156B">
        <w:rPr>
          <w:rFonts w:ascii="Times New Roman" w:hAnsi="Times New Roman" w:cs="Times New Roman"/>
          <w:sz w:val="24"/>
          <w:szCs w:val="24"/>
        </w:rPr>
        <w:t xml:space="preserve"> 2016)</w:t>
      </w:r>
      <w:r w:rsidR="00D37C55" w:rsidRPr="0037156B">
        <w:rPr>
          <w:rFonts w:ascii="Times New Roman" w:hAnsi="Times New Roman" w:cs="Times New Roman"/>
          <w:sz w:val="24"/>
          <w:szCs w:val="24"/>
        </w:rPr>
        <w:t xml:space="preserve">. </w:t>
      </w:r>
    </w:p>
    <w:p w:rsidR="00664D47" w:rsidRPr="0037156B" w:rsidRDefault="00664D47" w:rsidP="0037156B">
      <w:pPr>
        <w:spacing w:after="0" w:line="600" w:lineRule="auto"/>
        <w:ind w:firstLine="720"/>
        <w:jc w:val="both"/>
        <w:rPr>
          <w:rFonts w:ascii="Times New Roman" w:hAnsi="Times New Roman" w:cs="Times New Roman"/>
          <w:sz w:val="24"/>
          <w:szCs w:val="24"/>
        </w:rPr>
      </w:pPr>
      <w:r w:rsidRPr="0037156B">
        <w:rPr>
          <w:rFonts w:ascii="Times New Roman" w:hAnsi="Times New Roman" w:cs="Times New Roman"/>
          <w:sz w:val="24"/>
          <w:szCs w:val="24"/>
        </w:rPr>
        <w:t xml:space="preserve">As expected, </w:t>
      </w:r>
      <w:r w:rsidR="00E40D71">
        <w:rPr>
          <w:rFonts w:ascii="Times New Roman" w:hAnsi="Times New Roman" w:cs="Times New Roman"/>
          <w:sz w:val="24"/>
          <w:szCs w:val="24"/>
        </w:rPr>
        <w:t>the mobiliz</w:t>
      </w:r>
      <w:r w:rsidRPr="0037156B">
        <w:rPr>
          <w:rFonts w:ascii="Times New Roman" w:hAnsi="Times New Roman" w:cs="Times New Roman"/>
          <w:sz w:val="24"/>
          <w:szCs w:val="24"/>
        </w:rPr>
        <w:t>ation occurred in April 2016 when another referendum was calle</w:t>
      </w:r>
      <w:r w:rsidR="00251FEE" w:rsidRPr="0037156B">
        <w:rPr>
          <w:rFonts w:ascii="Times New Roman" w:hAnsi="Times New Roman" w:cs="Times New Roman"/>
          <w:sz w:val="24"/>
          <w:szCs w:val="24"/>
        </w:rPr>
        <w:t>d to repeal government legislation is negatively linked to support for the constitutional reform</w:t>
      </w:r>
      <w:r w:rsidR="00F50754" w:rsidRPr="0037156B">
        <w:rPr>
          <w:rFonts w:ascii="Times New Roman" w:hAnsi="Times New Roman" w:cs="Times New Roman"/>
          <w:sz w:val="24"/>
          <w:szCs w:val="24"/>
        </w:rPr>
        <w:t xml:space="preserve"> in the December referendum</w:t>
      </w:r>
      <w:r w:rsidR="00251FEE" w:rsidRPr="0037156B">
        <w:rPr>
          <w:rFonts w:ascii="Times New Roman" w:hAnsi="Times New Roman" w:cs="Times New Roman"/>
          <w:sz w:val="24"/>
          <w:szCs w:val="24"/>
        </w:rPr>
        <w:t xml:space="preserve">. </w:t>
      </w:r>
      <w:r w:rsidR="00F50754" w:rsidRPr="0037156B">
        <w:rPr>
          <w:rFonts w:ascii="Times New Roman" w:hAnsi="Times New Roman" w:cs="Times New Roman"/>
          <w:sz w:val="24"/>
          <w:szCs w:val="24"/>
        </w:rPr>
        <w:t xml:space="preserve">The former was an </w:t>
      </w:r>
      <w:r w:rsidR="00161E31" w:rsidRPr="0037156B">
        <w:rPr>
          <w:rFonts w:ascii="Times New Roman" w:hAnsi="Times New Roman" w:cs="Times New Roman"/>
          <w:sz w:val="24"/>
          <w:szCs w:val="24"/>
        </w:rPr>
        <w:t>‘</w:t>
      </w:r>
      <w:r w:rsidR="00F50754" w:rsidRPr="0037156B">
        <w:rPr>
          <w:rFonts w:ascii="Times New Roman" w:hAnsi="Times New Roman" w:cs="Times New Roman"/>
          <w:sz w:val="24"/>
          <w:szCs w:val="24"/>
        </w:rPr>
        <w:t>abrogative</w:t>
      </w:r>
      <w:r w:rsidR="00161E31" w:rsidRPr="0037156B">
        <w:rPr>
          <w:rFonts w:ascii="Times New Roman" w:hAnsi="Times New Roman" w:cs="Times New Roman"/>
          <w:sz w:val="24"/>
          <w:szCs w:val="24"/>
        </w:rPr>
        <w:t>’</w:t>
      </w:r>
      <w:r w:rsidR="00F50754" w:rsidRPr="0037156B">
        <w:rPr>
          <w:rFonts w:ascii="Times New Roman" w:hAnsi="Times New Roman" w:cs="Times New Roman"/>
          <w:sz w:val="24"/>
          <w:szCs w:val="24"/>
        </w:rPr>
        <w:t xml:space="preserve"> referendum and a YES vote was a vote </w:t>
      </w:r>
      <w:r w:rsidR="00C15C66">
        <w:rPr>
          <w:rFonts w:ascii="Times New Roman" w:hAnsi="Times New Roman" w:cs="Times New Roman"/>
          <w:i/>
          <w:sz w:val="24"/>
          <w:szCs w:val="24"/>
        </w:rPr>
        <w:t xml:space="preserve">against </w:t>
      </w:r>
      <w:r w:rsidR="00F50754" w:rsidRPr="0037156B">
        <w:rPr>
          <w:rFonts w:ascii="Times New Roman" w:hAnsi="Times New Roman" w:cs="Times New Roman"/>
          <w:sz w:val="24"/>
          <w:szCs w:val="24"/>
        </w:rPr>
        <w:t>the governmental majority</w:t>
      </w:r>
      <w:r w:rsidR="00712F46" w:rsidRPr="0037156B">
        <w:rPr>
          <w:rFonts w:ascii="Times New Roman" w:hAnsi="Times New Roman" w:cs="Times New Roman"/>
          <w:sz w:val="24"/>
          <w:szCs w:val="24"/>
        </w:rPr>
        <w:t>, whereas t</w:t>
      </w:r>
      <w:r w:rsidR="00F50754" w:rsidRPr="0037156B">
        <w:rPr>
          <w:rFonts w:ascii="Times New Roman" w:hAnsi="Times New Roman" w:cs="Times New Roman"/>
          <w:sz w:val="24"/>
          <w:szCs w:val="24"/>
        </w:rPr>
        <w:t xml:space="preserve">he </w:t>
      </w:r>
      <w:r w:rsidR="00712F46" w:rsidRPr="0037156B">
        <w:rPr>
          <w:rFonts w:ascii="Times New Roman" w:hAnsi="Times New Roman" w:cs="Times New Roman"/>
          <w:sz w:val="24"/>
          <w:szCs w:val="24"/>
        </w:rPr>
        <w:t>latter</w:t>
      </w:r>
      <w:r w:rsidR="00F50754" w:rsidRPr="0037156B">
        <w:rPr>
          <w:rFonts w:ascii="Times New Roman" w:hAnsi="Times New Roman" w:cs="Times New Roman"/>
          <w:sz w:val="24"/>
          <w:szCs w:val="24"/>
        </w:rPr>
        <w:t xml:space="preserve"> was a </w:t>
      </w:r>
      <w:r w:rsidR="00161E31" w:rsidRPr="0037156B">
        <w:rPr>
          <w:rFonts w:ascii="Times New Roman" w:hAnsi="Times New Roman" w:cs="Times New Roman"/>
          <w:sz w:val="24"/>
          <w:szCs w:val="24"/>
        </w:rPr>
        <w:t>‘</w:t>
      </w:r>
      <w:r w:rsidR="00F50754" w:rsidRPr="0037156B">
        <w:rPr>
          <w:rFonts w:ascii="Times New Roman" w:hAnsi="Times New Roman" w:cs="Times New Roman"/>
          <w:sz w:val="24"/>
          <w:szCs w:val="24"/>
        </w:rPr>
        <w:t>confirmative</w:t>
      </w:r>
      <w:r w:rsidR="00161E31" w:rsidRPr="0037156B">
        <w:rPr>
          <w:rFonts w:ascii="Times New Roman" w:hAnsi="Times New Roman" w:cs="Times New Roman"/>
          <w:sz w:val="24"/>
          <w:szCs w:val="24"/>
        </w:rPr>
        <w:t>’</w:t>
      </w:r>
      <w:r w:rsidR="00F50754" w:rsidRPr="0037156B">
        <w:rPr>
          <w:rFonts w:ascii="Times New Roman" w:hAnsi="Times New Roman" w:cs="Times New Roman"/>
          <w:sz w:val="24"/>
          <w:szCs w:val="24"/>
        </w:rPr>
        <w:t xml:space="preserve"> referendum, aimed at verifying whether voters approved the constitutional reform passed by </w:t>
      </w:r>
      <w:r w:rsidR="00F50754" w:rsidRPr="0037156B">
        <w:rPr>
          <w:rFonts w:ascii="Times New Roman" w:hAnsi="Times New Roman" w:cs="Times New Roman"/>
          <w:sz w:val="24"/>
          <w:szCs w:val="24"/>
        </w:rPr>
        <w:lastRenderedPageBreak/>
        <w:t xml:space="preserve">the majority. </w:t>
      </w:r>
      <w:r w:rsidR="00934E6F">
        <w:rPr>
          <w:rFonts w:ascii="Times New Roman" w:hAnsi="Times New Roman" w:cs="Times New Roman"/>
          <w:sz w:val="24"/>
          <w:szCs w:val="24"/>
        </w:rPr>
        <w:t>This explains why</w:t>
      </w:r>
      <w:r w:rsidR="00F50754" w:rsidRPr="0037156B">
        <w:rPr>
          <w:rFonts w:ascii="Times New Roman" w:hAnsi="Times New Roman" w:cs="Times New Roman"/>
          <w:sz w:val="24"/>
          <w:szCs w:val="24"/>
        </w:rPr>
        <w:t xml:space="preserve"> the results of the two referendums are negatively associated. </w:t>
      </w:r>
      <w:r w:rsidR="00251FEE" w:rsidRPr="0037156B">
        <w:rPr>
          <w:rFonts w:ascii="Times New Roman" w:hAnsi="Times New Roman" w:cs="Times New Roman"/>
          <w:sz w:val="24"/>
          <w:szCs w:val="24"/>
        </w:rPr>
        <w:t xml:space="preserve">It can be argued that the April referendum was a sort of ‘rehearsal’ for the </w:t>
      </w:r>
      <w:r w:rsidR="00530EEA" w:rsidRPr="0037156B">
        <w:rPr>
          <w:rFonts w:ascii="Times New Roman" w:hAnsi="Times New Roman" w:cs="Times New Roman"/>
          <w:sz w:val="24"/>
          <w:szCs w:val="24"/>
        </w:rPr>
        <w:t xml:space="preserve">heterogeneous </w:t>
      </w:r>
      <w:r w:rsidR="00251FEE" w:rsidRPr="0037156B">
        <w:rPr>
          <w:rFonts w:ascii="Times New Roman" w:hAnsi="Times New Roman" w:cs="Times New Roman"/>
          <w:sz w:val="24"/>
          <w:szCs w:val="24"/>
        </w:rPr>
        <w:t xml:space="preserve">opposition to </w:t>
      </w:r>
      <w:proofErr w:type="spellStart"/>
      <w:r w:rsidR="00251FEE" w:rsidRPr="0037156B">
        <w:rPr>
          <w:rFonts w:ascii="Times New Roman" w:hAnsi="Times New Roman" w:cs="Times New Roman"/>
          <w:sz w:val="24"/>
          <w:szCs w:val="24"/>
        </w:rPr>
        <w:t>Renzi</w:t>
      </w:r>
      <w:proofErr w:type="spellEnd"/>
      <w:r w:rsidR="00DF60C7" w:rsidRPr="0037156B">
        <w:rPr>
          <w:rFonts w:ascii="Times New Roman" w:hAnsi="Times New Roman" w:cs="Times New Roman"/>
          <w:sz w:val="24"/>
          <w:szCs w:val="24"/>
        </w:rPr>
        <w:t xml:space="preserve"> and, regardless of partisan affiliation</w:t>
      </w:r>
      <w:r w:rsidR="00D37C55" w:rsidRPr="0037156B">
        <w:rPr>
          <w:rFonts w:ascii="Times New Roman" w:hAnsi="Times New Roman" w:cs="Times New Roman"/>
          <w:sz w:val="24"/>
          <w:szCs w:val="24"/>
        </w:rPr>
        <w:t>s</w:t>
      </w:r>
      <w:r w:rsidR="00DF60C7" w:rsidRPr="0037156B">
        <w:rPr>
          <w:rFonts w:ascii="Times New Roman" w:hAnsi="Times New Roman" w:cs="Times New Roman"/>
          <w:sz w:val="24"/>
          <w:szCs w:val="24"/>
        </w:rPr>
        <w:t xml:space="preserve"> and other socio-economic and demo</w:t>
      </w:r>
      <w:r w:rsidR="00E21060" w:rsidRPr="0037156B">
        <w:rPr>
          <w:rFonts w:ascii="Times New Roman" w:hAnsi="Times New Roman" w:cs="Times New Roman"/>
          <w:sz w:val="24"/>
          <w:szCs w:val="24"/>
        </w:rPr>
        <w:t xml:space="preserve">graphic variables, it plays a role in explaining </w:t>
      </w:r>
      <w:r w:rsidR="00832B7D">
        <w:rPr>
          <w:rFonts w:ascii="Times New Roman" w:hAnsi="Times New Roman" w:cs="Times New Roman"/>
          <w:sz w:val="24"/>
          <w:szCs w:val="24"/>
        </w:rPr>
        <w:t xml:space="preserve">territorial </w:t>
      </w:r>
      <w:r w:rsidR="00E21060" w:rsidRPr="0037156B">
        <w:rPr>
          <w:rFonts w:ascii="Times New Roman" w:hAnsi="Times New Roman" w:cs="Times New Roman"/>
          <w:sz w:val="24"/>
          <w:szCs w:val="24"/>
        </w:rPr>
        <w:t xml:space="preserve">variation in the December referendum results. </w:t>
      </w:r>
    </w:p>
    <w:p w:rsidR="00E21060" w:rsidRPr="0037156B" w:rsidRDefault="00E21060" w:rsidP="0037156B">
      <w:pPr>
        <w:spacing w:after="0" w:line="600" w:lineRule="auto"/>
        <w:ind w:firstLine="720"/>
        <w:jc w:val="both"/>
        <w:rPr>
          <w:rFonts w:ascii="Times New Roman" w:hAnsi="Times New Roman" w:cs="Times New Roman"/>
          <w:sz w:val="24"/>
          <w:szCs w:val="24"/>
        </w:rPr>
      </w:pPr>
      <w:r w:rsidRPr="0037156B">
        <w:rPr>
          <w:rFonts w:ascii="Times New Roman" w:hAnsi="Times New Roman" w:cs="Times New Roman"/>
          <w:sz w:val="24"/>
          <w:szCs w:val="24"/>
        </w:rPr>
        <w:t>Turnout is positively associated with a YES vote i</w:t>
      </w:r>
      <w:r w:rsidR="002559A2" w:rsidRPr="0037156B">
        <w:rPr>
          <w:rFonts w:ascii="Times New Roman" w:hAnsi="Times New Roman" w:cs="Times New Roman"/>
          <w:sz w:val="24"/>
          <w:szCs w:val="24"/>
        </w:rPr>
        <w:t>n the constitutional referendum (H3).</w:t>
      </w:r>
      <w:r w:rsidRPr="0037156B">
        <w:rPr>
          <w:rFonts w:ascii="Times New Roman" w:hAnsi="Times New Roman" w:cs="Times New Roman"/>
          <w:sz w:val="24"/>
          <w:szCs w:val="24"/>
        </w:rPr>
        <w:t xml:space="preserve"> </w:t>
      </w:r>
      <w:r w:rsidR="00AF4C18" w:rsidRPr="0037156B">
        <w:rPr>
          <w:rFonts w:ascii="Times New Roman" w:hAnsi="Times New Roman" w:cs="Times New Roman"/>
          <w:sz w:val="24"/>
          <w:szCs w:val="24"/>
        </w:rPr>
        <w:t>The coefficient of this variable is statistically significant in all three models and is stronger in model 1, where a one percentage point increase in turnout leads to an increase of 0.</w:t>
      </w:r>
      <w:r w:rsidR="00530EEA" w:rsidRPr="0037156B">
        <w:rPr>
          <w:rFonts w:ascii="Times New Roman" w:hAnsi="Times New Roman" w:cs="Times New Roman"/>
          <w:sz w:val="24"/>
          <w:szCs w:val="24"/>
        </w:rPr>
        <w:t>274</w:t>
      </w:r>
      <w:r w:rsidR="00AF4C18" w:rsidRPr="0037156B">
        <w:rPr>
          <w:rFonts w:ascii="Times New Roman" w:hAnsi="Times New Roman" w:cs="Times New Roman"/>
          <w:sz w:val="24"/>
          <w:szCs w:val="24"/>
        </w:rPr>
        <w:t xml:space="preserve"> in </w:t>
      </w:r>
      <w:r w:rsidR="000F0152" w:rsidRPr="0037156B">
        <w:rPr>
          <w:rFonts w:ascii="Times New Roman" w:hAnsi="Times New Roman" w:cs="Times New Roman"/>
          <w:sz w:val="24"/>
          <w:szCs w:val="24"/>
        </w:rPr>
        <w:t xml:space="preserve">the share of </w:t>
      </w:r>
      <w:r w:rsidR="00AF4C18" w:rsidRPr="0037156B">
        <w:rPr>
          <w:rFonts w:ascii="Times New Roman" w:hAnsi="Times New Roman" w:cs="Times New Roman"/>
          <w:sz w:val="24"/>
          <w:szCs w:val="24"/>
        </w:rPr>
        <w:t>YES vote</w:t>
      </w:r>
      <w:r w:rsidR="00D37C55" w:rsidRPr="0037156B">
        <w:rPr>
          <w:rFonts w:ascii="Times New Roman" w:hAnsi="Times New Roman" w:cs="Times New Roman"/>
          <w:sz w:val="24"/>
          <w:szCs w:val="24"/>
        </w:rPr>
        <w:t>, holding all the other independent variables constant</w:t>
      </w:r>
      <w:r w:rsidR="00E40D71">
        <w:rPr>
          <w:rFonts w:ascii="Times New Roman" w:hAnsi="Times New Roman" w:cs="Times New Roman"/>
          <w:sz w:val="24"/>
          <w:szCs w:val="24"/>
        </w:rPr>
        <w:t>. The standardiz</w:t>
      </w:r>
      <w:r w:rsidR="00AF4C18" w:rsidRPr="0037156B">
        <w:rPr>
          <w:rFonts w:ascii="Times New Roman" w:hAnsi="Times New Roman" w:cs="Times New Roman"/>
          <w:sz w:val="24"/>
          <w:szCs w:val="24"/>
        </w:rPr>
        <w:t>ed coefficient of this variable is among the largest ones, together with the PD</w:t>
      </w:r>
      <w:r w:rsidR="00D37C55" w:rsidRPr="0037156B">
        <w:rPr>
          <w:rFonts w:ascii="Times New Roman" w:hAnsi="Times New Roman" w:cs="Times New Roman"/>
          <w:sz w:val="24"/>
          <w:szCs w:val="24"/>
        </w:rPr>
        <w:t>, SC</w:t>
      </w:r>
      <w:r w:rsidR="00AF4C18" w:rsidRPr="0037156B">
        <w:rPr>
          <w:rFonts w:ascii="Times New Roman" w:hAnsi="Times New Roman" w:cs="Times New Roman"/>
          <w:sz w:val="24"/>
          <w:szCs w:val="24"/>
        </w:rPr>
        <w:t xml:space="preserve"> and M5S ones, suggesting that </w:t>
      </w:r>
      <w:r w:rsidR="00530EEA" w:rsidRPr="0037156B">
        <w:rPr>
          <w:rFonts w:ascii="Times New Roman" w:hAnsi="Times New Roman" w:cs="Times New Roman"/>
          <w:sz w:val="24"/>
          <w:szCs w:val="24"/>
        </w:rPr>
        <w:t xml:space="preserve">greater </w:t>
      </w:r>
      <w:r w:rsidR="00AF4C18" w:rsidRPr="0037156B">
        <w:rPr>
          <w:rFonts w:ascii="Times New Roman" w:hAnsi="Times New Roman" w:cs="Times New Roman"/>
          <w:sz w:val="24"/>
          <w:szCs w:val="24"/>
        </w:rPr>
        <w:t xml:space="preserve">participation in the election was actually an important factor for the success of </w:t>
      </w:r>
      <w:proofErr w:type="spellStart"/>
      <w:r w:rsidR="00AF4C18" w:rsidRPr="0037156B">
        <w:rPr>
          <w:rFonts w:ascii="Times New Roman" w:hAnsi="Times New Roman" w:cs="Times New Roman"/>
          <w:sz w:val="24"/>
          <w:szCs w:val="24"/>
        </w:rPr>
        <w:t>Renzi’s</w:t>
      </w:r>
      <w:proofErr w:type="spellEnd"/>
      <w:r w:rsidR="00AF4C18" w:rsidRPr="0037156B">
        <w:rPr>
          <w:rFonts w:ascii="Times New Roman" w:hAnsi="Times New Roman" w:cs="Times New Roman"/>
          <w:sz w:val="24"/>
          <w:szCs w:val="24"/>
        </w:rPr>
        <w:t xml:space="preserve"> reform. </w:t>
      </w:r>
      <w:r w:rsidR="000F0152" w:rsidRPr="0037156B">
        <w:rPr>
          <w:rFonts w:ascii="Times New Roman" w:hAnsi="Times New Roman" w:cs="Times New Roman"/>
          <w:sz w:val="24"/>
          <w:szCs w:val="24"/>
        </w:rPr>
        <w:t xml:space="preserve">This </w:t>
      </w:r>
      <w:r w:rsidR="00B43310" w:rsidRPr="0037156B">
        <w:rPr>
          <w:rFonts w:ascii="Times New Roman" w:hAnsi="Times New Roman" w:cs="Times New Roman"/>
          <w:sz w:val="24"/>
          <w:szCs w:val="24"/>
        </w:rPr>
        <w:t xml:space="preserve">may be due to the fact that protest voters, who use ‘second order’ elections to voice their opposition to the government, </w:t>
      </w:r>
      <w:r w:rsidR="00ED1122" w:rsidRPr="0037156B">
        <w:rPr>
          <w:rFonts w:ascii="Times New Roman" w:hAnsi="Times New Roman" w:cs="Times New Roman"/>
          <w:sz w:val="24"/>
          <w:szCs w:val="24"/>
        </w:rPr>
        <w:t>have a smaller impact on the final election outcome when more people, particularly undecided voters, go to the polls</w:t>
      </w:r>
      <w:r w:rsidR="00B43310" w:rsidRPr="0037156B">
        <w:rPr>
          <w:rFonts w:ascii="Times New Roman" w:hAnsi="Times New Roman" w:cs="Times New Roman"/>
          <w:sz w:val="24"/>
          <w:szCs w:val="24"/>
        </w:rPr>
        <w:t>.</w:t>
      </w:r>
      <w:r w:rsidR="00832B7D">
        <w:rPr>
          <w:rFonts w:ascii="Times New Roman" w:hAnsi="Times New Roman" w:cs="Times New Roman"/>
          <w:sz w:val="24"/>
          <w:szCs w:val="24"/>
        </w:rPr>
        <w:t xml:space="preserve"> </w:t>
      </w:r>
    </w:p>
    <w:p w:rsidR="00664D47" w:rsidRPr="0037156B" w:rsidRDefault="00664D47" w:rsidP="0037156B">
      <w:pPr>
        <w:spacing w:after="0" w:line="600" w:lineRule="auto"/>
        <w:ind w:firstLine="720"/>
        <w:jc w:val="both"/>
        <w:rPr>
          <w:rFonts w:ascii="Times New Roman" w:hAnsi="Times New Roman" w:cs="Times New Roman"/>
          <w:sz w:val="24"/>
          <w:szCs w:val="24"/>
        </w:rPr>
      </w:pPr>
      <w:r w:rsidRPr="0037156B">
        <w:rPr>
          <w:rFonts w:ascii="Times New Roman" w:hAnsi="Times New Roman" w:cs="Times New Roman"/>
          <w:sz w:val="24"/>
          <w:szCs w:val="24"/>
        </w:rPr>
        <w:t>The division between North and South</w:t>
      </w:r>
      <w:r w:rsidR="00E40D71">
        <w:rPr>
          <w:rFonts w:ascii="Times New Roman" w:hAnsi="Times New Roman" w:cs="Times New Roman"/>
          <w:sz w:val="24"/>
          <w:szCs w:val="24"/>
        </w:rPr>
        <w:t xml:space="preserve"> hypothesiz</w:t>
      </w:r>
      <w:r w:rsidR="00AF7DE0" w:rsidRPr="0037156B">
        <w:rPr>
          <w:rFonts w:ascii="Times New Roman" w:hAnsi="Times New Roman" w:cs="Times New Roman"/>
          <w:sz w:val="24"/>
          <w:szCs w:val="24"/>
        </w:rPr>
        <w:t>ed in H4</w:t>
      </w:r>
      <w:r w:rsidRPr="0037156B">
        <w:rPr>
          <w:rFonts w:ascii="Times New Roman" w:hAnsi="Times New Roman" w:cs="Times New Roman"/>
          <w:sz w:val="24"/>
          <w:szCs w:val="24"/>
        </w:rPr>
        <w:t xml:space="preserve"> is confirmed by the results. The picture of a North</w:t>
      </w:r>
      <w:r w:rsidR="00934E6F">
        <w:rPr>
          <w:rFonts w:ascii="Times New Roman" w:hAnsi="Times New Roman" w:cs="Times New Roman"/>
          <w:sz w:val="24"/>
          <w:szCs w:val="24"/>
        </w:rPr>
        <w:t xml:space="preserve"> that</w:t>
      </w:r>
      <w:r w:rsidRPr="0037156B">
        <w:rPr>
          <w:rFonts w:ascii="Times New Roman" w:hAnsi="Times New Roman" w:cs="Times New Roman"/>
          <w:sz w:val="24"/>
          <w:szCs w:val="24"/>
        </w:rPr>
        <w:t xml:space="preserve"> tends to be more</w:t>
      </w:r>
      <w:r w:rsidR="00ED1122" w:rsidRPr="0037156B">
        <w:rPr>
          <w:rFonts w:ascii="Times New Roman" w:hAnsi="Times New Roman" w:cs="Times New Roman"/>
          <w:sz w:val="24"/>
          <w:szCs w:val="24"/>
        </w:rPr>
        <w:t xml:space="preserve"> ‘innovative’ and</w:t>
      </w:r>
      <w:r w:rsidRPr="0037156B">
        <w:rPr>
          <w:rFonts w:ascii="Times New Roman" w:hAnsi="Times New Roman" w:cs="Times New Roman"/>
          <w:sz w:val="24"/>
          <w:szCs w:val="24"/>
        </w:rPr>
        <w:t xml:space="preserve"> open to constitutional change than the South is clearly reflected in the regression coefficients, which in all three models are statistically significant and quite large. They suggest that, even controlling for all the other independent variables, the YES vote is between </w:t>
      </w:r>
      <w:r w:rsidR="000E3DDF" w:rsidRPr="0037156B">
        <w:rPr>
          <w:rFonts w:ascii="Times New Roman" w:hAnsi="Times New Roman" w:cs="Times New Roman"/>
          <w:sz w:val="24"/>
          <w:szCs w:val="24"/>
        </w:rPr>
        <w:t>1</w:t>
      </w:r>
      <w:r w:rsidRPr="0037156B">
        <w:rPr>
          <w:rFonts w:ascii="Times New Roman" w:hAnsi="Times New Roman" w:cs="Times New Roman"/>
          <w:sz w:val="24"/>
          <w:szCs w:val="24"/>
        </w:rPr>
        <w:t>.</w:t>
      </w:r>
      <w:r w:rsidR="00B87314" w:rsidRPr="0037156B">
        <w:rPr>
          <w:rFonts w:ascii="Times New Roman" w:hAnsi="Times New Roman" w:cs="Times New Roman"/>
          <w:sz w:val="24"/>
          <w:szCs w:val="24"/>
        </w:rPr>
        <w:t>768</w:t>
      </w:r>
      <w:r w:rsidRPr="0037156B">
        <w:rPr>
          <w:rFonts w:ascii="Times New Roman" w:hAnsi="Times New Roman" w:cs="Times New Roman"/>
          <w:sz w:val="24"/>
          <w:szCs w:val="24"/>
        </w:rPr>
        <w:t xml:space="preserve"> </w:t>
      </w:r>
      <w:r w:rsidR="00ED1122" w:rsidRPr="0037156B">
        <w:rPr>
          <w:rFonts w:ascii="Times New Roman" w:hAnsi="Times New Roman" w:cs="Times New Roman"/>
          <w:sz w:val="24"/>
          <w:szCs w:val="24"/>
        </w:rPr>
        <w:t xml:space="preserve">(Model 3) </w:t>
      </w:r>
      <w:r w:rsidRPr="0037156B">
        <w:rPr>
          <w:rFonts w:ascii="Times New Roman" w:hAnsi="Times New Roman" w:cs="Times New Roman"/>
          <w:sz w:val="24"/>
          <w:szCs w:val="24"/>
        </w:rPr>
        <w:t xml:space="preserve">and </w:t>
      </w:r>
      <w:r w:rsidR="00ED1122" w:rsidRPr="0037156B">
        <w:rPr>
          <w:rFonts w:ascii="Times New Roman" w:hAnsi="Times New Roman" w:cs="Times New Roman"/>
          <w:sz w:val="24"/>
          <w:szCs w:val="24"/>
        </w:rPr>
        <w:t>2.</w:t>
      </w:r>
      <w:r w:rsidR="00B87314" w:rsidRPr="0037156B">
        <w:rPr>
          <w:rFonts w:ascii="Times New Roman" w:hAnsi="Times New Roman" w:cs="Times New Roman"/>
          <w:sz w:val="24"/>
          <w:szCs w:val="24"/>
        </w:rPr>
        <w:t>676</w:t>
      </w:r>
      <w:r w:rsidR="00ED1122" w:rsidRPr="0037156B">
        <w:rPr>
          <w:rFonts w:ascii="Times New Roman" w:hAnsi="Times New Roman" w:cs="Times New Roman"/>
          <w:sz w:val="24"/>
          <w:szCs w:val="24"/>
        </w:rPr>
        <w:t xml:space="preserve"> (Model 2)</w:t>
      </w:r>
      <w:r w:rsidRPr="0037156B">
        <w:rPr>
          <w:rFonts w:ascii="Times New Roman" w:hAnsi="Times New Roman" w:cs="Times New Roman"/>
          <w:sz w:val="24"/>
          <w:szCs w:val="24"/>
        </w:rPr>
        <w:t xml:space="preserve"> </w:t>
      </w:r>
      <w:r w:rsidRPr="0037156B">
        <w:rPr>
          <w:rFonts w:ascii="Times New Roman" w:hAnsi="Times New Roman" w:cs="Times New Roman"/>
          <w:sz w:val="24"/>
          <w:szCs w:val="24"/>
        </w:rPr>
        <w:lastRenderedPageBreak/>
        <w:t>percentage points stronger in the Nort</w:t>
      </w:r>
      <w:r w:rsidR="00E40D71">
        <w:rPr>
          <w:rFonts w:ascii="Times New Roman" w:hAnsi="Times New Roman" w:cs="Times New Roman"/>
          <w:sz w:val="24"/>
          <w:szCs w:val="24"/>
        </w:rPr>
        <w:t>h than in the South. The mobiliz</w:t>
      </w:r>
      <w:r w:rsidRPr="0037156B">
        <w:rPr>
          <w:rFonts w:ascii="Times New Roman" w:hAnsi="Times New Roman" w:cs="Times New Roman"/>
          <w:sz w:val="24"/>
          <w:szCs w:val="24"/>
        </w:rPr>
        <w:t>ation of the Italia</w:t>
      </w:r>
      <w:r w:rsidR="00E40D71">
        <w:rPr>
          <w:rFonts w:ascii="Times New Roman" w:hAnsi="Times New Roman" w:cs="Times New Roman"/>
          <w:sz w:val="24"/>
          <w:szCs w:val="24"/>
        </w:rPr>
        <w:t>n employers’ organiz</w:t>
      </w:r>
      <w:r w:rsidR="004D1050" w:rsidRPr="0037156B">
        <w:rPr>
          <w:rFonts w:ascii="Times New Roman" w:hAnsi="Times New Roman" w:cs="Times New Roman"/>
          <w:sz w:val="24"/>
          <w:szCs w:val="24"/>
        </w:rPr>
        <w:t xml:space="preserve">ation </w:t>
      </w:r>
      <w:proofErr w:type="spellStart"/>
      <w:r w:rsidR="004D1050" w:rsidRPr="0037156B">
        <w:rPr>
          <w:rFonts w:ascii="Times New Roman" w:hAnsi="Times New Roman" w:cs="Times New Roman"/>
          <w:i/>
          <w:sz w:val="24"/>
          <w:szCs w:val="24"/>
        </w:rPr>
        <w:t>Confindustria</w:t>
      </w:r>
      <w:proofErr w:type="spellEnd"/>
      <w:r w:rsidR="004D1050" w:rsidRPr="0037156B">
        <w:rPr>
          <w:rFonts w:ascii="Times New Roman" w:hAnsi="Times New Roman" w:cs="Times New Roman"/>
          <w:sz w:val="24"/>
          <w:szCs w:val="24"/>
        </w:rPr>
        <w:t xml:space="preserve"> and the alliance between</w:t>
      </w:r>
      <w:r w:rsidR="00ED1122" w:rsidRPr="0037156B">
        <w:rPr>
          <w:rFonts w:ascii="Times New Roman" w:hAnsi="Times New Roman" w:cs="Times New Roman"/>
          <w:sz w:val="24"/>
          <w:szCs w:val="24"/>
        </w:rPr>
        <w:t xml:space="preserve"> the government and </w:t>
      </w:r>
      <w:r w:rsidR="009A6431" w:rsidRPr="0037156B">
        <w:rPr>
          <w:rFonts w:ascii="Times New Roman" w:hAnsi="Times New Roman" w:cs="Times New Roman"/>
          <w:sz w:val="24"/>
          <w:szCs w:val="24"/>
        </w:rPr>
        <w:t>entrepreneurial forces</w:t>
      </w:r>
      <w:r w:rsidR="004D1050" w:rsidRPr="0037156B">
        <w:rPr>
          <w:rFonts w:ascii="Times New Roman" w:hAnsi="Times New Roman" w:cs="Times New Roman"/>
          <w:sz w:val="24"/>
          <w:szCs w:val="24"/>
        </w:rPr>
        <w:t xml:space="preserve"> </w:t>
      </w:r>
      <w:r w:rsidR="009A6431" w:rsidRPr="0037156B">
        <w:rPr>
          <w:rFonts w:ascii="Times New Roman" w:hAnsi="Times New Roman" w:cs="Times New Roman"/>
          <w:sz w:val="24"/>
          <w:szCs w:val="24"/>
        </w:rPr>
        <w:t>(</w:t>
      </w:r>
      <w:r w:rsidR="004D1050" w:rsidRPr="0037156B">
        <w:rPr>
          <w:rFonts w:ascii="Times New Roman" w:hAnsi="Times New Roman" w:cs="Times New Roman"/>
          <w:sz w:val="24"/>
          <w:szCs w:val="24"/>
        </w:rPr>
        <w:t xml:space="preserve">the so-called </w:t>
      </w:r>
      <w:proofErr w:type="spellStart"/>
      <w:r w:rsidR="004D1050" w:rsidRPr="0037156B">
        <w:rPr>
          <w:rFonts w:ascii="Times New Roman" w:hAnsi="Times New Roman" w:cs="Times New Roman"/>
          <w:i/>
          <w:sz w:val="24"/>
          <w:szCs w:val="24"/>
        </w:rPr>
        <w:t>ceti</w:t>
      </w:r>
      <w:proofErr w:type="spellEnd"/>
      <w:r w:rsidR="004D1050" w:rsidRPr="0037156B">
        <w:rPr>
          <w:rFonts w:ascii="Times New Roman" w:hAnsi="Times New Roman" w:cs="Times New Roman"/>
          <w:i/>
          <w:sz w:val="24"/>
          <w:szCs w:val="24"/>
        </w:rPr>
        <w:t xml:space="preserve"> </w:t>
      </w:r>
      <w:proofErr w:type="spellStart"/>
      <w:r w:rsidR="004D1050" w:rsidRPr="0037156B">
        <w:rPr>
          <w:rFonts w:ascii="Times New Roman" w:hAnsi="Times New Roman" w:cs="Times New Roman"/>
          <w:i/>
          <w:sz w:val="24"/>
          <w:szCs w:val="24"/>
        </w:rPr>
        <w:t>produttivi</w:t>
      </w:r>
      <w:proofErr w:type="spellEnd"/>
      <w:r w:rsidR="009A6431" w:rsidRPr="0037156B">
        <w:rPr>
          <w:rFonts w:ascii="Times New Roman" w:hAnsi="Times New Roman" w:cs="Times New Roman"/>
          <w:sz w:val="24"/>
          <w:szCs w:val="24"/>
        </w:rPr>
        <w:t>),</w:t>
      </w:r>
      <w:r w:rsidR="004D1050" w:rsidRPr="0037156B">
        <w:rPr>
          <w:rFonts w:ascii="Times New Roman" w:hAnsi="Times New Roman" w:cs="Times New Roman"/>
          <w:sz w:val="24"/>
          <w:szCs w:val="24"/>
        </w:rPr>
        <w:t xml:space="preserve"> </w:t>
      </w:r>
      <w:r w:rsidR="00ED1122" w:rsidRPr="0037156B">
        <w:rPr>
          <w:rFonts w:ascii="Times New Roman" w:hAnsi="Times New Roman" w:cs="Times New Roman"/>
          <w:sz w:val="24"/>
          <w:szCs w:val="24"/>
        </w:rPr>
        <w:t xml:space="preserve">which are </w:t>
      </w:r>
      <w:r w:rsidR="004D1050" w:rsidRPr="0037156B">
        <w:rPr>
          <w:rFonts w:ascii="Times New Roman" w:hAnsi="Times New Roman" w:cs="Times New Roman"/>
          <w:sz w:val="24"/>
          <w:szCs w:val="24"/>
        </w:rPr>
        <w:t xml:space="preserve">particularly strong in the North, may also explain the gap between the two Italian macro-regions. </w:t>
      </w:r>
    </w:p>
    <w:p w:rsidR="008962E8" w:rsidRPr="0037156B" w:rsidRDefault="00845FCF" w:rsidP="0037156B">
      <w:pPr>
        <w:spacing w:after="0" w:line="600" w:lineRule="auto"/>
        <w:ind w:firstLine="720"/>
        <w:jc w:val="both"/>
        <w:rPr>
          <w:rFonts w:ascii="Times New Roman" w:hAnsi="Times New Roman" w:cs="Times New Roman"/>
          <w:sz w:val="24"/>
          <w:szCs w:val="24"/>
        </w:rPr>
      </w:pPr>
      <w:r w:rsidRPr="0037156B">
        <w:rPr>
          <w:rFonts w:ascii="Times New Roman" w:hAnsi="Times New Roman" w:cs="Times New Roman"/>
          <w:sz w:val="24"/>
          <w:szCs w:val="24"/>
        </w:rPr>
        <w:t xml:space="preserve">When we look at more town-specific indicators of socio-economic development, like per capita </w:t>
      </w:r>
      <w:r w:rsidR="00B87314" w:rsidRPr="0037156B">
        <w:rPr>
          <w:rFonts w:ascii="Times New Roman" w:hAnsi="Times New Roman" w:cs="Times New Roman"/>
          <w:sz w:val="24"/>
          <w:szCs w:val="24"/>
        </w:rPr>
        <w:t>income</w:t>
      </w:r>
      <w:r w:rsidRPr="0037156B">
        <w:rPr>
          <w:rFonts w:ascii="Times New Roman" w:hAnsi="Times New Roman" w:cs="Times New Roman"/>
          <w:sz w:val="24"/>
          <w:szCs w:val="24"/>
        </w:rPr>
        <w:t>, the gap between rich and poor areas of the country is</w:t>
      </w:r>
      <w:r w:rsidR="009A6431" w:rsidRPr="0037156B">
        <w:rPr>
          <w:rFonts w:ascii="Times New Roman" w:hAnsi="Times New Roman" w:cs="Times New Roman"/>
          <w:sz w:val="24"/>
          <w:szCs w:val="24"/>
        </w:rPr>
        <w:t>,</w:t>
      </w:r>
      <w:r w:rsidRPr="0037156B">
        <w:rPr>
          <w:rFonts w:ascii="Times New Roman" w:hAnsi="Times New Roman" w:cs="Times New Roman"/>
          <w:sz w:val="24"/>
          <w:szCs w:val="24"/>
        </w:rPr>
        <w:t xml:space="preserve"> once again</w:t>
      </w:r>
      <w:r w:rsidR="009A6431" w:rsidRPr="0037156B">
        <w:rPr>
          <w:rFonts w:ascii="Times New Roman" w:hAnsi="Times New Roman" w:cs="Times New Roman"/>
          <w:sz w:val="24"/>
          <w:szCs w:val="24"/>
        </w:rPr>
        <w:t>,</w:t>
      </w:r>
      <w:r w:rsidRPr="0037156B">
        <w:rPr>
          <w:rFonts w:ascii="Times New Roman" w:hAnsi="Times New Roman" w:cs="Times New Roman"/>
          <w:sz w:val="24"/>
          <w:szCs w:val="24"/>
        </w:rPr>
        <w:t xml:space="preserve"> quite evident.</w:t>
      </w:r>
      <w:r w:rsidR="009A6431" w:rsidRPr="0037156B">
        <w:rPr>
          <w:rFonts w:ascii="Times New Roman" w:hAnsi="Times New Roman" w:cs="Times New Roman"/>
          <w:sz w:val="24"/>
          <w:szCs w:val="24"/>
        </w:rPr>
        <w:t xml:space="preserve"> </w:t>
      </w:r>
      <w:r w:rsidR="004B3F79" w:rsidRPr="0037156B">
        <w:rPr>
          <w:rFonts w:ascii="Times New Roman" w:hAnsi="Times New Roman" w:cs="Times New Roman"/>
          <w:sz w:val="24"/>
          <w:szCs w:val="24"/>
        </w:rPr>
        <w:t xml:space="preserve">The coefficient of </w:t>
      </w:r>
      <w:r w:rsidR="002559A2" w:rsidRPr="0037156B">
        <w:rPr>
          <w:rFonts w:ascii="Times New Roman" w:hAnsi="Times New Roman" w:cs="Times New Roman"/>
          <w:sz w:val="24"/>
          <w:szCs w:val="24"/>
        </w:rPr>
        <w:t xml:space="preserve">this variable is </w:t>
      </w:r>
      <w:r w:rsidR="00E40D71">
        <w:rPr>
          <w:rFonts w:ascii="Times New Roman" w:hAnsi="Times New Roman" w:cs="Times New Roman"/>
          <w:sz w:val="24"/>
          <w:szCs w:val="24"/>
        </w:rPr>
        <w:t>quite large (also the standardiz</w:t>
      </w:r>
      <w:r w:rsidR="002559A2" w:rsidRPr="0037156B">
        <w:rPr>
          <w:rFonts w:ascii="Times New Roman" w:hAnsi="Times New Roman" w:cs="Times New Roman"/>
          <w:sz w:val="24"/>
          <w:szCs w:val="24"/>
        </w:rPr>
        <w:t>ed one) even controlling for all th</w:t>
      </w:r>
      <w:r w:rsidR="00096447" w:rsidRPr="0037156B">
        <w:rPr>
          <w:rFonts w:ascii="Times New Roman" w:hAnsi="Times New Roman" w:cs="Times New Roman"/>
          <w:sz w:val="24"/>
          <w:szCs w:val="24"/>
        </w:rPr>
        <w:t>e other independent variables (including</w:t>
      </w:r>
      <w:r w:rsidR="002559A2" w:rsidRPr="0037156B">
        <w:rPr>
          <w:rFonts w:ascii="Times New Roman" w:hAnsi="Times New Roman" w:cs="Times New Roman"/>
          <w:sz w:val="24"/>
          <w:szCs w:val="24"/>
        </w:rPr>
        <w:t xml:space="preserve"> the North-South divide). It is statistically significant in all the three models and shows that there is a strong positive association between average income and support for the reform. For instance, </w:t>
      </w:r>
      <w:r w:rsidR="004B3F79" w:rsidRPr="0037156B">
        <w:rPr>
          <w:rFonts w:ascii="Times New Roman" w:hAnsi="Times New Roman" w:cs="Times New Roman"/>
          <w:sz w:val="24"/>
          <w:szCs w:val="24"/>
        </w:rPr>
        <w:t>Model 1 shows that</w:t>
      </w:r>
      <w:r w:rsidR="00ED1122" w:rsidRPr="0037156B">
        <w:rPr>
          <w:rFonts w:ascii="Times New Roman" w:hAnsi="Times New Roman" w:cs="Times New Roman"/>
          <w:sz w:val="24"/>
          <w:szCs w:val="24"/>
        </w:rPr>
        <w:t xml:space="preserve">, </w:t>
      </w:r>
      <w:r w:rsidR="004B3F79" w:rsidRPr="0037156B">
        <w:rPr>
          <w:rFonts w:ascii="Times New Roman" w:hAnsi="Times New Roman" w:cs="Times New Roman"/>
          <w:sz w:val="24"/>
          <w:szCs w:val="24"/>
        </w:rPr>
        <w:t xml:space="preserve">a 1000 </w:t>
      </w:r>
      <w:proofErr w:type="spellStart"/>
      <w:r w:rsidR="004B3F79" w:rsidRPr="0037156B">
        <w:rPr>
          <w:rFonts w:ascii="Times New Roman" w:hAnsi="Times New Roman" w:cs="Times New Roman"/>
          <w:sz w:val="24"/>
          <w:szCs w:val="24"/>
        </w:rPr>
        <w:t>euros</w:t>
      </w:r>
      <w:proofErr w:type="spellEnd"/>
      <w:r w:rsidR="004B3F79" w:rsidRPr="0037156B">
        <w:rPr>
          <w:rFonts w:ascii="Times New Roman" w:hAnsi="Times New Roman" w:cs="Times New Roman"/>
          <w:sz w:val="24"/>
          <w:szCs w:val="24"/>
        </w:rPr>
        <w:t xml:space="preserve"> increase in average income is expected to result in an average increase of 0.</w:t>
      </w:r>
      <w:r w:rsidR="002559A2" w:rsidRPr="0037156B">
        <w:rPr>
          <w:rFonts w:ascii="Times New Roman" w:hAnsi="Times New Roman" w:cs="Times New Roman"/>
          <w:sz w:val="24"/>
          <w:szCs w:val="24"/>
        </w:rPr>
        <w:t>5</w:t>
      </w:r>
      <w:r w:rsidR="00B87314" w:rsidRPr="0037156B">
        <w:rPr>
          <w:rFonts w:ascii="Times New Roman" w:hAnsi="Times New Roman" w:cs="Times New Roman"/>
          <w:sz w:val="24"/>
          <w:szCs w:val="24"/>
        </w:rPr>
        <w:t>89</w:t>
      </w:r>
      <w:r w:rsidR="004B3F79" w:rsidRPr="0037156B">
        <w:rPr>
          <w:rFonts w:ascii="Times New Roman" w:hAnsi="Times New Roman" w:cs="Times New Roman"/>
          <w:sz w:val="24"/>
          <w:szCs w:val="24"/>
        </w:rPr>
        <w:t xml:space="preserve"> in the share of YES vote.</w:t>
      </w:r>
      <w:r w:rsidR="00832B7D" w:rsidRPr="00832B7D">
        <w:t xml:space="preserve"> </w:t>
      </w:r>
      <w:r w:rsidR="00832B7D" w:rsidRPr="00832B7D">
        <w:rPr>
          <w:rFonts w:ascii="Times New Roman" w:hAnsi="Times New Roman" w:cs="Times New Roman"/>
          <w:sz w:val="24"/>
          <w:szCs w:val="24"/>
        </w:rPr>
        <w:t xml:space="preserve">This means that holding all the rest constant, support for the reform is expected to be 5.9 percentage points higher in a town with a 20,000 </w:t>
      </w:r>
      <w:proofErr w:type="spellStart"/>
      <w:r w:rsidR="00832B7D" w:rsidRPr="00832B7D">
        <w:rPr>
          <w:rFonts w:ascii="Times New Roman" w:hAnsi="Times New Roman" w:cs="Times New Roman"/>
          <w:sz w:val="24"/>
          <w:szCs w:val="24"/>
        </w:rPr>
        <w:t>euros</w:t>
      </w:r>
      <w:proofErr w:type="spellEnd"/>
      <w:r w:rsidR="00832B7D" w:rsidRPr="00832B7D">
        <w:rPr>
          <w:rFonts w:ascii="Times New Roman" w:hAnsi="Times New Roman" w:cs="Times New Roman"/>
          <w:sz w:val="24"/>
          <w:szCs w:val="24"/>
        </w:rPr>
        <w:t xml:space="preserve"> average income than in a town with 10,000 </w:t>
      </w:r>
      <w:proofErr w:type="spellStart"/>
      <w:r w:rsidR="00832B7D" w:rsidRPr="00832B7D">
        <w:rPr>
          <w:rFonts w:ascii="Times New Roman" w:hAnsi="Times New Roman" w:cs="Times New Roman"/>
          <w:sz w:val="24"/>
          <w:szCs w:val="24"/>
        </w:rPr>
        <w:t>euros</w:t>
      </w:r>
      <w:proofErr w:type="spellEnd"/>
      <w:r w:rsidR="00832B7D" w:rsidRPr="00832B7D">
        <w:rPr>
          <w:rFonts w:ascii="Times New Roman" w:hAnsi="Times New Roman" w:cs="Times New Roman"/>
          <w:sz w:val="24"/>
          <w:szCs w:val="24"/>
        </w:rPr>
        <w:t xml:space="preserve"> average income. </w:t>
      </w:r>
      <w:r w:rsidR="009A6431" w:rsidRPr="0037156B">
        <w:rPr>
          <w:rFonts w:ascii="Times New Roman" w:hAnsi="Times New Roman" w:cs="Times New Roman"/>
          <w:sz w:val="24"/>
          <w:szCs w:val="24"/>
        </w:rPr>
        <w:t>This result</w:t>
      </w:r>
      <w:r w:rsidR="004D1050" w:rsidRPr="0037156B">
        <w:rPr>
          <w:rFonts w:ascii="Times New Roman" w:hAnsi="Times New Roman" w:cs="Times New Roman"/>
          <w:sz w:val="24"/>
          <w:szCs w:val="24"/>
        </w:rPr>
        <w:t xml:space="preserve"> is in line with that of other relevant elections</w:t>
      </w:r>
      <w:r w:rsidR="00F50754" w:rsidRPr="0037156B">
        <w:rPr>
          <w:rFonts w:ascii="Times New Roman" w:hAnsi="Times New Roman" w:cs="Times New Roman"/>
          <w:sz w:val="24"/>
          <w:szCs w:val="24"/>
        </w:rPr>
        <w:t xml:space="preserve"> that took place</w:t>
      </w:r>
      <w:r w:rsidR="004D1050" w:rsidRPr="0037156B">
        <w:rPr>
          <w:rFonts w:ascii="Times New Roman" w:hAnsi="Times New Roman" w:cs="Times New Roman"/>
          <w:sz w:val="24"/>
          <w:szCs w:val="24"/>
        </w:rPr>
        <w:t xml:space="preserve"> in 2016. In the EU referendum held in the UK, opposition to the official position of the government and to the </w:t>
      </w:r>
      <w:r w:rsidR="00F50754" w:rsidRPr="0037156B">
        <w:rPr>
          <w:rFonts w:ascii="Times New Roman" w:hAnsi="Times New Roman" w:cs="Times New Roman"/>
          <w:sz w:val="24"/>
          <w:szCs w:val="24"/>
        </w:rPr>
        <w:t xml:space="preserve">so-called </w:t>
      </w:r>
      <w:r w:rsidR="004D1050" w:rsidRPr="0037156B">
        <w:rPr>
          <w:rFonts w:ascii="Times New Roman" w:hAnsi="Times New Roman" w:cs="Times New Roman"/>
          <w:sz w:val="24"/>
          <w:szCs w:val="24"/>
        </w:rPr>
        <w:t xml:space="preserve">‘establishment’ </w:t>
      </w:r>
      <w:r w:rsidR="009A6431" w:rsidRPr="0037156B">
        <w:rPr>
          <w:rFonts w:ascii="Times New Roman" w:hAnsi="Times New Roman" w:cs="Times New Roman"/>
          <w:sz w:val="24"/>
          <w:szCs w:val="24"/>
        </w:rPr>
        <w:t>was stronger</w:t>
      </w:r>
      <w:r w:rsidR="004D1050" w:rsidRPr="0037156B">
        <w:rPr>
          <w:rFonts w:ascii="Times New Roman" w:hAnsi="Times New Roman" w:cs="Times New Roman"/>
          <w:sz w:val="24"/>
          <w:szCs w:val="24"/>
        </w:rPr>
        <w:t xml:space="preserve"> in the more deprived areas of the country. In the US, Donald Trump managed to achieve important successes in the so-called ‘</w:t>
      </w:r>
      <w:r w:rsidR="00096447" w:rsidRPr="0037156B">
        <w:rPr>
          <w:rFonts w:ascii="Times New Roman" w:hAnsi="Times New Roman" w:cs="Times New Roman"/>
          <w:sz w:val="24"/>
          <w:szCs w:val="24"/>
        </w:rPr>
        <w:t>Rust Belt</w:t>
      </w:r>
      <w:r w:rsidR="00E40D71">
        <w:rPr>
          <w:rFonts w:ascii="Times New Roman" w:hAnsi="Times New Roman" w:cs="Times New Roman"/>
          <w:sz w:val="24"/>
          <w:szCs w:val="24"/>
        </w:rPr>
        <w:t>’ characteriz</w:t>
      </w:r>
      <w:r w:rsidR="004D1050" w:rsidRPr="0037156B">
        <w:rPr>
          <w:rFonts w:ascii="Times New Roman" w:hAnsi="Times New Roman" w:cs="Times New Roman"/>
          <w:sz w:val="24"/>
          <w:szCs w:val="24"/>
        </w:rPr>
        <w:t>ed by high unemployment</w:t>
      </w:r>
      <w:r w:rsidR="009A6431" w:rsidRPr="0037156B">
        <w:rPr>
          <w:rFonts w:ascii="Times New Roman" w:hAnsi="Times New Roman" w:cs="Times New Roman"/>
          <w:sz w:val="24"/>
          <w:szCs w:val="24"/>
        </w:rPr>
        <w:t>, economic decline</w:t>
      </w:r>
      <w:r w:rsidR="004D1050" w:rsidRPr="0037156B">
        <w:rPr>
          <w:rFonts w:ascii="Times New Roman" w:hAnsi="Times New Roman" w:cs="Times New Roman"/>
          <w:sz w:val="24"/>
          <w:szCs w:val="24"/>
        </w:rPr>
        <w:t xml:space="preserve"> and stagnating incomes. </w:t>
      </w:r>
    </w:p>
    <w:p w:rsidR="00845FCF" w:rsidRPr="0037156B" w:rsidRDefault="00845FCF" w:rsidP="0037156B">
      <w:pPr>
        <w:spacing w:after="0" w:line="600" w:lineRule="auto"/>
        <w:ind w:firstLine="720"/>
        <w:jc w:val="both"/>
        <w:rPr>
          <w:rFonts w:ascii="Times New Roman" w:hAnsi="Times New Roman" w:cs="Times New Roman"/>
          <w:sz w:val="24"/>
          <w:szCs w:val="24"/>
        </w:rPr>
      </w:pPr>
      <w:r w:rsidRPr="0037156B">
        <w:rPr>
          <w:rFonts w:ascii="Times New Roman" w:hAnsi="Times New Roman" w:cs="Times New Roman"/>
          <w:sz w:val="24"/>
          <w:szCs w:val="24"/>
        </w:rPr>
        <w:lastRenderedPageBreak/>
        <w:t xml:space="preserve">Lastly, </w:t>
      </w:r>
      <w:r w:rsidR="00251FEE" w:rsidRPr="0037156B">
        <w:rPr>
          <w:rFonts w:ascii="Times New Roman" w:hAnsi="Times New Roman" w:cs="Times New Roman"/>
          <w:sz w:val="24"/>
          <w:szCs w:val="24"/>
        </w:rPr>
        <w:t xml:space="preserve">the size of municipalities does not seem to be </w:t>
      </w:r>
      <w:r w:rsidR="00A162E6" w:rsidRPr="0037156B">
        <w:rPr>
          <w:rFonts w:ascii="Times New Roman" w:hAnsi="Times New Roman" w:cs="Times New Roman"/>
          <w:sz w:val="24"/>
          <w:szCs w:val="24"/>
        </w:rPr>
        <w:t>clearly</w:t>
      </w:r>
      <w:r w:rsidR="000F0152" w:rsidRPr="0037156B">
        <w:rPr>
          <w:rFonts w:ascii="Times New Roman" w:hAnsi="Times New Roman" w:cs="Times New Roman"/>
          <w:sz w:val="24"/>
          <w:szCs w:val="24"/>
        </w:rPr>
        <w:t xml:space="preserve"> </w:t>
      </w:r>
      <w:r w:rsidR="00C15C66">
        <w:rPr>
          <w:rFonts w:ascii="Times New Roman" w:hAnsi="Times New Roman" w:cs="Times New Roman"/>
          <w:sz w:val="24"/>
          <w:szCs w:val="24"/>
        </w:rPr>
        <w:t>associated with</w:t>
      </w:r>
      <w:r w:rsidR="000F0152" w:rsidRPr="0037156B">
        <w:rPr>
          <w:rFonts w:ascii="Times New Roman" w:hAnsi="Times New Roman" w:cs="Times New Roman"/>
          <w:sz w:val="24"/>
          <w:szCs w:val="24"/>
        </w:rPr>
        <w:t xml:space="preserve"> support for the reform.</w:t>
      </w:r>
      <w:r w:rsidR="00A162E6" w:rsidRPr="0037156B">
        <w:rPr>
          <w:rFonts w:ascii="Times New Roman" w:hAnsi="Times New Roman" w:cs="Times New Roman"/>
          <w:sz w:val="24"/>
          <w:szCs w:val="24"/>
        </w:rPr>
        <w:t xml:space="preserve"> The direction of the partial association is </w:t>
      </w:r>
      <w:r w:rsidR="002559A2" w:rsidRPr="0037156B">
        <w:rPr>
          <w:rFonts w:ascii="Times New Roman" w:hAnsi="Times New Roman" w:cs="Times New Roman"/>
          <w:sz w:val="24"/>
          <w:szCs w:val="24"/>
        </w:rPr>
        <w:t xml:space="preserve">negative in all three models. </w:t>
      </w:r>
      <w:r w:rsidR="00F50754" w:rsidRPr="0037156B">
        <w:rPr>
          <w:rFonts w:ascii="Times New Roman" w:hAnsi="Times New Roman" w:cs="Times New Roman"/>
          <w:sz w:val="24"/>
          <w:szCs w:val="24"/>
        </w:rPr>
        <w:t>Coefficient</w:t>
      </w:r>
      <w:r w:rsidR="00C15C66">
        <w:rPr>
          <w:rFonts w:ascii="Times New Roman" w:hAnsi="Times New Roman" w:cs="Times New Roman"/>
          <w:sz w:val="24"/>
          <w:szCs w:val="24"/>
        </w:rPr>
        <w:t>s</w:t>
      </w:r>
      <w:r w:rsidR="002559A2" w:rsidRPr="0037156B">
        <w:rPr>
          <w:rFonts w:ascii="Times New Roman" w:hAnsi="Times New Roman" w:cs="Times New Roman"/>
          <w:sz w:val="24"/>
          <w:szCs w:val="24"/>
        </w:rPr>
        <w:t xml:space="preserve"> of this variable are statistically significant </w:t>
      </w:r>
      <w:r w:rsidR="00F50754" w:rsidRPr="0037156B">
        <w:rPr>
          <w:rFonts w:ascii="Times New Roman" w:hAnsi="Times New Roman" w:cs="Times New Roman"/>
          <w:sz w:val="24"/>
          <w:szCs w:val="24"/>
        </w:rPr>
        <w:t>only in Models 2 and 3. Additionally,</w:t>
      </w:r>
      <w:r w:rsidR="00E40D71">
        <w:rPr>
          <w:rFonts w:ascii="Times New Roman" w:hAnsi="Times New Roman" w:cs="Times New Roman"/>
          <w:sz w:val="24"/>
          <w:szCs w:val="24"/>
        </w:rPr>
        <w:t xml:space="preserve"> the standardiz</w:t>
      </w:r>
      <w:r w:rsidR="002559A2" w:rsidRPr="0037156B">
        <w:rPr>
          <w:rFonts w:ascii="Times New Roman" w:hAnsi="Times New Roman" w:cs="Times New Roman"/>
          <w:sz w:val="24"/>
          <w:szCs w:val="24"/>
        </w:rPr>
        <w:t>ed coefficients</w:t>
      </w:r>
      <w:r w:rsidR="00896976">
        <w:rPr>
          <w:rFonts w:ascii="Times New Roman" w:hAnsi="Times New Roman" w:cs="Times New Roman"/>
          <w:sz w:val="24"/>
          <w:szCs w:val="24"/>
        </w:rPr>
        <w:t xml:space="preserve"> of this variable</w:t>
      </w:r>
      <w:r w:rsidR="002559A2" w:rsidRPr="0037156B">
        <w:rPr>
          <w:rFonts w:ascii="Times New Roman" w:hAnsi="Times New Roman" w:cs="Times New Roman"/>
          <w:sz w:val="24"/>
          <w:szCs w:val="24"/>
        </w:rPr>
        <w:t xml:space="preserve"> are </w:t>
      </w:r>
      <w:r w:rsidR="00896976">
        <w:rPr>
          <w:rFonts w:ascii="Times New Roman" w:hAnsi="Times New Roman" w:cs="Times New Roman"/>
          <w:sz w:val="24"/>
          <w:szCs w:val="24"/>
        </w:rPr>
        <w:t>among the smallest ones</w:t>
      </w:r>
      <w:r w:rsidR="00A162E6" w:rsidRPr="0037156B">
        <w:rPr>
          <w:rFonts w:ascii="Times New Roman" w:hAnsi="Times New Roman" w:cs="Times New Roman"/>
          <w:sz w:val="24"/>
          <w:szCs w:val="24"/>
        </w:rPr>
        <w:t>.</w:t>
      </w:r>
      <w:r w:rsidR="00053897" w:rsidRPr="0037156B">
        <w:rPr>
          <w:rFonts w:ascii="Times New Roman" w:hAnsi="Times New Roman" w:cs="Times New Roman"/>
          <w:sz w:val="24"/>
          <w:szCs w:val="24"/>
        </w:rPr>
        <w:t xml:space="preserve"> Therefore, it cannot be concluded that those voters living is smaller municipalities felt less represented</w:t>
      </w:r>
      <w:r w:rsidR="00096447" w:rsidRPr="0037156B">
        <w:rPr>
          <w:rFonts w:ascii="Times New Roman" w:hAnsi="Times New Roman" w:cs="Times New Roman"/>
          <w:sz w:val="24"/>
          <w:szCs w:val="24"/>
        </w:rPr>
        <w:t xml:space="preserve"> by the ruling class proposing c</w:t>
      </w:r>
      <w:r w:rsidR="00896976">
        <w:rPr>
          <w:rFonts w:ascii="Times New Roman" w:hAnsi="Times New Roman" w:cs="Times New Roman"/>
          <w:sz w:val="24"/>
          <w:szCs w:val="24"/>
        </w:rPr>
        <w:t xml:space="preserve">onstitutional change. </w:t>
      </w:r>
      <w:r w:rsidR="00053897" w:rsidRPr="0037156B">
        <w:rPr>
          <w:rFonts w:ascii="Times New Roman" w:hAnsi="Times New Roman" w:cs="Times New Roman"/>
          <w:sz w:val="24"/>
          <w:szCs w:val="24"/>
        </w:rPr>
        <w:t xml:space="preserve">The results of the multiple regression model suggest that if we control for socio-economic factors (see </w:t>
      </w:r>
      <w:r w:rsidR="00F50754" w:rsidRPr="0037156B">
        <w:rPr>
          <w:rFonts w:ascii="Times New Roman" w:hAnsi="Times New Roman" w:cs="Times New Roman"/>
          <w:sz w:val="24"/>
          <w:szCs w:val="24"/>
        </w:rPr>
        <w:t>the income</w:t>
      </w:r>
      <w:r w:rsidR="00053897" w:rsidRPr="0037156B">
        <w:rPr>
          <w:rFonts w:ascii="Times New Roman" w:hAnsi="Times New Roman" w:cs="Times New Roman"/>
          <w:sz w:val="24"/>
          <w:szCs w:val="24"/>
        </w:rPr>
        <w:t xml:space="preserve"> variable mentioned above) and the</w:t>
      </w:r>
      <w:r w:rsidR="00A162E6" w:rsidRPr="0037156B">
        <w:rPr>
          <w:rFonts w:ascii="Times New Roman" w:hAnsi="Times New Roman" w:cs="Times New Roman"/>
          <w:sz w:val="24"/>
          <w:szCs w:val="24"/>
        </w:rPr>
        <w:t xml:space="preserve"> well-known</w:t>
      </w:r>
      <w:r w:rsidR="00053897" w:rsidRPr="0037156B">
        <w:rPr>
          <w:rFonts w:ascii="Times New Roman" w:hAnsi="Times New Roman" w:cs="Times New Roman"/>
          <w:sz w:val="24"/>
          <w:szCs w:val="24"/>
        </w:rPr>
        <w:t xml:space="preserve"> North-South divide, there is no clear dualism between</w:t>
      </w:r>
      <w:r w:rsidR="00EE3C8B" w:rsidRPr="0037156B">
        <w:rPr>
          <w:rFonts w:ascii="Times New Roman" w:hAnsi="Times New Roman" w:cs="Times New Roman"/>
          <w:sz w:val="24"/>
          <w:szCs w:val="24"/>
        </w:rPr>
        <w:t xml:space="preserve"> large</w:t>
      </w:r>
      <w:r w:rsidR="00053897" w:rsidRPr="0037156B">
        <w:rPr>
          <w:rFonts w:ascii="Times New Roman" w:hAnsi="Times New Roman" w:cs="Times New Roman"/>
          <w:sz w:val="24"/>
          <w:szCs w:val="24"/>
        </w:rPr>
        <w:t xml:space="preserve"> </w:t>
      </w:r>
      <w:r w:rsidR="00352582" w:rsidRPr="0037156B">
        <w:rPr>
          <w:rFonts w:ascii="Times New Roman" w:hAnsi="Times New Roman" w:cs="Times New Roman"/>
          <w:sz w:val="24"/>
          <w:szCs w:val="24"/>
        </w:rPr>
        <w:t>urban centres and peripher</w:t>
      </w:r>
      <w:r w:rsidR="00EE3C8B" w:rsidRPr="0037156B">
        <w:rPr>
          <w:rFonts w:ascii="Times New Roman" w:hAnsi="Times New Roman" w:cs="Times New Roman"/>
          <w:sz w:val="24"/>
          <w:szCs w:val="24"/>
        </w:rPr>
        <w:t>al small towns</w:t>
      </w:r>
      <w:r w:rsidR="00352582" w:rsidRPr="0037156B">
        <w:rPr>
          <w:rFonts w:ascii="Times New Roman" w:hAnsi="Times New Roman" w:cs="Times New Roman"/>
          <w:sz w:val="24"/>
          <w:szCs w:val="24"/>
        </w:rPr>
        <w:t>.</w:t>
      </w:r>
    </w:p>
    <w:p w:rsidR="000553B4" w:rsidRPr="0037156B" w:rsidRDefault="00E40D71" w:rsidP="0037156B">
      <w:pPr>
        <w:spacing w:after="0" w:line="600" w:lineRule="auto"/>
        <w:ind w:firstLine="720"/>
        <w:jc w:val="both"/>
        <w:rPr>
          <w:rFonts w:ascii="Times New Roman" w:hAnsi="Times New Roman" w:cs="Times New Roman"/>
          <w:sz w:val="24"/>
          <w:szCs w:val="24"/>
        </w:rPr>
      </w:pPr>
      <w:r>
        <w:rPr>
          <w:rFonts w:ascii="Times New Roman" w:hAnsi="Times New Roman" w:cs="Times New Roman"/>
          <w:sz w:val="24"/>
          <w:szCs w:val="24"/>
        </w:rPr>
        <w:t>To summariz</w:t>
      </w:r>
      <w:r w:rsidR="00A74128" w:rsidRPr="0037156B">
        <w:rPr>
          <w:rFonts w:ascii="Times New Roman" w:hAnsi="Times New Roman" w:cs="Times New Roman"/>
          <w:sz w:val="24"/>
          <w:szCs w:val="24"/>
        </w:rPr>
        <w:t>e</w:t>
      </w:r>
      <w:r w:rsidR="00E61F98">
        <w:rPr>
          <w:rFonts w:ascii="Times New Roman" w:hAnsi="Times New Roman" w:cs="Times New Roman"/>
          <w:sz w:val="24"/>
          <w:szCs w:val="24"/>
        </w:rPr>
        <w:t>,</w:t>
      </w:r>
      <w:r w:rsidR="00A74128" w:rsidRPr="0037156B">
        <w:rPr>
          <w:rFonts w:ascii="Times New Roman" w:hAnsi="Times New Roman" w:cs="Times New Roman"/>
          <w:sz w:val="24"/>
          <w:szCs w:val="24"/>
        </w:rPr>
        <w:t xml:space="preserve"> it seems that the results of the 2016 constitutional referendum</w:t>
      </w:r>
      <w:r w:rsidR="00CF4777" w:rsidRPr="0037156B">
        <w:rPr>
          <w:rFonts w:ascii="Times New Roman" w:hAnsi="Times New Roman" w:cs="Times New Roman"/>
          <w:sz w:val="24"/>
          <w:szCs w:val="24"/>
        </w:rPr>
        <w:t xml:space="preserve"> are strongly </w:t>
      </w:r>
      <w:r w:rsidR="00896976">
        <w:rPr>
          <w:rFonts w:ascii="Times New Roman" w:hAnsi="Times New Roman" w:cs="Times New Roman"/>
          <w:sz w:val="24"/>
          <w:szCs w:val="24"/>
        </w:rPr>
        <w:t>correlated</w:t>
      </w:r>
      <w:r w:rsidR="00096447" w:rsidRPr="0037156B">
        <w:rPr>
          <w:rFonts w:ascii="Times New Roman" w:hAnsi="Times New Roman" w:cs="Times New Roman"/>
          <w:sz w:val="24"/>
          <w:szCs w:val="24"/>
        </w:rPr>
        <w:t xml:space="preserve"> with</w:t>
      </w:r>
      <w:r w:rsidR="00CF4777" w:rsidRPr="0037156B">
        <w:rPr>
          <w:rFonts w:ascii="Times New Roman" w:hAnsi="Times New Roman" w:cs="Times New Roman"/>
          <w:sz w:val="24"/>
          <w:szCs w:val="24"/>
        </w:rPr>
        <w:t xml:space="preserve"> </w:t>
      </w:r>
      <w:r w:rsidR="00896976">
        <w:rPr>
          <w:rFonts w:ascii="Times New Roman" w:hAnsi="Times New Roman" w:cs="Times New Roman"/>
          <w:sz w:val="24"/>
          <w:szCs w:val="24"/>
        </w:rPr>
        <w:t>support for</w:t>
      </w:r>
      <w:r w:rsidR="00CF4777" w:rsidRPr="0037156B">
        <w:rPr>
          <w:rFonts w:ascii="Times New Roman" w:hAnsi="Times New Roman" w:cs="Times New Roman"/>
          <w:sz w:val="24"/>
          <w:szCs w:val="24"/>
        </w:rPr>
        <w:t xml:space="preserve"> the two largest parties. There is a strong positive correlation between 2013 and 2014 PD results and the YES vote in 2016. The direction of the association goes in the opposite direction when the M5S is considered. Yet, in the latter case most of the negative correlation is </w:t>
      </w:r>
      <w:r w:rsidR="00F50754" w:rsidRPr="0037156B">
        <w:rPr>
          <w:rFonts w:ascii="Times New Roman" w:hAnsi="Times New Roman" w:cs="Times New Roman"/>
          <w:sz w:val="24"/>
          <w:szCs w:val="24"/>
        </w:rPr>
        <w:t>‘absorbed’</w:t>
      </w:r>
      <w:r w:rsidR="00CF4777" w:rsidRPr="0037156B">
        <w:rPr>
          <w:rFonts w:ascii="Times New Roman" w:hAnsi="Times New Roman" w:cs="Times New Roman"/>
          <w:sz w:val="24"/>
          <w:szCs w:val="24"/>
        </w:rPr>
        <w:t xml:space="preserve"> by 2014 results</w:t>
      </w:r>
      <w:r w:rsidR="00F50754" w:rsidRPr="0037156B">
        <w:rPr>
          <w:rFonts w:ascii="Times New Roman" w:hAnsi="Times New Roman" w:cs="Times New Roman"/>
          <w:sz w:val="24"/>
          <w:szCs w:val="24"/>
        </w:rPr>
        <w:t>, thus suggesting that the ‘post-</w:t>
      </w:r>
      <w:proofErr w:type="spellStart"/>
      <w:r w:rsidR="00F50754" w:rsidRPr="0037156B">
        <w:rPr>
          <w:rFonts w:ascii="Times New Roman" w:hAnsi="Times New Roman" w:cs="Times New Roman"/>
          <w:sz w:val="24"/>
          <w:szCs w:val="24"/>
        </w:rPr>
        <w:t>Renzi</w:t>
      </w:r>
      <w:proofErr w:type="spellEnd"/>
      <w:r w:rsidR="00F50754" w:rsidRPr="0037156B">
        <w:rPr>
          <w:rFonts w:ascii="Times New Roman" w:hAnsi="Times New Roman" w:cs="Times New Roman"/>
          <w:sz w:val="24"/>
          <w:szCs w:val="24"/>
        </w:rPr>
        <w:t>’ (2014) M5S electorate is generally more hostile to the reform than the ‘pre-</w:t>
      </w:r>
      <w:proofErr w:type="spellStart"/>
      <w:r w:rsidR="00F50754" w:rsidRPr="0037156B">
        <w:rPr>
          <w:rFonts w:ascii="Times New Roman" w:hAnsi="Times New Roman" w:cs="Times New Roman"/>
          <w:sz w:val="24"/>
          <w:szCs w:val="24"/>
        </w:rPr>
        <w:t>Renzi</w:t>
      </w:r>
      <w:proofErr w:type="spellEnd"/>
      <w:r w:rsidR="00F50754" w:rsidRPr="0037156B">
        <w:rPr>
          <w:rFonts w:ascii="Times New Roman" w:hAnsi="Times New Roman" w:cs="Times New Roman"/>
          <w:sz w:val="24"/>
          <w:szCs w:val="24"/>
        </w:rPr>
        <w:t>’ one</w:t>
      </w:r>
      <w:r w:rsidR="00CF4777" w:rsidRPr="0037156B">
        <w:rPr>
          <w:rFonts w:ascii="Times New Roman" w:hAnsi="Times New Roman" w:cs="Times New Roman"/>
          <w:sz w:val="24"/>
          <w:szCs w:val="24"/>
        </w:rPr>
        <w:t xml:space="preserve">. </w:t>
      </w:r>
      <w:r w:rsidR="00F50754" w:rsidRPr="0037156B">
        <w:rPr>
          <w:rFonts w:ascii="Times New Roman" w:hAnsi="Times New Roman" w:cs="Times New Roman"/>
          <w:sz w:val="24"/>
          <w:szCs w:val="24"/>
        </w:rPr>
        <w:t>Generally, the party coefficients seem</w:t>
      </w:r>
      <w:r w:rsidR="00CF4777" w:rsidRPr="0037156B">
        <w:rPr>
          <w:rFonts w:ascii="Times New Roman" w:hAnsi="Times New Roman" w:cs="Times New Roman"/>
          <w:sz w:val="24"/>
          <w:szCs w:val="24"/>
        </w:rPr>
        <w:t xml:space="preserve"> to confirm the ‘second order’ character of the referendum, in which voters follow the preferences of the main government and opposition parties. </w:t>
      </w:r>
    </w:p>
    <w:p w:rsidR="00CF4777" w:rsidRPr="0037156B" w:rsidRDefault="00CF4777" w:rsidP="0037156B">
      <w:pPr>
        <w:spacing w:after="0" w:line="600" w:lineRule="auto"/>
        <w:ind w:firstLine="720"/>
        <w:jc w:val="both"/>
        <w:rPr>
          <w:rFonts w:ascii="Times New Roman" w:hAnsi="Times New Roman" w:cs="Times New Roman"/>
          <w:sz w:val="24"/>
          <w:szCs w:val="24"/>
        </w:rPr>
      </w:pPr>
      <w:r w:rsidRPr="0037156B">
        <w:rPr>
          <w:rFonts w:ascii="Times New Roman" w:hAnsi="Times New Roman" w:cs="Times New Roman"/>
          <w:sz w:val="24"/>
          <w:szCs w:val="24"/>
        </w:rPr>
        <w:t xml:space="preserve">However, even controlling for partisan factors, other independent variables are significantly associated with the referendum results. In particular it seems that turnout and </w:t>
      </w:r>
      <w:r w:rsidRPr="0037156B">
        <w:rPr>
          <w:rFonts w:ascii="Times New Roman" w:hAnsi="Times New Roman" w:cs="Times New Roman"/>
          <w:sz w:val="24"/>
          <w:szCs w:val="24"/>
        </w:rPr>
        <w:lastRenderedPageBreak/>
        <w:t xml:space="preserve">socio-economic development have a positive effect on support for the constitutional reform. </w:t>
      </w:r>
      <w:r w:rsidR="00F50754" w:rsidRPr="0037156B">
        <w:rPr>
          <w:rFonts w:ascii="Times New Roman" w:hAnsi="Times New Roman" w:cs="Times New Roman"/>
          <w:sz w:val="24"/>
          <w:szCs w:val="24"/>
        </w:rPr>
        <w:t>Moreover</w:t>
      </w:r>
      <w:r w:rsidRPr="0037156B">
        <w:rPr>
          <w:rFonts w:ascii="Times New Roman" w:hAnsi="Times New Roman" w:cs="Times New Roman"/>
          <w:sz w:val="24"/>
          <w:szCs w:val="24"/>
        </w:rPr>
        <w:t xml:space="preserve">, it is possible to observe that a </w:t>
      </w:r>
      <w:r w:rsidR="005E7A3C" w:rsidRPr="0037156B">
        <w:rPr>
          <w:rFonts w:ascii="Times New Roman" w:hAnsi="Times New Roman" w:cs="Times New Roman"/>
          <w:sz w:val="24"/>
          <w:szCs w:val="24"/>
        </w:rPr>
        <w:t xml:space="preserve">significant </w:t>
      </w:r>
      <w:r w:rsidRPr="0037156B">
        <w:rPr>
          <w:rFonts w:ascii="Times New Roman" w:hAnsi="Times New Roman" w:cs="Times New Roman"/>
          <w:sz w:val="24"/>
          <w:szCs w:val="24"/>
        </w:rPr>
        <w:t xml:space="preserve">link exists between the December referendum and the previous one held in April on a completely different issue. </w:t>
      </w:r>
    </w:p>
    <w:p w:rsidR="002521D0" w:rsidRPr="0037156B" w:rsidRDefault="002521D0" w:rsidP="0037156B">
      <w:pPr>
        <w:spacing w:line="600" w:lineRule="auto"/>
        <w:jc w:val="both"/>
        <w:rPr>
          <w:rFonts w:ascii="Times New Roman" w:hAnsi="Times New Roman" w:cs="Times New Roman"/>
          <w:sz w:val="24"/>
          <w:szCs w:val="24"/>
        </w:rPr>
      </w:pPr>
    </w:p>
    <w:p w:rsidR="000F0152" w:rsidRPr="004068A6" w:rsidRDefault="000F0152" w:rsidP="004068A6">
      <w:pPr>
        <w:spacing w:line="600" w:lineRule="auto"/>
        <w:jc w:val="both"/>
        <w:rPr>
          <w:rFonts w:ascii="Times New Roman" w:hAnsi="Times New Roman" w:cs="Times New Roman"/>
          <w:b/>
          <w:sz w:val="24"/>
          <w:szCs w:val="24"/>
        </w:rPr>
      </w:pPr>
      <w:r w:rsidRPr="004068A6">
        <w:rPr>
          <w:rFonts w:ascii="Times New Roman" w:hAnsi="Times New Roman" w:cs="Times New Roman"/>
          <w:b/>
          <w:sz w:val="24"/>
          <w:szCs w:val="24"/>
        </w:rPr>
        <w:t>Conclusion</w:t>
      </w:r>
    </w:p>
    <w:p w:rsidR="00B53601" w:rsidRDefault="00224773" w:rsidP="0037156B">
      <w:pPr>
        <w:spacing w:line="600" w:lineRule="auto"/>
        <w:jc w:val="both"/>
        <w:rPr>
          <w:rFonts w:ascii="Times New Roman" w:hAnsi="Times New Roman" w:cs="Times New Roman"/>
          <w:sz w:val="24"/>
          <w:szCs w:val="24"/>
        </w:rPr>
        <w:sectPr w:rsidR="00B53601">
          <w:footerReference w:type="default" r:id="rId8"/>
          <w:pgSz w:w="11906" w:h="16838"/>
          <w:pgMar w:top="1440" w:right="1440" w:bottom="1440" w:left="1440" w:header="708" w:footer="708" w:gutter="0"/>
          <w:cols w:space="708"/>
          <w:docGrid w:linePitch="360"/>
        </w:sectPr>
      </w:pPr>
      <w:r w:rsidRPr="0037156B">
        <w:rPr>
          <w:rFonts w:ascii="Times New Roman" w:hAnsi="Times New Roman" w:cs="Times New Roman"/>
          <w:sz w:val="24"/>
          <w:szCs w:val="24"/>
        </w:rPr>
        <w:t xml:space="preserve">This </w:t>
      </w:r>
      <w:r w:rsidR="00A00DBA" w:rsidRPr="0037156B">
        <w:rPr>
          <w:rFonts w:ascii="Times New Roman" w:hAnsi="Times New Roman" w:cs="Times New Roman"/>
          <w:sz w:val="24"/>
          <w:szCs w:val="24"/>
        </w:rPr>
        <w:t>article</w:t>
      </w:r>
      <w:r w:rsidRPr="0037156B">
        <w:rPr>
          <w:rFonts w:ascii="Times New Roman" w:hAnsi="Times New Roman" w:cs="Times New Roman"/>
          <w:sz w:val="24"/>
          <w:szCs w:val="24"/>
        </w:rPr>
        <w:t xml:space="preserve"> has sought to map and explain support for the constitutional reform proposed by</w:t>
      </w:r>
      <w:r w:rsidR="00205E6A" w:rsidRPr="0037156B">
        <w:rPr>
          <w:rFonts w:ascii="Times New Roman" w:hAnsi="Times New Roman" w:cs="Times New Roman"/>
          <w:sz w:val="24"/>
          <w:szCs w:val="24"/>
        </w:rPr>
        <w:t xml:space="preserve"> the </w:t>
      </w:r>
      <w:proofErr w:type="spellStart"/>
      <w:r w:rsidR="00205E6A" w:rsidRPr="0037156B">
        <w:rPr>
          <w:rFonts w:ascii="Times New Roman" w:hAnsi="Times New Roman" w:cs="Times New Roman"/>
          <w:sz w:val="24"/>
          <w:szCs w:val="24"/>
        </w:rPr>
        <w:t>Renzi</w:t>
      </w:r>
      <w:proofErr w:type="spellEnd"/>
      <w:r w:rsidR="00205E6A" w:rsidRPr="0037156B">
        <w:rPr>
          <w:rFonts w:ascii="Times New Roman" w:hAnsi="Times New Roman" w:cs="Times New Roman"/>
          <w:sz w:val="24"/>
          <w:szCs w:val="24"/>
        </w:rPr>
        <w:t xml:space="preserve"> government. Even though the general result was </w:t>
      </w:r>
      <w:r w:rsidR="00C50843" w:rsidRPr="0037156B">
        <w:rPr>
          <w:rFonts w:ascii="Times New Roman" w:hAnsi="Times New Roman" w:cs="Times New Roman"/>
          <w:sz w:val="24"/>
          <w:szCs w:val="24"/>
        </w:rPr>
        <w:t>clearly negative</w:t>
      </w:r>
      <w:r w:rsidR="00205E6A" w:rsidRPr="0037156B">
        <w:rPr>
          <w:rFonts w:ascii="Times New Roman" w:hAnsi="Times New Roman" w:cs="Times New Roman"/>
          <w:sz w:val="24"/>
          <w:szCs w:val="24"/>
        </w:rPr>
        <w:t xml:space="preserve"> for the governmental majority, significant territor</w:t>
      </w:r>
      <w:r w:rsidR="00C50843" w:rsidRPr="0037156B">
        <w:rPr>
          <w:rFonts w:ascii="Times New Roman" w:hAnsi="Times New Roman" w:cs="Times New Roman"/>
          <w:sz w:val="24"/>
          <w:szCs w:val="24"/>
        </w:rPr>
        <w:t>ial variation could</w:t>
      </w:r>
      <w:r w:rsidR="00205E6A" w:rsidRPr="0037156B">
        <w:rPr>
          <w:rFonts w:ascii="Times New Roman" w:hAnsi="Times New Roman" w:cs="Times New Roman"/>
          <w:sz w:val="24"/>
          <w:szCs w:val="24"/>
        </w:rPr>
        <w:t xml:space="preserve"> be observed. The quantitative analysis </w:t>
      </w:r>
      <w:r w:rsidR="00C50843" w:rsidRPr="0037156B">
        <w:rPr>
          <w:rFonts w:ascii="Times New Roman" w:hAnsi="Times New Roman" w:cs="Times New Roman"/>
          <w:sz w:val="24"/>
          <w:szCs w:val="24"/>
        </w:rPr>
        <w:t>highlighted</w:t>
      </w:r>
      <w:r w:rsidR="00205E6A" w:rsidRPr="0037156B">
        <w:rPr>
          <w:rFonts w:ascii="Times New Roman" w:hAnsi="Times New Roman" w:cs="Times New Roman"/>
          <w:sz w:val="24"/>
          <w:szCs w:val="24"/>
        </w:rPr>
        <w:t xml:space="preserve"> the ‘</w:t>
      </w:r>
      <w:r w:rsidR="00A00DBA" w:rsidRPr="0037156B">
        <w:rPr>
          <w:rFonts w:ascii="Times New Roman" w:hAnsi="Times New Roman" w:cs="Times New Roman"/>
          <w:sz w:val="24"/>
          <w:szCs w:val="24"/>
        </w:rPr>
        <w:t>second order’ character of the election</w:t>
      </w:r>
      <w:r w:rsidR="00205E6A" w:rsidRPr="0037156B">
        <w:rPr>
          <w:rFonts w:ascii="Times New Roman" w:hAnsi="Times New Roman" w:cs="Times New Roman"/>
          <w:sz w:val="24"/>
          <w:szCs w:val="24"/>
        </w:rPr>
        <w:t>, in which partisan preferences</w:t>
      </w:r>
      <w:r w:rsidR="00C50843" w:rsidRPr="0037156B">
        <w:rPr>
          <w:rFonts w:ascii="Times New Roman" w:hAnsi="Times New Roman" w:cs="Times New Roman"/>
          <w:sz w:val="24"/>
          <w:szCs w:val="24"/>
        </w:rPr>
        <w:t xml:space="preserve"> and support/opposition to the government</w:t>
      </w:r>
      <w:r w:rsidR="00205E6A" w:rsidRPr="0037156B">
        <w:rPr>
          <w:rFonts w:ascii="Times New Roman" w:hAnsi="Times New Roman" w:cs="Times New Roman"/>
          <w:sz w:val="24"/>
          <w:szCs w:val="24"/>
        </w:rPr>
        <w:t xml:space="preserve"> seem to explain a larg</w:t>
      </w:r>
      <w:r w:rsidR="003F7114" w:rsidRPr="0037156B">
        <w:rPr>
          <w:rFonts w:ascii="Times New Roman" w:hAnsi="Times New Roman" w:cs="Times New Roman"/>
          <w:sz w:val="24"/>
          <w:szCs w:val="24"/>
        </w:rPr>
        <w:t xml:space="preserve">e part of the variation in the </w:t>
      </w:r>
      <w:r w:rsidR="00205E6A" w:rsidRPr="0037156B">
        <w:rPr>
          <w:rFonts w:ascii="Times New Roman" w:hAnsi="Times New Roman" w:cs="Times New Roman"/>
          <w:sz w:val="24"/>
          <w:szCs w:val="24"/>
        </w:rPr>
        <w:t xml:space="preserve">results. However, the referendum has also confirmed the persistence of divisions between the richer and poorer areas of the country. This is not a </w:t>
      </w:r>
      <w:r w:rsidR="00CA46D2" w:rsidRPr="0037156B">
        <w:rPr>
          <w:rFonts w:ascii="Times New Roman" w:hAnsi="Times New Roman" w:cs="Times New Roman"/>
          <w:sz w:val="24"/>
          <w:szCs w:val="24"/>
        </w:rPr>
        <w:t>complete novelty in the Italian system</w:t>
      </w:r>
      <w:r w:rsidR="00C50843" w:rsidRPr="0037156B">
        <w:rPr>
          <w:rFonts w:ascii="Times New Roman" w:hAnsi="Times New Roman" w:cs="Times New Roman"/>
          <w:sz w:val="24"/>
          <w:szCs w:val="24"/>
        </w:rPr>
        <w:t xml:space="preserve">, in which </w:t>
      </w:r>
      <w:r w:rsidR="005E7A3C" w:rsidRPr="0037156B">
        <w:rPr>
          <w:rFonts w:ascii="Times New Roman" w:hAnsi="Times New Roman" w:cs="Times New Roman"/>
          <w:sz w:val="24"/>
          <w:szCs w:val="24"/>
        </w:rPr>
        <w:t>regions displaying great differences in socio-economic development (but also ‘</w:t>
      </w:r>
      <w:proofErr w:type="spellStart"/>
      <w:r w:rsidR="005E7A3C" w:rsidRPr="0037156B">
        <w:rPr>
          <w:rFonts w:ascii="Times New Roman" w:hAnsi="Times New Roman" w:cs="Times New Roman"/>
          <w:sz w:val="24"/>
          <w:szCs w:val="24"/>
        </w:rPr>
        <w:t>civicness</w:t>
      </w:r>
      <w:proofErr w:type="spellEnd"/>
      <w:r w:rsidR="005E7A3C" w:rsidRPr="0037156B">
        <w:rPr>
          <w:rFonts w:ascii="Times New Roman" w:hAnsi="Times New Roman" w:cs="Times New Roman"/>
          <w:sz w:val="24"/>
          <w:szCs w:val="24"/>
        </w:rPr>
        <w:t>’)</w:t>
      </w:r>
      <w:r w:rsidR="00C50843" w:rsidRPr="0037156B">
        <w:rPr>
          <w:rFonts w:ascii="Times New Roman" w:hAnsi="Times New Roman" w:cs="Times New Roman"/>
          <w:sz w:val="24"/>
          <w:szCs w:val="24"/>
        </w:rPr>
        <w:t xml:space="preserve"> have often </w:t>
      </w:r>
      <w:r w:rsidR="005E7A3C" w:rsidRPr="0037156B">
        <w:rPr>
          <w:rFonts w:ascii="Times New Roman" w:hAnsi="Times New Roman" w:cs="Times New Roman"/>
          <w:sz w:val="24"/>
          <w:szCs w:val="24"/>
        </w:rPr>
        <w:t>been charac</w:t>
      </w:r>
      <w:r w:rsidR="00E40D71">
        <w:rPr>
          <w:rFonts w:ascii="Times New Roman" w:hAnsi="Times New Roman" w:cs="Times New Roman"/>
          <w:sz w:val="24"/>
          <w:szCs w:val="24"/>
        </w:rPr>
        <w:t>teriz</w:t>
      </w:r>
      <w:r w:rsidR="005E7A3C" w:rsidRPr="0037156B">
        <w:rPr>
          <w:rFonts w:ascii="Times New Roman" w:hAnsi="Times New Roman" w:cs="Times New Roman"/>
          <w:sz w:val="24"/>
          <w:szCs w:val="24"/>
        </w:rPr>
        <w:t xml:space="preserve">ed by </w:t>
      </w:r>
      <w:r w:rsidR="00C50843" w:rsidRPr="0037156B">
        <w:rPr>
          <w:rFonts w:ascii="Times New Roman" w:hAnsi="Times New Roman" w:cs="Times New Roman"/>
          <w:sz w:val="24"/>
          <w:szCs w:val="24"/>
        </w:rPr>
        <w:t xml:space="preserve">different institutional and policy preferences (since the 1946 referendum deciding on whether Italy should be a Republic or a Monarchy). </w:t>
      </w:r>
      <w:r w:rsidR="003F7114" w:rsidRPr="0037156B">
        <w:rPr>
          <w:rFonts w:ascii="Times New Roman" w:hAnsi="Times New Roman" w:cs="Times New Roman"/>
          <w:sz w:val="24"/>
          <w:szCs w:val="24"/>
        </w:rPr>
        <w:t>More recently, the</w:t>
      </w:r>
      <w:r w:rsidR="00C50843" w:rsidRPr="0037156B">
        <w:rPr>
          <w:rFonts w:ascii="Times New Roman" w:hAnsi="Times New Roman" w:cs="Times New Roman"/>
          <w:sz w:val="24"/>
          <w:szCs w:val="24"/>
        </w:rPr>
        <w:t xml:space="preserve"> </w:t>
      </w:r>
      <w:r w:rsidR="003F7114" w:rsidRPr="0037156B">
        <w:rPr>
          <w:rFonts w:ascii="Times New Roman" w:hAnsi="Times New Roman" w:cs="Times New Roman"/>
          <w:sz w:val="24"/>
          <w:szCs w:val="24"/>
        </w:rPr>
        <w:t xml:space="preserve">electoral effects of </w:t>
      </w:r>
      <w:r w:rsidR="00896976">
        <w:rPr>
          <w:rFonts w:ascii="Times New Roman" w:hAnsi="Times New Roman" w:cs="Times New Roman"/>
          <w:sz w:val="24"/>
          <w:szCs w:val="24"/>
        </w:rPr>
        <w:t>the tensions existing</w:t>
      </w:r>
      <w:r w:rsidR="00C50843" w:rsidRPr="0037156B">
        <w:rPr>
          <w:rFonts w:ascii="Times New Roman" w:hAnsi="Times New Roman" w:cs="Times New Roman"/>
          <w:sz w:val="24"/>
          <w:szCs w:val="24"/>
        </w:rPr>
        <w:t xml:space="preserve"> between lo</w:t>
      </w:r>
      <w:r w:rsidR="00E40D71">
        <w:rPr>
          <w:rFonts w:ascii="Times New Roman" w:hAnsi="Times New Roman" w:cs="Times New Roman"/>
          <w:sz w:val="24"/>
          <w:szCs w:val="24"/>
        </w:rPr>
        <w:t>sers and winners of the moderniz</w:t>
      </w:r>
      <w:r w:rsidR="00C50843" w:rsidRPr="0037156B">
        <w:rPr>
          <w:rFonts w:ascii="Times New Roman" w:hAnsi="Times New Roman" w:cs="Times New Roman"/>
          <w:sz w:val="24"/>
          <w:szCs w:val="24"/>
        </w:rPr>
        <w:t>ation process</w:t>
      </w:r>
      <w:r w:rsidR="003F7114" w:rsidRPr="0037156B">
        <w:rPr>
          <w:rFonts w:ascii="Times New Roman" w:hAnsi="Times New Roman" w:cs="Times New Roman"/>
          <w:sz w:val="24"/>
          <w:szCs w:val="24"/>
        </w:rPr>
        <w:t xml:space="preserve"> have</w:t>
      </w:r>
      <w:r w:rsidR="00CA46D2" w:rsidRPr="0037156B">
        <w:rPr>
          <w:rFonts w:ascii="Times New Roman" w:hAnsi="Times New Roman" w:cs="Times New Roman"/>
          <w:sz w:val="24"/>
          <w:szCs w:val="24"/>
        </w:rPr>
        <w:t xml:space="preserve"> become </w:t>
      </w:r>
      <w:r w:rsidR="003F7114" w:rsidRPr="0037156B">
        <w:rPr>
          <w:rFonts w:ascii="Times New Roman" w:hAnsi="Times New Roman" w:cs="Times New Roman"/>
          <w:sz w:val="24"/>
          <w:szCs w:val="24"/>
        </w:rPr>
        <w:t xml:space="preserve">quite evident </w:t>
      </w:r>
      <w:r w:rsidR="00CA46D2" w:rsidRPr="0037156B">
        <w:rPr>
          <w:rFonts w:ascii="Times New Roman" w:hAnsi="Times New Roman" w:cs="Times New Roman"/>
          <w:sz w:val="24"/>
          <w:szCs w:val="24"/>
        </w:rPr>
        <w:t xml:space="preserve">in other countries, such as the UK and </w:t>
      </w:r>
      <w:r w:rsidR="003F7114" w:rsidRPr="0037156B">
        <w:rPr>
          <w:rFonts w:ascii="Times New Roman" w:hAnsi="Times New Roman" w:cs="Times New Roman"/>
          <w:sz w:val="24"/>
          <w:szCs w:val="24"/>
        </w:rPr>
        <w:t>the US</w:t>
      </w:r>
      <w:r w:rsidR="00C50843" w:rsidRPr="0037156B">
        <w:rPr>
          <w:rFonts w:ascii="Times New Roman" w:hAnsi="Times New Roman" w:cs="Times New Roman"/>
          <w:sz w:val="24"/>
          <w:szCs w:val="24"/>
        </w:rPr>
        <w:t xml:space="preserve">. Opposition is not always based on a deep analysis of the policies </w:t>
      </w:r>
      <w:r w:rsidR="00AB4522" w:rsidRPr="0037156B">
        <w:rPr>
          <w:rFonts w:ascii="Times New Roman" w:hAnsi="Times New Roman" w:cs="Times New Roman"/>
          <w:sz w:val="24"/>
          <w:szCs w:val="24"/>
        </w:rPr>
        <w:t>at stake</w:t>
      </w:r>
      <w:r w:rsidR="00C50843" w:rsidRPr="0037156B">
        <w:rPr>
          <w:rFonts w:ascii="Times New Roman" w:hAnsi="Times New Roman" w:cs="Times New Roman"/>
          <w:sz w:val="24"/>
          <w:szCs w:val="24"/>
        </w:rPr>
        <w:t xml:space="preserve"> but by a more general hostility towards the ‘political elite’ or </w:t>
      </w:r>
      <w:r w:rsidR="003F7114" w:rsidRPr="0037156B">
        <w:rPr>
          <w:rFonts w:ascii="Times New Roman" w:hAnsi="Times New Roman" w:cs="Times New Roman"/>
          <w:sz w:val="24"/>
          <w:szCs w:val="24"/>
        </w:rPr>
        <w:t>the so-called ‘establishment’. Yet t</w:t>
      </w:r>
      <w:r w:rsidR="00C50843" w:rsidRPr="0037156B">
        <w:rPr>
          <w:rFonts w:ascii="Times New Roman" w:hAnsi="Times New Roman" w:cs="Times New Roman"/>
          <w:sz w:val="24"/>
          <w:szCs w:val="24"/>
        </w:rPr>
        <w:t xml:space="preserve">he </w:t>
      </w:r>
      <w:r w:rsidR="00AB4522" w:rsidRPr="0037156B">
        <w:rPr>
          <w:rFonts w:ascii="Times New Roman" w:hAnsi="Times New Roman" w:cs="Times New Roman"/>
          <w:sz w:val="24"/>
          <w:szCs w:val="24"/>
        </w:rPr>
        <w:t xml:space="preserve">Italian case is </w:t>
      </w:r>
      <w:r w:rsidR="003F7114" w:rsidRPr="0037156B">
        <w:rPr>
          <w:rFonts w:ascii="Times New Roman" w:hAnsi="Times New Roman" w:cs="Times New Roman"/>
          <w:sz w:val="24"/>
          <w:szCs w:val="24"/>
        </w:rPr>
        <w:t xml:space="preserve">partly </w:t>
      </w:r>
      <w:r w:rsidR="00AB4522" w:rsidRPr="0037156B">
        <w:rPr>
          <w:rFonts w:ascii="Times New Roman" w:hAnsi="Times New Roman" w:cs="Times New Roman"/>
          <w:sz w:val="24"/>
          <w:szCs w:val="24"/>
        </w:rPr>
        <w:t>different from the othe</w:t>
      </w:r>
      <w:r w:rsidR="003F7114" w:rsidRPr="0037156B">
        <w:rPr>
          <w:rFonts w:ascii="Times New Roman" w:hAnsi="Times New Roman" w:cs="Times New Roman"/>
          <w:sz w:val="24"/>
          <w:szCs w:val="24"/>
        </w:rPr>
        <w:t>r anti-</w:t>
      </w:r>
      <w:r w:rsidR="003F7114" w:rsidRPr="0037156B">
        <w:rPr>
          <w:rFonts w:ascii="Times New Roman" w:hAnsi="Times New Roman" w:cs="Times New Roman"/>
          <w:sz w:val="24"/>
          <w:szCs w:val="24"/>
        </w:rPr>
        <w:lastRenderedPageBreak/>
        <w:t xml:space="preserve">establishment victories. Indeed, </w:t>
      </w:r>
      <w:proofErr w:type="spellStart"/>
      <w:r w:rsidR="00AB4522" w:rsidRPr="0037156B">
        <w:rPr>
          <w:rFonts w:ascii="Times New Roman" w:hAnsi="Times New Roman" w:cs="Times New Roman"/>
          <w:sz w:val="24"/>
          <w:szCs w:val="24"/>
        </w:rPr>
        <w:t>Renzi’s</w:t>
      </w:r>
      <w:proofErr w:type="spellEnd"/>
      <w:r w:rsidR="00AB4522" w:rsidRPr="0037156B">
        <w:rPr>
          <w:rFonts w:ascii="Times New Roman" w:hAnsi="Times New Roman" w:cs="Times New Roman"/>
          <w:sz w:val="24"/>
          <w:szCs w:val="24"/>
        </w:rPr>
        <w:t xml:space="preserve"> reform was </w:t>
      </w:r>
      <w:r w:rsidR="003F7114" w:rsidRPr="0037156B">
        <w:rPr>
          <w:rFonts w:ascii="Times New Roman" w:hAnsi="Times New Roman" w:cs="Times New Roman"/>
          <w:sz w:val="24"/>
          <w:szCs w:val="24"/>
        </w:rPr>
        <w:t>based</w:t>
      </w:r>
      <w:r w:rsidR="00F6751F" w:rsidRPr="0037156B">
        <w:rPr>
          <w:rFonts w:ascii="Times New Roman" w:hAnsi="Times New Roman" w:cs="Times New Roman"/>
          <w:sz w:val="24"/>
          <w:szCs w:val="24"/>
        </w:rPr>
        <w:t xml:space="preserve"> on the assumption that it would gain more</w:t>
      </w:r>
      <w:r w:rsidR="00AB4522" w:rsidRPr="0037156B">
        <w:rPr>
          <w:rFonts w:ascii="Times New Roman" w:hAnsi="Times New Roman" w:cs="Times New Roman"/>
          <w:sz w:val="24"/>
          <w:szCs w:val="24"/>
        </w:rPr>
        <w:t xml:space="preserve"> support </w:t>
      </w:r>
      <w:r w:rsidR="00F6751F" w:rsidRPr="0037156B">
        <w:rPr>
          <w:rFonts w:ascii="Times New Roman" w:hAnsi="Times New Roman" w:cs="Times New Roman"/>
          <w:sz w:val="24"/>
          <w:szCs w:val="24"/>
        </w:rPr>
        <w:t>from</w:t>
      </w:r>
      <w:r w:rsidR="00AB4522" w:rsidRPr="0037156B">
        <w:rPr>
          <w:rFonts w:ascii="Times New Roman" w:hAnsi="Times New Roman" w:cs="Times New Roman"/>
          <w:sz w:val="24"/>
          <w:szCs w:val="24"/>
        </w:rPr>
        <w:t xml:space="preserve"> those</w:t>
      </w:r>
      <w:r w:rsidR="003F7114" w:rsidRPr="0037156B">
        <w:rPr>
          <w:rFonts w:ascii="Times New Roman" w:hAnsi="Times New Roman" w:cs="Times New Roman"/>
          <w:sz w:val="24"/>
          <w:szCs w:val="24"/>
        </w:rPr>
        <w:t xml:space="preserve"> voters</w:t>
      </w:r>
      <w:r w:rsidR="00AB4522" w:rsidRPr="0037156B">
        <w:rPr>
          <w:rFonts w:ascii="Times New Roman" w:hAnsi="Times New Roman" w:cs="Times New Roman"/>
          <w:sz w:val="24"/>
          <w:szCs w:val="24"/>
        </w:rPr>
        <w:t xml:space="preserve"> who were more vulnerable to the populist appeal</w:t>
      </w:r>
      <w:r w:rsidR="00F6751F" w:rsidRPr="0037156B">
        <w:rPr>
          <w:rFonts w:ascii="Times New Roman" w:hAnsi="Times New Roman" w:cs="Times New Roman"/>
          <w:sz w:val="24"/>
          <w:szCs w:val="24"/>
        </w:rPr>
        <w:t xml:space="preserve"> (the so-called </w:t>
      </w:r>
      <w:proofErr w:type="spellStart"/>
      <w:r w:rsidR="00F6751F" w:rsidRPr="0037156B">
        <w:rPr>
          <w:rFonts w:ascii="Times New Roman" w:hAnsi="Times New Roman" w:cs="Times New Roman"/>
          <w:i/>
          <w:sz w:val="24"/>
          <w:szCs w:val="24"/>
        </w:rPr>
        <w:t>antipolitica</w:t>
      </w:r>
      <w:proofErr w:type="spellEnd"/>
      <w:r w:rsidR="00F6751F" w:rsidRPr="0037156B">
        <w:rPr>
          <w:rFonts w:ascii="Times New Roman" w:hAnsi="Times New Roman" w:cs="Times New Roman"/>
          <w:sz w:val="24"/>
          <w:szCs w:val="24"/>
        </w:rPr>
        <w:t>)</w:t>
      </w:r>
      <w:r w:rsidR="00AB4522" w:rsidRPr="0037156B">
        <w:rPr>
          <w:rFonts w:ascii="Times New Roman" w:hAnsi="Times New Roman" w:cs="Times New Roman"/>
          <w:sz w:val="24"/>
          <w:szCs w:val="24"/>
        </w:rPr>
        <w:t xml:space="preserve">. The results of this article demonstrate that this </w:t>
      </w:r>
      <w:r w:rsidR="000D1FD1" w:rsidRPr="0037156B">
        <w:rPr>
          <w:rFonts w:ascii="Times New Roman" w:hAnsi="Times New Roman" w:cs="Times New Roman"/>
          <w:sz w:val="24"/>
          <w:szCs w:val="24"/>
        </w:rPr>
        <w:t xml:space="preserve">assumption was wrong. </w:t>
      </w:r>
    </w:p>
    <w:p w:rsidR="00A00DBA" w:rsidRPr="0037156B" w:rsidRDefault="00A00DBA" w:rsidP="0037156B">
      <w:pPr>
        <w:spacing w:line="600" w:lineRule="auto"/>
        <w:jc w:val="both"/>
        <w:rPr>
          <w:rFonts w:ascii="Times New Roman" w:hAnsi="Times New Roman" w:cs="Times New Roman"/>
          <w:b/>
          <w:sz w:val="24"/>
          <w:szCs w:val="24"/>
        </w:rPr>
      </w:pPr>
      <w:r w:rsidRPr="0037156B">
        <w:rPr>
          <w:rFonts w:ascii="Times New Roman" w:hAnsi="Times New Roman" w:cs="Times New Roman"/>
          <w:b/>
          <w:sz w:val="24"/>
          <w:szCs w:val="24"/>
        </w:rPr>
        <w:lastRenderedPageBreak/>
        <w:t>Reference</w:t>
      </w:r>
    </w:p>
    <w:p w:rsidR="009C71EC" w:rsidRDefault="009C71EC" w:rsidP="00D54661">
      <w:pPr>
        <w:spacing w:afterLines="160" w:line="600" w:lineRule="auto"/>
        <w:jc w:val="both"/>
        <w:rPr>
          <w:rFonts w:ascii="Times New Roman" w:hAnsi="Times New Roman" w:cs="Times New Roman"/>
          <w:sz w:val="24"/>
          <w:szCs w:val="24"/>
        </w:rPr>
      </w:pPr>
      <w:proofErr w:type="spellStart"/>
      <w:r>
        <w:rPr>
          <w:rFonts w:ascii="Times New Roman" w:hAnsi="Times New Roman" w:cs="Times New Roman"/>
          <w:sz w:val="24"/>
          <w:szCs w:val="24"/>
        </w:rPr>
        <w:t>Bogdanor</w:t>
      </w:r>
      <w:proofErr w:type="spellEnd"/>
      <w:r>
        <w:rPr>
          <w:rFonts w:ascii="Times New Roman" w:hAnsi="Times New Roman" w:cs="Times New Roman"/>
          <w:sz w:val="24"/>
          <w:szCs w:val="24"/>
        </w:rPr>
        <w:t>, Vernon. 1994. “</w:t>
      </w:r>
      <w:r w:rsidRPr="009C71EC">
        <w:rPr>
          <w:rFonts w:ascii="Times New Roman" w:hAnsi="Times New Roman" w:cs="Times New Roman"/>
          <w:sz w:val="24"/>
          <w:szCs w:val="24"/>
        </w:rPr>
        <w:t>Western Europe</w:t>
      </w:r>
      <w:r>
        <w:rPr>
          <w:rFonts w:ascii="Times New Roman" w:hAnsi="Times New Roman" w:cs="Times New Roman"/>
          <w:sz w:val="24"/>
          <w:szCs w:val="24"/>
        </w:rPr>
        <w:t xml:space="preserve">.” In </w:t>
      </w:r>
      <w:r w:rsidRPr="009C71EC">
        <w:rPr>
          <w:rFonts w:ascii="Times New Roman" w:hAnsi="Times New Roman" w:cs="Times New Roman"/>
          <w:sz w:val="24"/>
          <w:szCs w:val="24"/>
        </w:rPr>
        <w:t xml:space="preserve"> </w:t>
      </w:r>
      <w:r w:rsidRPr="009C71EC">
        <w:rPr>
          <w:rFonts w:ascii="Times New Roman" w:hAnsi="Times New Roman" w:cs="Times New Roman"/>
          <w:i/>
          <w:sz w:val="24"/>
          <w:szCs w:val="24"/>
        </w:rPr>
        <w:t>Referendums around the World: The Growing Use of Direct Democracy</w:t>
      </w:r>
      <w:r>
        <w:rPr>
          <w:rFonts w:ascii="Times New Roman" w:hAnsi="Times New Roman" w:cs="Times New Roman"/>
          <w:sz w:val="24"/>
          <w:szCs w:val="24"/>
        </w:rPr>
        <w:t>, edited by</w:t>
      </w:r>
      <w:r w:rsidR="00204A66">
        <w:rPr>
          <w:rFonts w:ascii="Times New Roman" w:hAnsi="Times New Roman" w:cs="Times New Roman"/>
          <w:sz w:val="24"/>
          <w:szCs w:val="24"/>
        </w:rPr>
        <w:t xml:space="preserve"> David Butler and Austin </w:t>
      </w:r>
      <w:proofErr w:type="spellStart"/>
      <w:r w:rsidR="00204A66">
        <w:rPr>
          <w:rFonts w:ascii="Times New Roman" w:hAnsi="Times New Roman" w:cs="Times New Roman"/>
          <w:sz w:val="24"/>
          <w:szCs w:val="24"/>
        </w:rPr>
        <w:t>Ranney</w:t>
      </w:r>
      <w:proofErr w:type="spellEnd"/>
      <w:r w:rsidR="00204A66">
        <w:rPr>
          <w:rFonts w:ascii="Times New Roman" w:hAnsi="Times New Roman" w:cs="Times New Roman"/>
          <w:sz w:val="24"/>
          <w:szCs w:val="24"/>
        </w:rPr>
        <w:t>,</w:t>
      </w:r>
      <w:r>
        <w:rPr>
          <w:rFonts w:ascii="Times New Roman" w:hAnsi="Times New Roman" w:cs="Times New Roman"/>
          <w:sz w:val="24"/>
          <w:szCs w:val="24"/>
        </w:rPr>
        <w:t xml:space="preserve"> </w:t>
      </w:r>
      <w:r w:rsidR="00204A66" w:rsidRPr="009C71EC">
        <w:rPr>
          <w:rFonts w:ascii="Times New Roman" w:hAnsi="Times New Roman" w:cs="Times New Roman"/>
          <w:sz w:val="24"/>
          <w:szCs w:val="24"/>
        </w:rPr>
        <w:t>24–97</w:t>
      </w:r>
      <w:r w:rsidR="00204A66">
        <w:rPr>
          <w:rFonts w:ascii="Times New Roman" w:hAnsi="Times New Roman" w:cs="Times New Roman"/>
          <w:sz w:val="24"/>
          <w:szCs w:val="24"/>
        </w:rPr>
        <w:t xml:space="preserve">. </w:t>
      </w:r>
      <w:r w:rsidRPr="009C71EC">
        <w:rPr>
          <w:rFonts w:ascii="Times New Roman" w:hAnsi="Times New Roman" w:cs="Times New Roman"/>
          <w:sz w:val="24"/>
          <w:szCs w:val="24"/>
        </w:rPr>
        <w:t xml:space="preserve">Basingstoke, </w:t>
      </w:r>
      <w:r w:rsidR="00204A66">
        <w:rPr>
          <w:rFonts w:ascii="Times New Roman" w:hAnsi="Times New Roman" w:cs="Times New Roman"/>
          <w:sz w:val="24"/>
          <w:szCs w:val="24"/>
        </w:rPr>
        <w:t>Palgrave Macmillan</w:t>
      </w:r>
      <w:r w:rsidRPr="009C71EC">
        <w:rPr>
          <w:rFonts w:ascii="Times New Roman" w:hAnsi="Times New Roman" w:cs="Times New Roman"/>
          <w:sz w:val="24"/>
          <w:szCs w:val="24"/>
        </w:rPr>
        <w:t xml:space="preserve">. </w:t>
      </w:r>
    </w:p>
    <w:p w:rsidR="00204A66" w:rsidRDefault="00204A66" w:rsidP="00D54661">
      <w:pPr>
        <w:spacing w:afterLines="160" w:line="600" w:lineRule="auto"/>
        <w:jc w:val="both"/>
        <w:rPr>
          <w:rFonts w:ascii="Times New Roman" w:hAnsi="Times New Roman" w:cs="Times New Roman"/>
          <w:sz w:val="24"/>
          <w:szCs w:val="24"/>
        </w:rPr>
      </w:pPr>
      <w:proofErr w:type="spellStart"/>
      <w:r w:rsidRPr="00E006C3">
        <w:rPr>
          <w:rFonts w:ascii="Times New Roman" w:hAnsi="Times New Roman" w:cs="Times New Roman"/>
          <w:sz w:val="24"/>
          <w:szCs w:val="24"/>
        </w:rPr>
        <w:t>Bordign</w:t>
      </w:r>
      <w:r w:rsidR="006F31B3" w:rsidRPr="00E006C3">
        <w:rPr>
          <w:rFonts w:ascii="Times New Roman" w:hAnsi="Times New Roman" w:cs="Times New Roman"/>
          <w:sz w:val="24"/>
          <w:szCs w:val="24"/>
        </w:rPr>
        <w:t>on</w:t>
      </w:r>
      <w:proofErr w:type="spellEnd"/>
      <w:r w:rsidR="006F31B3" w:rsidRPr="00E006C3">
        <w:rPr>
          <w:rFonts w:ascii="Times New Roman" w:hAnsi="Times New Roman" w:cs="Times New Roman"/>
          <w:sz w:val="24"/>
          <w:szCs w:val="24"/>
        </w:rPr>
        <w:t xml:space="preserve">, Fabio, and Luigi </w:t>
      </w:r>
      <w:proofErr w:type="spellStart"/>
      <w:r w:rsidR="006F31B3" w:rsidRPr="00E006C3">
        <w:rPr>
          <w:rFonts w:ascii="Times New Roman" w:hAnsi="Times New Roman" w:cs="Times New Roman"/>
          <w:sz w:val="24"/>
          <w:szCs w:val="24"/>
        </w:rPr>
        <w:t>Ceccarini</w:t>
      </w:r>
      <w:proofErr w:type="spellEnd"/>
      <w:r w:rsidR="006F31B3" w:rsidRPr="00E006C3">
        <w:rPr>
          <w:rFonts w:ascii="Times New Roman" w:hAnsi="Times New Roman" w:cs="Times New Roman"/>
          <w:sz w:val="24"/>
          <w:szCs w:val="24"/>
        </w:rPr>
        <w:t xml:space="preserve">. </w:t>
      </w:r>
      <w:r w:rsidR="006F31B3">
        <w:rPr>
          <w:rFonts w:ascii="Times New Roman" w:hAnsi="Times New Roman" w:cs="Times New Roman"/>
          <w:sz w:val="24"/>
          <w:szCs w:val="24"/>
        </w:rPr>
        <w:t>2013. “</w:t>
      </w:r>
      <w:r w:rsidRPr="00204A66">
        <w:rPr>
          <w:rFonts w:ascii="Times New Roman" w:hAnsi="Times New Roman" w:cs="Times New Roman"/>
          <w:sz w:val="24"/>
          <w:szCs w:val="24"/>
        </w:rPr>
        <w:t xml:space="preserve">Five Stars and a Cricket. </w:t>
      </w:r>
      <w:proofErr w:type="spellStart"/>
      <w:r w:rsidRPr="00204A66">
        <w:rPr>
          <w:rFonts w:ascii="Times New Roman" w:hAnsi="Times New Roman" w:cs="Times New Roman"/>
          <w:sz w:val="24"/>
          <w:szCs w:val="24"/>
        </w:rPr>
        <w:t>Beppe</w:t>
      </w:r>
      <w:proofErr w:type="spellEnd"/>
      <w:r w:rsidRPr="00204A66">
        <w:rPr>
          <w:rFonts w:ascii="Times New Roman" w:hAnsi="Times New Roman" w:cs="Times New Roman"/>
          <w:sz w:val="24"/>
          <w:szCs w:val="24"/>
        </w:rPr>
        <w:t xml:space="preserve"> </w:t>
      </w:r>
      <w:proofErr w:type="spellStart"/>
      <w:r w:rsidRPr="00204A66">
        <w:rPr>
          <w:rFonts w:ascii="Times New Roman" w:hAnsi="Times New Roman" w:cs="Times New Roman"/>
          <w:sz w:val="24"/>
          <w:szCs w:val="24"/>
        </w:rPr>
        <w:t>Grillo</w:t>
      </w:r>
      <w:proofErr w:type="spellEnd"/>
      <w:r w:rsidRPr="00204A66">
        <w:rPr>
          <w:rFonts w:ascii="Times New Roman" w:hAnsi="Times New Roman" w:cs="Times New Roman"/>
          <w:sz w:val="24"/>
          <w:szCs w:val="24"/>
        </w:rPr>
        <w:t xml:space="preserve"> Shakes Italian Politics</w:t>
      </w:r>
      <w:r w:rsidR="006F31B3">
        <w:rPr>
          <w:rFonts w:ascii="Times New Roman" w:hAnsi="Times New Roman" w:cs="Times New Roman"/>
          <w:sz w:val="24"/>
          <w:szCs w:val="24"/>
        </w:rPr>
        <w:t>.”</w:t>
      </w:r>
      <w:r w:rsidRPr="00204A66">
        <w:rPr>
          <w:rFonts w:ascii="Times New Roman" w:hAnsi="Times New Roman" w:cs="Times New Roman"/>
          <w:sz w:val="24"/>
          <w:szCs w:val="24"/>
        </w:rPr>
        <w:t xml:space="preserve"> </w:t>
      </w:r>
      <w:r w:rsidRPr="006F31B3">
        <w:rPr>
          <w:rFonts w:ascii="Times New Roman" w:hAnsi="Times New Roman" w:cs="Times New Roman"/>
          <w:i/>
          <w:sz w:val="24"/>
          <w:szCs w:val="24"/>
        </w:rPr>
        <w:t>South European Society and Politics</w:t>
      </w:r>
      <w:r w:rsidR="00903294">
        <w:rPr>
          <w:rFonts w:ascii="Times New Roman" w:hAnsi="Times New Roman" w:cs="Times New Roman"/>
          <w:sz w:val="24"/>
          <w:szCs w:val="24"/>
        </w:rPr>
        <w:t xml:space="preserve"> 18 (</w:t>
      </w:r>
      <w:r w:rsidRPr="00204A66">
        <w:rPr>
          <w:rFonts w:ascii="Times New Roman" w:hAnsi="Times New Roman" w:cs="Times New Roman"/>
          <w:sz w:val="24"/>
          <w:szCs w:val="24"/>
        </w:rPr>
        <w:t>4</w:t>
      </w:r>
      <w:r w:rsidR="00903294">
        <w:rPr>
          <w:rFonts w:ascii="Times New Roman" w:hAnsi="Times New Roman" w:cs="Times New Roman"/>
          <w:sz w:val="24"/>
          <w:szCs w:val="24"/>
        </w:rPr>
        <w:t>):</w:t>
      </w:r>
      <w:r w:rsidRPr="00204A66">
        <w:rPr>
          <w:rFonts w:ascii="Times New Roman" w:hAnsi="Times New Roman" w:cs="Times New Roman"/>
          <w:sz w:val="24"/>
          <w:szCs w:val="24"/>
        </w:rPr>
        <w:t xml:space="preserve"> 427–449.</w:t>
      </w:r>
    </w:p>
    <w:p w:rsidR="00903294" w:rsidRDefault="00903294" w:rsidP="00D54661">
      <w:pPr>
        <w:spacing w:afterLines="160" w:line="600" w:lineRule="auto"/>
        <w:jc w:val="both"/>
        <w:rPr>
          <w:rFonts w:ascii="Times New Roman" w:hAnsi="Times New Roman" w:cs="Times New Roman"/>
          <w:sz w:val="24"/>
          <w:szCs w:val="24"/>
          <w:lang w:val="it-IT"/>
        </w:rPr>
      </w:pPr>
      <w:r>
        <w:rPr>
          <w:rFonts w:ascii="Times New Roman" w:hAnsi="Times New Roman" w:cs="Times New Roman"/>
          <w:sz w:val="24"/>
          <w:szCs w:val="24"/>
        </w:rPr>
        <w:t>Chambers, Simone. 2001. “</w:t>
      </w:r>
      <w:r w:rsidRPr="00903294">
        <w:rPr>
          <w:rFonts w:ascii="Times New Roman" w:hAnsi="Times New Roman" w:cs="Times New Roman"/>
          <w:sz w:val="24"/>
          <w:szCs w:val="24"/>
        </w:rPr>
        <w:t>Constitutional Referend</w:t>
      </w:r>
      <w:r>
        <w:rPr>
          <w:rFonts w:ascii="Times New Roman" w:hAnsi="Times New Roman" w:cs="Times New Roman"/>
          <w:sz w:val="24"/>
          <w:szCs w:val="24"/>
        </w:rPr>
        <w:t xml:space="preserve">ums and Democratic Deliberation.” In </w:t>
      </w:r>
      <w:r w:rsidRPr="00903294">
        <w:rPr>
          <w:rFonts w:ascii="Times New Roman" w:hAnsi="Times New Roman" w:cs="Times New Roman"/>
          <w:i/>
          <w:sz w:val="24"/>
          <w:szCs w:val="24"/>
        </w:rPr>
        <w:t>Referendum Democracy: Citizens, Elites and Deliberation in Referendum Campaigns</w:t>
      </w:r>
      <w:r>
        <w:rPr>
          <w:rFonts w:ascii="Times New Roman" w:hAnsi="Times New Roman" w:cs="Times New Roman"/>
          <w:i/>
          <w:sz w:val="24"/>
          <w:szCs w:val="24"/>
        </w:rPr>
        <w:t xml:space="preserve">, </w:t>
      </w:r>
      <w:r>
        <w:rPr>
          <w:rFonts w:ascii="Times New Roman" w:hAnsi="Times New Roman" w:cs="Times New Roman"/>
          <w:sz w:val="24"/>
          <w:szCs w:val="24"/>
        </w:rPr>
        <w:t xml:space="preserve">edited by </w:t>
      </w:r>
      <w:r w:rsidRPr="00903294">
        <w:rPr>
          <w:rFonts w:ascii="Times New Roman" w:hAnsi="Times New Roman" w:cs="Times New Roman"/>
          <w:sz w:val="24"/>
          <w:szCs w:val="24"/>
        </w:rPr>
        <w:t xml:space="preserve">Matthew </w:t>
      </w:r>
      <w:proofErr w:type="spellStart"/>
      <w:r w:rsidRPr="00903294">
        <w:rPr>
          <w:rFonts w:ascii="Times New Roman" w:hAnsi="Times New Roman" w:cs="Times New Roman"/>
          <w:sz w:val="24"/>
          <w:szCs w:val="24"/>
        </w:rPr>
        <w:t>M</w:t>
      </w:r>
      <w:r w:rsidR="001D3B3D">
        <w:rPr>
          <w:rFonts w:ascii="Times New Roman" w:hAnsi="Times New Roman" w:cs="Times New Roman"/>
          <w:sz w:val="24"/>
          <w:szCs w:val="24"/>
        </w:rPr>
        <w:t>endelsohn</w:t>
      </w:r>
      <w:proofErr w:type="spellEnd"/>
      <w:r w:rsidR="001D3B3D">
        <w:rPr>
          <w:rFonts w:ascii="Times New Roman" w:hAnsi="Times New Roman" w:cs="Times New Roman"/>
          <w:sz w:val="24"/>
          <w:szCs w:val="24"/>
        </w:rPr>
        <w:t xml:space="preserve"> and Andrew </w:t>
      </w:r>
      <w:proofErr w:type="spellStart"/>
      <w:r w:rsidR="001D3B3D">
        <w:rPr>
          <w:rFonts w:ascii="Times New Roman" w:hAnsi="Times New Roman" w:cs="Times New Roman"/>
          <w:sz w:val="24"/>
          <w:szCs w:val="24"/>
        </w:rPr>
        <w:t>Parkin</w:t>
      </w:r>
      <w:proofErr w:type="spellEnd"/>
      <w:r w:rsidRPr="00903294">
        <w:rPr>
          <w:rFonts w:ascii="Times New Roman" w:hAnsi="Times New Roman" w:cs="Times New Roman"/>
          <w:sz w:val="24"/>
          <w:szCs w:val="24"/>
        </w:rPr>
        <w:t xml:space="preserve">. </w:t>
      </w:r>
      <w:proofErr w:type="spellStart"/>
      <w:r w:rsidRPr="00903294">
        <w:rPr>
          <w:rFonts w:ascii="Times New Roman" w:hAnsi="Times New Roman" w:cs="Times New Roman"/>
          <w:sz w:val="24"/>
          <w:szCs w:val="24"/>
          <w:lang w:val="it-IT"/>
        </w:rPr>
        <w:t>Basingstoke</w:t>
      </w:r>
      <w:proofErr w:type="spellEnd"/>
      <w:r w:rsidR="001D3B3D">
        <w:rPr>
          <w:rFonts w:ascii="Times New Roman" w:hAnsi="Times New Roman" w:cs="Times New Roman"/>
          <w:sz w:val="24"/>
          <w:szCs w:val="24"/>
          <w:lang w:val="it-IT"/>
        </w:rPr>
        <w:t xml:space="preserve">, </w:t>
      </w:r>
      <w:r w:rsidR="001D3B3D" w:rsidRPr="00903294">
        <w:rPr>
          <w:rFonts w:ascii="Times New Roman" w:hAnsi="Times New Roman" w:cs="Times New Roman"/>
          <w:sz w:val="24"/>
          <w:szCs w:val="24"/>
          <w:lang w:val="it-IT"/>
        </w:rPr>
        <w:t>231–257</w:t>
      </w:r>
      <w:r w:rsidR="001D3B3D">
        <w:rPr>
          <w:rFonts w:ascii="Times New Roman" w:hAnsi="Times New Roman" w:cs="Times New Roman"/>
          <w:sz w:val="24"/>
          <w:szCs w:val="24"/>
          <w:lang w:val="it-IT"/>
        </w:rPr>
        <w:t>.</w:t>
      </w:r>
      <w:r w:rsidRPr="00903294">
        <w:rPr>
          <w:rFonts w:ascii="Times New Roman" w:hAnsi="Times New Roman" w:cs="Times New Roman"/>
          <w:sz w:val="24"/>
          <w:szCs w:val="24"/>
          <w:lang w:val="it-IT"/>
        </w:rPr>
        <w:t xml:space="preserve"> </w:t>
      </w:r>
      <w:proofErr w:type="spellStart"/>
      <w:r w:rsidRPr="00903294">
        <w:rPr>
          <w:rFonts w:ascii="Times New Roman" w:hAnsi="Times New Roman" w:cs="Times New Roman"/>
          <w:sz w:val="24"/>
          <w:szCs w:val="24"/>
          <w:lang w:val="it-IT"/>
        </w:rPr>
        <w:t>Palgrave</w:t>
      </w:r>
      <w:proofErr w:type="spellEnd"/>
      <w:r w:rsidRPr="00903294">
        <w:rPr>
          <w:rFonts w:ascii="Times New Roman" w:hAnsi="Times New Roman" w:cs="Times New Roman"/>
          <w:sz w:val="24"/>
          <w:szCs w:val="24"/>
          <w:lang w:val="it-IT"/>
        </w:rPr>
        <w:t xml:space="preserve"> </w:t>
      </w:r>
      <w:proofErr w:type="spellStart"/>
      <w:r w:rsidRPr="00903294">
        <w:rPr>
          <w:rFonts w:ascii="Times New Roman" w:hAnsi="Times New Roman" w:cs="Times New Roman"/>
          <w:sz w:val="24"/>
          <w:szCs w:val="24"/>
          <w:lang w:val="it-IT"/>
        </w:rPr>
        <w:t>Macmillan</w:t>
      </w:r>
      <w:proofErr w:type="spellEnd"/>
      <w:r w:rsidRPr="00903294">
        <w:rPr>
          <w:rFonts w:ascii="Times New Roman" w:hAnsi="Times New Roman" w:cs="Times New Roman"/>
          <w:sz w:val="24"/>
          <w:szCs w:val="24"/>
          <w:lang w:val="it-IT"/>
        </w:rPr>
        <w:t>,.</w:t>
      </w:r>
    </w:p>
    <w:p w:rsidR="001D3B3D" w:rsidRDefault="001D3B3D" w:rsidP="00D54661">
      <w:pPr>
        <w:spacing w:afterLines="160" w:line="600" w:lineRule="auto"/>
        <w:jc w:val="both"/>
        <w:rPr>
          <w:rFonts w:ascii="Times New Roman" w:hAnsi="Times New Roman" w:cs="Times New Roman"/>
          <w:sz w:val="24"/>
          <w:szCs w:val="24"/>
          <w:lang w:val="it-IT"/>
        </w:rPr>
      </w:pPr>
      <w:r w:rsidRPr="001D3B3D">
        <w:rPr>
          <w:rFonts w:ascii="Times New Roman" w:hAnsi="Times New Roman" w:cs="Times New Roman"/>
          <w:sz w:val="24"/>
          <w:szCs w:val="24"/>
          <w:lang w:val="it-IT"/>
        </w:rPr>
        <w:t>D’</w:t>
      </w:r>
      <w:proofErr w:type="spellStart"/>
      <w:r w:rsidRPr="001D3B3D">
        <w:rPr>
          <w:rFonts w:ascii="Times New Roman" w:hAnsi="Times New Roman" w:cs="Times New Roman"/>
          <w:sz w:val="24"/>
          <w:szCs w:val="24"/>
          <w:lang w:val="it-IT"/>
        </w:rPr>
        <w:t>Alimonte</w:t>
      </w:r>
      <w:proofErr w:type="spellEnd"/>
      <w:r w:rsidRPr="001D3B3D">
        <w:rPr>
          <w:rFonts w:ascii="Times New Roman" w:hAnsi="Times New Roman" w:cs="Times New Roman"/>
          <w:sz w:val="24"/>
          <w:szCs w:val="24"/>
          <w:lang w:val="it-IT"/>
        </w:rPr>
        <w:t xml:space="preserve">, </w:t>
      </w:r>
      <w:r>
        <w:rPr>
          <w:rFonts w:ascii="Times New Roman" w:hAnsi="Times New Roman" w:cs="Times New Roman"/>
          <w:sz w:val="24"/>
          <w:szCs w:val="24"/>
          <w:lang w:val="it-IT"/>
        </w:rPr>
        <w:t>Roberto, and Vincenzo Emanuele. 2016. “</w:t>
      </w:r>
      <w:r w:rsidRPr="001D3B3D">
        <w:rPr>
          <w:rFonts w:ascii="Times New Roman" w:hAnsi="Times New Roman" w:cs="Times New Roman"/>
          <w:sz w:val="24"/>
          <w:szCs w:val="24"/>
          <w:lang w:val="it-IT"/>
        </w:rPr>
        <w:t>Città spaccate dal voto: centri</w:t>
      </w:r>
      <w:r>
        <w:rPr>
          <w:rFonts w:ascii="Times New Roman" w:hAnsi="Times New Roman" w:cs="Times New Roman"/>
          <w:sz w:val="24"/>
          <w:szCs w:val="24"/>
          <w:lang w:val="it-IT"/>
        </w:rPr>
        <w:t xml:space="preserve"> per il Sì, periferie per il No</w:t>
      </w:r>
      <w:r w:rsidR="00E5166D">
        <w:rPr>
          <w:rFonts w:ascii="Times New Roman" w:hAnsi="Times New Roman" w:cs="Times New Roman"/>
          <w:sz w:val="24"/>
          <w:szCs w:val="24"/>
          <w:lang w:val="it-IT"/>
        </w:rPr>
        <w:t>.</w:t>
      </w:r>
      <w:r>
        <w:rPr>
          <w:rFonts w:ascii="Times New Roman" w:hAnsi="Times New Roman" w:cs="Times New Roman"/>
          <w:sz w:val="24"/>
          <w:szCs w:val="24"/>
          <w:lang w:val="it-IT"/>
        </w:rPr>
        <w:t>”</w:t>
      </w:r>
      <w:r w:rsidRPr="001D3B3D">
        <w:rPr>
          <w:rFonts w:ascii="Times New Roman" w:hAnsi="Times New Roman" w:cs="Times New Roman"/>
          <w:sz w:val="24"/>
          <w:szCs w:val="24"/>
          <w:lang w:val="it-IT"/>
        </w:rPr>
        <w:t xml:space="preserve"> </w:t>
      </w:r>
      <w:r w:rsidRPr="00E5166D">
        <w:rPr>
          <w:rFonts w:ascii="Times New Roman" w:hAnsi="Times New Roman" w:cs="Times New Roman"/>
          <w:i/>
          <w:sz w:val="24"/>
          <w:szCs w:val="24"/>
          <w:lang w:val="it-IT"/>
        </w:rPr>
        <w:t>il Sole 24 Ore</w:t>
      </w:r>
      <w:r w:rsidRPr="001D3B3D">
        <w:rPr>
          <w:rFonts w:ascii="Times New Roman" w:hAnsi="Times New Roman" w:cs="Times New Roman"/>
          <w:sz w:val="24"/>
          <w:szCs w:val="24"/>
          <w:lang w:val="it-IT"/>
        </w:rPr>
        <w:t xml:space="preserve">, </w:t>
      </w:r>
      <w:proofErr w:type="spellStart"/>
      <w:r w:rsidRPr="001D3B3D">
        <w:rPr>
          <w:rFonts w:ascii="Times New Roman" w:hAnsi="Times New Roman" w:cs="Times New Roman"/>
          <w:sz w:val="24"/>
          <w:szCs w:val="24"/>
          <w:lang w:val="it-IT"/>
        </w:rPr>
        <w:t>December</w:t>
      </w:r>
      <w:proofErr w:type="spellEnd"/>
      <w:r w:rsidR="00E5166D">
        <w:rPr>
          <w:rFonts w:ascii="Times New Roman" w:hAnsi="Times New Roman" w:cs="Times New Roman"/>
          <w:sz w:val="24"/>
          <w:szCs w:val="24"/>
          <w:lang w:val="it-IT"/>
        </w:rPr>
        <w:t xml:space="preserve"> 6</w:t>
      </w:r>
      <w:r w:rsidRPr="001D3B3D">
        <w:rPr>
          <w:rFonts w:ascii="Times New Roman" w:hAnsi="Times New Roman" w:cs="Times New Roman"/>
          <w:sz w:val="24"/>
          <w:szCs w:val="24"/>
          <w:lang w:val="it-IT"/>
        </w:rPr>
        <w:t xml:space="preserve">. </w:t>
      </w:r>
    </w:p>
    <w:p w:rsidR="00E5166D" w:rsidRDefault="00E5166D" w:rsidP="00D54661">
      <w:pPr>
        <w:spacing w:afterLines="160" w:line="600" w:lineRule="auto"/>
        <w:jc w:val="both"/>
        <w:rPr>
          <w:rFonts w:ascii="Times New Roman" w:hAnsi="Times New Roman" w:cs="Times New Roman"/>
          <w:sz w:val="24"/>
          <w:szCs w:val="24"/>
          <w:lang w:val="it-IT"/>
        </w:rPr>
      </w:pPr>
      <w:r>
        <w:rPr>
          <w:rFonts w:ascii="Times New Roman" w:hAnsi="Times New Roman" w:cs="Times New Roman"/>
          <w:sz w:val="24"/>
          <w:szCs w:val="24"/>
          <w:lang w:val="it-IT"/>
        </w:rPr>
        <w:t xml:space="preserve">Diamanti, </w:t>
      </w:r>
      <w:proofErr w:type="spellStart"/>
      <w:r>
        <w:rPr>
          <w:rFonts w:ascii="Times New Roman" w:hAnsi="Times New Roman" w:cs="Times New Roman"/>
          <w:sz w:val="24"/>
          <w:szCs w:val="24"/>
          <w:lang w:val="it-IT"/>
        </w:rPr>
        <w:t>Ilvo</w:t>
      </w:r>
      <w:proofErr w:type="spellEnd"/>
      <w:r>
        <w:rPr>
          <w:rFonts w:ascii="Times New Roman" w:hAnsi="Times New Roman" w:cs="Times New Roman"/>
          <w:sz w:val="24"/>
          <w:szCs w:val="24"/>
          <w:lang w:val="it-IT"/>
        </w:rPr>
        <w:t>. 2003</w:t>
      </w:r>
      <w:r w:rsidRPr="00E5166D">
        <w:rPr>
          <w:rFonts w:ascii="Times New Roman" w:hAnsi="Times New Roman" w:cs="Times New Roman"/>
          <w:sz w:val="24"/>
          <w:szCs w:val="24"/>
          <w:lang w:val="it-IT"/>
        </w:rPr>
        <w:t xml:space="preserve">. </w:t>
      </w:r>
      <w:r w:rsidRPr="00E5166D">
        <w:rPr>
          <w:rFonts w:ascii="Times New Roman" w:hAnsi="Times New Roman" w:cs="Times New Roman"/>
          <w:i/>
          <w:sz w:val="24"/>
          <w:szCs w:val="24"/>
          <w:lang w:val="it-IT"/>
        </w:rPr>
        <w:t>Bianco, rosso, verde ... e azzurro. Mappe e colori dell’Italia politica</w:t>
      </w:r>
      <w:r w:rsidRPr="00E5166D">
        <w:rPr>
          <w:rFonts w:ascii="Times New Roman" w:hAnsi="Times New Roman" w:cs="Times New Roman"/>
          <w:sz w:val="24"/>
          <w:szCs w:val="24"/>
          <w:lang w:val="it-IT"/>
        </w:rPr>
        <w:t>. Bologna: Il Mulino.</w:t>
      </w:r>
    </w:p>
    <w:p w:rsidR="00E5166D" w:rsidRDefault="00E5166D" w:rsidP="00D54661">
      <w:pPr>
        <w:spacing w:afterLines="160" w:line="600" w:lineRule="auto"/>
        <w:jc w:val="both"/>
        <w:rPr>
          <w:rFonts w:ascii="Times New Roman" w:hAnsi="Times New Roman" w:cs="Times New Roman"/>
          <w:sz w:val="24"/>
          <w:szCs w:val="24"/>
          <w:lang w:val="it-IT"/>
        </w:rPr>
      </w:pPr>
      <w:r>
        <w:rPr>
          <w:rFonts w:ascii="Times New Roman" w:hAnsi="Times New Roman" w:cs="Times New Roman"/>
          <w:sz w:val="24"/>
          <w:szCs w:val="24"/>
          <w:lang w:val="it-IT"/>
        </w:rPr>
        <w:t xml:space="preserve">Diamanti, </w:t>
      </w:r>
      <w:proofErr w:type="spellStart"/>
      <w:r>
        <w:rPr>
          <w:rFonts w:ascii="Times New Roman" w:hAnsi="Times New Roman" w:cs="Times New Roman"/>
          <w:sz w:val="24"/>
          <w:szCs w:val="24"/>
          <w:lang w:val="it-IT"/>
        </w:rPr>
        <w:t>Ilvo</w:t>
      </w:r>
      <w:proofErr w:type="spellEnd"/>
      <w:r>
        <w:rPr>
          <w:rFonts w:ascii="Times New Roman" w:hAnsi="Times New Roman" w:cs="Times New Roman"/>
          <w:sz w:val="24"/>
          <w:szCs w:val="24"/>
          <w:lang w:val="it-IT"/>
        </w:rPr>
        <w:t xml:space="preserve">. </w:t>
      </w:r>
      <w:r w:rsidRPr="00E5166D">
        <w:rPr>
          <w:rFonts w:ascii="Times New Roman" w:hAnsi="Times New Roman" w:cs="Times New Roman"/>
          <w:sz w:val="24"/>
          <w:szCs w:val="24"/>
          <w:lang w:val="it-IT"/>
        </w:rPr>
        <w:t xml:space="preserve">2016. </w:t>
      </w:r>
      <w:r>
        <w:rPr>
          <w:rFonts w:ascii="Times New Roman" w:hAnsi="Times New Roman" w:cs="Times New Roman"/>
          <w:sz w:val="24"/>
          <w:szCs w:val="24"/>
          <w:lang w:val="it-IT"/>
        </w:rPr>
        <w:t>“</w:t>
      </w:r>
      <w:r w:rsidRPr="00E5166D">
        <w:rPr>
          <w:rFonts w:ascii="Times New Roman" w:hAnsi="Times New Roman" w:cs="Times New Roman"/>
          <w:sz w:val="24"/>
          <w:szCs w:val="24"/>
          <w:lang w:val="it-IT"/>
        </w:rPr>
        <w:t>Lega, la marcia del Po 20 anni dopo: il partito anti-Stato ora nazionalizza le paure</w:t>
      </w:r>
      <w:r>
        <w:rPr>
          <w:rFonts w:ascii="Times New Roman" w:hAnsi="Times New Roman" w:cs="Times New Roman"/>
          <w:sz w:val="24"/>
          <w:szCs w:val="24"/>
          <w:lang w:val="it-IT"/>
        </w:rPr>
        <w:t>.”</w:t>
      </w:r>
      <w:r w:rsidRPr="00E5166D">
        <w:rPr>
          <w:rFonts w:ascii="Times New Roman" w:hAnsi="Times New Roman" w:cs="Times New Roman"/>
          <w:sz w:val="24"/>
          <w:szCs w:val="24"/>
          <w:lang w:val="it-IT"/>
        </w:rPr>
        <w:t xml:space="preserve"> </w:t>
      </w:r>
      <w:r w:rsidRPr="00E5166D">
        <w:rPr>
          <w:rFonts w:ascii="Times New Roman" w:hAnsi="Times New Roman" w:cs="Times New Roman"/>
          <w:i/>
          <w:sz w:val="24"/>
          <w:szCs w:val="24"/>
          <w:lang w:val="it-IT"/>
        </w:rPr>
        <w:t>la Repubblica</w:t>
      </w:r>
      <w:r w:rsidRPr="00E5166D">
        <w:rPr>
          <w:rFonts w:ascii="Times New Roman" w:hAnsi="Times New Roman" w:cs="Times New Roman"/>
          <w:sz w:val="24"/>
          <w:szCs w:val="24"/>
          <w:lang w:val="it-IT"/>
        </w:rPr>
        <w:t xml:space="preserve">, </w:t>
      </w:r>
      <w:proofErr w:type="spellStart"/>
      <w:r w:rsidRPr="00E5166D">
        <w:rPr>
          <w:rFonts w:ascii="Times New Roman" w:hAnsi="Times New Roman" w:cs="Times New Roman"/>
          <w:sz w:val="24"/>
          <w:szCs w:val="24"/>
          <w:lang w:val="it-IT"/>
        </w:rPr>
        <w:t>September</w:t>
      </w:r>
      <w:proofErr w:type="spellEnd"/>
      <w:r>
        <w:rPr>
          <w:rFonts w:ascii="Times New Roman" w:hAnsi="Times New Roman" w:cs="Times New Roman"/>
          <w:sz w:val="24"/>
          <w:szCs w:val="24"/>
          <w:lang w:val="it-IT"/>
        </w:rPr>
        <w:t xml:space="preserve"> </w:t>
      </w:r>
      <w:r w:rsidRPr="00E5166D">
        <w:rPr>
          <w:rFonts w:ascii="Times New Roman" w:hAnsi="Times New Roman" w:cs="Times New Roman"/>
          <w:sz w:val="24"/>
          <w:szCs w:val="24"/>
          <w:lang w:val="it-IT"/>
        </w:rPr>
        <w:t>16.</w:t>
      </w:r>
    </w:p>
    <w:p w:rsidR="00A00DBA" w:rsidRPr="0037156B" w:rsidRDefault="00E5166D" w:rsidP="00D54661">
      <w:pPr>
        <w:spacing w:afterLines="160" w:line="600" w:lineRule="auto"/>
        <w:jc w:val="both"/>
        <w:rPr>
          <w:rFonts w:ascii="Times New Roman" w:hAnsi="Times New Roman" w:cs="Times New Roman"/>
          <w:sz w:val="24"/>
          <w:szCs w:val="24"/>
        </w:rPr>
      </w:pPr>
      <w:r w:rsidRPr="00E5166D">
        <w:rPr>
          <w:rFonts w:ascii="Times New Roman" w:hAnsi="Times New Roman" w:cs="Times New Roman"/>
          <w:sz w:val="24"/>
          <w:szCs w:val="24"/>
          <w:lang w:val="de-DE"/>
        </w:rPr>
        <w:t xml:space="preserve">Franklin, Mark, Michael Marsh, </w:t>
      </w:r>
      <w:proofErr w:type="spellStart"/>
      <w:r w:rsidRPr="00E5166D">
        <w:rPr>
          <w:rFonts w:ascii="Times New Roman" w:hAnsi="Times New Roman" w:cs="Times New Roman"/>
          <w:sz w:val="24"/>
          <w:szCs w:val="24"/>
          <w:lang w:val="de-DE"/>
        </w:rPr>
        <w:t>and</w:t>
      </w:r>
      <w:proofErr w:type="spellEnd"/>
      <w:r w:rsidRPr="00E5166D">
        <w:rPr>
          <w:rFonts w:ascii="Times New Roman" w:hAnsi="Times New Roman" w:cs="Times New Roman"/>
          <w:sz w:val="24"/>
          <w:szCs w:val="24"/>
          <w:lang w:val="de-DE"/>
        </w:rPr>
        <w:t xml:space="preserve"> C</w:t>
      </w:r>
      <w:r>
        <w:rPr>
          <w:rFonts w:ascii="Times New Roman" w:hAnsi="Times New Roman" w:cs="Times New Roman"/>
          <w:sz w:val="24"/>
          <w:szCs w:val="24"/>
          <w:lang w:val="de-DE"/>
        </w:rPr>
        <w:t xml:space="preserve">hristopher </w:t>
      </w:r>
      <w:proofErr w:type="spellStart"/>
      <w:r>
        <w:rPr>
          <w:rFonts w:ascii="Times New Roman" w:hAnsi="Times New Roman" w:cs="Times New Roman"/>
          <w:sz w:val="24"/>
          <w:szCs w:val="24"/>
          <w:lang w:val="de-DE"/>
        </w:rPr>
        <w:t>Wlezien</w:t>
      </w:r>
      <w:proofErr w:type="spellEnd"/>
      <w:r>
        <w:rPr>
          <w:rFonts w:ascii="Times New Roman" w:hAnsi="Times New Roman" w:cs="Times New Roman"/>
          <w:sz w:val="24"/>
          <w:szCs w:val="24"/>
          <w:lang w:val="de-DE"/>
        </w:rPr>
        <w:t xml:space="preserve">. </w:t>
      </w:r>
      <w:r w:rsidRPr="00E5166D">
        <w:rPr>
          <w:rFonts w:ascii="Times New Roman" w:hAnsi="Times New Roman" w:cs="Times New Roman"/>
          <w:sz w:val="24"/>
          <w:szCs w:val="24"/>
        </w:rPr>
        <w:t xml:space="preserve">1994. </w:t>
      </w:r>
      <w:r>
        <w:rPr>
          <w:rFonts w:ascii="Times New Roman" w:hAnsi="Times New Roman" w:cs="Times New Roman"/>
          <w:sz w:val="24"/>
          <w:szCs w:val="24"/>
        </w:rPr>
        <w:t>“</w:t>
      </w:r>
      <w:r w:rsidRPr="00E5166D">
        <w:rPr>
          <w:rFonts w:ascii="Times New Roman" w:hAnsi="Times New Roman" w:cs="Times New Roman"/>
          <w:sz w:val="24"/>
          <w:szCs w:val="24"/>
        </w:rPr>
        <w:t>Attitudes toward Europe and referendum votes: A</w:t>
      </w:r>
      <w:r>
        <w:rPr>
          <w:rFonts w:ascii="Times New Roman" w:hAnsi="Times New Roman" w:cs="Times New Roman"/>
          <w:sz w:val="24"/>
          <w:szCs w:val="24"/>
        </w:rPr>
        <w:t xml:space="preserve"> response to </w:t>
      </w:r>
      <w:proofErr w:type="spellStart"/>
      <w:r>
        <w:rPr>
          <w:rFonts w:ascii="Times New Roman" w:hAnsi="Times New Roman" w:cs="Times New Roman"/>
          <w:sz w:val="24"/>
          <w:szCs w:val="24"/>
        </w:rPr>
        <w:t>Siune</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Svensson</w:t>
      </w:r>
      <w:proofErr w:type="spellEnd"/>
      <w:r>
        <w:rPr>
          <w:rFonts w:ascii="Times New Roman" w:hAnsi="Times New Roman" w:cs="Times New Roman"/>
          <w:sz w:val="24"/>
          <w:szCs w:val="24"/>
        </w:rPr>
        <w:t>.” Electoral Studies 13 (</w:t>
      </w:r>
      <w:r w:rsidRPr="00E5166D">
        <w:rPr>
          <w:rFonts w:ascii="Times New Roman" w:hAnsi="Times New Roman" w:cs="Times New Roman"/>
          <w:sz w:val="24"/>
          <w:szCs w:val="24"/>
        </w:rPr>
        <w:t>2</w:t>
      </w:r>
      <w:r>
        <w:rPr>
          <w:rFonts w:ascii="Times New Roman" w:hAnsi="Times New Roman" w:cs="Times New Roman"/>
          <w:sz w:val="24"/>
          <w:szCs w:val="24"/>
        </w:rPr>
        <w:t>):</w:t>
      </w:r>
      <w:r w:rsidRPr="00E5166D">
        <w:rPr>
          <w:rFonts w:ascii="Times New Roman" w:hAnsi="Times New Roman" w:cs="Times New Roman"/>
          <w:sz w:val="24"/>
          <w:szCs w:val="24"/>
        </w:rPr>
        <w:t xml:space="preserve"> 117–</w:t>
      </w:r>
      <w:r w:rsidRPr="00E5166D">
        <w:rPr>
          <w:rFonts w:ascii="Times New Roman" w:hAnsi="Times New Roman" w:cs="Times New Roman"/>
          <w:sz w:val="24"/>
          <w:szCs w:val="24"/>
        </w:rPr>
        <w:lastRenderedPageBreak/>
        <w:t xml:space="preserve">121. Franklin, Mark, </w:t>
      </w:r>
      <w:proofErr w:type="spellStart"/>
      <w:r w:rsidRPr="00E5166D">
        <w:rPr>
          <w:rFonts w:ascii="Times New Roman" w:hAnsi="Times New Roman" w:cs="Times New Roman"/>
          <w:sz w:val="24"/>
          <w:szCs w:val="24"/>
        </w:rPr>
        <w:t>Cees</w:t>
      </w:r>
      <w:proofErr w:type="spellEnd"/>
      <w:r w:rsidRPr="00E5166D">
        <w:rPr>
          <w:rFonts w:ascii="Times New Roman" w:hAnsi="Times New Roman" w:cs="Times New Roman"/>
          <w:sz w:val="24"/>
          <w:szCs w:val="24"/>
        </w:rPr>
        <w:t xml:space="preserve"> v</w:t>
      </w:r>
      <w:r>
        <w:rPr>
          <w:rFonts w:ascii="Times New Roman" w:hAnsi="Times New Roman" w:cs="Times New Roman"/>
          <w:sz w:val="24"/>
          <w:szCs w:val="24"/>
        </w:rPr>
        <w:t xml:space="preserve">an </w:t>
      </w:r>
      <w:proofErr w:type="spellStart"/>
      <w:r>
        <w:rPr>
          <w:rFonts w:ascii="Times New Roman" w:hAnsi="Times New Roman" w:cs="Times New Roman"/>
          <w:sz w:val="24"/>
          <w:szCs w:val="24"/>
        </w:rPr>
        <w:t>der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Eijk</w:t>
      </w:r>
      <w:proofErr w:type="spellEnd"/>
      <w:r>
        <w:rPr>
          <w:rFonts w:ascii="Times New Roman" w:hAnsi="Times New Roman" w:cs="Times New Roman"/>
          <w:sz w:val="24"/>
          <w:szCs w:val="24"/>
        </w:rPr>
        <w:t>, and Michael Marsh. 1995</w:t>
      </w:r>
      <w:r w:rsidRPr="00E5166D">
        <w:rPr>
          <w:rFonts w:ascii="Times New Roman" w:hAnsi="Times New Roman" w:cs="Times New Roman"/>
          <w:sz w:val="24"/>
          <w:szCs w:val="24"/>
        </w:rPr>
        <w:t xml:space="preserve">. </w:t>
      </w:r>
      <w:r>
        <w:rPr>
          <w:rFonts w:ascii="Times New Roman" w:hAnsi="Times New Roman" w:cs="Times New Roman"/>
          <w:sz w:val="24"/>
          <w:szCs w:val="24"/>
        </w:rPr>
        <w:t>“</w:t>
      </w:r>
      <w:r w:rsidRPr="00E5166D">
        <w:rPr>
          <w:rFonts w:ascii="Times New Roman" w:hAnsi="Times New Roman" w:cs="Times New Roman"/>
          <w:sz w:val="24"/>
          <w:szCs w:val="24"/>
        </w:rPr>
        <w:t>Referendum outcomes and trust in government: Public support for E</w:t>
      </w:r>
      <w:r>
        <w:rPr>
          <w:rFonts w:ascii="Times New Roman" w:hAnsi="Times New Roman" w:cs="Times New Roman"/>
          <w:sz w:val="24"/>
          <w:szCs w:val="24"/>
        </w:rPr>
        <w:t>urope in the wake of Maastricht</w:t>
      </w:r>
      <w:r w:rsidR="0069647D">
        <w:rPr>
          <w:rFonts w:ascii="Times New Roman" w:hAnsi="Times New Roman" w:cs="Times New Roman"/>
          <w:sz w:val="24"/>
          <w:szCs w:val="24"/>
        </w:rPr>
        <w:t>.</w:t>
      </w:r>
      <w:r>
        <w:rPr>
          <w:rFonts w:ascii="Times New Roman" w:hAnsi="Times New Roman" w:cs="Times New Roman"/>
          <w:sz w:val="24"/>
          <w:szCs w:val="24"/>
        </w:rPr>
        <w:t>”</w:t>
      </w:r>
      <w:r w:rsidRPr="00E5166D">
        <w:rPr>
          <w:rFonts w:ascii="Times New Roman" w:hAnsi="Times New Roman" w:cs="Times New Roman"/>
          <w:sz w:val="24"/>
          <w:szCs w:val="24"/>
        </w:rPr>
        <w:t xml:space="preserve"> </w:t>
      </w:r>
      <w:r w:rsidRPr="0069647D">
        <w:rPr>
          <w:rFonts w:ascii="Times New Roman" w:hAnsi="Times New Roman" w:cs="Times New Roman"/>
          <w:i/>
          <w:sz w:val="24"/>
          <w:szCs w:val="24"/>
        </w:rPr>
        <w:t>West European Politics</w:t>
      </w:r>
      <w:r w:rsidR="0069647D">
        <w:rPr>
          <w:rFonts w:ascii="Times New Roman" w:hAnsi="Times New Roman" w:cs="Times New Roman"/>
          <w:sz w:val="24"/>
          <w:szCs w:val="24"/>
        </w:rPr>
        <w:t xml:space="preserve"> 18 (</w:t>
      </w:r>
      <w:r w:rsidRPr="00E5166D">
        <w:rPr>
          <w:rFonts w:ascii="Times New Roman" w:hAnsi="Times New Roman" w:cs="Times New Roman"/>
          <w:sz w:val="24"/>
          <w:szCs w:val="24"/>
        </w:rPr>
        <w:t>3</w:t>
      </w:r>
      <w:r w:rsidR="0069647D">
        <w:rPr>
          <w:rFonts w:ascii="Times New Roman" w:hAnsi="Times New Roman" w:cs="Times New Roman"/>
          <w:sz w:val="24"/>
          <w:szCs w:val="24"/>
        </w:rPr>
        <w:t>):</w:t>
      </w:r>
      <w:r w:rsidRPr="00E5166D">
        <w:rPr>
          <w:rFonts w:ascii="Times New Roman" w:hAnsi="Times New Roman" w:cs="Times New Roman"/>
          <w:sz w:val="24"/>
          <w:szCs w:val="24"/>
        </w:rPr>
        <w:t xml:space="preserve"> 101–117.</w:t>
      </w:r>
    </w:p>
    <w:p w:rsidR="0069647D" w:rsidRDefault="0069647D" w:rsidP="00D54661">
      <w:pPr>
        <w:spacing w:afterLines="160" w:line="600" w:lineRule="auto"/>
        <w:jc w:val="both"/>
        <w:rPr>
          <w:rFonts w:ascii="Times New Roman" w:hAnsi="Times New Roman" w:cs="Times New Roman"/>
          <w:sz w:val="24"/>
          <w:szCs w:val="24"/>
        </w:rPr>
      </w:pPr>
      <w:r w:rsidRPr="0069647D">
        <w:rPr>
          <w:rFonts w:ascii="Times New Roman" w:hAnsi="Times New Roman" w:cs="Times New Roman"/>
          <w:sz w:val="24"/>
          <w:szCs w:val="24"/>
        </w:rPr>
        <w:t>Garry, John, Mic</w:t>
      </w:r>
      <w:r>
        <w:rPr>
          <w:rFonts w:ascii="Times New Roman" w:hAnsi="Times New Roman" w:cs="Times New Roman"/>
          <w:sz w:val="24"/>
          <w:szCs w:val="24"/>
        </w:rPr>
        <w:t xml:space="preserve">hael Marsh and Richard </w:t>
      </w:r>
      <w:proofErr w:type="spellStart"/>
      <w:r>
        <w:rPr>
          <w:rFonts w:ascii="Times New Roman" w:hAnsi="Times New Roman" w:cs="Times New Roman"/>
          <w:sz w:val="24"/>
          <w:szCs w:val="24"/>
        </w:rPr>
        <w:t>Sinnott</w:t>
      </w:r>
      <w:proofErr w:type="spellEnd"/>
      <w:r>
        <w:rPr>
          <w:rFonts w:ascii="Times New Roman" w:hAnsi="Times New Roman" w:cs="Times New Roman"/>
          <w:sz w:val="24"/>
          <w:szCs w:val="24"/>
        </w:rPr>
        <w:t>. 2005. “‘</w:t>
      </w:r>
      <w:r w:rsidRPr="0069647D">
        <w:rPr>
          <w:rFonts w:ascii="Times New Roman" w:hAnsi="Times New Roman" w:cs="Times New Roman"/>
          <w:sz w:val="24"/>
          <w:szCs w:val="24"/>
        </w:rPr>
        <w:t>Second-order’ versus ‘Issue-voting’ Effects in EU Referendums: Evidence from th</w:t>
      </w:r>
      <w:r>
        <w:rPr>
          <w:rFonts w:ascii="Times New Roman" w:hAnsi="Times New Roman" w:cs="Times New Roman"/>
          <w:sz w:val="24"/>
          <w:szCs w:val="24"/>
        </w:rPr>
        <w:t>e Irish Nice Treaty Referendums.”</w:t>
      </w:r>
      <w:r w:rsidRPr="0069647D">
        <w:rPr>
          <w:rFonts w:ascii="Times New Roman" w:hAnsi="Times New Roman" w:cs="Times New Roman"/>
          <w:sz w:val="24"/>
          <w:szCs w:val="24"/>
        </w:rPr>
        <w:t xml:space="preserve"> </w:t>
      </w:r>
      <w:r w:rsidRPr="0069647D">
        <w:rPr>
          <w:rFonts w:ascii="Times New Roman" w:hAnsi="Times New Roman" w:cs="Times New Roman"/>
          <w:i/>
          <w:sz w:val="24"/>
          <w:szCs w:val="24"/>
        </w:rPr>
        <w:t>European Union Politics</w:t>
      </w:r>
      <w:r>
        <w:rPr>
          <w:rFonts w:ascii="Times New Roman" w:hAnsi="Times New Roman" w:cs="Times New Roman"/>
          <w:sz w:val="24"/>
          <w:szCs w:val="24"/>
        </w:rPr>
        <w:t xml:space="preserve"> 6 (2):</w:t>
      </w:r>
      <w:r w:rsidRPr="0069647D">
        <w:rPr>
          <w:rFonts w:ascii="Times New Roman" w:hAnsi="Times New Roman" w:cs="Times New Roman"/>
          <w:sz w:val="24"/>
          <w:szCs w:val="24"/>
        </w:rPr>
        <w:t xml:space="preserve"> 201–221. </w:t>
      </w:r>
    </w:p>
    <w:p w:rsidR="0069647D" w:rsidRDefault="0069647D" w:rsidP="00D54661">
      <w:pPr>
        <w:spacing w:afterLines="160" w:line="600" w:lineRule="auto"/>
        <w:jc w:val="both"/>
        <w:rPr>
          <w:rFonts w:ascii="Times New Roman" w:hAnsi="Times New Roman" w:cs="Times New Roman"/>
          <w:sz w:val="24"/>
          <w:szCs w:val="24"/>
        </w:rPr>
      </w:pPr>
      <w:r>
        <w:rPr>
          <w:rFonts w:ascii="Times New Roman" w:hAnsi="Times New Roman" w:cs="Times New Roman"/>
          <w:sz w:val="24"/>
          <w:szCs w:val="24"/>
        </w:rPr>
        <w:t>Golden, Miriam. 2004. “</w:t>
      </w:r>
      <w:r w:rsidRPr="0069647D">
        <w:rPr>
          <w:rFonts w:ascii="Times New Roman" w:hAnsi="Times New Roman" w:cs="Times New Roman"/>
          <w:sz w:val="24"/>
          <w:szCs w:val="24"/>
        </w:rPr>
        <w:t>International Economic Sources of Regime change</w:t>
      </w:r>
      <w:r>
        <w:rPr>
          <w:rFonts w:ascii="Times New Roman" w:hAnsi="Times New Roman" w:cs="Times New Roman"/>
          <w:sz w:val="24"/>
          <w:szCs w:val="24"/>
        </w:rPr>
        <w:t>.”</w:t>
      </w:r>
      <w:r w:rsidRPr="0069647D">
        <w:rPr>
          <w:rFonts w:ascii="Times New Roman" w:hAnsi="Times New Roman" w:cs="Times New Roman"/>
          <w:sz w:val="24"/>
          <w:szCs w:val="24"/>
        </w:rPr>
        <w:t xml:space="preserve"> </w:t>
      </w:r>
      <w:r w:rsidRPr="0069647D">
        <w:rPr>
          <w:rFonts w:ascii="Times New Roman" w:hAnsi="Times New Roman" w:cs="Times New Roman"/>
          <w:i/>
          <w:sz w:val="24"/>
          <w:szCs w:val="24"/>
        </w:rPr>
        <w:t>Comparative Political Studies</w:t>
      </w:r>
      <w:r>
        <w:rPr>
          <w:rFonts w:ascii="Times New Roman" w:hAnsi="Times New Roman" w:cs="Times New Roman"/>
          <w:sz w:val="24"/>
          <w:szCs w:val="24"/>
        </w:rPr>
        <w:t xml:space="preserve"> 37 (</w:t>
      </w:r>
      <w:r w:rsidRPr="0069647D">
        <w:rPr>
          <w:rFonts w:ascii="Times New Roman" w:hAnsi="Times New Roman" w:cs="Times New Roman"/>
          <w:sz w:val="24"/>
          <w:szCs w:val="24"/>
        </w:rPr>
        <w:t>10</w:t>
      </w:r>
      <w:r>
        <w:rPr>
          <w:rFonts w:ascii="Times New Roman" w:hAnsi="Times New Roman" w:cs="Times New Roman"/>
          <w:sz w:val="24"/>
          <w:szCs w:val="24"/>
        </w:rPr>
        <w:t>):</w:t>
      </w:r>
      <w:r w:rsidRPr="0069647D">
        <w:rPr>
          <w:rFonts w:ascii="Times New Roman" w:hAnsi="Times New Roman" w:cs="Times New Roman"/>
          <w:sz w:val="24"/>
          <w:szCs w:val="24"/>
        </w:rPr>
        <w:t xml:space="preserve"> 1238–1274.</w:t>
      </w:r>
    </w:p>
    <w:p w:rsidR="0069647D" w:rsidRDefault="0069647D" w:rsidP="00D54661">
      <w:pPr>
        <w:spacing w:afterLines="160" w:line="600" w:lineRule="auto"/>
        <w:jc w:val="both"/>
        <w:rPr>
          <w:rFonts w:ascii="Times New Roman" w:hAnsi="Times New Roman" w:cs="Times New Roman"/>
          <w:sz w:val="24"/>
          <w:szCs w:val="24"/>
        </w:rPr>
      </w:pPr>
      <w:proofErr w:type="spellStart"/>
      <w:r>
        <w:rPr>
          <w:rFonts w:ascii="Times New Roman" w:hAnsi="Times New Roman" w:cs="Times New Roman"/>
          <w:sz w:val="24"/>
          <w:szCs w:val="24"/>
        </w:rPr>
        <w:t>Hobolt</w:t>
      </w:r>
      <w:proofErr w:type="spellEnd"/>
      <w:r>
        <w:rPr>
          <w:rFonts w:ascii="Times New Roman" w:hAnsi="Times New Roman" w:cs="Times New Roman"/>
          <w:sz w:val="24"/>
          <w:szCs w:val="24"/>
        </w:rPr>
        <w:t>, Sara. 2006. “</w:t>
      </w:r>
      <w:r w:rsidRPr="0069647D">
        <w:rPr>
          <w:rFonts w:ascii="Times New Roman" w:hAnsi="Times New Roman" w:cs="Times New Roman"/>
          <w:sz w:val="24"/>
          <w:szCs w:val="24"/>
        </w:rPr>
        <w:t>How Parties Affect Vote Choice in E</w:t>
      </w:r>
      <w:r>
        <w:rPr>
          <w:rFonts w:ascii="Times New Roman" w:hAnsi="Times New Roman" w:cs="Times New Roman"/>
          <w:sz w:val="24"/>
          <w:szCs w:val="24"/>
        </w:rPr>
        <w:t>uropean Integration Referendums.”</w:t>
      </w:r>
      <w:r w:rsidRPr="0069647D">
        <w:rPr>
          <w:rFonts w:ascii="Times New Roman" w:hAnsi="Times New Roman" w:cs="Times New Roman"/>
          <w:sz w:val="24"/>
          <w:szCs w:val="24"/>
        </w:rPr>
        <w:t xml:space="preserve"> </w:t>
      </w:r>
      <w:r w:rsidRPr="0069647D">
        <w:rPr>
          <w:rFonts w:ascii="Times New Roman" w:hAnsi="Times New Roman" w:cs="Times New Roman"/>
          <w:i/>
          <w:sz w:val="24"/>
          <w:szCs w:val="24"/>
        </w:rPr>
        <w:t>Party Politics</w:t>
      </w:r>
      <w:r>
        <w:rPr>
          <w:rFonts w:ascii="Times New Roman" w:hAnsi="Times New Roman" w:cs="Times New Roman"/>
          <w:sz w:val="24"/>
          <w:szCs w:val="24"/>
        </w:rPr>
        <w:t xml:space="preserve"> 12 (</w:t>
      </w:r>
      <w:r w:rsidRPr="0069647D">
        <w:rPr>
          <w:rFonts w:ascii="Times New Roman" w:hAnsi="Times New Roman" w:cs="Times New Roman"/>
          <w:sz w:val="24"/>
          <w:szCs w:val="24"/>
        </w:rPr>
        <w:t>5</w:t>
      </w:r>
      <w:r>
        <w:rPr>
          <w:rFonts w:ascii="Times New Roman" w:hAnsi="Times New Roman" w:cs="Times New Roman"/>
          <w:sz w:val="24"/>
          <w:szCs w:val="24"/>
        </w:rPr>
        <w:t>):</w:t>
      </w:r>
      <w:r w:rsidRPr="0069647D">
        <w:rPr>
          <w:rFonts w:ascii="Times New Roman" w:hAnsi="Times New Roman" w:cs="Times New Roman"/>
          <w:sz w:val="24"/>
          <w:szCs w:val="24"/>
        </w:rPr>
        <w:t xml:space="preserve"> 623–647. </w:t>
      </w:r>
    </w:p>
    <w:p w:rsidR="0069647D" w:rsidRDefault="0069647D" w:rsidP="00D54661">
      <w:pPr>
        <w:spacing w:afterLines="160" w:line="600" w:lineRule="auto"/>
        <w:jc w:val="both"/>
        <w:rPr>
          <w:rFonts w:ascii="Times New Roman" w:hAnsi="Times New Roman" w:cs="Times New Roman"/>
          <w:sz w:val="24"/>
          <w:szCs w:val="24"/>
        </w:rPr>
      </w:pPr>
      <w:r w:rsidRPr="0069647D">
        <w:rPr>
          <w:rFonts w:ascii="Times New Roman" w:hAnsi="Times New Roman" w:cs="Times New Roman"/>
          <w:sz w:val="24"/>
          <w:szCs w:val="24"/>
        </w:rPr>
        <w:t>Hu</w:t>
      </w:r>
      <w:r>
        <w:rPr>
          <w:rFonts w:ascii="Times New Roman" w:hAnsi="Times New Roman" w:cs="Times New Roman"/>
          <w:sz w:val="24"/>
          <w:szCs w:val="24"/>
        </w:rPr>
        <w:t xml:space="preserve">gh, Simon, and George </w:t>
      </w:r>
      <w:proofErr w:type="spellStart"/>
      <w:r>
        <w:rPr>
          <w:rFonts w:ascii="Times New Roman" w:hAnsi="Times New Roman" w:cs="Times New Roman"/>
          <w:sz w:val="24"/>
          <w:szCs w:val="24"/>
        </w:rPr>
        <w:t>Tsebelis</w:t>
      </w:r>
      <w:proofErr w:type="spellEnd"/>
      <w:r>
        <w:rPr>
          <w:rFonts w:ascii="Times New Roman" w:hAnsi="Times New Roman" w:cs="Times New Roman"/>
          <w:sz w:val="24"/>
          <w:szCs w:val="24"/>
        </w:rPr>
        <w:t>. 2002. “</w:t>
      </w:r>
      <w:r w:rsidRPr="0069647D">
        <w:rPr>
          <w:rFonts w:ascii="Times New Roman" w:hAnsi="Times New Roman" w:cs="Times New Roman"/>
          <w:sz w:val="24"/>
          <w:szCs w:val="24"/>
        </w:rPr>
        <w:t>Veto Players a</w:t>
      </w:r>
      <w:r>
        <w:rPr>
          <w:rFonts w:ascii="Times New Roman" w:hAnsi="Times New Roman" w:cs="Times New Roman"/>
          <w:sz w:val="24"/>
          <w:szCs w:val="24"/>
        </w:rPr>
        <w:t>nd Referendums Around the World.”</w:t>
      </w:r>
      <w:r w:rsidRPr="0069647D">
        <w:rPr>
          <w:rFonts w:ascii="Times New Roman" w:hAnsi="Times New Roman" w:cs="Times New Roman"/>
          <w:sz w:val="24"/>
          <w:szCs w:val="24"/>
        </w:rPr>
        <w:t xml:space="preserve"> </w:t>
      </w:r>
      <w:r w:rsidRPr="0069647D">
        <w:rPr>
          <w:rFonts w:ascii="Times New Roman" w:hAnsi="Times New Roman" w:cs="Times New Roman"/>
          <w:i/>
          <w:sz w:val="24"/>
          <w:szCs w:val="24"/>
        </w:rPr>
        <w:t>Journal of Theoretical Politics</w:t>
      </w:r>
      <w:r>
        <w:rPr>
          <w:rFonts w:ascii="Times New Roman" w:hAnsi="Times New Roman" w:cs="Times New Roman"/>
          <w:sz w:val="24"/>
          <w:szCs w:val="24"/>
        </w:rPr>
        <w:t xml:space="preserve"> 14 (</w:t>
      </w:r>
      <w:r w:rsidRPr="0069647D">
        <w:rPr>
          <w:rFonts w:ascii="Times New Roman" w:hAnsi="Times New Roman" w:cs="Times New Roman"/>
          <w:sz w:val="24"/>
          <w:szCs w:val="24"/>
        </w:rPr>
        <w:t>4</w:t>
      </w:r>
      <w:r>
        <w:rPr>
          <w:rFonts w:ascii="Times New Roman" w:hAnsi="Times New Roman" w:cs="Times New Roman"/>
          <w:sz w:val="24"/>
          <w:szCs w:val="24"/>
        </w:rPr>
        <w:t>):</w:t>
      </w:r>
      <w:r w:rsidRPr="0069647D">
        <w:rPr>
          <w:rFonts w:ascii="Times New Roman" w:hAnsi="Times New Roman" w:cs="Times New Roman"/>
          <w:sz w:val="24"/>
          <w:szCs w:val="24"/>
        </w:rPr>
        <w:t xml:space="preserve"> 465–515. </w:t>
      </w:r>
    </w:p>
    <w:p w:rsidR="0069647D" w:rsidRDefault="0069647D" w:rsidP="00D54661">
      <w:pPr>
        <w:spacing w:afterLines="160" w:line="600" w:lineRule="auto"/>
        <w:jc w:val="both"/>
        <w:rPr>
          <w:rFonts w:ascii="Times New Roman" w:hAnsi="Times New Roman" w:cs="Times New Roman"/>
          <w:sz w:val="24"/>
          <w:szCs w:val="24"/>
        </w:rPr>
      </w:pPr>
      <w:proofErr w:type="spellStart"/>
      <w:r>
        <w:rPr>
          <w:rFonts w:ascii="Times New Roman" w:hAnsi="Times New Roman" w:cs="Times New Roman"/>
          <w:sz w:val="24"/>
          <w:szCs w:val="24"/>
        </w:rPr>
        <w:t>Kissane</w:t>
      </w:r>
      <w:proofErr w:type="spellEnd"/>
      <w:r>
        <w:rPr>
          <w:rFonts w:ascii="Times New Roman" w:hAnsi="Times New Roman" w:cs="Times New Roman"/>
          <w:sz w:val="24"/>
          <w:szCs w:val="24"/>
        </w:rPr>
        <w:t>, Bill. 2009. “</w:t>
      </w:r>
      <w:r w:rsidRPr="0069647D">
        <w:rPr>
          <w:rFonts w:ascii="Times New Roman" w:hAnsi="Times New Roman" w:cs="Times New Roman"/>
          <w:sz w:val="24"/>
          <w:szCs w:val="24"/>
        </w:rPr>
        <w:t>From people’s veto to instrument of elite consensus: the referendum</w:t>
      </w:r>
      <w:r>
        <w:rPr>
          <w:rFonts w:ascii="Times New Roman" w:hAnsi="Times New Roman" w:cs="Times New Roman"/>
          <w:sz w:val="24"/>
          <w:szCs w:val="24"/>
        </w:rPr>
        <w:t xml:space="preserve"> experience in Ireland.” In </w:t>
      </w:r>
      <w:r w:rsidRPr="0069647D">
        <w:rPr>
          <w:rFonts w:ascii="Times New Roman" w:hAnsi="Times New Roman" w:cs="Times New Roman"/>
          <w:i/>
          <w:sz w:val="24"/>
          <w:szCs w:val="24"/>
        </w:rPr>
        <w:t>Referendums and Representative Democracy: Responsiveness, accountability and deliberation</w:t>
      </w:r>
      <w:r>
        <w:rPr>
          <w:rFonts w:ascii="Times New Roman" w:hAnsi="Times New Roman" w:cs="Times New Roman"/>
          <w:sz w:val="24"/>
          <w:szCs w:val="24"/>
        </w:rPr>
        <w:t>, edited by</w:t>
      </w:r>
      <w:r w:rsidRPr="0069647D">
        <w:rPr>
          <w:rFonts w:ascii="Times New Roman" w:hAnsi="Times New Roman" w:cs="Times New Roman"/>
          <w:sz w:val="24"/>
          <w:szCs w:val="24"/>
        </w:rPr>
        <w:t xml:space="preserve"> </w:t>
      </w:r>
      <w:proofErr w:type="spellStart"/>
      <w:r w:rsidRPr="0069647D">
        <w:rPr>
          <w:rFonts w:ascii="Times New Roman" w:hAnsi="Times New Roman" w:cs="Times New Roman"/>
          <w:sz w:val="24"/>
          <w:szCs w:val="24"/>
        </w:rPr>
        <w:t>Maija</w:t>
      </w:r>
      <w:proofErr w:type="spellEnd"/>
      <w:r w:rsidRPr="0069647D">
        <w:rPr>
          <w:rFonts w:ascii="Times New Roman" w:hAnsi="Times New Roman" w:cs="Times New Roman"/>
          <w:sz w:val="24"/>
          <w:szCs w:val="24"/>
        </w:rPr>
        <w:t xml:space="preserve"> </w:t>
      </w:r>
      <w:proofErr w:type="spellStart"/>
      <w:r w:rsidRPr="0069647D">
        <w:rPr>
          <w:rFonts w:ascii="Times New Roman" w:hAnsi="Times New Roman" w:cs="Times New Roman"/>
          <w:sz w:val="24"/>
          <w:szCs w:val="24"/>
        </w:rPr>
        <w:t>Setälä</w:t>
      </w:r>
      <w:proofErr w:type="spellEnd"/>
      <w:r w:rsidRPr="0069647D">
        <w:rPr>
          <w:rFonts w:ascii="Times New Roman" w:hAnsi="Times New Roman" w:cs="Times New Roman"/>
          <w:sz w:val="24"/>
          <w:szCs w:val="24"/>
        </w:rPr>
        <w:t xml:space="preserve"> and Theo </w:t>
      </w:r>
      <w:r>
        <w:rPr>
          <w:rFonts w:ascii="Times New Roman" w:hAnsi="Times New Roman" w:cs="Times New Roman"/>
          <w:sz w:val="24"/>
          <w:szCs w:val="24"/>
        </w:rPr>
        <w:t xml:space="preserve">Schiller, </w:t>
      </w:r>
      <w:r w:rsidRPr="0069647D">
        <w:rPr>
          <w:rFonts w:ascii="Times New Roman" w:hAnsi="Times New Roman" w:cs="Times New Roman"/>
          <w:sz w:val="24"/>
          <w:szCs w:val="24"/>
        </w:rPr>
        <w:t>17–33. A</w:t>
      </w:r>
      <w:r>
        <w:rPr>
          <w:rFonts w:ascii="Times New Roman" w:hAnsi="Times New Roman" w:cs="Times New Roman"/>
          <w:sz w:val="24"/>
          <w:szCs w:val="24"/>
        </w:rPr>
        <w:t xml:space="preserve">bingdon and New York: </w:t>
      </w:r>
      <w:proofErr w:type="spellStart"/>
      <w:r>
        <w:rPr>
          <w:rFonts w:ascii="Times New Roman" w:hAnsi="Times New Roman" w:cs="Times New Roman"/>
          <w:sz w:val="24"/>
          <w:szCs w:val="24"/>
        </w:rPr>
        <w:t>Routledge</w:t>
      </w:r>
      <w:proofErr w:type="spellEnd"/>
      <w:r w:rsidRPr="0069647D">
        <w:rPr>
          <w:rFonts w:ascii="Times New Roman" w:hAnsi="Times New Roman" w:cs="Times New Roman"/>
          <w:sz w:val="24"/>
          <w:szCs w:val="24"/>
        </w:rPr>
        <w:t xml:space="preserve">. </w:t>
      </w:r>
    </w:p>
    <w:p w:rsidR="0069647D" w:rsidRDefault="0069647D" w:rsidP="00D54661">
      <w:pPr>
        <w:spacing w:afterLines="160" w:line="600" w:lineRule="auto"/>
        <w:jc w:val="both"/>
        <w:rPr>
          <w:rFonts w:ascii="Times New Roman" w:hAnsi="Times New Roman" w:cs="Times New Roman"/>
          <w:sz w:val="24"/>
          <w:szCs w:val="24"/>
        </w:rPr>
      </w:pPr>
      <w:r w:rsidRPr="00E006C3">
        <w:rPr>
          <w:rFonts w:ascii="Times New Roman" w:hAnsi="Times New Roman" w:cs="Times New Roman"/>
          <w:sz w:val="24"/>
          <w:szCs w:val="24"/>
        </w:rPr>
        <w:lastRenderedPageBreak/>
        <w:t xml:space="preserve">Mendez, Fernando, Mario Mendez, and </w:t>
      </w:r>
      <w:proofErr w:type="spellStart"/>
      <w:r w:rsidRPr="00E006C3">
        <w:rPr>
          <w:rFonts w:ascii="Times New Roman" w:hAnsi="Times New Roman" w:cs="Times New Roman"/>
          <w:sz w:val="24"/>
          <w:szCs w:val="24"/>
        </w:rPr>
        <w:t>Vasiliki</w:t>
      </w:r>
      <w:proofErr w:type="spellEnd"/>
      <w:r w:rsidRPr="00E006C3">
        <w:rPr>
          <w:rFonts w:ascii="Times New Roman" w:hAnsi="Times New Roman" w:cs="Times New Roman"/>
          <w:sz w:val="24"/>
          <w:szCs w:val="24"/>
        </w:rPr>
        <w:t xml:space="preserve"> </w:t>
      </w:r>
      <w:proofErr w:type="spellStart"/>
      <w:r w:rsidRPr="00E006C3">
        <w:rPr>
          <w:rFonts w:ascii="Times New Roman" w:hAnsi="Times New Roman" w:cs="Times New Roman"/>
          <w:sz w:val="24"/>
          <w:szCs w:val="24"/>
        </w:rPr>
        <w:t>Triga</w:t>
      </w:r>
      <w:proofErr w:type="spellEnd"/>
      <w:r w:rsidRPr="00E006C3">
        <w:rPr>
          <w:rFonts w:ascii="Times New Roman" w:hAnsi="Times New Roman" w:cs="Times New Roman"/>
          <w:sz w:val="24"/>
          <w:szCs w:val="24"/>
        </w:rPr>
        <w:t xml:space="preserve">. </w:t>
      </w:r>
      <w:r>
        <w:rPr>
          <w:rFonts w:ascii="Times New Roman" w:hAnsi="Times New Roman" w:cs="Times New Roman"/>
          <w:sz w:val="24"/>
          <w:szCs w:val="24"/>
        </w:rPr>
        <w:t>2014</w:t>
      </w:r>
      <w:r w:rsidRPr="0069647D">
        <w:rPr>
          <w:rFonts w:ascii="Times New Roman" w:hAnsi="Times New Roman" w:cs="Times New Roman"/>
          <w:sz w:val="24"/>
          <w:szCs w:val="24"/>
        </w:rPr>
        <w:t xml:space="preserve">. </w:t>
      </w:r>
      <w:r w:rsidRPr="0069647D">
        <w:rPr>
          <w:rFonts w:ascii="Times New Roman" w:hAnsi="Times New Roman" w:cs="Times New Roman"/>
          <w:i/>
          <w:sz w:val="24"/>
          <w:szCs w:val="24"/>
        </w:rPr>
        <w:t>Referendums and the European Union: A Comparative Inquiry</w:t>
      </w:r>
      <w:r>
        <w:rPr>
          <w:rFonts w:ascii="Times New Roman" w:hAnsi="Times New Roman" w:cs="Times New Roman"/>
          <w:sz w:val="24"/>
          <w:szCs w:val="24"/>
        </w:rPr>
        <w:t>.</w:t>
      </w:r>
      <w:r w:rsidRPr="0069647D">
        <w:rPr>
          <w:rFonts w:ascii="Times New Roman" w:hAnsi="Times New Roman" w:cs="Times New Roman"/>
          <w:sz w:val="24"/>
          <w:szCs w:val="24"/>
        </w:rPr>
        <w:t xml:space="preserve"> Cambridge: Cambridge University Press. </w:t>
      </w:r>
    </w:p>
    <w:p w:rsidR="0069647D" w:rsidRDefault="0069647D" w:rsidP="00D54661">
      <w:pPr>
        <w:spacing w:afterLines="160" w:line="600" w:lineRule="auto"/>
        <w:jc w:val="both"/>
        <w:rPr>
          <w:rFonts w:ascii="Times New Roman" w:hAnsi="Times New Roman" w:cs="Times New Roman"/>
          <w:sz w:val="24"/>
          <w:szCs w:val="24"/>
        </w:rPr>
      </w:pPr>
      <w:r w:rsidRPr="0069647D">
        <w:rPr>
          <w:rFonts w:ascii="Times New Roman" w:hAnsi="Times New Roman" w:cs="Times New Roman"/>
          <w:sz w:val="24"/>
          <w:szCs w:val="24"/>
        </w:rPr>
        <w:t>McDonnell, D</w:t>
      </w:r>
      <w:r>
        <w:rPr>
          <w:rFonts w:ascii="Times New Roman" w:hAnsi="Times New Roman" w:cs="Times New Roman"/>
          <w:sz w:val="24"/>
          <w:szCs w:val="24"/>
        </w:rPr>
        <w:t xml:space="preserve">uncan, and </w:t>
      </w:r>
      <w:proofErr w:type="spellStart"/>
      <w:r>
        <w:rPr>
          <w:rFonts w:ascii="Times New Roman" w:hAnsi="Times New Roman" w:cs="Times New Roman"/>
          <w:sz w:val="24"/>
          <w:szCs w:val="24"/>
        </w:rPr>
        <w:t>Davide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Vampa</w:t>
      </w:r>
      <w:proofErr w:type="spellEnd"/>
      <w:r>
        <w:rPr>
          <w:rFonts w:ascii="Times New Roman" w:hAnsi="Times New Roman" w:cs="Times New Roman"/>
          <w:sz w:val="24"/>
          <w:szCs w:val="24"/>
        </w:rPr>
        <w:t>. 2016. “</w:t>
      </w:r>
      <w:r w:rsidRPr="0069647D">
        <w:rPr>
          <w:rFonts w:ascii="Times New Roman" w:hAnsi="Times New Roman" w:cs="Times New Roman"/>
          <w:sz w:val="24"/>
          <w:szCs w:val="24"/>
        </w:rPr>
        <w:t xml:space="preserve">The </w:t>
      </w:r>
      <w:proofErr w:type="spellStart"/>
      <w:r w:rsidRPr="0069647D">
        <w:rPr>
          <w:rFonts w:ascii="Times New Roman" w:hAnsi="Times New Roman" w:cs="Times New Roman"/>
          <w:sz w:val="24"/>
          <w:szCs w:val="24"/>
        </w:rPr>
        <w:t>Lega</w:t>
      </w:r>
      <w:proofErr w:type="spellEnd"/>
      <w:r w:rsidRPr="0069647D">
        <w:rPr>
          <w:rFonts w:ascii="Times New Roman" w:hAnsi="Times New Roman" w:cs="Times New Roman"/>
          <w:sz w:val="24"/>
          <w:szCs w:val="24"/>
        </w:rPr>
        <w:t xml:space="preserve"> Nord</w:t>
      </w:r>
      <w:r>
        <w:rPr>
          <w:rFonts w:ascii="Times New Roman" w:hAnsi="Times New Roman" w:cs="Times New Roman"/>
          <w:sz w:val="24"/>
          <w:szCs w:val="24"/>
        </w:rPr>
        <w:t>.”</w:t>
      </w:r>
      <w:r w:rsidRPr="0069647D">
        <w:rPr>
          <w:rFonts w:ascii="Times New Roman" w:hAnsi="Times New Roman" w:cs="Times New Roman"/>
          <w:sz w:val="24"/>
          <w:szCs w:val="24"/>
        </w:rPr>
        <w:t xml:space="preserve"> </w:t>
      </w:r>
      <w:r>
        <w:rPr>
          <w:rFonts w:ascii="Times New Roman" w:hAnsi="Times New Roman" w:cs="Times New Roman"/>
          <w:sz w:val="24"/>
          <w:szCs w:val="24"/>
        </w:rPr>
        <w:t xml:space="preserve">In </w:t>
      </w:r>
      <w:r w:rsidRPr="0069647D">
        <w:rPr>
          <w:rFonts w:ascii="Times New Roman" w:hAnsi="Times New Roman" w:cs="Times New Roman"/>
          <w:sz w:val="24"/>
          <w:szCs w:val="24"/>
        </w:rPr>
        <w:t xml:space="preserve"> </w:t>
      </w:r>
      <w:r w:rsidRPr="0069647D">
        <w:rPr>
          <w:rFonts w:ascii="Times New Roman" w:hAnsi="Times New Roman" w:cs="Times New Roman"/>
          <w:i/>
          <w:sz w:val="24"/>
          <w:szCs w:val="24"/>
        </w:rPr>
        <w:t>Understanding Populist Party Organisation</w:t>
      </w:r>
      <w:r>
        <w:rPr>
          <w:rFonts w:ascii="Times New Roman" w:hAnsi="Times New Roman" w:cs="Times New Roman"/>
          <w:i/>
          <w:sz w:val="24"/>
          <w:szCs w:val="24"/>
        </w:rPr>
        <w:t>:</w:t>
      </w:r>
      <w:r w:rsidRPr="0069647D">
        <w:rPr>
          <w:rFonts w:ascii="Times New Roman" w:hAnsi="Times New Roman" w:cs="Times New Roman"/>
          <w:sz w:val="24"/>
          <w:szCs w:val="24"/>
        </w:rPr>
        <w:t xml:space="preserve"> </w:t>
      </w:r>
      <w:r w:rsidRPr="0069647D">
        <w:rPr>
          <w:rFonts w:ascii="Times New Roman" w:hAnsi="Times New Roman" w:cs="Times New Roman"/>
          <w:i/>
          <w:sz w:val="24"/>
          <w:szCs w:val="24"/>
        </w:rPr>
        <w:t>A Comparative Analysis</w:t>
      </w:r>
      <w:r>
        <w:rPr>
          <w:rFonts w:ascii="Times New Roman" w:hAnsi="Times New Roman" w:cs="Times New Roman"/>
          <w:sz w:val="24"/>
          <w:szCs w:val="24"/>
        </w:rPr>
        <w:t>, edited by</w:t>
      </w:r>
      <w:r w:rsidRPr="0069647D">
        <w:rPr>
          <w:rFonts w:ascii="Times New Roman" w:hAnsi="Times New Roman" w:cs="Times New Roman"/>
          <w:i/>
          <w:sz w:val="24"/>
          <w:szCs w:val="24"/>
        </w:rPr>
        <w:t xml:space="preserve"> </w:t>
      </w:r>
      <w:proofErr w:type="spellStart"/>
      <w:r w:rsidRPr="0069647D">
        <w:rPr>
          <w:rFonts w:ascii="Times New Roman" w:hAnsi="Times New Roman" w:cs="Times New Roman"/>
          <w:sz w:val="24"/>
          <w:szCs w:val="24"/>
        </w:rPr>
        <w:t>Reinhar</w:t>
      </w:r>
      <w:r>
        <w:rPr>
          <w:rFonts w:ascii="Times New Roman" w:hAnsi="Times New Roman" w:cs="Times New Roman"/>
          <w:sz w:val="24"/>
          <w:szCs w:val="24"/>
        </w:rPr>
        <w:t>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Heinisch</w:t>
      </w:r>
      <w:proofErr w:type="spellEnd"/>
      <w:r>
        <w:rPr>
          <w:rFonts w:ascii="Times New Roman" w:hAnsi="Times New Roman" w:cs="Times New Roman"/>
          <w:sz w:val="24"/>
          <w:szCs w:val="24"/>
        </w:rPr>
        <w:t xml:space="preserve"> and Oscar </w:t>
      </w:r>
      <w:proofErr w:type="spellStart"/>
      <w:r>
        <w:rPr>
          <w:rFonts w:ascii="Times New Roman" w:hAnsi="Times New Roman" w:cs="Times New Roman"/>
          <w:sz w:val="24"/>
          <w:szCs w:val="24"/>
        </w:rPr>
        <w:t>Mazzoleni</w:t>
      </w:r>
      <w:proofErr w:type="spellEnd"/>
      <w:r>
        <w:rPr>
          <w:rFonts w:ascii="Times New Roman" w:hAnsi="Times New Roman" w:cs="Times New Roman"/>
          <w:sz w:val="24"/>
          <w:szCs w:val="24"/>
        </w:rPr>
        <w:t xml:space="preserve">, </w:t>
      </w:r>
      <w:r w:rsidRPr="0069647D">
        <w:rPr>
          <w:rFonts w:ascii="Times New Roman" w:hAnsi="Times New Roman" w:cs="Times New Roman"/>
          <w:sz w:val="24"/>
          <w:szCs w:val="24"/>
        </w:rPr>
        <w:t>105–129</w:t>
      </w:r>
      <w:r>
        <w:rPr>
          <w:rFonts w:ascii="Times New Roman" w:hAnsi="Times New Roman" w:cs="Times New Roman"/>
          <w:sz w:val="24"/>
          <w:szCs w:val="24"/>
        </w:rPr>
        <w:t>. Basingstoke: Palgrave Macmillan</w:t>
      </w:r>
      <w:r w:rsidRPr="0069647D">
        <w:rPr>
          <w:rFonts w:ascii="Times New Roman" w:hAnsi="Times New Roman" w:cs="Times New Roman"/>
          <w:sz w:val="24"/>
          <w:szCs w:val="24"/>
        </w:rPr>
        <w:t>.</w:t>
      </w:r>
    </w:p>
    <w:p w:rsidR="0069647D" w:rsidRDefault="0069647D" w:rsidP="00D54661">
      <w:pPr>
        <w:spacing w:afterLines="160" w:line="600" w:lineRule="auto"/>
        <w:jc w:val="both"/>
        <w:rPr>
          <w:rFonts w:ascii="Times New Roman" w:hAnsi="Times New Roman" w:cs="Times New Roman"/>
          <w:sz w:val="24"/>
          <w:szCs w:val="24"/>
        </w:rPr>
      </w:pPr>
      <w:r>
        <w:rPr>
          <w:rFonts w:ascii="Times New Roman" w:hAnsi="Times New Roman" w:cs="Times New Roman"/>
          <w:sz w:val="24"/>
          <w:szCs w:val="24"/>
        </w:rPr>
        <w:t>Morel, Laurence. 2001. “</w:t>
      </w:r>
      <w:r w:rsidRPr="0069647D">
        <w:rPr>
          <w:rFonts w:ascii="Times New Roman" w:hAnsi="Times New Roman" w:cs="Times New Roman"/>
          <w:sz w:val="24"/>
          <w:szCs w:val="24"/>
        </w:rPr>
        <w:t>The Rise of Government-Initiated Referendums in Consolidated Democracies</w:t>
      </w:r>
      <w:r>
        <w:rPr>
          <w:rFonts w:ascii="Times New Roman" w:hAnsi="Times New Roman" w:cs="Times New Roman"/>
          <w:sz w:val="24"/>
          <w:szCs w:val="24"/>
        </w:rPr>
        <w:t xml:space="preserve">.” In </w:t>
      </w:r>
      <w:r w:rsidRPr="0069647D">
        <w:rPr>
          <w:rFonts w:ascii="Times New Roman" w:hAnsi="Times New Roman" w:cs="Times New Roman"/>
          <w:i/>
          <w:sz w:val="24"/>
          <w:szCs w:val="24"/>
        </w:rPr>
        <w:t>Referendum Democracy: Citizens, Elites and Deliberation in Referendum Campaigns</w:t>
      </w:r>
      <w:r w:rsidRPr="0069647D">
        <w:rPr>
          <w:rFonts w:ascii="Times New Roman" w:hAnsi="Times New Roman" w:cs="Times New Roman"/>
          <w:sz w:val="24"/>
          <w:szCs w:val="24"/>
        </w:rPr>
        <w:t xml:space="preserve">, </w:t>
      </w:r>
      <w:r>
        <w:rPr>
          <w:rFonts w:ascii="Times New Roman" w:hAnsi="Times New Roman" w:cs="Times New Roman"/>
          <w:sz w:val="24"/>
          <w:szCs w:val="24"/>
        </w:rPr>
        <w:t xml:space="preserve">edited by </w:t>
      </w:r>
      <w:r w:rsidRPr="0069647D">
        <w:rPr>
          <w:rFonts w:ascii="Times New Roman" w:hAnsi="Times New Roman" w:cs="Times New Roman"/>
          <w:sz w:val="24"/>
          <w:szCs w:val="24"/>
        </w:rPr>
        <w:t xml:space="preserve">Matthew </w:t>
      </w:r>
      <w:proofErr w:type="spellStart"/>
      <w:r w:rsidRPr="0069647D">
        <w:rPr>
          <w:rFonts w:ascii="Times New Roman" w:hAnsi="Times New Roman" w:cs="Times New Roman"/>
          <w:sz w:val="24"/>
          <w:szCs w:val="24"/>
        </w:rPr>
        <w:t>Mendelsohn</w:t>
      </w:r>
      <w:proofErr w:type="spellEnd"/>
      <w:r w:rsidRPr="0069647D">
        <w:rPr>
          <w:rFonts w:ascii="Times New Roman" w:hAnsi="Times New Roman" w:cs="Times New Roman"/>
          <w:sz w:val="24"/>
          <w:szCs w:val="24"/>
        </w:rPr>
        <w:t xml:space="preserve"> and Andrew </w:t>
      </w:r>
      <w:proofErr w:type="spellStart"/>
      <w:r w:rsidRPr="0069647D">
        <w:rPr>
          <w:rFonts w:ascii="Times New Roman" w:hAnsi="Times New Roman" w:cs="Times New Roman"/>
          <w:sz w:val="24"/>
          <w:szCs w:val="24"/>
        </w:rPr>
        <w:t>Parkin</w:t>
      </w:r>
      <w:proofErr w:type="spellEnd"/>
      <w:r>
        <w:rPr>
          <w:rFonts w:ascii="Times New Roman" w:hAnsi="Times New Roman" w:cs="Times New Roman"/>
          <w:sz w:val="24"/>
          <w:szCs w:val="24"/>
        </w:rPr>
        <w:t xml:space="preserve">, </w:t>
      </w:r>
      <w:r w:rsidRPr="0069647D">
        <w:rPr>
          <w:rFonts w:ascii="Times New Roman" w:hAnsi="Times New Roman" w:cs="Times New Roman"/>
          <w:sz w:val="24"/>
          <w:szCs w:val="24"/>
        </w:rPr>
        <w:t>47-64</w:t>
      </w:r>
      <w:r>
        <w:rPr>
          <w:rFonts w:ascii="Times New Roman" w:hAnsi="Times New Roman" w:cs="Times New Roman"/>
          <w:sz w:val="24"/>
          <w:szCs w:val="24"/>
        </w:rPr>
        <w:t>. Basingstoke: Palgrave Macmillan.</w:t>
      </w:r>
    </w:p>
    <w:p w:rsidR="0069647D" w:rsidRDefault="0069647D" w:rsidP="00D54661">
      <w:pPr>
        <w:spacing w:afterLines="160" w:line="600" w:lineRule="auto"/>
        <w:jc w:val="both"/>
        <w:rPr>
          <w:rFonts w:ascii="Times New Roman" w:hAnsi="Times New Roman" w:cs="Times New Roman"/>
          <w:sz w:val="24"/>
          <w:szCs w:val="24"/>
        </w:rPr>
      </w:pPr>
      <w:proofErr w:type="spellStart"/>
      <w:r>
        <w:rPr>
          <w:rFonts w:ascii="Times New Roman" w:hAnsi="Times New Roman" w:cs="Times New Roman"/>
          <w:sz w:val="24"/>
          <w:szCs w:val="24"/>
        </w:rPr>
        <w:t>Pinelli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Cesare</w:t>
      </w:r>
      <w:proofErr w:type="spellEnd"/>
      <w:r>
        <w:rPr>
          <w:rFonts w:ascii="Times New Roman" w:hAnsi="Times New Roman" w:cs="Times New Roman"/>
          <w:sz w:val="24"/>
          <w:szCs w:val="24"/>
        </w:rPr>
        <w:t xml:space="preserve">. 2006. </w:t>
      </w:r>
      <w:r w:rsidR="007B375B">
        <w:rPr>
          <w:rFonts w:ascii="Times New Roman" w:hAnsi="Times New Roman" w:cs="Times New Roman"/>
          <w:sz w:val="24"/>
          <w:szCs w:val="24"/>
        </w:rPr>
        <w:t>“</w:t>
      </w:r>
      <w:r w:rsidRPr="0069647D">
        <w:rPr>
          <w:rFonts w:ascii="Times New Roman" w:hAnsi="Times New Roman" w:cs="Times New Roman"/>
          <w:sz w:val="24"/>
          <w:szCs w:val="24"/>
        </w:rPr>
        <w:t>The 1948 Italian Constitution and the 2006 Referendum: Food for Thought</w:t>
      </w:r>
      <w:r w:rsidR="007B375B">
        <w:rPr>
          <w:rFonts w:ascii="Times New Roman" w:hAnsi="Times New Roman" w:cs="Times New Roman"/>
          <w:sz w:val="24"/>
          <w:szCs w:val="24"/>
        </w:rPr>
        <w:t>.”</w:t>
      </w:r>
      <w:r w:rsidRPr="0069647D">
        <w:rPr>
          <w:rFonts w:ascii="Times New Roman" w:hAnsi="Times New Roman" w:cs="Times New Roman"/>
          <w:sz w:val="24"/>
          <w:szCs w:val="24"/>
        </w:rPr>
        <w:t xml:space="preserve"> </w:t>
      </w:r>
      <w:r w:rsidRPr="007B375B">
        <w:rPr>
          <w:rFonts w:ascii="Times New Roman" w:hAnsi="Times New Roman" w:cs="Times New Roman"/>
          <w:i/>
          <w:sz w:val="24"/>
          <w:szCs w:val="24"/>
        </w:rPr>
        <w:t>European Constitutional Law Review</w:t>
      </w:r>
      <w:r w:rsidR="007B375B">
        <w:rPr>
          <w:rFonts w:ascii="Times New Roman" w:hAnsi="Times New Roman" w:cs="Times New Roman"/>
          <w:sz w:val="24"/>
          <w:szCs w:val="24"/>
        </w:rPr>
        <w:t xml:space="preserve"> 2:</w:t>
      </w:r>
      <w:r w:rsidRPr="0069647D">
        <w:rPr>
          <w:rFonts w:ascii="Times New Roman" w:hAnsi="Times New Roman" w:cs="Times New Roman"/>
          <w:sz w:val="24"/>
          <w:szCs w:val="24"/>
        </w:rPr>
        <w:t xml:space="preserve"> 329–340. </w:t>
      </w:r>
    </w:p>
    <w:p w:rsidR="007B375B" w:rsidRDefault="007B375B" w:rsidP="00D54661">
      <w:pPr>
        <w:spacing w:afterLines="160" w:line="600" w:lineRule="auto"/>
        <w:jc w:val="both"/>
        <w:rPr>
          <w:rFonts w:ascii="Times New Roman" w:hAnsi="Times New Roman" w:cs="Times New Roman"/>
          <w:sz w:val="24"/>
          <w:szCs w:val="24"/>
        </w:rPr>
      </w:pPr>
      <w:r>
        <w:rPr>
          <w:rFonts w:ascii="Times New Roman" w:hAnsi="Times New Roman" w:cs="Times New Roman"/>
          <w:sz w:val="24"/>
          <w:szCs w:val="24"/>
        </w:rPr>
        <w:t>Putnam, Robert. 1993</w:t>
      </w:r>
      <w:r w:rsidRPr="007B375B">
        <w:rPr>
          <w:rFonts w:ascii="Times New Roman" w:hAnsi="Times New Roman" w:cs="Times New Roman"/>
          <w:sz w:val="24"/>
          <w:szCs w:val="24"/>
        </w:rPr>
        <w:t xml:space="preserve">. </w:t>
      </w:r>
      <w:r w:rsidRPr="007B375B">
        <w:rPr>
          <w:rFonts w:ascii="Times New Roman" w:hAnsi="Times New Roman" w:cs="Times New Roman"/>
          <w:i/>
          <w:sz w:val="24"/>
          <w:szCs w:val="24"/>
        </w:rPr>
        <w:t>Making Democracy Work. Civic Traditions in Modern Italy</w:t>
      </w:r>
      <w:r w:rsidRPr="007B375B">
        <w:rPr>
          <w:rFonts w:ascii="Times New Roman" w:hAnsi="Times New Roman" w:cs="Times New Roman"/>
          <w:sz w:val="24"/>
          <w:szCs w:val="24"/>
        </w:rPr>
        <w:t>. Princeton: Princeton University Press.</w:t>
      </w:r>
    </w:p>
    <w:p w:rsidR="007B375B" w:rsidRDefault="007B375B" w:rsidP="00D54661">
      <w:pPr>
        <w:spacing w:afterLines="160" w:line="600" w:lineRule="auto"/>
        <w:jc w:val="both"/>
        <w:rPr>
          <w:rFonts w:ascii="Times New Roman" w:hAnsi="Times New Roman" w:cs="Times New Roman"/>
          <w:sz w:val="24"/>
          <w:szCs w:val="24"/>
        </w:rPr>
      </w:pPr>
      <w:r>
        <w:rPr>
          <w:rFonts w:ascii="Times New Roman" w:hAnsi="Times New Roman" w:cs="Times New Roman"/>
          <w:sz w:val="24"/>
          <w:szCs w:val="24"/>
        </w:rPr>
        <w:t xml:space="preserve">O’Reilly, </w:t>
      </w:r>
      <w:proofErr w:type="spellStart"/>
      <w:r>
        <w:rPr>
          <w:rFonts w:ascii="Times New Roman" w:hAnsi="Times New Roman" w:cs="Times New Roman"/>
          <w:sz w:val="24"/>
          <w:szCs w:val="24"/>
        </w:rPr>
        <w:t>Jaqueline</w:t>
      </w:r>
      <w:proofErr w:type="spellEnd"/>
      <w:r>
        <w:rPr>
          <w:rFonts w:ascii="Times New Roman" w:hAnsi="Times New Roman" w:cs="Times New Roman"/>
          <w:sz w:val="24"/>
          <w:szCs w:val="24"/>
        </w:rPr>
        <w:t>, ed. 2016. “</w:t>
      </w:r>
      <w:proofErr w:type="spellStart"/>
      <w:r w:rsidRPr="007B375B">
        <w:rPr>
          <w:rFonts w:ascii="Times New Roman" w:hAnsi="Times New Roman" w:cs="Times New Roman"/>
          <w:sz w:val="24"/>
          <w:szCs w:val="24"/>
        </w:rPr>
        <w:t>Brexit</w:t>
      </w:r>
      <w:proofErr w:type="spellEnd"/>
      <w:r w:rsidRPr="007B375B">
        <w:rPr>
          <w:rFonts w:ascii="Times New Roman" w:hAnsi="Times New Roman" w:cs="Times New Roman"/>
          <w:sz w:val="24"/>
          <w:szCs w:val="24"/>
        </w:rPr>
        <w:t>: understanding the socio-ec</w:t>
      </w:r>
      <w:r>
        <w:rPr>
          <w:rFonts w:ascii="Times New Roman" w:hAnsi="Times New Roman" w:cs="Times New Roman"/>
          <w:sz w:val="24"/>
          <w:szCs w:val="24"/>
        </w:rPr>
        <w:t>onomic origins and consequences.”</w:t>
      </w:r>
      <w:r w:rsidRPr="007B375B">
        <w:rPr>
          <w:rFonts w:ascii="Times New Roman" w:hAnsi="Times New Roman" w:cs="Times New Roman"/>
          <w:sz w:val="24"/>
          <w:szCs w:val="24"/>
        </w:rPr>
        <w:t xml:space="preserve"> Discussion Forum</w:t>
      </w:r>
      <w:r>
        <w:rPr>
          <w:rFonts w:ascii="Times New Roman" w:hAnsi="Times New Roman" w:cs="Times New Roman"/>
          <w:sz w:val="24"/>
          <w:szCs w:val="24"/>
        </w:rPr>
        <w:t xml:space="preserve">, </w:t>
      </w:r>
      <w:r w:rsidRPr="007B375B">
        <w:rPr>
          <w:rFonts w:ascii="Times New Roman" w:hAnsi="Times New Roman" w:cs="Times New Roman"/>
          <w:sz w:val="24"/>
          <w:szCs w:val="24"/>
        </w:rPr>
        <w:t xml:space="preserve"> </w:t>
      </w:r>
      <w:r w:rsidRPr="007B375B">
        <w:rPr>
          <w:rFonts w:ascii="Times New Roman" w:hAnsi="Times New Roman" w:cs="Times New Roman"/>
          <w:i/>
          <w:sz w:val="24"/>
          <w:szCs w:val="24"/>
        </w:rPr>
        <w:t>Socio-Economic Review</w:t>
      </w:r>
      <w:r>
        <w:rPr>
          <w:rFonts w:ascii="Times New Roman" w:hAnsi="Times New Roman" w:cs="Times New Roman"/>
          <w:sz w:val="24"/>
          <w:szCs w:val="24"/>
        </w:rPr>
        <w:t xml:space="preserve"> 14 (</w:t>
      </w:r>
      <w:r w:rsidRPr="007B375B">
        <w:rPr>
          <w:rFonts w:ascii="Times New Roman" w:hAnsi="Times New Roman" w:cs="Times New Roman"/>
          <w:sz w:val="24"/>
          <w:szCs w:val="24"/>
        </w:rPr>
        <w:t>4</w:t>
      </w:r>
      <w:r>
        <w:rPr>
          <w:rFonts w:ascii="Times New Roman" w:hAnsi="Times New Roman" w:cs="Times New Roman"/>
          <w:sz w:val="24"/>
          <w:szCs w:val="24"/>
        </w:rPr>
        <w:t xml:space="preserve">): </w:t>
      </w:r>
      <w:r w:rsidRPr="007B375B">
        <w:rPr>
          <w:rFonts w:ascii="Times New Roman" w:hAnsi="Times New Roman" w:cs="Times New Roman"/>
          <w:sz w:val="24"/>
          <w:szCs w:val="24"/>
        </w:rPr>
        <w:t>807–854.</w:t>
      </w:r>
    </w:p>
    <w:p w:rsidR="007B375B" w:rsidRDefault="007B375B" w:rsidP="00D54661">
      <w:pPr>
        <w:spacing w:afterLines="160" w:line="600" w:lineRule="auto"/>
        <w:jc w:val="both"/>
        <w:rPr>
          <w:rFonts w:ascii="Times New Roman" w:hAnsi="Times New Roman" w:cs="Times New Roman"/>
          <w:sz w:val="24"/>
          <w:szCs w:val="24"/>
        </w:rPr>
      </w:pPr>
      <w:proofErr w:type="spellStart"/>
      <w:r>
        <w:rPr>
          <w:rFonts w:ascii="Times New Roman" w:hAnsi="Times New Roman" w:cs="Times New Roman"/>
          <w:sz w:val="24"/>
          <w:szCs w:val="24"/>
        </w:rPr>
        <w:t>Qvortrup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Mads</w:t>
      </w:r>
      <w:proofErr w:type="spellEnd"/>
      <w:r>
        <w:rPr>
          <w:rFonts w:ascii="Times New Roman" w:hAnsi="Times New Roman" w:cs="Times New Roman"/>
          <w:sz w:val="24"/>
          <w:szCs w:val="24"/>
        </w:rPr>
        <w:t>. 2005</w:t>
      </w:r>
      <w:r w:rsidRPr="007B375B">
        <w:rPr>
          <w:rFonts w:ascii="Times New Roman" w:hAnsi="Times New Roman" w:cs="Times New Roman"/>
          <w:sz w:val="24"/>
          <w:szCs w:val="24"/>
        </w:rPr>
        <w:t xml:space="preserve">. </w:t>
      </w:r>
      <w:r w:rsidRPr="007B375B">
        <w:rPr>
          <w:rFonts w:ascii="Times New Roman" w:hAnsi="Times New Roman" w:cs="Times New Roman"/>
          <w:i/>
          <w:sz w:val="24"/>
          <w:szCs w:val="24"/>
        </w:rPr>
        <w:t>A comparative study of referendums: Government by the people</w:t>
      </w:r>
      <w:r w:rsidRPr="007B375B">
        <w:rPr>
          <w:rFonts w:ascii="Times New Roman" w:hAnsi="Times New Roman" w:cs="Times New Roman"/>
          <w:sz w:val="24"/>
          <w:szCs w:val="24"/>
        </w:rPr>
        <w:t xml:space="preserve">. Manchester and New York: Manchester University Press. </w:t>
      </w:r>
    </w:p>
    <w:p w:rsidR="007B375B" w:rsidRDefault="007B375B" w:rsidP="00D54661">
      <w:pPr>
        <w:spacing w:afterLines="160" w:line="600" w:lineRule="auto"/>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Setälä</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Maija</w:t>
      </w:r>
      <w:proofErr w:type="spellEnd"/>
      <w:r>
        <w:rPr>
          <w:rFonts w:ascii="Times New Roman" w:hAnsi="Times New Roman" w:cs="Times New Roman"/>
          <w:sz w:val="24"/>
          <w:szCs w:val="24"/>
        </w:rPr>
        <w:t>. 2009. “</w:t>
      </w:r>
      <w:r w:rsidRPr="007B375B">
        <w:rPr>
          <w:rFonts w:ascii="Times New Roman" w:hAnsi="Times New Roman" w:cs="Times New Roman"/>
          <w:sz w:val="24"/>
          <w:szCs w:val="24"/>
        </w:rPr>
        <w:t>Introduction</w:t>
      </w:r>
      <w:r>
        <w:rPr>
          <w:rFonts w:ascii="Times New Roman" w:hAnsi="Times New Roman" w:cs="Times New Roman"/>
          <w:sz w:val="24"/>
          <w:szCs w:val="24"/>
        </w:rPr>
        <w:t xml:space="preserve">.” In </w:t>
      </w:r>
      <w:r w:rsidRPr="007B375B">
        <w:rPr>
          <w:rFonts w:ascii="Times New Roman" w:hAnsi="Times New Roman" w:cs="Times New Roman"/>
          <w:i/>
          <w:sz w:val="24"/>
          <w:szCs w:val="24"/>
        </w:rPr>
        <w:t>Referendums and Representative Democracy: Responsiveness, accountability and deliberation</w:t>
      </w:r>
      <w:r>
        <w:rPr>
          <w:rFonts w:ascii="Times New Roman" w:hAnsi="Times New Roman" w:cs="Times New Roman"/>
          <w:sz w:val="24"/>
          <w:szCs w:val="24"/>
        </w:rPr>
        <w:t xml:space="preserve">, edited by </w:t>
      </w:r>
      <w:proofErr w:type="spellStart"/>
      <w:r>
        <w:rPr>
          <w:rFonts w:ascii="Times New Roman" w:hAnsi="Times New Roman" w:cs="Times New Roman"/>
          <w:sz w:val="24"/>
          <w:szCs w:val="24"/>
        </w:rPr>
        <w:t>Maija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Setälä</w:t>
      </w:r>
      <w:proofErr w:type="spellEnd"/>
      <w:r>
        <w:rPr>
          <w:rFonts w:ascii="Times New Roman" w:hAnsi="Times New Roman" w:cs="Times New Roman"/>
          <w:sz w:val="24"/>
          <w:szCs w:val="24"/>
        </w:rPr>
        <w:t xml:space="preserve"> and Theo Schiller, </w:t>
      </w:r>
      <w:r w:rsidRPr="007B375B">
        <w:rPr>
          <w:rFonts w:ascii="Times New Roman" w:hAnsi="Times New Roman" w:cs="Times New Roman"/>
          <w:sz w:val="24"/>
          <w:szCs w:val="24"/>
        </w:rPr>
        <w:t>1–14. A</w:t>
      </w:r>
      <w:r>
        <w:rPr>
          <w:rFonts w:ascii="Times New Roman" w:hAnsi="Times New Roman" w:cs="Times New Roman"/>
          <w:sz w:val="24"/>
          <w:szCs w:val="24"/>
        </w:rPr>
        <w:t xml:space="preserve">bingdon and New York: </w:t>
      </w:r>
      <w:proofErr w:type="spellStart"/>
      <w:r>
        <w:rPr>
          <w:rFonts w:ascii="Times New Roman" w:hAnsi="Times New Roman" w:cs="Times New Roman"/>
          <w:sz w:val="24"/>
          <w:szCs w:val="24"/>
        </w:rPr>
        <w:t>Routledge</w:t>
      </w:r>
      <w:proofErr w:type="spellEnd"/>
      <w:r w:rsidRPr="007B375B">
        <w:rPr>
          <w:rFonts w:ascii="Times New Roman" w:hAnsi="Times New Roman" w:cs="Times New Roman"/>
          <w:sz w:val="24"/>
          <w:szCs w:val="24"/>
        </w:rPr>
        <w:t xml:space="preserve">. </w:t>
      </w:r>
    </w:p>
    <w:p w:rsidR="007B375B" w:rsidRDefault="007B375B" w:rsidP="00D54661">
      <w:pPr>
        <w:spacing w:afterLines="160" w:line="600" w:lineRule="auto"/>
        <w:jc w:val="both"/>
        <w:rPr>
          <w:rFonts w:ascii="Times New Roman" w:hAnsi="Times New Roman" w:cs="Times New Roman"/>
          <w:sz w:val="24"/>
          <w:szCs w:val="24"/>
        </w:rPr>
      </w:pPr>
      <w:r>
        <w:rPr>
          <w:rFonts w:ascii="Times New Roman" w:hAnsi="Times New Roman" w:cs="Times New Roman"/>
          <w:sz w:val="24"/>
          <w:szCs w:val="24"/>
        </w:rPr>
        <w:t>Smith, Gordon (1976). “</w:t>
      </w:r>
      <w:r w:rsidRPr="007B375B">
        <w:rPr>
          <w:rFonts w:ascii="Times New Roman" w:hAnsi="Times New Roman" w:cs="Times New Roman"/>
          <w:sz w:val="24"/>
          <w:szCs w:val="24"/>
        </w:rPr>
        <w:t>The Functional Properties of the Referendum</w:t>
      </w:r>
      <w:r>
        <w:rPr>
          <w:rFonts w:ascii="Times New Roman" w:hAnsi="Times New Roman" w:cs="Times New Roman"/>
          <w:sz w:val="24"/>
          <w:szCs w:val="24"/>
        </w:rPr>
        <w:t xml:space="preserve">.” </w:t>
      </w:r>
      <w:r w:rsidRPr="007B375B">
        <w:rPr>
          <w:rFonts w:ascii="Times New Roman" w:hAnsi="Times New Roman" w:cs="Times New Roman"/>
          <w:i/>
          <w:sz w:val="24"/>
          <w:szCs w:val="24"/>
        </w:rPr>
        <w:t>European Journal of Political Research</w:t>
      </w:r>
      <w:r>
        <w:rPr>
          <w:rFonts w:ascii="Times New Roman" w:hAnsi="Times New Roman" w:cs="Times New Roman"/>
          <w:sz w:val="24"/>
          <w:szCs w:val="24"/>
        </w:rPr>
        <w:t xml:space="preserve"> 4 (1):</w:t>
      </w:r>
      <w:r w:rsidRPr="007B375B">
        <w:rPr>
          <w:rFonts w:ascii="Times New Roman" w:hAnsi="Times New Roman" w:cs="Times New Roman"/>
          <w:sz w:val="24"/>
          <w:szCs w:val="24"/>
        </w:rPr>
        <w:t xml:space="preserve"> 1–23. </w:t>
      </w:r>
    </w:p>
    <w:p w:rsidR="007B375B" w:rsidRDefault="007B375B" w:rsidP="00D54661">
      <w:pPr>
        <w:spacing w:afterLines="160" w:line="600" w:lineRule="auto"/>
        <w:jc w:val="both"/>
        <w:rPr>
          <w:rFonts w:ascii="Times New Roman" w:hAnsi="Times New Roman" w:cs="Times New Roman"/>
          <w:sz w:val="24"/>
          <w:szCs w:val="24"/>
        </w:rPr>
      </w:pPr>
      <w:proofErr w:type="spellStart"/>
      <w:r>
        <w:rPr>
          <w:rFonts w:ascii="Times New Roman" w:hAnsi="Times New Roman" w:cs="Times New Roman"/>
          <w:sz w:val="24"/>
          <w:szCs w:val="24"/>
        </w:rPr>
        <w:t>Svensson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Palle</w:t>
      </w:r>
      <w:proofErr w:type="spellEnd"/>
      <w:r>
        <w:rPr>
          <w:rFonts w:ascii="Times New Roman" w:hAnsi="Times New Roman" w:cs="Times New Roman"/>
          <w:sz w:val="24"/>
          <w:szCs w:val="24"/>
        </w:rPr>
        <w:t>. 2002. “</w:t>
      </w:r>
      <w:r w:rsidRPr="007B375B">
        <w:rPr>
          <w:rFonts w:ascii="Times New Roman" w:hAnsi="Times New Roman" w:cs="Times New Roman"/>
          <w:sz w:val="24"/>
          <w:szCs w:val="24"/>
        </w:rPr>
        <w:t>Five Danish referendums on the European Community and European Union: A critical assessment of the Franklin the</w:t>
      </w:r>
      <w:r>
        <w:rPr>
          <w:rFonts w:ascii="Times New Roman" w:hAnsi="Times New Roman" w:cs="Times New Roman"/>
          <w:sz w:val="24"/>
          <w:szCs w:val="24"/>
        </w:rPr>
        <w:t>sis.”</w:t>
      </w:r>
      <w:r w:rsidRPr="007B375B">
        <w:rPr>
          <w:rFonts w:ascii="Times New Roman" w:hAnsi="Times New Roman" w:cs="Times New Roman"/>
          <w:sz w:val="24"/>
          <w:szCs w:val="24"/>
        </w:rPr>
        <w:t xml:space="preserve"> </w:t>
      </w:r>
      <w:r w:rsidRPr="007B375B">
        <w:rPr>
          <w:rFonts w:ascii="Times New Roman" w:hAnsi="Times New Roman" w:cs="Times New Roman"/>
          <w:i/>
          <w:sz w:val="24"/>
          <w:szCs w:val="24"/>
        </w:rPr>
        <w:t>European Journal of Political Research</w:t>
      </w:r>
      <w:r>
        <w:rPr>
          <w:rFonts w:ascii="Times New Roman" w:hAnsi="Times New Roman" w:cs="Times New Roman"/>
          <w:sz w:val="24"/>
          <w:szCs w:val="24"/>
        </w:rPr>
        <w:t xml:space="preserve"> 41 (6):</w:t>
      </w:r>
      <w:r w:rsidRPr="007B375B">
        <w:rPr>
          <w:rFonts w:ascii="Times New Roman" w:hAnsi="Times New Roman" w:cs="Times New Roman"/>
          <w:sz w:val="24"/>
          <w:szCs w:val="24"/>
        </w:rPr>
        <w:t xml:space="preserve"> 733–750. </w:t>
      </w:r>
    </w:p>
    <w:p w:rsidR="00A00DBA" w:rsidRPr="0037156B" w:rsidRDefault="007B375B" w:rsidP="00D54661">
      <w:pPr>
        <w:spacing w:afterLines="160" w:line="600" w:lineRule="auto"/>
        <w:jc w:val="both"/>
        <w:rPr>
          <w:rFonts w:ascii="Times New Roman" w:hAnsi="Times New Roman" w:cs="Times New Roman"/>
          <w:sz w:val="24"/>
          <w:szCs w:val="24"/>
        </w:rPr>
      </w:pPr>
      <w:proofErr w:type="spellStart"/>
      <w:r>
        <w:rPr>
          <w:rFonts w:ascii="Times New Roman" w:hAnsi="Times New Roman" w:cs="Times New Roman"/>
          <w:sz w:val="24"/>
          <w:szCs w:val="24"/>
        </w:rPr>
        <w:t>Trigilia</w:t>
      </w:r>
      <w:proofErr w:type="spellEnd"/>
      <w:r>
        <w:rPr>
          <w:rFonts w:ascii="Times New Roman" w:hAnsi="Times New Roman" w:cs="Times New Roman"/>
          <w:sz w:val="24"/>
          <w:szCs w:val="24"/>
        </w:rPr>
        <w:t>, Carlo. 1986. “</w:t>
      </w:r>
      <w:r w:rsidRPr="007B375B">
        <w:rPr>
          <w:rFonts w:ascii="Times New Roman" w:hAnsi="Times New Roman" w:cs="Times New Roman"/>
          <w:sz w:val="24"/>
          <w:szCs w:val="24"/>
        </w:rPr>
        <w:t>Small-firm development and</w:t>
      </w:r>
      <w:r>
        <w:rPr>
          <w:rFonts w:ascii="Times New Roman" w:hAnsi="Times New Roman" w:cs="Times New Roman"/>
          <w:sz w:val="24"/>
          <w:szCs w:val="24"/>
        </w:rPr>
        <w:t xml:space="preserve"> political subcultures in Italy.”</w:t>
      </w:r>
      <w:r w:rsidRPr="007B375B">
        <w:rPr>
          <w:rFonts w:ascii="Times New Roman" w:hAnsi="Times New Roman" w:cs="Times New Roman"/>
          <w:sz w:val="24"/>
          <w:szCs w:val="24"/>
        </w:rPr>
        <w:t xml:space="preserve"> </w:t>
      </w:r>
      <w:r w:rsidRPr="007B375B">
        <w:rPr>
          <w:rFonts w:ascii="Times New Roman" w:hAnsi="Times New Roman" w:cs="Times New Roman"/>
          <w:i/>
          <w:sz w:val="24"/>
          <w:szCs w:val="24"/>
        </w:rPr>
        <w:t>European Sociological Review</w:t>
      </w:r>
      <w:r>
        <w:rPr>
          <w:rFonts w:ascii="Times New Roman" w:hAnsi="Times New Roman" w:cs="Times New Roman"/>
          <w:sz w:val="24"/>
          <w:szCs w:val="24"/>
        </w:rPr>
        <w:t xml:space="preserve"> 2 (3):</w:t>
      </w:r>
      <w:r w:rsidRPr="007B375B">
        <w:rPr>
          <w:rFonts w:ascii="Times New Roman" w:hAnsi="Times New Roman" w:cs="Times New Roman"/>
          <w:sz w:val="24"/>
          <w:szCs w:val="24"/>
        </w:rPr>
        <w:t xml:space="preserve"> 161–175.</w:t>
      </w:r>
      <w:r w:rsidR="00A00DBA" w:rsidRPr="0037156B">
        <w:rPr>
          <w:rFonts w:ascii="Times New Roman" w:hAnsi="Times New Roman" w:cs="Times New Roman"/>
          <w:sz w:val="24"/>
          <w:szCs w:val="24"/>
        </w:rPr>
        <w:t>.</w:t>
      </w:r>
    </w:p>
    <w:p w:rsidR="007B375B" w:rsidRDefault="007B375B" w:rsidP="00D54661">
      <w:pPr>
        <w:pStyle w:val="Default"/>
        <w:spacing w:afterLines="160" w:line="600" w:lineRule="auto"/>
        <w:jc w:val="both"/>
        <w:rPr>
          <w:rFonts w:eastAsiaTheme="minorHAnsi"/>
          <w:color w:val="auto"/>
        </w:rPr>
      </w:pPr>
      <w:proofErr w:type="spellStart"/>
      <w:r>
        <w:rPr>
          <w:rFonts w:eastAsiaTheme="minorHAnsi"/>
          <w:color w:val="auto"/>
        </w:rPr>
        <w:t>Uleri</w:t>
      </w:r>
      <w:proofErr w:type="spellEnd"/>
      <w:r>
        <w:rPr>
          <w:rFonts w:eastAsiaTheme="minorHAnsi"/>
          <w:color w:val="auto"/>
        </w:rPr>
        <w:t xml:space="preserve">, Pier </w:t>
      </w:r>
      <w:proofErr w:type="spellStart"/>
      <w:r>
        <w:rPr>
          <w:rFonts w:eastAsiaTheme="minorHAnsi"/>
          <w:color w:val="auto"/>
        </w:rPr>
        <w:t>Vincenzo</w:t>
      </w:r>
      <w:proofErr w:type="spellEnd"/>
      <w:r>
        <w:rPr>
          <w:rFonts w:eastAsiaTheme="minorHAnsi"/>
          <w:color w:val="auto"/>
        </w:rPr>
        <w:t>. 2002. “</w:t>
      </w:r>
      <w:r w:rsidRPr="007B375B">
        <w:rPr>
          <w:rFonts w:eastAsiaTheme="minorHAnsi"/>
          <w:color w:val="auto"/>
        </w:rPr>
        <w:t>On referendum voting in Italy: YES, NO or non–vote? How Italian parties</w:t>
      </w:r>
      <w:r>
        <w:rPr>
          <w:rFonts w:eastAsiaTheme="minorHAnsi"/>
          <w:color w:val="auto"/>
        </w:rPr>
        <w:t xml:space="preserve"> learned to control referendums.”</w:t>
      </w:r>
      <w:r w:rsidRPr="007B375B">
        <w:rPr>
          <w:rFonts w:eastAsiaTheme="minorHAnsi"/>
          <w:color w:val="auto"/>
        </w:rPr>
        <w:t xml:space="preserve"> </w:t>
      </w:r>
      <w:r w:rsidRPr="007B375B">
        <w:rPr>
          <w:rFonts w:eastAsiaTheme="minorHAnsi"/>
          <w:i/>
          <w:color w:val="auto"/>
        </w:rPr>
        <w:t>European Journal of Political Research</w:t>
      </w:r>
      <w:r>
        <w:rPr>
          <w:rFonts w:eastAsiaTheme="minorHAnsi"/>
          <w:color w:val="auto"/>
        </w:rPr>
        <w:t xml:space="preserve"> 41 (</w:t>
      </w:r>
      <w:r w:rsidRPr="007B375B">
        <w:rPr>
          <w:rFonts w:eastAsiaTheme="minorHAnsi"/>
          <w:color w:val="auto"/>
        </w:rPr>
        <w:t>6</w:t>
      </w:r>
      <w:r>
        <w:rPr>
          <w:rFonts w:eastAsiaTheme="minorHAnsi"/>
          <w:color w:val="auto"/>
        </w:rPr>
        <w:t>):</w:t>
      </w:r>
      <w:r w:rsidRPr="007B375B">
        <w:rPr>
          <w:rFonts w:eastAsiaTheme="minorHAnsi"/>
          <w:color w:val="auto"/>
        </w:rPr>
        <w:t xml:space="preserve"> 863–883. </w:t>
      </w:r>
    </w:p>
    <w:p w:rsidR="00CC3B13" w:rsidRDefault="00CC3B13" w:rsidP="00D54661">
      <w:pPr>
        <w:spacing w:afterLines="160" w:line="600" w:lineRule="auto"/>
        <w:jc w:val="both"/>
        <w:rPr>
          <w:rFonts w:ascii="Times New Roman" w:eastAsia="Times New Roman" w:hAnsi="Times New Roman" w:cs="Times New Roman"/>
          <w:color w:val="000000"/>
          <w:sz w:val="24"/>
          <w:szCs w:val="24"/>
          <w:bdr w:val="none" w:sz="0" w:space="0" w:color="auto" w:frame="1"/>
          <w:lang w:val="it-IT"/>
        </w:rPr>
      </w:pPr>
      <w:proofErr w:type="spellStart"/>
      <w:r w:rsidRPr="00FE7F27">
        <w:rPr>
          <w:rFonts w:ascii="Times New Roman" w:eastAsia="Times New Roman" w:hAnsi="Times New Roman" w:cs="Times New Roman"/>
          <w:color w:val="000000"/>
          <w:sz w:val="24"/>
          <w:szCs w:val="24"/>
          <w:bdr w:val="none" w:sz="0" w:space="0" w:color="auto" w:frame="1"/>
        </w:rPr>
        <w:t>Valbruzzi</w:t>
      </w:r>
      <w:proofErr w:type="spellEnd"/>
      <w:r w:rsidRPr="00FE7F27">
        <w:rPr>
          <w:rFonts w:ascii="Times New Roman" w:eastAsia="Times New Roman" w:hAnsi="Times New Roman" w:cs="Times New Roman"/>
          <w:color w:val="000000"/>
          <w:sz w:val="24"/>
          <w:szCs w:val="24"/>
          <w:bdr w:val="none" w:sz="0" w:space="0" w:color="auto" w:frame="1"/>
        </w:rPr>
        <w:t xml:space="preserve">, Marco, and </w:t>
      </w:r>
      <w:proofErr w:type="spellStart"/>
      <w:r w:rsidRPr="00FE7F27">
        <w:rPr>
          <w:rFonts w:ascii="Times New Roman" w:eastAsia="Times New Roman" w:hAnsi="Times New Roman" w:cs="Times New Roman"/>
          <w:color w:val="000000"/>
          <w:sz w:val="24"/>
          <w:szCs w:val="24"/>
          <w:bdr w:val="none" w:sz="0" w:space="0" w:color="auto" w:frame="1"/>
        </w:rPr>
        <w:t>Rinaldo</w:t>
      </w:r>
      <w:proofErr w:type="spellEnd"/>
      <w:r w:rsidRPr="00FE7F27">
        <w:rPr>
          <w:rFonts w:ascii="Times New Roman" w:eastAsia="Times New Roman" w:hAnsi="Times New Roman" w:cs="Times New Roman"/>
          <w:color w:val="000000"/>
          <w:sz w:val="24"/>
          <w:szCs w:val="24"/>
          <w:bdr w:val="none" w:sz="0" w:space="0" w:color="auto" w:frame="1"/>
        </w:rPr>
        <w:t xml:space="preserve"> </w:t>
      </w:r>
      <w:proofErr w:type="spellStart"/>
      <w:r w:rsidRPr="00FE7F27">
        <w:rPr>
          <w:rFonts w:ascii="Times New Roman" w:eastAsia="Times New Roman" w:hAnsi="Times New Roman" w:cs="Times New Roman"/>
          <w:color w:val="000000"/>
          <w:sz w:val="24"/>
          <w:szCs w:val="24"/>
          <w:bdr w:val="none" w:sz="0" w:space="0" w:color="auto" w:frame="1"/>
        </w:rPr>
        <w:t>Vignati</w:t>
      </w:r>
      <w:proofErr w:type="spellEnd"/>
      <w:r w:rsidRPr="00FE7F27">
        <w:rPr>
          <w:rFonts w:ascii="Times New Roman" w:eastAsia="Times New Roman" w:hAnsi="Times New Roman" w:cs="Times New Roman"/>
          <w:color w:val="000000"/>
          <w:sz w:val="24"/>
          <w:szCs w:val="24"/>
          <w:bdr w:val="none" w:sz="0" w:space="0" w:color="auto" w:frame="1"/>
        </w:rPr>
        <w:t xml:space="preserve"> eds. 2014. </w:t>
      </w:r>
      <w:r w:rsidRPr="00CC3B13">
        <w:rPr>
          <w:rFonts w:ascii="Times New Roman" w:eastAsia="Times New Roman" w:hAnsi="Times New Roman" w:cs="Times New Roman"/>
          <w:i/>
          <w:color w:val="000000"/>
          <w:sz w:val="24"/>
          <w:szCs w:val="24"/>
          <w:bdr w:val="none" w:sz="0" w:space="0" w:color="auto" w:frame="1"/>
          <w:lang w:val="it-IT"/>
        </w:rPr>
        <w:t>L’Italia e L’Europa al bivio delle riforme: Le elezioni europee e amministrative del 24 maggio 2014</w:t>
      </w:r>
      <w:r w:rsidRPr="00CC3B13">
        <w:rPr>
          <w:rFonts w:ascii="Times New Roman" w:eastAsia="Times New Roman" w:hAnsi="Times New Roman" w:cs="Times New Roman"/>
          <w:color w:val="000000"/>
          <w:sz w:val="24"/>
          <w:szCs w:val="24"/>
          <w:bdr w:val="none" w:sz="0" w:space="0" w:color="auto" w:frame="1"/>
          <w:lang w:val="it-IT"/>
        </w:rPr>
        <w:t>. Bologna: Istituto Carlo Cattaneo, Bologna.</w:t>
      </w:r>
    </w:p>
    <w:p w:rsidR="00CC3B13" w:rsidRDefault="00CC3B13" w:rsidP="00D54661">
      <w:pPr>
        <w:spacing w:afterLines="160" w:line="600" w:lineRule="auto"/>
        <w:jc w:val="both"/>
        <w:rPr>
          <w:rFonts w:ascii="Times New Roman" w:hAnsi="Times New Roman" w:cs="Times New Roman"/>
          <w:sz w:val="24"/>
          <w:szCs w:val="24"/>
        </w:rPr>
      </w:pPr>
      <w:r w:rsidRPr="00E006C3">
        <w:rPr>
          <w:rFonts w:ascii="Times New Roman" w:hAnsi="Times New Roman" w:cs="Times New Roman"/>
          <w:sz w:val="24"/>
          <w:szCs w:val="24"/>
          <w:lang w:val="it-IT"/>
        </w:rPr>
        <w:lastRenderedPageBreak/>
        <w:t xml:space="preserve">Vampa, Davide. 2009. “The Death </w:t>
      </w:r>
      <w:proofErr w:type="spellStart"/>
      <w:r w:rsidRPr="00E006C3">
        <w:rPr>
          <w:rFonts w:ascii="Times New Roman" w:hAnsi="Times New Roman" w:cs="Times New Roman"/>
          <w:sz w:val="24"/>
          <w:szCs w:val="24"/>
          <w:lang w:val="it-IT"/>
        </w:rPr>
        <w:t>of</w:t>
      </w:r>
      <w:proofErr w:type="spellEnd"/>
      <w:r w:rsidRPr="00E006C3">
        <w:rPr>
          <w:rFonts w:ascii="Times New Roman" w:hAnsi="Times New Roman" w:cs="Times New Roman"/>
          <w:sz w:val="24"/>
          <w:szCs w:val="24"/>
          <w:lang w:val="it-IT"/>
        </w:rPr>
        <w:t xml:space="preserve"> Social </w:t>
      </w:r>
      <w:proofErr w:type="spellStart"/>
      <w:r w:rsidRPr="00E006C3">
        <w:rPr>
          <w:rFonts w:ascii="Times New Roman" w:hAnsi="Times New Roman" w:cs="Times New Roman"/>
          <w:sz w:val="24"/>
          <w:szCs w:val="24"/>
          <w:lang w:val="it-IT"/>
        </w:rPr>
        <w:t>Democracy</w:t>
      </w:r>
      <w:proofErr w:type="spellEnd"/>
      <w:r w:rsidRPr="00E006C3">
        <w:rPr>
          <w:rFonts w:ascii="Times New Roman" w:hAnsi="Times New Roman" w:cs="Times New Roman"/>
          <w:sz w:val="24"/>
          <w:szCs w:val="24"/>
          <w:lang w:val="it-IT"/>
        </w:rPr>
        <w:t xml:space="preserve">. </w:t>
      </w:r>
      <w:r w:rsidRPr="00CC3B13">
        <w:rPr>
          <w:rFonts w:ascii="Times New Roman" w:hAnsi="Times New Roman" w:cs="Times New Roman"/>
          <w:sz w:val="24"/>
          <w:szCs w:val="24"/>
        </w:rPr>
        <w:t xml:space="preserve">The case </w:t>
      </w:r>
      <w:r>
        <w:rPr>
          <w:rFonts w:ascii="Times New Roman" w:hAnsi="Times New Roman" w:cs="Times New Roman"/>
          <w:sz w:val="24"/>
          <w:szCs w:val="24"/>
        </w:rPr>
        <w:t>of the Italian Democratic Party.”</w:t>
      </w:r>
      <w:r w:rsidRPr="00CC3B13">
        <w:rPr>
          <w:rFonts w:ascii="Times New Roman" w:hAnsi="Times New Roman" w:cs="Times New Roman"/>
          <w:sz w:val="24"/>
          <w:szCs w:val="24"/>
        </w:rPr>
        <w:t xml:space="preserve"> </w:t>
      </w:r>
      <w:r>
        <w:rPr>
          <w:rFonts w:ascii="Times New Roman" w:hAnsi="Times New Roman" w:cs="Times New Roman"/>
          <w:i/>
          <w:sz w:val="24"/>
          <w:szCs w:val="24"/>
        </w:rPr>
        <w:t>Bulletin of Italian Politics</w:t>
      </w:r>
      <w:r>
        <w:rPr>
          <w:rFonts w:ascii="Times New Roman" w:hAnsi="Times New Roman" w:cs="Times New Roman"/>
          <w:sz w:val="24"/>
          <w:szCs w:val="24"/>
        </w:rPr>
        <w:t xml:space="preserve"> 1 (2):</w:t>
      </w:r>
      <w:r w:rsidRPr="00CC3B13">
        <w:rPr>
          <w:rFonts w:ascii="Times New Roman" w:hAnsi="Times New Roman" w:cs="Times New Roman"/>
          <w:sz w:val="24"/>
          <w:szCs w:val="24"/>
        </w:rPr>
        <w:t xml:space="preserve"> 347–70.</w:t>
      </w:r>
    </w:p>
    <w:p w:rsidR="00CC3B13" w:rsidRDefault="00CC3B13" w:rsidP="00D54661">
      <w:pPr>
        <w:spacing w:afterLines="160" w:line="600" w:lineRule="auto"/>
        <w:jc w:val="both"/>
        <w:rPr>
          <w:rFonts w:ascii="Times New Roman" w:hAnsi="Times New Roman" w:cs="Times New Roman"/>
          <w:sz w:val="24"/>
          <w:szCs w:val="24"/>
        </w:rPr>
      </w:pPr>
      <w:proofErr w:type="spellStart"/>
      <w:r w:rsidRPr="00CC3B13">
        <w:rPr>
          <w:rFonts w:ascii="Times New Roman" w:hAnsi="Times New Roman" w:cs="Times New Roman"/>
          <w:sz w:val="24"/>
          <w:szCs w:val="24"/>
        </w:rPr>
        <w:t>Vrees</w:t>
      </w:r>
      <w:r>
        <w:rPr>
          <w:rFonts w:ascii="Times New Roman" w:hAnsi="Times New Roman" w:cs="Times New Roman"/>
          <w:sz w:val="24"/>
          <w:szCs w:val="24"/>
        </w:rPr>
        <w: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Claes</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Holli</w:t>
      </w:r>
      <w:proofErr w:type="spellEnd"/>
      <w:r>
        <w:rPr>
          <w:rFonts w:ascii="Times New Roman" w:hAnsi="Times New Roman" w:cs="Times New Roman"/>
          <w:sz w:val="24"/>
          <w:szCs w:val="24"/>
        </w:rPr>
        <w:t xml:space="preserve"> A. </w:t>
      </w:r>
      <w:proofErr w:type="spellStart"/>
      <w:r>
        <w:rPr>
          <w:rFonts w:ascii="Times New Roman" w:hAnsi="Times New Roman" w:cs="Times New Roman"/>
          <w:sz w:val="24"/>
          <w:szCs w:val="24"/>
        </w:rPr>
        <w:t>Semetko</w:t>
      </w:r>
      <w:proofErr w:type="spellEnd"/>
      <w:r>
        <w:rPr>
          <w:rFonts w:ascii="Times New Roman" w:hAnsi="Times New Roman" w:cs="Times New Roman"/>
          <w:sz w:val="24"/>
          <w:szCs w:val="24"/>
        </w:rPr>
        <w:t>. 2004</w:t>
      </w:r>
      <w:r w:rsidRPr="00CC3B13">
        <w:rPr>
          <w:rFonts w:ascii="Times New Roman" w:hAnsi="Times New Roman" w:cs="Times New Roman"/>
          <w:sz w:val="24"/>
          <w:szCs w:val="24"/>
        </w:rPr>
        <w:t xml:space="preserve">. </w:t>
      </w:r>
      <w:r w:rsidRPr="00CC3B13">
        <w:rPr>
          <w:rFonts w:ascii="Times New Roman" w:hAnsi="Times New Roman" w:cs="Times New Roman"/>
          <w:i/>
          <w:sz w:val="24"/>
          <w:szCs w:val="24"/>
        </w:rPr>
        <w:t>Political Campaigning in Referendums: Framing the referendum issue</w:t>
      </w:r>
      <w:r>
        <w:rPr>
          <w:rFonts w:ascii="Times New Roman" w:hAnsi="Times New Roman" w:cs="Times New Roman"/>
          <w:sz w:val="24"/>
          <w:szCs w:val="24"/>
        </w:rPr>
        <w:t xml:space="preserve">. </w:t>
      </w:r>
      <w:r w:rsidRPr="00CC3B13">
        <w:rPr>
          <w:rFonts w:ascii="Times New Roman" w:hAnsi="Times New Roman" w:cs="Times New Roman"/>
          <w:sz w:val="24"/>
          <w:szCs w:val="24"/>
        </w:rPr>
        <w:t xml:space="preserve">Abingdon and New York: </w:t>
      </w:r>
      <w:proofErr w:type="spellStart"/>
      <w:r w:rsidRPr="00CC3B13">
        <w:rPr>
          <w:rFonts w:ascii="Times New Roman" w:hAnsi="Times New Roman" w:cs="Times New Roman"/>
          <w:sz w:val="24"/>
          <w:szCs w:val="24"/>
        </w:rPr>
        <w:t>Routledge</w:t>
      </w:r>
      <w:proofErr w:type="spellEnd"/>
      <w:r w:rsidRPr="00CC3B13">
        <w:rPr>
          <w:rFonts w:ascii="Times New Roman" w:hAnsi="Times New Roman" w:cs="Times New Roman"/>
          <w:sz w:val="24"/>
          <w:szCs w:val="24"/>
        </w:rPr>
        <w:t>.</w:t>
      </w:r>
    </w:p>
    <w:p w:rsidR="00852546" w:rsidRDefault="00852546" w:rsidP="000302A2">
      <w:pPr>
        <w:rPr>
          <w:rFonts w:cstheme="minorHAnsi"/>
          <w:b/>
        </w:rPr>
      </w:pPr>
    </w:p>
    <w:p w:rsidR="00852546" w:rsidRDefault="00852546" w:rsidP="000302A2">
      <w:pPr>
        <w:rPr>
          <w:rFonts w:cstheme="minorHAnsi"/>
          <w:b/>
        </w:rPr>
      </w:pPr>
    </w:p>
    <w:p w:rsidR="00852546" w:rsidRDefault="00852546" w:rsidP="000302A2">
      <w:pPr>
        <w:rPr>
          <w:rFonts w:cstheme="minorHAnsi"/>
          <w:b/>
        </w:rPr>
      </w:pPr>
    </w:p>
    <w:p w:rsidR="00852546" w:rsidRDefault="00852546" w:rsidP="000302A2">
      <w:pPr>
        <w:rPr>
          <w:rFonts w:cstheme="minorHAnsi"/>
          <w:b/>
        </w:rPr>
      </w:pPr>
    </w:p>
    <w:p w:rsidR="00852546" w:rsidRDefault="00852546" w:rsidP="000302A2">
      <w:pPr>
        <w:rPr>
          <w:rFonts w:cstheme="minorHAnsi"/>
          <w:b/>
        </w:rPr>
      </w:pPr>
    </w:p>
    <w:p w:rsidR="00852546" w:rsidRDefault="00852546" w:rsidP="000302A2">
      <w:pPr>
        <w:rPr>
          <w:rFonts w:cstheme="minorHAnsi"/>
          <w:b/>
        </w:rPr>
      </w:pPr>
    </w:p>
    <w:p w:rsidR="00852546" w:rsidRDefault="00852546" w:rsidP="000302A2">
      <w:pPr>
        <w:rPr>
          <w:rFonts w:cstheme="minorHAnsi"/>
          <w:b/>
        </w:rPr>
      </w:pPr>
    </w:p>
    <w:p w:rsidR="00852546" w:rsidRDefault="00852546" w:rsidP="000302A2">
      <w:pPr>
        <w:rPr>
          <w:rFonts w:cstheme="minorHAnsi"/>
          <w:b/>
        </w:rPr>
      </w:pPr>
    </w:p>
    <w:p w:rsidR="00852546" w:rsidRDefault="00852546" w:rsidP="000302A2">
      <w:pPr>
        <w:rPr>
          <w:rFonts w:cstheme="minorHAnsi"/>
          <w:b/>
        </w:rPr>
      </w:pPr>
    </w:p>
    <w:p w:rsidR="00852546" w:rsidRDefault="00852546" w:rsidP="000302A2">
      <w:pPr>
        <w:rPr>
          <w:rFonts w:cstheme="minorHAnsi"/>
          <w:b/>
        </w:rPr>
      </w:pPr>
    </w:p>
    <w:p w:rsidR="00852546" w:rsidRDefault="00852546" w:rsidP="000302A2">
      <w:pPr>
        <w:rPr>
          <w:rFonts w:cstheme="minorHAnsi"/>
          <w:b/>
        </w:rPr>
      </w:pPr>
    </w:p>
    <w:p w:rsidR="00852546" w:rsidRDefault="00852546" w:rsidP="000302A2">
      <w:pPr>
        <w:rPr>
          <w:rFonts w:cstheme="minorHAnsi"/>
          <w:b/>
        </w:rPr>
      </w:pPr>
    </w:p>
    <w:p w:rsidR="00852546" w:rsidRDefault="00852546" w:rsidP="000302A2">
      <w:pPr>
        <w:rPr>
          <w:rFonts w:cstheme="minorHAnsi"/>
          <w:b/>
        </w:rPr>
      </w:pPr>
      <w:r>
        <w:rPr>
          <w:rFonts w:cstheme="minorHAnsi"/>
          <w:b/>
        </w:rPr>
        <w:br w:type="page"/>
      </w:r>
    </w:p>
    <w:p w:rsidR="00700B8E" w:rsidRPr="00903624" w:rsidRDefault="005E21A2" w:rsidP="000302A2">
      <w:pPr>
        <w:rPr>
          <w:b/>
        </w:rPr>
      </w:pPr>
      <w:r w:rsidRPr="005E21A2">
        <w:rPr>
          <w:rFonts w:cstheme="minorHAnsi"/>
          <w:b/>
        </w:rPr>
        <w:lastRenderedPageBreak/>
        <w:t>A</w:t>
      </w:r>
      <w:r>
        <w:rPr>
          <w:b/>
        </w:rPr>
        <w:t>ppe</w:t>
      </w:r>
      <w:r w:rsidR="00700B8E" w:rsidRPr="00903624">
        <w:rPr>
          <w:b/>
        </w:rPr>
        <w:t>ndix</w:t>
      </w:r>
    </w:p>
    <w:p w:rsidR="00C60044" w:rsidRPr="00903624" w:rsidRDefault="00C60044" w:rsidP="000302A2">
      <w:pPr>
        <w:rPr>
          <w:b/>
        </w:rPr>
      </w:pPr>
      <w:r w:rsidRPr="00903624">
        <w:rPr>
          <w:b/>
        </w:rPr>
        <w:t>Descriptive Statistics</w:t>
      </w:r>
      <w:r w:rsidR="00E2547A">
        <w:rPr>
          <w:b/>
        </w:rPr>
        <w:t xml:space="preserve"> of Dependent and Independent V</w:t>
      </w:r>
      <w:r w:rsidR="00526429" w:rsidRPr="00903624">
        <w:rPr>
          <w:b/>
        </w:rPr>
        <w:t>ariables</w:t>
      </w:r>
    </w:p>
    <w:tbl>
      <w:tblPr>
        <w:tblStyle w:val="Grigliatabella"/>
        <w:tblW w:w="0" w:type="auto"/>
        <w:tblLook w:val="04A0"/>
      </w:tblPr>
      <w:tblGrid>
        <w:gridCol w:w="3114"/>
        <w:gridCol w:w="1276"/>
        <w:gridCol w:w="1019"/>
        <w:gridCol w:w="1107"/>
        <w:gridCol w:w="1984"/>
      </w:tblGrid>
      <w:tr w:rsidR="00EF398E" w:rsidRPr="00903624" w:rsidTr="00956235">
        <w:tc>
          <w:tcPr>
            <w:tcW w:w="3114" w:type="dxa"/>
          </w:tcPr>
          <w:p w:rsidR="00EF398E" w:rsidRPr="00903624" w:rsidRDefault="00EF398E" w:rsidP="000302A2">
            <w:pPr>
              <w:rPr>
                <w:b/>
              </w:rPr>
            </w:pPr>
            <w:r w:rsidRPr="00903624">
              <w:rPr>
                <w:b/>
              </w:rPr>
              <w:t>Variable</w:t>
            </w:r>
          </w:p>
        </w:tc>
        <w:tc>
          <w:tcPr>
            <w:tcW w:w="1276" w:type="dxa"/>
          </w:tcPr>
          <w:p w:rsidR="00EF398E" w:rsidRPr="00903624" w:rsidRDefault="00EF398E" w:rsidP="000302A2">
            <w:pPr>
              <w:rPr>
                <w:b/>
              </w:rPr>
            </w:pPr>
            <w:r w:rsidRPr="00903624">
              <w:rPr>
                <w:b/>
              </w:rPr>
              <w:t>Min</w:t>
            </w:r>
          </w:p>
        </w:tc>
        <w:tc>
          <w:tcPr>
            <w:tcW w:w="1019" w:type="dxa"/>
          </w:tcPr>
          <w:p w:rsidR="00EF398E" w:rsidRPr="00903624" w:rsidRDefault="00EF398E" w:rsidP="000302A2">
            <w:pPr>
              <w:rPr>
                <w:b/>
              </w:rPr>
            </w:pPr>
            <w:r w:rsidRPr="00903624">
              <w:rPr>
                <w:b/>
              </w:rPr>
              <w:t>Max</w:t>
            </w:r>
          </w:p>
        </w:tc>
        <w:tc>
          <w:tcPr>
            <w:tcW w:w="1107" w:type="dxa"/>
          </w:tcPr>
          <w:p w:rsidR="00EF398E" w:rsidRPr="00903624" w:rsidRDefault="00956235" w:rsidP="000302A2">
            <w:pPr>
              <w:rPr>
                <w:b/>
              </w:rPr>
            </w:pPr>
            <w:r w:rsidRPr="00903624">
              <w:rPr>
                <w:b/>
              </w:rPr>
              <w:t>Mean</w:t>
            </w:r>
          </w:p>
        </w:tc>
        <w:tc>
          <w:tcPr>
            <w:tcW w:w="1984" w:type="dxa"/>
          </w:tcPr>
          <w:p w:rsidR="00EF398E" w:rsidRPr="00903624" w:rsidRDefault="00EF398E" w:rsidP="000302A2">
            <w:pPr>
              <w:rPr>
                <w:b/>
              </w:rPr>
            </w:pPr>
            <w:r w:rsidRPr="00903624">
              <w:rPr>
                <w:b/>
              </w:rPr>
              <w:t>Standard Deviation</w:t>
            </w:r>
          </w:p>
        </w:tc>
      </w:tr>
      <w:tr w:rsidR="00EF398E" w:rsidTr="00956235">
        <w:tc>
          <w:tcPr>
            <w:tcW w:w="3114" w:type="dxa"/>
          </w:tcPr>
          <w:p w:rsidR="00EF398E" w:rsidRPr="00903624" w:rsidRDefault="00956235" w:rsidP="00956235">
            <w:pPr>
              <w:rPr>
                <w:b/>
              </w:rPr>
            </w:pPr>
            <w:r w:rsidRPr="00903624">
              <w:rPr>
                <w:b/>
              </w:rPr>
              <w:t>Dependent variable: YES Vote Constitutional Ref. (%)</w:t>
            </w:r>
          </w:p>
        </w:tc>
        <w:tc>
          <w:tcPr>
            <w:tcW w:w="1276" w:type="dxa"/>
          </w:tcPr>
          <w:p w:rsidR="00EF398E" w:rsidRDefault="00956235" w:rsidP="000302A2">
            <w:r>
              <w:t>18.42</w:t>
            </w:r>
          </w:p>
        </w:tc>
        <w:tc>
          <w:tcPr>
            <w:tcW w:w="1019" w:type="dxa"/>
          </w:tcPr>
          <w:p w:rsidR="00EF398E" w:rsidRDefault="00956235" w:rsidP="002E59BC">
            <w:r>
              <w:t>6</w:t>
            </w:r>
            <w:r w:rsidR="002E59BC">
              <w:t>3</w:t>
            </w:r>
            <w:r>
              <w:t>.</w:t>
            </w:r>
            <w:r w:rsidR="002E59BC">
              <w:t>2</w:t>
            </w:r>
          </w:p>
        </w:tc>
        <w:tc>
          <w:tcPr>
            <w:tcW w:w="1107" w:type="dxa"/>
          </w:tcPr>
          <w:p w:rsidR="00EF398E" w:rsidRDefault="00956235" w:rsidP="002E59BC">
            <w:r>
              <w:t>38.</w:t>
            </w:r>
            <w:r w:rsidR="002E59BC">
              <w:t>26</w:t>
            </w:r>
          </w:p>
        </w:tc>
        <w:tc>
          <w:tcPr>
            <w:tcW w:w="1984" w:type="dxa"/>
          </w:tcPr>
          <w:p w:rsidR="00EF398E" w:rsidRDefault="00956235" w:rsidP="002E59BC">
            <w:r>
              <w:t>9.5</w:t>
            </w:r>
            <w:r w:rsidR="002E59BC">
              <w:t>3</w:t>
            </w:r>
          </w:p>
        </w:tc>
      </w:tr>
      <w:tr w:rsidR="00956235" w:rsidTr="00956235">
        <w:tc>
          <w:tcPr>
            <w:tcW w:w="3114" w:type="dxa"/>
          </w:tcPr>
          <w:p w:rsidR="00956235" w:rsidRPr="00903624" w:rsidRDefault="00956235" w:rsidP="00A00DBA">
            <w:pPr>
              <w:rPr>
                <w:b/>
              </w:rPr>
            </w:pPr>
            <w:r w:rsidRPr="00903624">
              <w:rPr>
                <w:b/>
              </w:rPr>
              <w:t>PD 2014 (%)</w:t>
            </w:r>
          </w:p>
        </w:tc>
        <w:tc>
          <w:tcPr>
            <w:tcW w:w="1276" w:type="dxa"/>
          </w:tcPr>
          <w:p w:rsidR="00956235" w:rsidRDefault="00956235" w:rsidP="000302A2">
            <w:r>
              <w:t>18</w:t>
            </w:r>
          </w:p>
        </w:tc>
        <w:tc>
          <w:tcPr>
            <w:tcW w:w="1019" w:type="dxa"/>
          </w:tcPr>
          <w:p w:rsidR="00956235" w:rsidRDefault="00956235" w:rsidP="000302A2">
            <w:r>
              <w:t>69.8</w:t>
            </w:r>
          </w:p>
        </w:tc>
        <w:tc>
          <w:tcPr>
            <w:tcW w:w="1107" w:type="dxa"/>
          </w:tcPr>
          <w:p w:rsidR="00956235" w:rsidRDefault="00956235" w:rsidP="000302A2">
            <w:r>
              <w:t>40.2</w:t>
            </w:r>
          </w:p>
        </w:tc>
        <w:tc>
          <w:tcPr>
            <w:tcW w:w="1984" w:type="dxa"/>
          </w:tcPr>
          <w:p w:rsidR="00956235" w:rsidRDefault="00956235" w:rsidP="000302A2">
            <w:r>
              <w:t>9.2</w:t>
            </w:r>
          </w:p>
        </w:tc>
      </w:tr>
      <w:tr w:rsidR="00956235" w:rsidTr="00956235">
        <w:tc>
          <w:tcPr>
            <w:tcW w:w="3114" w:type="dxa"/>
          </w:tcPr>
          <w:p w:rsidR="00956235" w:rsidRPr="00903624" w:rsidRDefault="00956235" w:rsidP="00A00DBA">
            <w:pPr>
              <w:rPr>
                <w:b/>
              </w:rPr>
            </w:pPr>
            <w:r w:rsidRPr="00903624">
              <w:rPr>
                <w:b/>
              </w:rPr>
              <w:t>M5S 2014 (%)</w:t>
            </w:r>
          </w:p>
        </w:tc>
        <w:tc>
          <w:tcPr>
            <w:tcW w:w="1276" w:type="dxa"/>
          </w:tcPr>
          <w:p w:rsidR="00956235" w:rsidRDefault="00956235" w:rsidP="000302A2">
            <w:r>
              <w:t>11</w:t>
            </w:r>
          </w:p>
        </w:tc>
        <w:tc>
          <w:tcPr>
            <w:tcW w:w="1019" w:type="dxa"/>
          </w:tcPr>
          <w:p w:rsidR="00956235" w:rsidRDefault="00956235" w:rsidP="000302A2">
            <w:r>
              <w:t>47</w:t>
            </w:r>
          </w:p>
        </w:tc>
        <w:tc>
          <w:tcPr>
            <w:tcW w:w="1107" w:type="dxa"/>
          </w:tcPr>
          <w:p w:rsidR="00956235" w:rsidRDefault="00956235" w:rsidP="000302A2">
            <w:r>
              <w:t>22.4</w:t>
            </w:r>
          </w:p>
        </w:tc>
        <w:tc>
          <w:tcPr>
            <w:tcW w:w="1984" w:type="dxa"/>
          </w:tcPr>
          <w:p w:rsidR="00956235" w:rsidRDefault="00892266" w:rsidP="000302A2">
            <w:r>
              <w:t>5.74</w:t>
            </w:r>
          </w:p>
        </w:tc>
      </w:tr>
      <w:tr w:rsidR="00892266" w:rsidTr="00956235">
        <w:tc>
          <w:tcPr>
            <w:tcW w:w="3114" w:type="dxa"/>
          </w:tcPr>
          <w:p w:rsidR="00892266" w:rsidRPr="00903624" w:rsidRDefault="00892266" w:rsidP="00A00DBA">
            <w:pPr>
              <w:rPr>
                <w:b/>
              </w:rPr>
            </w:pPr>
            <w:r w:rsidRPr="00903624">
              <w:rPr>
                <w:b/>
              </w:rPr>
              <w:t>FI 2014 (%)</w:t>
            </w:r>
          </w:p>
        </w:tc>
        <w:tc>
          <w:tcPr>
            <w:tcW w:w="1276" w:type="dxa"/>
          </w:tcPr>
          <w:p w:rsidR="00892266" w:rsidRDefault="00892266" w:rsidP="000302A2">
            <w:r>
              <w:t>6.6</w:t>
            </w:r>
          </w:p>
        </w:tc>
        <w:tc>
          <w:tcPr>
            <w:tcW w:w="1019" w:type="dxa"/>
          </w:tcPr>
          <w:p w:rsidR="00892266" w:rsidRDefault="00892266" w:rsidP="000302A2">
            <w:r>
              <w:t>52</w:t>
            </w:r>
          </w:p>
        </w:tc>
        <w:tc>
          <w:tcPr>
            <w:tcW w:w="1107" w:type="dxa"/>
          </w:tcPr>
          <w:p w:rsidR="00892266" w:rsidRDefault="00892266" w:rsidP="000302A2">
            <w:r>
              <w:t>17.9</w:t>
            </w:r>
          </w:p>
        </w:tc>
        <w:tc>
          <w:tcPr>
            <w:tcW w:w="1984" w:type="dxa"/>
          </w:tcPr>
          <w:p w:rsidR="00892266" w:rsidRDefault="00892266" w:rsidP="000302A2">
            <w:r>
              <w:t>6.4</w:t>
            </w:r>
          </w:p>
        </w:tc>
      </w:tr>
      <w:tr w:rsidR="00892266" w:rsidTr="00956235">
        <w:tc>
          <w:tcPr>
            <w:tcW w:w="3114" w:type="dxa"/>
          </w:tcPr>
          <w:p w:rsidR="00892266" w:rsidRPr="00903624" w:rsidRDefault="001358EF" w:rsidP="00A00DBA">
            <w:pPr>
              <w:rPr>
                <w:b/>
              </w:rPr>
            </w:pPr>
            <w:r>
              <w:rPr>
                <w:b/>
              </w:rPr>
              <w:t>LN</w:t>
            </w:r>
            <w:r w:rsidR="00892266" w:rsidRPr="00903624">
              <w:rPr>
                <w:b/>
              </w:rPr>
              <w:t xml:space="preserve"> 2014 (%)</w:t>
            </w:r>
          </w:p>
        </w:tc>
        <w:tc>
          <w:tcPr>
            <w:tcW w:w="1276" w:type="dxa"/>
          </w:tcPr>
          <w:p w:rsidR="00892266" w:rsidRDefault="00892266" w:rsidP="000302A2">
            <w:r>
              <w:t>0.17</w:t>
            </w:r>
          </w:p>
        </w:tc>
        <w:tc>
          <w:tcPr>
            <w:tcW w:w="1019" w:type="dxa"/>
          </w:tcPr>
          <w:p w:rsidR="00892266" w:rsidRDefault="00892266" w:rsidP="000302A2">
            <w:r>
              <w:t>22.78</w:t>
            </w:r>
          </w:p>
        </w:tc>
        <w:tc>
          <w:tcPr>
            <w:tcW w:w="1107" w:type="dxa"/>
          </w:tcPr>
          <w:p w:rsidR="00892266" w:rsidRDefault="00892266" w:rsidP="000302A2">
            <w:r>
              <w:t>4.47</w:t>
            </w:r>
          </w:p>
        </w:tc>
        <w:tc>
          <w:tcPr>
            <w:tcW w:w="1984" w:type="dxa"/>
          </w:tcPr>
          <w:p w:rsidR="00892266" w:rsidRDefault="00892266" w:rsidP="000302A2">
            <w:r>
              <w:t>5.12</w:t>
            </w:r>
          </w:p>
        </w:tc>
      </w:tr>
      <w:tr w:rsidR="00892266" w:rsidTr="00956235">
        <w:tc>
          <w:tcPr>
            <w:tcW w:w="3114" w:type="dxa"/>
          </w:tcPr>
          <w:p w:rsidR="00892266" w:rsidRPr="00903624" w:rsidRDefault="00892266" w:rsidP="00A00DBA">
            <w:pPr>
              <w:rPr>
                <w:b/>
              </w:rPr>
            </w:pPr>
            <w:r w:rsidRPr="00903624">
              <w:rPr>
                <w:b/>
              </w:rPr>
              <w:t>PD 2013 (%)</w:t>
            </w:r>
          </w:p>
        </w:tc>
        <w:tc>
          <w:tcPr>
            <w:tcW w:w="1276" w:type="dxa"/>
          </w:tcPr>
          <w:p w:rsidR="00892266" w:rsidRDefault="00892266" w:rsidP="000302A2">
            <w:r>
              <w:t>9.56</w:t>
            </w:r>
          </w:p>
        </w:tc>
        <w:tc>
          <w:tcPr>
            <w:tcW w:w="1019" w:type="dxa"/>
          </w:tcPr>
          <w:p w:rsidR="00892266" w:rsidRDefault="00892266" w:rsidP="000302A2">
            <w:r>
              <w:t>53.19</w:t>
            </w:r>
          </w:p>
        </w:tc>
        <w:tc>
          <w:tcPr>
            <w:tcW w:w="1107" w:type="dxa"/>
          </w:tcPr>
          <w:p w:rsidR="00892266" w:rsidRDefault="00892266" w:rsidP="000302A2">
            <w:r>
              <w:t>24.55</w:t>
            </w:r>
          </w:p>
        </w:tc>
        <w:tc>
          <w:tcPr>
            <w:tcW w:w="1984" w:type="dxa"/>
          </w:tcPr>
          <w:p w:rsidR="00892266" w:rsidRDefault="00892266" w:rsidP="000302A2">
            <w:r>
              <w:t>7.89</w:t>
            </w:r>
          </w:p>
        </w:tc>
      </w:tr>
      <w:tr w:rsidR="00892266" w:rsidTr="00A72BB1">
        <w:trPr>
          <w:trHeight w:val="155"/>
        </w:trPr>
        <w:tc>
          <w:tcPr>
            <w:tcW w:w="3114" w:type="dxa"/>
          </w:tcPr>
          <w:p w:rsidR="00892266" w:rsidRPr="00903624" w:rsidRDefault="00A00DBA" w:rsidP="00A00DBA">
            <w:pPr>
              <w:rPr>
                <w:b/>
              </w:rPr>
            </w:pPr>
            <w:r>
              <w:rPr>
                <w:b/>
              </w:rPr>
              <w:t>M5S</w:t>
            </w:r>
            <w:r w:rsidR="00892266" w:rsidRPr="00903624">
              <w:rPr>
                <w:b/>
              </w:rPr>
              <w:t xml:space="preserve"> 2013 (%)</w:t>
            </w:r>
          </w:p>
        </w:tc>
        <w:tc>
          <w:tcPr>
            <w:tcW w:w="1276" w:type="dxa"/>
          </w:tcPr>
          <w:p w:rsidR="00892266" w:rsidRDefault="00892266" w:rsidP="000302A2">
            <w:r>
              <w:t>13.49</w:t>
            </w:r>
          </w:p>
        </w:tc>
        <w:tc>
          <w:tcPr>
            <w:tcW w:w="1019" w:type="dxa"/>
          </w:tcPr>
          <w:p w:rsidR="00892266" w:rsidRDefault="00892266" w:rsidP="000302A2">
            <w:r>
              <w:t>48.09</w:t>
            </w:r>
          </w:p>
        </w:tc>
        <w:tc>
          <w:tcPr>
            <w:tcW w:w="1107" w:type="dxa"/>
          </w:tcPr>
          <w:p w:rsidR="00892266" w:rsidRDefault="00892266" w:rsidP="000302A2">
            <w:r>
              <w:t>26.89</w:t>
            </w:r>
          </w:p>
        </w:tc>
        <w:tc>
          <w:tcPr>
            <w:tcW w:w="1984" w:type="dxa"/>
          </w:tcPr>
          <w:p w:rsidR="00892266" w:rsidRDefault="00892266" w:rsidP="000302A2">
            <w:r>
              <w:t>6.1</w:t>
            </w:r>
          </w:p>
        </w:tc>
      </w:tr>
      <w:tr w:rsidR="00892266" w:rsidTr="00956235">
        <w:tc>
          <w:tcPr>
            <w:tcW w:w="3114" w:type="dxa"/>
          </w:tcPr>
          <w:p w:rsidR="00892266" w:rsidRPr="00903624" w:rsidRDefault="00A72BB1" w:rsidP="00A00DBA">
            <w:pPr>
              <w:rPr>
                <w:b/>
              </w:rPr>
            </w:pPr>
            <w:r w:rsidRPr="00903624">
              <w:rPr>
                <w:b/>
              </w:rPr>
              <w:t>FI (</w:t>
            </w:r>
            <w:proofErr w:type="spellStart"/>
            <w:r w:rsidRPr="00903624">
              <w:rPr>
                <w:b/>
              </w:rPr>
              <w:t>PdL</w:t>
            </w:r>
            <w:proofErr w:type="spellEnd"/>
            <w:r w:rsidR="00A00DBA">
              <w:rPr>
                <w:b/>
              </w:rPr>
              <w:t>)</w:t>
            </w:r>
            <w:r w:rsidRPr="00903624">
              <w:rPr>
                <w:b/>
              </w:rPr>
              <w:t xml:space="preserve"> 2013 (%) </w:t>
            </w:r>
          </w:p>
        </w:tc>
        <w:tc>
          <w:tcPr>
            <w:tcW w:w="1276" w:type="dxa"/>
          </w:tcPr>
          <w:p w:rsidR="00892266" w:rsidRDefault="00A72BB1" w:rsidP="000302A2">
            <w:r>
              <w:t>6.96</w:t>
            </w:r>
          </w:p>
        </w:tc>
        <w:tc>
          <w:tcPr>
            <w:tcW w:w="1019" w:type="dxa"/>
          </w:tcPr>
          <w:p w:rsidR="00892266" w:rsidRDefault="00A72BB1" w:rsidP="000302A2">
            <w:r>
              <w:t>48.41</w:t>
            </w:r>
          </w:p>
        </w:tc>
        <w:tc>
          <w:tcPr>
            <w:tcW w:w="1107" w:type="dxa"/>
          </w:tcPr>
          <w:p w:rsidR="00892266" w:rsidRDefault="00A72BB1" w:rsidP="000302A2">
            <w:r>
              <w:t>22.94</w:t>
            </w:r>
          </w:p>
        </w:tc>
        <w:tc>
          <w:tcPr>
            <w:tcW w:w="1984" w:type="dxa"/>
          </w:tcPr>
          <w:p w:rsidR="00892266" w:rsidRDefault="00A72BB1" w:rsidP="000302A2">
            <w:r>
              <w:t>7.17</w:t>
            </w:r>
          </w:p>
        </w:tc>
      </w:tr>
      <w:tr w:rsidR="00892266" w:rsidTr="00956235">
        <w:tc>
          <w:tcPr>
            <w:tcW w:w="3114" w:type="dxa"/>
          </w:tcPr>
          <w:p w:rsidR="00892266" w:rsidRPr="00903624" w:rsidRDefault="001358EF" w:rsidP="00A00DBA">
            <w:pPr>
              <w:rPr>
                <w:b/>
              </w:rPr>
            </w:pPr>
            <w:r>
              <w:rPr>
                <w:b/>
              </w:rPr>
              <w:t>LN</w:t>
            </w:r>
            <w:r w:rsidR="00A72BB1" w:rsidRPr="00903624">
              <w:rPr>
                <w:b/>
              </w:rPr>
              <w:t xml:space="preserve"> 2013 (%)</w:t>
            </w:r>
          </w:p>
        </w:tc>
        <w:tc>
          <w:tcPr>
            <w:tcW w:w="1276" w:type="dxa"/>
          </w:tcPr>
          <w:p w:rsidR="00892266" w:rsidRDefault="00A72BB1" w:rsidP="000302A2">
            <w:r>
              <w:t>0</w:t>
            </w:r>
          </w:p>
        </w:tc>
        <w:tc>
          <w:tcPr>
            <w:tcW w:w="1019" w:type="dxa"/>
          </w:tcPr>
          <w:p w:rsidR="00892266" w:rsidRDefault="00A72BB1" w:rsidP="000302A2">
            <w:r>
              <w:t>21.05</w:t>
            </w:r>
          </w:p>
        </w:tc>
        <w:tc>
          <w:tcPr>
            <w:tcW w:w="1107" w:type="dxa"/>
          </w:tcPr>
          <w:p w:rsidR="00892266" w:rsidRDefault="00A72BB1" w:rsidP="000302A2">
            <w:r>
              <w:t>3</w:t>
            </w:r>
          </w:p>
        </w:tc>
        <w:tc>
          <w:tcPr>
            <w:tcW w:w="1984" w:type="dxa"/>
          </w:tcPr>
          <w:p w:rsidR="00892266" w:rsidRDefault="00A72BB1" w:rsidP="000302A2">
            <w:r>
              <w:t>4.49</w:t>
            </w:r>
          </w:p>
        </w:tc>
      </w:tr>
      <w:tr w:rsidR="00892266" w:rsidTr="00956235">
        <w:tc>
          <w:tcPr>
            <w:tcW w:w="3114" w:type="dxa"/>
          </w:tcPr>
          <w:p w:rsidR="00892266" w:rsidRPr="00903624" w:rsidRDefault="00A72BB1" w:rsidP="00A00DBA">
            <w:pPr>
              <w:rPr>
                <w:b/>
              </w:rPr>
            </w:pPr>
            <w:r w:rsidRPr="00903624">
              <w:rPr>
                <w:b/>
              </w:rPr>
              <w:t>SC 2013 (%)</w:t>
            </w:r>
          </w:p>
        </w:tc>
        <w:tc>
          <w:tcPr>
            <w:tcW w:w="1276" w:type="dxa"/>
          </w:tcPr>
          <w:p w:rsidR="00892266" w:rsidRDefault="00A72BB1" w:rsidP="000302A2">
            <w:r>
              <w:t>2.52</w:t>
            </w:r>
          </w:p>
        </w:tc>
        <w:tc>
          <w:tcPr>
            <w:tcW w:w="1019" w:type="dxa"/>
          </w:tcPr>
          <w:p w:rsidR="00892266" w:rsidRDefault="008C2CF3" w:rsidP="000302A2">
            <w:r>
              <w:t>24.96</w:t>
            </w:r>
          </w:p>
        </w:tc>
        <w:tc>
          <w:tcPr>
            <w:tcW w:w="1107" w:type="dxa"/>
          </w:tcPr>
          <w:p w:rsidR="00892266" w:rsidRDefault="008C2CF3" w:rsidP="000302A2">
            <w:r>
              <w:t>7.88</w:t>
            </w:r>
          </w:p>
        </w:tc>
        <w:tc>
          <w:tcPr>
            <w:tcW w:w="1984" w:type="dxa"/>
          </w:tcPr>
          <w:p w:rsidR="00892266" w:rsidRDefault="008C2CF3" w:rsidP="000302A2">
            <w:r>
              <w:t>2.65</w:t>
            </w:r>
          </w:p>
        </w:tc>
      </w:tr>
      <w:tr w:rsidR="003B17A3" w:rsidTr="00956235">
        <w:tc>
          <w:tcPr>
            <w:tcW w:w="3114" w:type="dxa"/>
          </w:tcPr>
          <w:p w:rsidR="003B17A3" w:rsidRPr="00903624" w:rsidRDefault="00E40D71" w:rsidP="003B17A3">
            <w:pPr>
              <w:rPr>
                <w:b/>
              </w:rPr>
            </w:pPr>
            <w:r>
              <w:rPr>
                <w:b/>
              </w:rPr>
              <w:t>Mobiliz</w:t>
            </w:r>
            <w:r w:rsidR="00A00DBA">
              <w:rPr>
                <w:b/>
              </w:rPr>
              <w:t xml:space="preserve">ation Previous Referendum – April </w:t>
            </w:r>
            <w:r w:rsidR="003B17A3" w:rsidRPr="00903624">
              <w:rPr>
                <w:b/>
              </w:rPr>
              <w:t>(% of total electorate)</w:t>
            </w:r>
            <w:r w:rsidR="003B17A3" w:rsidRPr="00903624">
              <w:rPr>
                <w:b/>
              </w:rPr>
              <w:tab/>
            </w:r>
            <w:r w:rsidR="003B17A3" w:rsidRPr="00903624">
              <w:rPr>
                <w:b/>
              </w:rPr>
              <w:tab/>
            </w:r>
          </w:p>
        </w:tc>
        <w:tc>
          <w:tcPr>
            <w:tcW w:w="1276" w:type="dxa"/>
          </w:tcPr>
          <w:p w:rsidR="003B17A3" w:rsidRDefault="008C2CF3" w:rsidP="000302A2">
            <w:r>
              <w:t>13.14</w:t>
            </w:r>
          </w:p>
        </w:tc>
        <w:tc>
          <w:tcPr>
            <w:tcW w:w="1019" w:type="dxa"/>
          </w:tcPr>
          <w:p w:rsidR="003B17A3" w:rsidRDefault="008C2CF3" w:rsidP="000302A2">
            <w:r>
              <w:t>56.29</w:t>
            </w:r>
          </w:p>
        </w:tc>
        <w:tc>
          <w:tcPr>
            <w:tcW w:w="1107" w:type="dxa"/>
          </w:tcPr>
          <w:p w:rsidR="003B17A3" w:rsidRDefault="008C2CF3" w:rsidP="000302A2">
            <w:r>
              <w:t>28.5</w:t>
            </w:r>
          </w:p>
        </w:tc>
        <w:tc>
          <w:tcPr>
            <w:tcW w:w="1984" w:type="dxa"/>
          </w:tcPr>
          <w:p w:rsidR="003B17A3" w:rsidRDefault="008C2CF3" w:rsidP="000302A2">
            <w:r>
              <w:t>6.4</w:t>
            </w:r>
          </w:p>
        </w:tc>
      </w:tr>
      <w:tr w:rsidR="00EF398E" w:rsidTr="00956235">
        <w:tc>
          <w:tcPr>
            <w:tcW w:w="3114" w:type="dxa"/>
          </w:tcPr>
          <w:p w:rsidR="00EF398E" w:rsidRPr="00903624" w:rsidRDefault="00956235" w:rsidP="000302A2">
            <w:pPr>
              <w:rPr>
                <w:b/>
              </w:rPr>
            </w:pPr>
            <w:r w:rsidRPr="00903624">
              <w:rPr>
                <w:b/>
              </w:rPr>
              <w:t>Turnout (%)</w:t>
            </w:r>
          </w:p>
        </w:tc>
        <w:tc>
          <w:tcPr>
            <w:tcW w:w="1276" w:type="dxa"/>
          </w:tcPr>
          <w:p w:rsidR="00EF398E" w:rsidRDefault="00956235" w:rsidP="000302A2">
            <w:r>
              <w:t>41.62</w:t>
            </w:r>
          </w:p>
        </w:tc>
        <w:tc>
          <w:tcPr>
            <w:tcW w:w="1019" w:type="dxa"/>
          </w:tcPr>
          <w:p w:rsidR="00EF398E" w:rsidRDefault="00956235" w:rsidP="000302A2">
            <w:r>
              <w:t>81.22</w:t>
            </w:r>
          </w:p>
        </w:tc>
        <w:tc>
          <w:tcPr>
            <w:tcW w:w="1107" w:type="dxa"/>
          </w:tcPr>
          <w:p w:rsidR="00EF398E" w:rsidRDefault="00DB5A9D" w:rsidP="000302A2">
            <w:r>
              <w:t>6</w:t>
            </w:r>
            <w:r w:rsidR="00956235">
              <w:t>7.73</w:t>
            </w:r>
          </w:p>
        </w:tc>
        <w:tc>
          <w:tcPr>
            <w:tcW w:w="1984" w:type="dxa"/>
          </w:tcPr>
          <w:p w:rsidR="00EF398E" w:rsidRDefault="00956235" w:rsidP="000302A2">
            <w:r>
              <w:t>8.39</w:t>
            </w:r>
          </w:p>
        </w:tc>
      </w:tr>
      <w:tr w:rsidR="00892266" w:rsidTr="00956235">
        <w:tc>
          <w:tcPr>
            <w:tcW w:w="3114" w:type="dxa"/>
          </w:tcPr>
          <w:p w:rsidR="00892266" w:rsidRPr="00903624" w:rsidRDefault="00892266" w:rsidP="00A00DBA">
            <w:pPr>
              <w:rPr>
                <w:b/>
              </w:rPr>
            </w:pPr>
            <w:r w:rsidRPr="00903624">
              <w:rPr>
                <w:b/>
              </w:rPr>
              <w:t xml:space="preserve">Per Capita </w:t>
            </w:r>
            <w:r w:rsidR="00A00DBA">
              <w:rPr>
                <w:b/>
              </w:rPr>
              <w:t xml:space="preserve">income </w:t>
            </w:r>
            <w:r w:rsidR="008B27A6" w:rsidRPr="00903624">
              <w:rPr>
                <w:b/>
              </w:rPr>
              <w:t xml:space="preserve">(thousands of </w:t>
            </w:r>
            <w:proofErr w:type="spellStart"/>
            <w:r w:rsidR="00A00DBA">
              <w:rPr>
                <w:b/>
              </w:rPr>
              <w:t>euros</w:t>
            </w:r>
            <w:proofErr w:type="spellEnd"/>
            <w:r w:rsidR="008B27A6" w:rsidRPr="00903624">
              <w:rPr>
                <w:b/>
              </w:rPr>
              <w:t>)</w:t>
            </w:r>
          </w:p>
        </w:tc>
        <w:tc>
          <w:tcPr>
            <w:tcW w:w="1276" w:type="dxa"/>
          </w:tcPr>
          <w:p w:rsidR="00892266" w:rsidRDefault="008B27A6" w:rsidP="000302A2">
            <w:r>
              <w:t>3.07</w:t>
            </w:r>
          </w:p>
        </w:tc>
        <w:tc>
          <w:tcPr>
            <w:tcW w:w="1019" w:type="dxa"/>
          </w:tcPr>
          <w:p w:rsidR="00892266" w:rsidRDefault="008B27A6" w:rsidP="000302A2">
            <w:r>
              <w:t>22.85</w:t>
            </w:r>
          </w:p>
        </w:tc>
        <w:tc>
          <w:tcPr>
            <w:tcW w:w="1107" w:type="dxa"/>
          </w:tcPr>
          <w:p w:rsidR="00892266" w:rsidRDefault="008B27A6" w:rsidP="000302A2">
            <w:r>
              <w:t>12.06</w:t>
            </w:r>
          </w:p>
        </w:tc>
        <w:tc>
          <w:tcPr>
            <w:tcW w:w="1984" w:type="dxa"/>
          </w:tcPr>
          <w:p w:rsidR="00892266" w:rsidRDefault="008B27A6" w:rsidP="000302A2">
            <w:r>
              <w:t>3.52</w:t>
            </w:r>
          </w:p>
        </w:tc>
      </w:tr>
      <w:tr w:rsidR="00892266" w:rsidTr="00956235">
        <w:tc>
          <w:tcPr>
            <w:tcW w:w="3114" w:type="dxa"/>
          </w:tcPr>
          <w:p w:rsidR="00892266" w:rsidRPr="00903624" w:rsidRDefault="00892266" w:rsidP="000302A2">
            <w:pPr>
              <w:rPr>
                <w:b/>
              </w:rPr>
            </w:pPr>
            <w:r w:rsidRPr="00903624">
              <w:rPr>
                <w:b/>
              </w:rPr>
              <w:t>Population size (log)</w:t>
            </w:r>
          </w:p>
        </w:tc>
        <w:tc>
          <w:tcPr>
            <w:tcW w:w="1276" w:type="dxa"/>
          </w:tcPr>
          <w:p w:rsidR="00892266" w:rsidRDefault="008B27A6" w:rsidP="000302A2">
            <w:r>
              <w:t>9.17</w:t>
            </w:r>
          </w:p>
        </w:tc>
        <w:tc>
          <w:tcPr>
            <w:tcW w:w="1019" w:type="dxa"/>
          </w:tcPr>
          <w:p w:rsidR="00892266" w:rsidRDefault="008B27A6" w:rsidP="000302A2">
            <w:r>
              <w:t>14.97</w:t>
            </w:r>
          </w:p>
        </w:tc>
        <w:tc>
          <w:tcPr>
            <w:tcW w:w="1107" w:type="dxa"/>
          </w:tcPr>
          <w:p w:rsidR="00892266" w:rsidRDefault="008B27A6" w:rsidP="000302A2">
            <w:r>
              <w:t>10.34</w:t>
            </w:r>
          </w:p>
        </w:tc>
        <w:tc>
          <w:tcPr>
            <w:tcW w:w="1984" w:type="dxa"/>
          </w:tcPr>
          <w:p w:rsidR="00892266" w:rsidRDefault="008B27A6" w:rsidP="000302A2">
            <w:r>
              <w:t>0.716</w:t>
            </w:r>
          </w:p>
        </w:tc>
      </w:tr>
    </w:tbl>
    <w:p w:rsidR="00C60044" w:rsidRPr="00772004" w:rsidRDefault="00FC740E" w:rsidP="00772004">
      <w:pPr>
        <w:spacing w:after="0"/>
        <w:rPr>
          <w:sz w:val="20"/>
          <w:szCs w:val="20"/>
        </w:rPr>
      </w:pPr>
      <w:r w:rsidRPr="00772004">
        <w:rPr>
          <w:sz w:val="20"/>
          <w:szCs w:val="20"/>
        </w:rPr>
        <w:t>Sources: All electoral results (including turnout) are taken from the Interior Ministry database (</w:t>
      </w:r>
      <w:hyperlink r:id="rId9" w:history="1">
        <w:r w:rsidR="00903624" w:rsidRPr="00772004">
          <w:rPr>
            <w:rStyle w:val="Collegamentoipertestuale"/>
            <w:sz w:val="20"/>
            <w:szCs w:val="20"/>
          </w:rPr>
          <w:t>http://elezionistorico.interno.it/</w:t>
        </w:r>
      </w:hyperlink>
      <w:r w:rsidR="00903624" w:rsidRPr="00772004">
        <w:rPr>
          <w:sz w:val="20"/>
          <w:szCs w:val="20"/>
        </w:rPr>
        <w:t xml:space="preserve"> and </w:t>
      </w:r>
      <w:r w:rsidRPr="00772004">
        <w:rPr>
          <w:sz w:val="20"/>
          <w:szCs w:val="20"/>
        </w:rPr>
        <w:t xml:space="preserve"> </w:t>
      </w:r>
      <w:hyperlink r:id="rId10" w:history="1">
        <w:r w:rsidR="00903624" w:rsidRPr="00772004">
          <w:rPr>
            <w:rStyle w:val="Collegamentoipertestuale"/>
            <w:sz w:val="20"/>
            <w:szCs w:val="20"/>
          </w:rPr>
          <w:t>http://elezioni.interno.it/</w:t>
        </w:r>
      </w:hyperlink>
      <w:r w:rsidR="00903624" w:rsidRPr="00772004">
        <w:rPr>
          <w:sz w:val="20"/>
          <w:szCs w:val="20"/>
        </w:rPr>
        <w:t xml:space="preserve">). Population data provided by ISTAT. Income data (based on 2015 tax declarations) provided by the Economy and Finance Ministry (MEF,  </w:t>
      </w:r>
      <w:hyperlink r:id="rId11" w:history="1">
        <w:r w:rsidR="00903624" w:rsidRPr="00772004">
          <w:rPr>
            <w:rStyle w:val="Collegamentoipertestuale"/>
            <w:sz w:val="20"/>
            <w:szCs w:val="20"/>
          </w:rPr>
          <w:t>http://www1.finanze.gov.it/finanze2/analisi_stat/index.php?tree=2015</w:t>
        </w:r>
      </w:hyperlink>
      <w:r w:rsidR="00903624" w:rsidRPr="00772004">
        <w:rPr>
          <w:sz w:val="20"/>
          <w:szCs w:val="20"/>
        </w:rPr>
        <w:t xml:space="preserve">) </w:t>
      </w:r>
    </w:p>
    <w:p w:rsidR="00CE7EFE" w:rsidRDefault="00772004" w:rsidP="000302A2">
      <w:pPr>
        <w:rPr>
          <w:sz w:val="20"/>
          <w:szCs w:val="20"/>
          <w:lang w:val="it-IT"/>
        </w:rPr>
        <w:sectPr w:rsidR="00CE7EFE">
          <w:pgSz w:w="11906" w:h="16838"/>
          <w:pgMar w:top="1440" w:right="1440" w:bottom="1440" w:left="1440" w:header="708" w:footer="708" w:gutter="0"/>
          <w:cols w:space="708"/>
          <w:docGrid w:linePitch="360"/>
        </w:sectPr>
      </w:pPr>
      <w:r w:rsidRPr="00772004">
        <w:rPr>
          <w:sz w:val="20"/>
          <w:szCs w:val="20"/>
        </w:rPr>
        <w:t>Central-Northern Italy is a dichotomous variable</w:t>
      </w:r>
      <w:r>
        <w:rPr>
          <w:sz w:val="20"/>
          <w:szCs w:val="20"/>
        </w:rPr>
        <w:t xml:space="preserve"> (0= South; 1= Centre-North)</w:t>
      </w:r>
      <w:r w:rsidRPr="00772004">
        <w:rPr>
          <w:sz w:val="20"/>
          <w:szCs w:val="20"/>
        </w:rPr>
        <w:t xml:space="preserve">. </w:t>
      </w:r>
      <w:proofErr w:type="spellStart"/>
      <w:r w:rsidRPr="00772004">
        <w:rPr>
          <w:sz w:val="20"/>
          <w:szCs w:val="20"/>
          <w:lang w:val="it-IT"/>
        </w:rPr>
        <w:t>Central-Northern</w:t>
      </w:r>
      <w:proofErr w:type="spellEnd"/>
      <w:r w:rsidRPr="00772004">
        <w:rPr>
          <w:sz w:val="20"/>
          <w:szCs w:val="20"/>
          <w:lang w:val="it-IT"/>
        </w:rPr>
        <w:t xml:space="preserve"> </w:t>
      </w:r>
      <w:proofErr w:type="spellStart"/>
      <w:r w:rsidRPr="00772004">
        <w:rPr>
          <w:sz w:val="20"/>
          <w:szCs w:val="20"/>
          <w:lang w:val="it-IT"/>
        </w:rPr>
        <w:t>regions</w:t>
      </w:r>
      <w:proofErr w:type="spellEnd"/>
      <w:r w:rsidRPr="00772004">
        <w:rPr>
          <w:sz w:val="20"/>
          <w:szCs w:val="20"/>
          <w:lang w:val="it-IT"/>
        </w:rPr>
        <w:t xml:space="preserve">: Aosta Valley, </w:t>
      </w:r>
      <w:proofErr w:type="spellStart"/>
      <w:r w:rsidRPr="00772004">
        <w:rPr>
          <w:sz w:val="20"/>
          <w:szCs w:val="20"/>
          <w:lang w:val="it-IT"/>
        </w:rPr>
        <w:t>Lombardy</w:t>
      </w:r>
      <w:proofErr w:type="spellEnd"/>
      <w:r w:rsidRPr="00772004">
        <w:rPr>
          <w:sz w:val="20"/>
          <w:szCs w:val="20"/>
          <w:lang w:val="it-IT"/>
        </w:rPr>
        <w:t xml:space="preserve">, Veneto, </w:t>
      </w:r>
      <w:r>
        <w:rPr>
          <w:sz w:val="20"/>
          <w:szCs w:val="20"/>
          <w:lang w:val="it-IT"/>
        </w:rPr>
        <w:t>Friuli Venezia Giulia, Trentino-Alto Adige,</w:t>
      </w:r>
      <w:r w:rsidRPr="00772004">
        <w:rPr>
          <w:sz w:val="20"/>
          <w:szCs w:val="20"/>
          <w:lang w:val="it-IT"/>
        </w:rPr>
        <w:t xml:space="preserve"> </w:t>
      </w:r>
      <w:r>
        <w:rPr>
          <w:sz w:val="20"/>
          <w:szCs w:val="20"/>
          <w:lang w:val="it-IT"/>
        </w:rPr>
        <w:t xml:space="preserve">Liguria, Emilia Romagna, </w:t>
      </w:r>
      <w:proofErr w:type="spellStart"/>
      <w:r w:rsidR="00086C0F">
        <w:rPr>
          <w:sz w:val="20"/>
          <w:szCs w:val="20"/>
          <w:lang w:val="it-IT"/>
        </w:rPr>
        <w:t>Tuscany</w:t>
      </w:r>
      <w:proofErr w:type="spellEnd"/>
      <w:r w:rsidR="00086C0F">
        <w:rPr>
          <w:sz w:val="20"/>
          <w:szCs w:val="20"/>
          <w:lang w:val="it-IT"/>
        </w:rPr>
        <w:t xml:space="preserve">, Marche Umbria, </w:t>
      </w:r>
      <w:proofErr w:type="spellStart"/>
      <w:r w:rsidR="00086C0F">
        <w:rPr>
          <w:sz w:val="20"/>
          <w:szCs w:val="20"/>
          <w:lang w:val="it-IT"/>
        </w:rPr>
        <w:t>Latium</w:t>
      </w:r>
      <w:proofErr w:type="spellEnd"/>
      <w:r w:rsidR="00086C0F">
        <w:rPr>
          <w:sz w:val="20"/>
          <w:szCs w:val="20"/>
          <w:lang w:val="it-IT"/>
        </w:rPr>
        <w:t>.</w:t>
      </w:r>
    </w:p>
    <w:p w:rsidR="00CE7EFE" w:rsidRPr="00060800" w:rsidRDefault="00CE7EFE" w:rsidP="00CE7EFE">
      <w:pPr>
        <w:jc w:val="both"/>
        <w:rPr>
          <w:rFonts w:ascii="Times New Roman" w:hAnsi="Times New Roman" w:cs="Times New Roman"/>
          <w:sz w:val="24"/>
          <w:szCs w:val="24"/>
        </w:rPr>
      </w:pPr>
      <w:r w:rsidRPr="00060800">
        <w:rPr>
          <w:rFonts w:ascii="Times New Roman" w:hAnsi="Times New Roman" w:cs="Times New Roman"/>
          <w:sz w:val="24"/>
          <w:szCs w:val="24"/>
        </w:rPr>
        <w:lastRenderedPageBreak/>
        <w:t>Table 1. Multiple linear regression model explaining variation in the share of YES vote across 725 Italian municipalities</w:t>
      </w:r>
    </w:p>
    <w:p w:rsidR="00CE7EFE" w:rsidRDefault="00CE7EFE" w:rsidP="00CE7EFE"/>
    <w:tbl>
      <w:tblPr>
        <w:tblStyle w:val="Grigliatabella"/>
        <w:tblW w:w="9356" w:type="dxa"/>
        <w:tblInd w:w="-147" w:type="dxa"/>
        <w:tblLook w:val="04A0"/>
      </w:tblPr>
      <w:tblGrid>
        <w:gridCol w:w="1465"/>
        <w:gridCol w:w="1228"/>
        <w:gridCol w:w="1417"/>
        <w:gridCol w:w="1206"/>
        <w:gridCol w:w="1417"/>
        <w:gridCol w:w="1206"/>
        <w:gridCol w:w="1417"/>
      </w:tblGrid>
      <w:tr w:rsidR="00CE7EFE" w:rsidRPr="0099354C" w:rsidTr="0069647D">
        <w:tc>
          <w:tcPr>
            <w:tcW w:w="1531" w:type="dxa"/>
          </w:tcPr>
          <w:p w:rsidR="00CE7EFE" w:rsidRPr="0099354C" w:rsidRDefault="00CE7EFE" w:rsidP="0069647D">
            <w:pPr>
              <w:jc w:val="center"/>
              <w:rPr>
                <w:b/>
              </w:rPr>
            </w:pPr>
          </w:p>
        </w:tc>
        <w:tc>
          <w:tcPr>
            <w:tcW w:w="2630" w:type="dxa"/>
            <w:gridSpan w:val="2"/>
          </w:tcPr>
          <w:p w:rsidR="00CE7EFE" w:rsidRPr="0099354C" w:rsidRDefault="00CE7EFE" w:rsidP="0069647D">
            <w:pPr>
              <w:jc w:val="center"/>
              <w:rPr>
                <w:b/>
              </w:rPr>
            </w:pPr>
            <w:r w:rsidRPr="0099354C">
              <w:rPr>
                <w:b/>
              </w:rPr>
              <w:t>Model 1</w:t>
            </w:r>
          </w:p>
        </w:tc>
        <w:tc>
          <w:tcPr>
            <w:tcW w:w="2573" w:type="dxa"/>
            <w:gridSpan w:val="2"/>
          </w:tcPr>
          <w:p w:rsidR="00CE7EFE" w:rsidRPr="0099354C" w:rsidRDefault="00CE7EFE" w:rsidP="0069647D">
            <w:pPr>
              <w:jc w:val="center"/>
              <w:rPr>
                <w:b/>
              </w:rPr>
            </w:pPr>
            <w:r w:rsidRPr="0099354C">
              <w:rPr>
                <w:b/>
              </w:rPr>
              <w:t>Model 2</w:t>
            </w:r>
          </w:p>
        </w:tc>
        <w:tc>
          <w:tcPr>
            <w:tcW w:w="2622" w:type="dxa"/>
            <w:gridSpan w:val="2"/>
          </w:tcPr>
          <w:p w:rsidR="00CE7EFE" w:rsidRPr="0099354C" w:rsidRDefault="00CE7EFE" w:rsidP="0069647D">
            <w:pPr>
              <w:jc w:val="center"/>
              <w:rPr>
                <w:b/>
              </w:rPr>
            </w:pPr>
            <w:r w:rsidRPr="0099354C">
              <w:rPr>
                <w:b/>
              </w:rPr>
              <w:t>Model 3</w:t>
            </w:r>
          </w:p>
        </w:tc>
      </w:tr>
      <w:tr w:rsidR="00CE7EFE" w:rsidRPr="0099354C" w:rsidTr="0069647D">
        <w:tc>
          <w:tcPr>
            <w:tcW w:w="1531" w:type="dxa"/>
          </w:tcPr>
          <w:p w:rsidR="00CE7EFE" w:rsidRPr="0099354C" w:rsidRDefault="00CE7EFE" w:rsidP="0069647D">
            <w:pPr>
              <w:rPr>
                <w:b/>
              </w:rPr>
            </w:pPr>
          </w:p>
        </w:tc>
        <w:tc>
          <w:tcPr>
            <w:tcW w:w="1243" w:type="dxa"/>
          </w:tcPr>
          <w:p w:rsidR="00CE7EFE" w:rsidRPr="0099354C" w:rsidRDefault="00CE7EFE" w:rsidP="0069647D">
            <w:pPr>
              <w:rPr>
                <w:b/>
              </w:rPr>
            </w:pPr>
            <w:r w:rsidRPr="0099354C">
              <w:rPr>
                <w:b/>
              </w:rPr>
              <w:t>Coefficient</w:t>
            </w:r>
          </w:p>
        </w:tc>
        <w:tc>
          <w:tcPr>
            <w:tcW w:w="1387" w:type="dxa"/>
          </w:tcPr>
          <w:p w:rsidR="00CE7EFE" w:rsidRPr="0099354C" w:rsidRDefault="00E40D71" w:rsidP="0069647D">
            <w:pPr>
              <w:rPr>
                <w:b/>
              </w:rPr>
            </w:pPr>
            <w:r>
              <w:rPr>
                <w:b/>
              </w:rPr>
              <w:t>Standardiz</w:t>
            </w:r>
            <w:r w:rsidR="00CE7EFE" w:rsidRPr="0099354C">
              <w:rPr>
                <w:b/>
              </w:rPr>
              <w:t>ed</w:t>
            </w:r>
          </w:p>
        </w:tc>
        <w:tc>
          <w:tcPr>
            <w:tcW w:w="1186" w:type="dxa"/>
          </w:tcPr>
          <w:p w:rsidR="00CE7EFE" w:rsidRPr="0099354C" w:rsidRDefault="00CE7EFE" w:rsidP="0069647D">
            <w:pPr>
              <w:rPr>
                <w:b/>
              </w:rPr>
            </w:pPr>
            <w:r w:rsidRPr="0099354C">
              <w:rPr>
                <w:b/>
              </w:rPr>
              <w:t>Coefficient</w:t>
            </w:r>
          </w:p>
        </w:tc>
        <w:tc>
          <w:tcPr>
            <w:tcW w:w="1387" w:type="dxa"/>
          </w:tcPr>
          <w:p w:rsidR="00CE7EFE" w:rsidRPr="0099354C" w:rsidRDefault="00E40D71" w:rsidP="0069647D">
            <w:pPr>
              <w:rPr>
                <w:b/>
              </w:rPr>
            </w:pPr>
            <w:r>
              <w:rPr>
                <w:b/>
              </w:rPr>
              <w:t>Standardiz</w:t>
            </w:r>
            <w:r w:rsidR="00CE7EFE" w:rsidRPr="0099354C">
              <w:rPr>
                <w:b/>
              </w:rPr>
              <w:t>ed</w:t>
            </w:r>
          </w:p>
        </w:tc>
        <w:tc>
          <w:tcPr>
            <w:tcW w:w="1205" w:type="dxa"/>
          </w:tcPr>
          <w:p w:rsidR="00CE7EFE" w:rsidRPr="0099354C" w:rsidRDefault="00CE7EFE" w:rsidP="0069647D">
            <w:pPr>
              <w:rPr>
                <w:b/>
              </w:rPr>
            </w:pPr>
            <w:r w:rsidRPr="0099354C">
              <w:rPr>
                <w:b/>
              </w:rPr>
              <w:t>Coefficient</w:t>
            </w:r>
          </w:p>
        </w:tc>
        <w:tc>
          <w:tcPr>
            <w:tcW w:w="1417" w:type="dxa"/>
          </w:tcPr>
          <w:p w:rsidR="00CE7EFE" w:rsidRPr="0099354C" w:rsidRDefault="00E40D71" w:rsidP="0069647D">
            <w:pPr>
              <w:rPr>
                <w:b/>
              </w:rPr>
            </w:pPr>
            <w:r>
              <w:rPr>
                <w:b/>
              </w:rPr>
              <w:t>Standardiz</w:t>
            </w:r>
            <w:r w:rsidR="00CE7EFE" w:rsidRPr="0099354C">
              <w:rPr>
                <w:b/>
              </w:rPr>
              <w:t>ed</w:t>
            </w:r>
          </w:p>
        </w:tc>
      </w:tr>
      <w:tr w:rsidR="00CE7EFE" w:rsidTr="0069647D">
        <w:tc>
          <w:tcPr>
            <w:tcW w:w="1531" w:type="dxa"/>
          </w:tcPr>
          <w:p w:rsidR="00CE7EFE" w:rsidRPr="0099354C" w:rsidRDefault="00CE7EFE" w:rsidP="0069647D">
            <w:pPr>
              <w:rPr>
                <w:b/>
              </w:rPr>
            </w:pPr>
            <w:r w:rsidRPr="0099354C">
              <w:rPr>
                <w:b/>
              </w:rPr>
              <w:t>PD 2014</w:t>
            </w:r>
          </w:p>
        </w:tc>
        <w:tc>
          <w:tcPr>
            <w:tcW w:w="1243" w:type="dxa"/>
          </w:tcPr>
          <w:p w:rsidR="00CE7EFE" w:rsidRDefault="00CE7EFE" w:rsidP="0069647D">
            <w:r>
              <w:t>0.306 *** (0.033)</w:t>
            </w:r>
          </w:p>
        </w:tc>
        <w:tc>
          <w:tcPr>
            <w:tcW w:w="1387" w:type="dxa"/>
          </w:tcPr>
          <w:p w:rsidR="00CE7EFE" w:rsidRDefault="00CE7EFE" w:rsidP="0069647D">
            <w:r>
              <w:t>0.296***</w:t>
            </w:r>
          </w:p>
        </w:tc>
        <w:tc>
          <w:tcPr>
            <w:tcW w:w="1186" w:type="dxa"/>
          </w:tcPr>
          <w:p w:rsidR="00CE7EFE" w:rsidRDefault="00CE7EFE" w:rsidP="0069647D">
            <w:r>
              <w:t>---</w:t>
            </w:r>
          </w:p>
        </w:tc>
        <w:tc>
          <w:tcPr>
            <w:tcW w:w="1387" w:type="dxa"/>
          </w:tcPr>
          <w:p w:rsidR="00CE7EFE" w:rsidRDefault="00CE7EFE" w:rsidP="0069647D">
            <w:r>
              <w:t>---</w:t>
            </w:r>
          </w:p>
        </w:tc>
        <w:tc>
          <w:tcPr>
            <w:tcW w:w="1205" w:type="dxa"/>
          </w:tcPr>
          <w:p w:rsidR="00CE7EFE" w:rsidRDefault="00CE7EFE" w:rsidP="0069647D">
            <w:r>
              <w:t>0.14***</w:t>
            </w:r>
          </w:p>
          <w:p w:rsidR="00CE7EFE" w:rsidRDefault="00CE7EFE" w:rsidP="0069647D">
            <w:r>
              <w:t>(0.039)</w:t>
            </w:r>
          </w:p>
        </w:tc>
        <w:tc>
          <w:tcPr>
            <w:tcW w:w="1417" w:type="dxa"/>
          </w:tcPr>
          <w:p w:rsidR="00CE7EFE" w:rsidRDefault="00CE7EFE" w:rsidP="0069647D">
            <w:r>
              <w:t>0.136***</w:t>
            </w:r>
          </w:p>
        </w:tc>
      </w:tr>
      <w:tr w:rsidR="00CE7EFE" w:rsidTr="0069647D">
        <w:tc>
          <w:tcPr>
            <w:tcW w:w="1531" w:type="dxa"/>
          </w:tcPr>
          <w:p w:rsidR="00CE7EFE" w:rsidRPr="0099354C" w:rsidRDefault="00CE7EFE" w:rsidP="0069647D">
            <w:pPr>
              <w:rPr>
                <w:b/>
              </w:rPr>
            </w:pPr>
            <w:r w:rsidRPr="0099354C">
              <w:rPr>
                <w:b/>
              </w:rPr>
              <w:t>M5S 2014</w:t>
            </w:r>
          </w:p>
        </w:tc>
        <w:tc>
          <w:tcPr>
            <w:tcW w:w="1243" w:type="dxa"/>
          </w:tcPr>
          <w:p w:rsidR="00CE7EFE" w:rsidRDefault="00CE7EFE" w:rsidP="0069647D">
            <w:r>
              <w:t>-0.495 *** (0.035)</w:t>
            </w:r>
          </w:p>
        </w:tc>
        <w:tc>
          <w:tcPr>
            <w:tcW w:w="1387" w:type="dxa"/>
          </w:tcPr>
          <w:p w:rsidR="00CE7EFE" w:rsidRDefault="00CE7EFE" w:rsidP="0069647D">
            <w:r>
              <w:t>-0.298***</w:t>
            </w:r>
          </w:p>
        </w:tc>
        <w:tc>
          <w:tcPr>
            <w:tcW w:w="1186" w:type="dxa"/>
          </w:tcPr>
          <w:p w:rsidR="00CE7EFE" w:rsidRDefault="00CE7EFE" w:rsidP="0069647D">
            <w:r>
              <w:t>---</w:t>
            </w:r>
          </w:p>
        </w:tc>
        <w:tc>
          <w:tcPr>
            <w:tcW w:w="1387" w:type="dxa"/>
          </w:tcPr>
          <w:p w:rsidR="00CE7EFE" w:rsidRDefault="00CE7EFE" w:rsidP="0069647D">
            <w:r>
              <w:t>---</w:t>
            </w:r>
          </w:p>
        </w:tc>
        <w:tc>
          <w:tcPr>
            <w:tcW w:w="1205" w:type="dxa"/>
          </w:tcPr>
          <w:p w:rsidR="00CE7EFE" w:rsidRDefault="00CE7EFE" w:rsidP="0069647D">
            <w:r>
              <w:t>-0.406***</w:t>
            </w:r>
          </w:p>
          <w:p w:rsidR="00CE7EFE" w:rsidRDefault="00CE7EFE" w:rsidP="0069647D">
            <w:r>
              <w:t>(0.045)</w:t>
            </w:r>
          </w:p>
        </w:tc>
        <w:tc>
          <w:tcPr>
            <w:tcW w:w="1417" w:type="dxa"/>
          </w:tcPr>
          <w:p w:rsidR="00CE7EFE" w:rsidRDefault="00CE7EFE" w:rsidP="0069647D">
            <w:r>
              <w:t>-0.245***</w:t>
            </w:r>
          </w:p>
        </w:tc>
      </w:tr>
      <w:tr w:rsidR="00CE7EFE" w:rsidTr="0069647D">
        <w:tc>
          <w:tcPr>
            <w:tcW w:w="1531" w:type="dxa"/>
          </w:tcPr>
          <w:p w:rsidR="00CE7EFE" w:rsidRPr="0099354C" w:rsidRDefault="00CE7EFE" w:rsidP="0069647D">
            <w:pPr>
              <w:rPr>
                <w:b/>
              </w:rPr>
            </w:pPr>
            <w:r w:rsidRPr="0099354C">
              <w:rPr>
                <w:b/>
              </w:rPr>
              <w:t>FI 2014</w:t>
            </w:r>
          </w:p>
        </w:tc>
        <w:tc>
          <w:tcPr>
            <w:tcW w:w="1243" w:type="dxa"/>
          </w:tcPr>
          <w:p w:rsidR="00CE7EFE" w:rsidRDefault="00CE7EFE" w:rsidP="0069647D">
            <w:r>
              <w:t>-0.147 *** (0.04)</w:t>
            </w:r>
          </w:p>
        </w:tc>
        <w:tc>
          <w:tcPr>
            <w:tcW w:w="1387" w:type="dxa"/>
          </w:tcPr>
          <w:p w:rsidR="00CE7EFE" w:rsidRDefault="00CE7EFE" w:rsidP="0069647D">
            <w:r>
              <w:t>-0.099***</w:t>
            </w:r>
          </w:p>
        </w:tc>
        <w:tc>
          <w:tcPr>
            <w:tcW w:w="1186" w:type="dxa"/>
          </w:tcPr>
          <w:p w:rsidR="00CE7EFE" w:rsidRDefault="00CE7EFE" w:rsidP="0069647D">
            <w:r>
              <w:t>---</w:t>
            </w:r>
          </w:p>
        </w:tc>
        <w:tc>
          <w:tcPr>
            <w:tcW w:w="1387" w:type="dxa"/>
          </w:tcPr>
          <w:p w:rsidR="00CE7EFE" w:rsidRDefault="00CE7EFE" w:rsidP="0069647D">
            <w:r>
              <w:t>---</w:t>
            </w:r>
          </w:p>
        </w:tc>
        <w:tc>
          <w:tcPr>
            <w:tcW w:w="1205" w:type="dxa"/>
          </w:tcPr>
          <w:p w:rsidR="00CE7EFE" w:rsidRDefault="00CE7EFE" w:rsidP="0069647D">
            <w:r>
              <w:t>-0.004</w:t>
            </w:r>
          </w:p>
          <w:p w:rsidR="00CE7EFE" w:rsidRDefault="00CE7EFE" w:rsidP="0069647D">
            <w:r>
              <w:t>(0.046)</w:t>
            </w:r>
          </w:p>
        </w:tc>
        <w:tc>
          <w:tcPr>
            <w:tcW w:w="1417" w:type="dxa"/>
          </w:tcPr>
          <w:p w:rsidR="00CE7EFE" w:rsidRDefault="00CE7EFE" w:rsidP="0069647D">
            <w:r>
              <w:t>-0.003</w:t>
            </w:r>
          </w:p>
        </w:tc>
      </w:tr>
      <w:tr w:rsidR="00CE7EFE" w:rsidTr="0069647D">
        <w:tc>
          <w:tcPr>
            <w:tcW w:w="1531" w:type="dxa"/>
          </w:tcPr>
          <w:p w:rsidR="00CE7EFE" w:rsidRPr="0099354C" w:rsidRDefault="00CE7EFE" w:rsidP="0069647D">
            <w:pPr>
              <w:rPr>
                <w:b/>
              </w:rPr>
            </w:pPr>
            <w:r w:rsidRPr="0099354C">
              <w:rPr>
                <w:b/>
              </w:rPr>
              <w:t>LN 2014</w:t>
            </w:r>
          </w:p>
        </w:tc>
        <w:tc>
          <w:tcPr>
            <w:tcW w:w="1243" w:type="dxa"/>
          </w:tcPr>
          <w:p w:rsidR="00CE7EFE" w:rsidRDefault="00CE7EFE" w:rsidP="0069647D">
            <w:r>
              <w:t>-0.297 *** (0.043)</w:t>
            </w:r>
          </w:p>
        </w:tc>
        <w:tc>
          <w:tcPr>
            <w:tcW w:w="1387" w:type="dxa"/>
          </w:tcPr>
          <w:p w:rsidR="00CE7EFE" w:rsidRDefault="00CE7EFE" w:rsidP="0069647D">
            <w:r>
              <w:t>-0.16***</w:t>
            </w:r>
          </w:p>
        </w:tc>
        <w:tc>
          <w:tcPr>
            <w:tcW w:w="1186" w:type="dxa"/>
          </w:tcPr>
          <w:p w:rsidR="00CE7EFE" w:rsidRDefault="00CE7EFE" w:rsidP="0069647D">
            <w:r>
              <w:t>---</w:t>
            </w:r>
          </w:p>
        </w:tc>
        <w:tc>
          <w:tcPr>
            <w:tcW w:w="1387" w:type="dxa"/>
          </w:tcPr>
          <w:p w:rsidR="00CE7EFE" w:rsidRDefault="00CE7EFE" w:rsidP="0069647D">
            <w:r>
              <w:t>---</w:t>
            </w:r>
          </w:p>
        </w:tc>
        <w:tc>
          <w:tcPr>
            <w:tcW w:w="1205" w:type="dxa"/>
          </w:tcPr>
          <w:p w:rsidR="00CE7EFE" w:rsidRDefault="00CE7EFE" w:rsidP="0069647D">
            <w:r>
              <w:t>-0.07</w:t>
            </w:r>
          </w:p>
          <w:p w:rsidR="00CE7EFE" w:rsidRDefault="00CE7EFE" w:rsidP="0069647D">
            <w:r>
              <w:t>(0.108)</w:t>
            </w:r>
          </w:p>
        </w:tc>
        <w:tc>
          <w:tcPr>
            <w:tcW w:w="1417" w:type="dxa"/>
          </w:tcPr>
          <w:p w:rsidR="00CE7EFE" w:rsidRDefault="00CE7EFE" w:rsidP="0069647D">
            <w:r>
              <w:t>-0.037</w:t>
            </w:r>
          </w:p>
        </w:tc>
      </w:tr>
      <w:tr w:rsidR="00CE7EFE" w:rsidTr="0069647D">
        <w:tc>
          <w:tcPr>
            <w:tcW w:w="1531" w:type="dxa"/>
          </w:tcPr>
          <w:p w:rsidR="00CE7EFE" w:rsidRPr="0099354C" w:rsidRDefault="00CE7EFE" w:rsidP="0069647D">
            <w:pPr>
              <w:rPr>
                <w:b/>
              </w:rPr>
            </w:pPr>
            <w:r w:rsidRPr="0099354C">
              <w:rPr>
                <w:b/>
              </w:rPr>
              <w:t>PD 2013</w:t>
            </w:r>
          </w:p>
        </w:tc>
        <w:tc>
          <w:tcPr>
            <w:tcW w:w="1243" w:type="dxa"/>
          </w:tcPr>
          <w:p w:rsidR="00CE7EFE" w:rsidRDefault="00CE7EFE" w:rsidP="0069647D">
            <w:r>
              <w:t>---</w:t>
            </w:r>
          </w:p>
        </w:tc>
        <w:tc>
          <w:tcPr>
            <w:tcW w:w="1387" w:type="dxa"/>
          </w:tcPr>
          <w:p w:rsidR="00CE7EFE" w:rsidRDefault="00CE7EFE" w:rsidP="0069647D">
            <w:r>
              <w:t>---</w:t>
            </w:r>
          </w:p>
        </w:tc>
        <w:tc>
          <w:tcPr>
            <w:tcW w:w="1186" w:type="dxa"/>
          </w:tcPr>
          <w:p w:rsidR="00CE7EFE" w:rsidRDefault="00CE7EFE" w:rsidP="0069647D">
            <w:r>
              <w:t>0.571***</w:t>
            </w:r>
          </w:p>
          <w:p w:rsidR="00CE7EFE" w:rsidRDefault="00CE7EFE" w:rsidP="0069647D">
            <w:r>
              <w:t>(0.043)</w:t>
            </w:r>
          </w:p>
        </w:tc>
        <w:tc>
          <w:tcPr>
            <w:tcW w:w="1387" w:type="dxa"/>
          </w:tcPr>
          <w:p w:rsidR="00CE7EFE" w:rsidRDefault="00CE7EFE" w:rsidP="0069647D">
            <w:r>
              <w:t>0.473***</w:t>
            </w:r>
          </w:p>
        </w:tc>
        <w:tc>
          <w:tcPr>
            <w:tcW w:w="1205" w:type="dxa"/>
          </w:tcPr>
          <w:p w:rsidR="00CE7EFE" w:rsidRDefault="00CE7EFE" w:rsidP="0069647D">
            <w:r>
              <w:t>0.361***</w:t>
            </w:r>
          </w:p>
          <w:p w:rsidR="00CE7EFE" w:rsidRDefault="00CE7EFE" w:rsidP="0069647D">
            <w:r>
              <w:t>(0.053)</w:t>
            </w:r>
          </w:p>
        </w:tc>
        <w:tc>
          <w:tcPr>
            <w:tcW w:w="1417" w:type="dxa"/>
          </w:tcPr>
          <w:p w:rsidR="00CE7EFE" w:rsidRDefault="00CE7EFE" w:rsidP="0069647D">
            <w:r>
              <w:t>0.299***</w:t>
            </w:r>
          </w:p>
        </w:tc>
      </w:tr>
      <w:tr w:rsidR="00CE7EFE" w:rsidTr="0069647D">
        <w:tc>
          <w:tcPr>
            <w:tcW w:w="1531" w:type="dxa"/>
          </w:tcPr>
          <w:p w:rsidR="00CE7EFE" w:rsidRPr="0099354C" w:rsidRDefault="00CE7EFE" w:rsidP="0069647D">
            <w:pPr>
              <w:rPr>
                <w:b/>
              </w:rPr>
            </w:pPr>
            <w:r w:rsidRPr="0099354C">
              <w:rPr>
                <w:b/>
              </w:rPr>
              <w:t>M5S 2013</w:t>
            </w:r>
          </w:p>
        </w:tc>
        <w:tc>
          <w:tcPr>
            <w:tcW w:w="1243" w:type="dxa"/>
          </w:tcPr>
          <w:p w:rsidR="00CE7EFE" w:rsidRDefault="00CE7EFE" w:rsidP="0069647D">
            <w:r>
              <w:t>---</w:t>
            </w:r>
          </w:p>
        </w:tc>
        <w:tc>
          <w:tcPr>
            <w:tcW w:w="1387" w:type="dxa"/>
          </w:tcPr>
          <w:p w:rsidR="00CE7EFE" w:rsidRDefault="00CE7EFE" w:rsidP="0069647D">
            <w:r>
              <w:t>---</w:t>
            </w:r>
          </w:p>
        </w:tc>
        <w:tc>
          <w:tcPr>
            <w:tcW w:w="1186" w:type="dxa"/>
          </w:tcPr>
          <w:p w:rsidR="00CE7EFE" w:rsidRDefault="00CE7EFE" w:rsidP="0069647D">
            <w:r>
              <w:t>-0.179***</w:t>
            </w:r>
          </w:p>
          <w:p w:rsidR="00CE7EFE" w:rsidRDefault="00CE7EFE" w:rsidP="0069647D">
            <w:r>
              <w:t>(0.038)</w:t>
            </w:r>
          </w:p>
        </w:tc>
        <w:tc>
          <w:tcPr>
            <w:tcW w:w="1387" w:type="dxa"/>
          </w:tcPr>
          <w:p w:rsidR="00CE7EFE" w:rsidRDefault="00CE7EFE" w:rsidP="0069647D">
            <w:r>
              <w:t>-0.114***</w:t>
            </w:r>
          </w:p>
        </w:tc>
        <w:tc>
          <w:tcPr>
            <w:tcW w:w="1205" w:type="dxa"/>
          </w:tcPr>
          <w:p w:rsidR="00CE7EFE" w:rsidRDefault="00CE7EFE" w:rsidP="0069647D">
            <w:r>
              <w:t>0.044</w:t>
            </w:r>
          </w:p>
          <w:p w:rsidR="00CE7EFE" w:rsidRDefault="00CE7EFE" w:rsidP="0069647D">
            <w:r>
              <w:t>(0.044)</w:t>
            </w:r>
          </w:p>
        </w:tc>
        <w:tc>
          <w:tcPr>
            <w:tcW w:w="1417" w:type="dxa"/>
          </w:tcPr>
          <w:p w:rsidR="00CE7EFE" w:rsidRDefault="00CE7EFE" w:rsidP="0069647D">
            <w:r>
              <w:t>0.028</w:t>
            </w:r>
          </w:p>
        </w:tc>
      </w:tr>
      <w:tr w:rsidR="00CE7EFE" w:rsidTr="0069647D">
        <w:tc>
          <w:tcPr>
            <w:tcW w:w="1531" w:type="dxa"/>
          </w:tcPr>
          <w:p w:rsidR="00CE7EFE" w:rsidRPr="0099354C" w:rsidRDefault="00CE7EFE" w:rsidP="0069647D">
            <w:pPr>
              <w:rPr>
                <w:b/>
              </w:rPr>
            </w:pPr>
            <w:r w:rsidRPr="0099354C">
              <w:rPr>
                <w:b/>
              </w:rPr>
              <w:t>FI (</w:t>
            </w:r>
            <w:proofErr w:type="spellStart"/>
            <w:r w:rsidRPr="0099354C">
              <w:rPr>
                <w:b/>
              </w:rPr>
              <w:t>PdL</w:t>
            </w:r>
            <w:proofErr w:type="spellEnd"/>
            <w:r w:rsidRPr="0099354C">
              <w:rPr>
                <w:b/>
              </w:rPr>
              <w:t>) 2013</w:t>
            </w:r>
          </w:p>
        </w:tc>
        <w:tc>
          <w:tcPr>
            <w:tcW w:w="1243" w:type="dxa"/>
          </w:tcPr>
          <w:p w:rsidR="00CE7EFE" w:rsidRDefault="00CE7EFE" w:rsidP="0069647D">
            <w:r>
              <w:t>---</w:t>
            </w:r>
          </w:p>
        </w:tc>
        <w:tc>
          <w:tcPr>
            <w:tcW w:w="1387" w:type="dxa"/>
          </w:tcPr>
          <w:p w:rsidR="00CE7EFE" w:rsidRDefault="00CE7EFE" w:rsidP="0069647D">
            <w:r>
              <w:t>---</w:t>
            </w:r>
          </w:p>
        </w:tc>
        <w:tc>
          <w:tcPr>
            <w:tcW w:w="1186" w:type="dxa"/>
          </w:tcPr>
          <w:p w:rsidR="00CE7EFE" w:rsidRDefault="00CE7EFE" w:rsidP="0069647D">
            <w:r>
              <w:t>-0.104**</w:t>
            </w:r>
          </w:p>
          <w:p w:rsidR="00CE7EFE" w:rsidRDefault="00CE7EFE" w:rsidP="0069647D">
            <w:r>
              <w:t>(0.042)</w:t>
            </w:r>
          </w:p>
        </w:tc>
        <w:tc>
          <w:tcPr>
            <w:tcW w:w="1387" w:type="dxa"/>
          </w:tcPr>
          <w:p w:rsidR="00CE7EFE" w:rsidRDefault="00CE7EFE" w:rsidP="0069647D">
            <w:r>
              <w:t>-0.078**</w:t>
            </w:r>
          </w:p>
          <w:p w:rsidR="00CE7EFE" w:rsidRDefault="00CE7EFE" w:rsidP="0069647D"/>
        </w:tc>
        <w:tc>
          <w:tcPr>
            <w:tcW w:w="1205" w:type="dxa"/>
          </w:tcPr>
          <w:p w:rsidR="00CE7EFE" w:rsidRDefault="00CE7EFE" w:rsidP="0069647D">
            <w:r>
              <w:t>-0.094**</w:t>
            </w:r>
          </w:p>
          <w:p w:rsidR="00CE7EFE" w:rsidRDefault="00CE7EFE" w:rsidP="0069647D">
            <w:r>
              <w:t>(0.047)</w:t>
            </w:r>
          </w:p>
        </w:tc>
        <w:tc>
          <w:tcPr>
            <w:tcW w:w="1417" w:type="dxa"/>
          </w:tcPr>
          <w:p w:rsidR="00CE7EFE" w:rsidRDefault="00CE7EFE" w:rsidP="0069647D">
            <w:r>
              <w:t>-0.07**</w:t>
            </w:r>
          </w:p>
        </w:tc>
      </w:tr>
      <w:tr w:rsidR="00CE7EFE" w:rsidTr="0069647D">
        <w:tc>
          <w:tcPr>
            <w:tcW w:w="1531" w:type="dxa"/>
          </w:tcPr>
          <w:p w:rsidR="00CE7EFE" w:rsidRPr="0099354C" w:rsidRDefault="00CE7EFE" w:rsidP="0069647D">
            <w:pPr>
              <w:rPr>
                <w:b/>
              </w:rPr>
            </w:pPr>
            <w:r w:rsidRPr="0099354C">
              <w:rPr>
                <w:b/>
              </w:rPr>
              <w:t>LN 2013</w:t>
            </w:r>
          </w:p>
        </w:tc>
        <w:tc>
          <w:tcPr>
            <w:tcW w:w="1243" w:type="dxa"/>
          </w:tcPr>
          <w:p w:rsidR="00CE7EFE" w:rsidRDefault="00CE7EFE" w:rsidP="0069647D">
            <w:r>
              <w:t>---</w:t>
            </w:r>
          </w:p>
        </w:tc>
        <w:tc>
          <w:tcPr>
            <w:tcW w:w="1387" w:type="dxa"/>
          </w:tcPr>
          <w:p w:rsidR="00CE7EFE" w:rsidRDefault="00CE7EFE" w:rsidP="0069647D">
            <w:r>
              <w:t>---</w:t>
            </w:r>
          </w:p>
        </w:tc>
        <w:tc>
          <w:tcPr>
            <w:tcW w:w="1186" w:type="dxa"/>
          </w:tcPr>
          <w:p w:rsidR="00CE7EFE" w:rsidRDefault="00CE7EFE" w:rsidP="0069647D">
            <w:r>
              <w:t>-0.221***</w:t>
            </w:r>
          </w:p>
          <w:p w:rsidR="00CE7EFE" w:rsidRDefault="00CE7EFE" w:rsidP="0069647D">
            <w:r>
              <w:t>(0.052)</w:t>
            </w:r>
          </w:p>
        </w:tc>
        <w:tc>
          <w:tcPr>
            <w:tcW w:w="1387" w:type="dxa"/>
          </w:tcPr>
          <w:p w:rsidR="00CE7EFE" w:rsidRDefault="00CE7EFE" w:rsidP="0069647D">
            <w:r>
              <w:t>-0.104***</w:t>
            </w:r>
          </w:p>
        </w:tc>
        <w:tc>
          <w:tcPr>
            <w:tcW w:w="1205" w:type="dxa"/>
          </w:tcPr>
          <w:p w:rsidR="00CE7EFE" w:rsidRDefault="00CE7EFE" w:rsidP="0069647D">
            <w:r>
              <w:t>-0.193*</w:t>
            </w:r>
          </w:p>
          <w:p w:rsidR="00CE7EFE" w:rsidRDefault="00CE7EFE" w:rsidP="0069647D">
            <w:r>
              <w:t>(0.114)</w:t>
            </w:r>
          </w:p>
        </w:tc>
        <w:tc>
          <w:tcPr>
            <w:tcW w:w="1417" w:type="dxa"/>
          </w:tcPr>
          <w:p w:rsidR="00CE7EFE" w:rsidRDefault="00CE7EFE" w:rsidP="0069647D">
            <w:r>
              <w:t>-0.091*</w:t>
            </w:r>
          </w:p>
        </w:tc>
      </w:tr>
      <w:tr w:rsidR="00CE7EFE" w:rsidTr="0069647D">
        <w:tc>
          <w:tcPr>
            <w:tcW w:w="1531" w:type="dxa"/>
          </w:tcPr>
          <w:p w:rsidR="00CE7EFE" w:rsidRPr="0099354C" w:rsidRDefault="00CE7EFE" w:rsidP="0069647D">
            <w:pPr>
              <w:rPr>
                <w:b/>
              </w:rPr>
            </w:pPr>
            <w:r w:rsidRPr="0099354C">
              <w:rPr>
                <w:b/>
              </w:rPr>
              <w:t>SC 2013</w:t>
            </w:r>
          </w:p>
        </w:tc>
        <w:tc>
          <w:tcPr>
            <w:tcW w:w="1243" w:type="dxa"/>
          </w:tcPr>
          <w:p w:rsidR="00CE7EFE" w:rsidRDefault="00CE7EFE" w:rsidP="0069647D">
            <w:r>
              <w:t>---</w:t>
            </w:r>
          </w:p>
        </w:tc>
        <w:tc>
          <w:tcPr>
            <w:tcW w:w="1387" w:type="dxa"/>
          </w:tcPr>
          <w:p w:rsidR="00CE7EFE" w:rsidRDefault="00CE7EFE" w:rsidP="0069647D">
            <w:r>
              <w:t>---</w:t>
            </w:r>
          </w:p>
        </w:tc>
        <w:tc>
          <w:tcPr>
            <w:tcW w:w="1186" w:type="dxa"/>
          </w:tcPr>
          <w:p w:rsidR="00CE7EFE" w:rsidRDefault="00CE7EFE" w:rsidP="0069647D">
            <w:r>
              <w:t>0.802***</w:t>
            </w:r>
          </w:p>
          <w:p w:rsidR="00CE7EFE" w:rsidRDefault="00CE7EFE" w:rsidP="0069647D">
            <w:r>
              <w:t>(0.085)</w:t>
            </w:r>
          </w:p>
        </w:tc>
        <w:tc>
          <w:tcPr>
            <w:tcW w:w="1387" w:type="dxa"/>
          </w:tcPr>
          <w:p w:rsidR="00CE7EFE" w:rsidRDefault="00CE7EFE" w:rsidP="0069647D">
            <w:r>
              <w:t>0.223***</w:t>
            </w:r>
          </w:p>
        </w:tc>
        <w:tc>
          <w:tcPr>
            <w:tcW w:w="1205" w:type="dxa"/>
          </w:tcPr>
          <w:p w:rsidR="00CE7EFE" w:rsidRDefault="00CE7EFE" w:rsidP="0069647D">
            <w:r>
              <w:t>0.609***</w:t>
            </w:r>
          </w:p>
          <w:p w:rsidR="00CE7EFE" w:rsidRDefault="00CE7EFE" w:rsidP="0069647D">
            <w:r>
              <w:t>(0.08)</w:t>
            </w:r>
          </w:p>
        </w:tc>
        <w:tc>
          <w:tcPr>
            <w:tcW w:w="1417" w:type="dxa"/>
          </w:tcPr>
          <w:p w:rsidR="00CE7EFE" w:rsidRDefault="00CE7EFE" w:rsidP="0069647D">
            <w:r>
              <w:t>0.169***</w:t>
            </w:r>
          </w:p>
        </w:tc>
      </w:tr>
      <w:tr w:rsidR="00CE7EFE" w:rsidTr="0069647D">
        <w:tc>
          <w:tcPr>
            <w:tcW w:w="1531" w:type="dxa"/>
          </w:tcPr>
          <w:p w:rsidR="00CE7EFE" w:rsidRPr="0099354C" w:rsidRDefault="00E40D71" w:rsidP="0069647D">
            <w:pPr>
              <w:rPr>
                <w:b/>
              </w:rPr>
            </w:pPr>
            <w:r>
              <w:rPr>
                <w:b/>
              </w:rPr>
              <w:t>Mobiliz</w:t>
            </w:r>
            <w:r w:rsidR="00CE7EFE" w:rsidRPr="0099354C">
              <w:rPr>
                <w:b/>
              </w:rPr>
              <w:t>ation previous referendum (April 2016)</w:t>
            </w:r>
          </w:p>
        </w:tc>
        <w:tc>
          <w:tcPr>
            <w:tcW w:w="1243" w:type="dxa"/>
          </w:tcPr>
          <w:p w:rsidR="00CE7EFE" w:rsidRDefault="00CE7EFE" w:rsidP="0069647D">
            <w:r>
              <w:t>-0.052 ** (0.025)</w:t>
            </w:r>
          </w:p>
        </w:tc>
        <w:tc>
          <w:tcPr>
            <w:tcW w:w="1387" w:type="dxa"/>
          </w:tcPr>
          <w:p w:rsidR="00CE7EFE" w:rsidRDefault="00CE7EFE" w:rsidP="0069647D">
            <w:r>
              <w:t>-0.035**</w:t>
            </w:r>
          </w:p>
        </w:tc>
        <w:tc>
          <w:tcPr>
            <w:tcW w:w="1186" w:type="dxa"/>
          </w:tcPr>
          <w:p w:rsidR="00CE7EFE" w:rsidRDefault="00CE7EFE" w:rsidP="0069647D">
            <w:r>
              <w:t>-0.103***</w:t>
            </w:r>
          </w:p>
          <w:p w:rsidR="00CE7EFE" w:rsidRDefault="00CE7EFE" w:rsidP="0069647D">
            <w:r>
              <w:t>(0.025)</w:t>
            </w:r>
          </w:p>
        </w:tc>
        <w:tc>
          <w:tcPr>
            <w:tcW w:w="1387" w:type="dxa"/>
          </w:tcPr>
          <w:p w:rsidR="00CE7EFE" w:rsidRDefault="00CE7EFE" w:rsidP="0069647D">
            <w:r>
              <w:t>-0.07***</w:t>
            </w:r>
          </w:p>
        </w:tc>
        <w:tc>
          <w:tcPr>
            <w:tcW w:w="1205" w:type="dxa"/>
          </w:tcPr>
          <w:p w:rsidR="00CE7EFE" w:rsidRDefault="00CE7EFE" w:rsidP="0069647D">
            <w:r>
              <w:t>-0.07***</w:t>
            </w:r>
          </w:p>
          <w:p w:rsidR="00CE7EFE" w:rsidRDefault="00CE7EFE" w:rsidP="0069647D">
            <w:r>
              <w:t>(0.024)</w:t>
            </w:r>
          </w:p>
        </w:tc>
        <w:tc>
          <w:tcPr>
            <w:tcW w:w="1417" w:type="dxa"/>
          </w:tcPr>
          <w:p w:rsidR="00CE7EFE" w:rsidRDefault="00CE7EFE" w:rsidP="0069647D">
            <w:r>
              <w:t>-0.047***</w:t>
            </w:r>
          </w:p>
        </w:tc>
      </w:tr>
      <w:tr w:rsidR="00CE7EFE" w:rsidTr="0069647D">
        <w:tc>
          <w:tcPr>
            <w:tcW w:w="1531" w:type="dxa"/>
          </w:tcPr>
          <w:p w:rsidR="00CE7EFE" w:rsidRPr="0099354C" w:rsidRDefault="00CE7EFE" w:rsidP="0069647D">
            <w:pPr>
              <w:rPr>
                <w:b/>
              </w:rPr>
            </w:pPr>
            <w:r w:rsidRPr="0099354C">
              <w:rPr>
                <w:b/>
              </w:rPr>
              <w:t>Turnout</w:t>
            </w:r>
          </w:p>
        </w:tc>
        <w:tc>
          <w:tcPr>
            <w:tcW w:w="1243" w:type="dxa"/>
          </w:tcPr>
          <w:p w:rsidR="00CE7EFE" w:rsidRDefault="00CE7EFE" w:rsidP="0069647D">
            <w:r>
              <w:t>0.274 *** (0.036)</w:t>
            </w:r>
          </w:p>
        </w:tc>
        <w:tc>
          <w:tcPr>
            <w:tcW w:w="1387" w:type="dxa"/>
          </w:tcPr>
          <w:p w:rsidR="00CE7EFE" w:rsidRDefault="00CE7EFE" w:rsidP="0069647D">
            <w:r>
              <w:t>0.241***</w:t>
            </w:r>
          </w:p>
        </w:tc>
        <w:tc>
          <w:tcPr>
            <w:tcW w:w="1186" w:type="dxa"/>
          </w:tcPr>
          <w:p w:rsidR="00CE7EFE" w:rsidRDefault="00CE7EFE" w:rsidP="0069647D">
            <w:r>
              <w:t>0.164***</w:t>
            </w:r>
          </w:p>
          <w:p w:rsidR="00CE7EFE" w:rsidRDefault="00CE7EFE" w:rsidP="0069647D">
            <w:r>
              <w:t>(0.036)</w:t>
            </w:r>
          </w:p>
        </w:tc>
        <w:tc>
          <w:tcPr>
            <w:tcW w:w="1387" w:type="dxa"/>
          </w:tcPr>
          <w:p w:rsidR="00CE7EFE" w:rsidRDefault="00CE7EFE" w:rsidP="0069647D">
            <w:r>
              <w:t>0.145***</w:t>
            </w:r>
          </w:p>
        </w:tc>
        <w:tc>
          <w:tcPr>
            <w:tcW w:w="1205" w:type="dxa"/>
          </w:tcPr>
          <w:p w:rsidR="00CE7EFE" w:rsidRDefault="00CE7EFE" w:rsidP="0069647D">
            <w:r>
              <w:t>0.212***</w:t>
            </w:r>
          </w:p>
          <w:p w:rsidR="00CE7EFE" w:rsidRDefault="00CE7EFE" w:rsidP="0069647D">
            <w:r>
              <w:t>(0.034)</w:t>
            </w:r>
          </w:p>
        </w:tc>
        <w:tc>
          <w:tcPr>
            <w:tcW w:w="1417" w:type="dxa"/>
          </w:tcPr>
          <w:p w:rsidR="00CE7EFE" w:rsidRDefault="00CE7EFE" w:rsidP="0069647D">
            <w:r w:rsidRPr="008D09B7">
              <w:t>0.</w:t>
            </w:r>
            <w:r>
              <w:t>187***</w:t>
            </w:r>
          </w:p>
        </w:tc>
      </w:tr>
      <w:tr w:rsidR="00CE7EFE" w:rsidTr="0069647D">
        <w:tc>
          <w:tcPr>
            <w:tcW w:w="1531" w:type="dxa"/>
          </w:tcPr>
          <w:p w:rsidR="00CE7EFE" w:rsidRPr="0099354C" w:rsidRDefault="00CE7EFE" w:rsidP="0069647D">
            <w:pPr>
              <w:rPr>
                <w:b/>
              </w:rPr>
            </w:pPr>
            <w:r w:rsidRPr="0099354C">
              <w:rPr>
                <w:b/>
              </w:rPr>
              <w:t>Central-Northern Italy</w:t>
            </w:r>
          </w:p>
        </w:tc>
        <w:tc>
          <w:tcPr>
            <w:tcW w:w="1243" w:type="dxa"/>
          </w:tcPr>
          <w:p w:rsidR="00CE7EFE" w:rsidRDefault="00CE7EFE" w:rsidP="0069647D">
            <w:r>
              <w:t>2.023 *** (0.563)</w:t>
            </w:r>
          </w:p>
        </w:tc>
        <w:tc>
          <w:tcPr>
            <w:tcW w:w="1387" w:type="dxa"/>
          </w:tcPr>
          <w:p w:rsidR="00CE7EFE" w:rsidRDefault="00CE7EFE" w:rsidP="0069647D">
            <w:r>
              <w:t>0.105***</w:t>
            </w:r>
          </w:p>
        </w:tc>
        <w:tc>
          <w:tcPr>
            <w:tcW w:w="1186" w:type="dxa"/>
          </w:tcPr>
          <w:p w:rsidR="00CE7EFE" w:rsidRDefault="00CE7EFE" w:rsidP="0069647D">
            <w:r>
              <w:t>2.676***</w:t>
            </w:r>
          </w:p>
          <w:p w:rsidR="00CE7EFE" w:rsidRDefault="00CE7EFE" w:rsidP="0069647D">
            <w:r>
              <w:t>(0.568)</w:t>
            </w:r>
          </w:p>
        </w:tc>
        <w:tc>
          <w:tcPr>
            <w:tcW w:w="1387" w:type="dxa"/>
          </w:tcPr>
          <w:p w:rsidR="00CE7EFE" w:rsidRDefault="00CE7EFE" w:rsidP="0069647D">
            <w:r>
              <w:t>0.139***</w:t>
            </w:r>
          </w:p>
        </w:tc>
        <w:tc>
          <w:tcPr>
            <w:tcW w:w="1205" w:type="dxa"/>
          </w:tcPr>
          <w:p w:rsidR="00CE7EFE" w:rsidRDefault="00CE7EFE" w:rsidP="0069647D">
            <w:r>
              <w:t>1.768***</w:t>
            </w:r>
          </w:p>
          <w:p w:rsidR="00CE7EFE" w:rsidRDefault="00CE7EFE" w:rsidP="0069647D">
            <w:r>
              <w:t>(0.557)</w:t>
            </w:r>
          </w:p>
        </w:tc>
        <w:tc>
          <w:tcPr>
            <w:tcW w:w="1417" w:type="dxa"/>
          </w:tcPr>
          <w:p w:rsidR="00CE7EFE" w:rsidRDefault="00CE7EFE" w:rsidP="0069647D">
            <w:r>
              <w:t>0.092***</w:t>
            </w:r>
          </w:p>
        </w:tc>
      </w:tr>
      <w:tr w:rsidR="00CE7EFE" w:rsidTr="0069647D">
        <w:tc>
          <w:tcPr>
            <w:tcW w:w="1531" w:type="dxa"/>
          </w:tcPr>
          <w:p w:rsidR="00CE7EFE" w:rsidRPr="0099354C" w:rsidRDefault="00CE7EFE" w:rsidP="0069647D">
            <w:pPr>
              <w:rPr>
                <w:b/>
              </w:rPr>
            </w:pPr>
            <w:r w:rsidRPr="0099354C">
              <w:rPr>
                <w:b/>
              </w:rPr>
              <w:t>PC Income (thousands €)</w:t>
            </w:r>
          </w:p>
        </w:tc>
        <w:tc>
          <w:tcPr>
            <w:tcW w:w="1243" w:type="dxa"/>
          </w:tcPr>
          <w:p w:rsidR="00CE7EFE" w:rsidRDefault="00CE7EFE" w:rsidP="0069647D">
            <w:r>
              <w:t>0.589 *** (0.08)</w:t>
            </w:r>
          </w:p>
        </w:tc>
        <w:tc>
          <w:tcPr>
            <w:tcW w:w="1387" w:type="dxa"/>
          </w:tcPr>
          <w:p w:rsidR="00CE7EFE" w:rsidRDefault="00CE7EFE" w:rsidP="0069647D">
            <w:r>
              <w:t>0.218***</w:t>
            </w:r>
          </w:p>
        </w:tc>
        <w:tc>
          <w:tcPr>
            <w:tcW w:w="1186" w:type="dxa"/>
          </w:tcPr>
          <w:p w:rsidR="00CE7EFE" w:rsidRDefault="00CE7EFE" w:rsidP="0069647D">
            <w:r>
              <w:t>0.3***</w:t>
            </w:r>
          </w:p>
          <w:p w:rsidR="00CE7EFE" w:rsidRDefault="00CE7EFE" w:rsidP="0069647D">
            <w:r>
              <w:t>(0.085)</w:t>
            </w:r>
          </w:p>
        </w:tc>
        <w:tc>
          <w:tcPr>
            <w:tcW w:w="1387" w:type="dxa"/>
          </w:tcPr>
          <w:p w:rsidR="00CE7EFE" w:rsidRDefault="00CE7EFE" w:rsidP="0069647D">
            <w:r>
              <w:t>0.111***</w:t>
            </w:r>
          </w:p>
        </w:tc>
        <w:tc>
          <w:tcPr>
            <w:tcW w:w="1205" w:type="dxa"/>
          </w:tcPr>
          <w:p w:rsidR="00CE7EFE" w:rsidRDefault="00CE7EFE" w:rsidP="0069647D">
            <w:r>
              <w:t>0.292***</w:t>
            </w:r>
          </w:p>
          <w:p w:rsidR="00CE7EFE" w:rsidRDefault="00CE7EFE" w:rsidP="0069647D">
            <w:r>
              <w:t>(0.079)</w:t>
            </w:r>
          </w:p>
        </w:tc>
        <w:tc>
          <w:tcPr>
            <w:tcW w:w="1417" w:type="dxa"/>
          </w:tcPr>
          <w:p w:rsidR="00CE7EFE" w:rsidRDefault="00CE7EFE" w:rsidP="0069647D">
            <w:r>
              <w:t>0.108***</w:t>
            </w:r>
          </w:p>
        </w:tc>
      </w:tr>
      <w:tr w:rsidR="00CE7EFE" w:rsidTr="0069647D">
        <w:tc>
          <w:tcPr>
            <w:tcW w:w="1531" w:type="dxa"/>
          </w:tcPr>
          <w:p w:rsidR="00CE7EFE" w:rsidRPr="0099354C" w:rsidRDefault="00CE7EFE" w:rsidP="0069647D">
            <w:pPr>
              <w:rPr>
                <w:b/>
              </w:rPr>
            </w:pPr>
            <w:r w:rsidRPr="0099354C">
              <w:rPr>
                <w:b/>
              </w:rPr>
              <w:t>Population size (log)</w:t>
            </w:r>
          </w:p>
        </w:tc>
        <w:tc>
          <w:tcPr>
            <w:tcW w:w="1243" w:type="dxa"/>
          </w:tcPr>
          <w:p w:rsidR="00CE7EFE" w:rsidRDefault="00CE7EFE" w:rsidP="0069647D">
            <w:r>
              <w:t xml:space="preserve">- 0.259 </w:t>
            </w:r>
          </w:p>
          <w:p w:rsidR="00CE7EFE" w:rsidRDefault="00CE7EFE" w:rsidP="0069647D">
            <w:r>
              <w:t>(0.196)</w:t>
            </w:r>
          </w:p>
        </w:tc>
        <w:tc>
          <w:tcPr>
            <w:tcW w:w="1387" w:type="dxa"/>
          </w:tcPr>
          <w:p w:rsidR="00CE7EFE" w:rsidRDefault="00CE7EFE" w:rsidP="0069647D">
            <w:r>
              <w:t>-0.019</w:t>
            </w:r>
          </w:p>
        </w:tc>
        <w:tc>
          <w:tcPr>
            <w:tcW w:w="1186" w:type="dxa"/>
          </w:tcPr>
          <w:p w:rsidR="00CE7EFE" w:rsidRDefault="00CE7EFE" w:rsidP="0069647D">
            <w:r>
              <w:t>-0.691***</w:t>
            </w:r>
          </w:p>
          <w:p w:rsidR="00CE7EFE" w:rsidRDefault="00CE7EFE" w:rsidP="0069647D">
            <w:r>
              <w:t>(0.191)</w:t>
            </w:r>
          </w:p>
        </w:tc>
        <w:tc>
          <w:tcPr>
            <w:tcW w:w="1387" w:type="dxa"/>
          </w:tcPr>
          <w:p w:rsidR="00CE7EFE" w:rsidRDefault="00CE7EFE" w:rsidP="0069647D">
            <w:r>
              <w:t>-0.052***</w:t>
            </w:r>
          </w:p>
        </w:tc>
        <w:tc>
          <w:tcPr>
            <w:tcW w:w="1205" w:type="dxa"/>
          </w:tcPr>
          <w:p w:rsidR="00CE7EFE" w:rsidRDefault="00CE7EFE" w:rsidP="0069647D">
            <w:r>
              <w:t>-0.31*</w:t>
            </w:r>
          </w:p>
          <w:p w:rsidR="00CE7EFE" w:rsidRDefault="00CE7EFE" w:rsidP="0069647D">
            <w:r>
              <w:t>(0.184)</w:t>
            </w:r>
          </w:p>
        </w:tc>
        <w:tc>
          <w:tcPr>
            <w:tcW w:w="1417" w:type="dxa"/>
          </w:tcPr>
          <w:p w:rsidR="00CE7EFE" w:rsidRDefault="00CE7EFE" w:rsidP="0069647D">
            <w:r>
              <w:t>-0.023*</w:t>
            </w:r>
          </w:p>
        </w:tc>
      </w:tr>
      <w:tr w:rsidR="00CE7EFE" w:rsidTr="0069647D">
        <w:tc>
          <w:tcPr>
            <w:tcW w:w="1531" w:type="dxa"/>
          </w:tcPr>
          <w:p w:rsidR="00CE7EFE" w:rsidRPr="0099354C" w:rsidRDefault="00CE7EFE" w:rsidP="0069647D">
            <w:pPr>
              <w:rPr>
                <w:b/>
              </w:rPr>
            </w:pPr>
            <w:r w:rsidRPr="0099354C">
              <w:rPr>
                <w:b/>
              </w:rPr>
              <w:t>Constant</w:t>
            </w:r>
          </w:p>
        </w:tc>
        <w:tc>
          <w:tcPr>
            <w:tcW w:w="2630" w:type="dxa"/>
            <w:gridSpan w:val="2"/>
          </w:tcPr>
          <w:p w:rsidR="00CE7EFE" w:rsidRDefault="00CE7EFE" w:rsidP="0069647D">
            <w:pPr>
              <w:jc w:val="center"/>
            </w:pPr>
            <w:r>
              <w:t>18.357***</w:t>
            </w:r>
          </w:p>
          <w:p w:rsidR="00CE7EFE" w:rsidRDefault="00CE7EFE" w:rsidP="0069647D">
            <w:pPr>
              <w:jc w:val="center"/>
            </w:pPr>
            <w:r>
              <w:t xml:space="preserve"> (3.571)</w:t>
            </w:r>
          </w:p>
        </w:tc>
        <w:tc>
          <w:tcPr>
            <w:tcW w:w="2573" w:type="dxa"/>
            <w:gridSpan w:val="2"/>
          </w:tcPr>
          <w:p w:rsidR="00CE7EFE" w:rsidRDefault="00CE7EFE" w:rsidP="0069647D">
            <w:pPr>
              <w:jc w:val="center"/>
            </w:pPr>
            <w:r>
              <w:t>19.575***</w:t>
            </w:r>
          </w:p>
          <w:p w:rsidR="00CE7EFE" w:rsidRDefault="00CE7EFE" w:rsidP="0069647D">
            <w:pPr>
              <w:jc w:val="center"/>
            </w:pPr>
            <w:r>
              <w:t>(4.092)</w:t>
            </w:r>
          </w:p>
        </w:tc>
        <w:tc>
          <w:tcPr>
            <w:tcW w:w="2622" w:type="dxa"/>
            <w:gridSpan w:val="2"/>
          </w:tcPr>
          <w:p w:rsidR="00CE7EFE" w:rsidRDefault="00CE7EFE" w:rsidP="0069647D">
            <w:pPr>
              <w:jc w:val="center"/>
            </w:pPr>
            <w:r>
              <w:t>16.307***</w:t>
            </w:r>
          </w:p>
          <w:p w:rsidR="00CE7EFE" w:rsidRDefault="00CE7EFE" w:rsidP="0069647D">
            <w:pPr>
              <w:jc w:val="center"/>
            </w:pPr>
            <w:r>
              <w:t>(3.916)</w:t>
            </w:r>
          </w:p>
        </w:tc>
      </w:tr>
      <w:tr w:rsidR="00CE7EFE" w:rsidTr="0069647D">
        <w:tc>
          <w:tcPr>
            <w:tcW w:w="1531" w:type="dxa"/>
          </w:tcPr>
          <w:p w:rsidR="00CE7EFE" w:rsidRPr="0099354C" w:rsidRDefault="00CE7EFE" w:rsidP="0069647D">
            <w:pPr>
              <w:rPr>
                <w:b/>
              </w:rPr>
            </w:pPr>
            <w:r w:rsidRPr="0099354C">
              <w:rPr>
                <w:b/>
              </w:rPr>
              <w:t>Adj. R-squared</w:t>
            </w:r>
          </w:p>
        </w:tc>
        <w:tc>
          <w:tcPr>
            <w:tcW w:w="2630" w:type="dxa"/>
            <w:gridSpan w:val="2"/>
          </w:tcPr>
          <w:p w:rsidR="00CE7EFE" w:rsidRDefault="00CE7EFE" w:rsidP="0069647D">
            <w:pPr>
              <w:jc w:val="center"/>
            </w:pPr>
            <w:r>
              <w:t>0.868</w:t>
            </w:r>
          </w:p>
        </w:tc>
        <w:tc>
          <w:tcPr>
            <w:tcW w:w="2573" w:type="dxa"/>
            <w:gridSpan w:val="2"/>
          </w:tcPr>
          <w:p w:rsidR="00CE7EFE" w:rsidRDefault="00CE7EFE" w:rsidP="0069647D">
            <w:pPr>
              <w:jc w:val="center"/>
            </w:pPr>
            <w:r>
              <w:t>0.869</w:t>
            </w:r>
          </w:p>
        </w:tc>
        <w:tc>
          <w:tcPr>
            <w:tcW w:w="2622" w:type="dxa"/>
            <w:gridSpan w:val="2"/>
          </w:tcPr>
          <w:p w:rsidR="00CE7EFE" w:rsidRDefault="00CE7EFE" w:rsidP="0069647D">
            <w:pPr>
              <w:jc w:val="center"/>
            </w:pPr>
            <w:r>
              <w:t>0.889</w:t>
            </w:r>
          </w:p>
        </w:tc>
      </w:tr>
      <w:tr w:rsidR="00CE7EFE" w:rsidTr="0069647D">
        <w:tc>
          <w:tcPr>
            <w:tcW w:w="1531" w:type="dxa"/>
          </w:tcPr>
          <w:p w:rsidR="00CE7EFE" w:rsidRPr="0099354C" w:rsidRDefault="00CE7EFE" w:rsidP="0069647D">
            <w:pPr>
              <w:rPr>
                <w:b/>
              </w:rPr>
            </w:pPr>
            <w:r w:rsidRPr="0099354C">
              <w:rPr>
                <w:b/>
              </w:rPr>
              <w:t>N</w:t>
            </w:r>
          </w:p>
        </w:tc>
        <w:tc>
          <w:tcPr>
            <w:tcW w:w="2630" w:type="dxa"/>
            <w:gridSpan w:val="2"/>
          </w:tcPr>
          <w:p w:rsidR="00CE7EFE" w:rsidRDefault="00CE7EFE" w:rsidP="0069647D">
            <w:pPr>
              <w:jc w:val="center"/>
            </w:pPr>
            <w:r>
              <w:t>725</w:t>
            </w:r>
          </w:p>
        </w:tc>
        <w:tc>
          <w:tcPr>
            <w:tcW w:w="2573" w:type="dxa"/>
            <w:gridSpan w:val="2"/>
          </w:tcPr>
          <w:p w:rsidR="00CE7EFE" w:rsidRDefault="00CE7EFE" w:rsidP="0069647D">
            <w:pPr>
              <w:jc w:val="center"/>
            </w:pPr>
            <w:r>
              <w:t>725</w:t>
            </w:r>
          </w:p>
        </w:tc>
        <w:tc>
          <w:tcPr>
            <w:tcW w:w="2622" w:type="dxa"/>
            <w:gridSpan w:val="2"/>
          </w:tcPr>
          <w:p w:rsidR="00CE7EFE" w:rsidRDefault="00CE7EFE" w:rsidP="0069647D">
            <w:pPr>
              <w:jc w:val="center"/>
            </w:pPr>
            <w:r>
              <w:t>725</w:t>
            </w:r>
          </w:p>
        </w:tc>
      </w:tr>
    </w:tbl>
    <w:p w:rsidR="00CE7EFE" w:rsidRDefault="00CE7EFE" w:rsidP="00CE7EFE">
      <w:r>
        <w:t xml:space="preserve">*p&lt;0.1; **p&lt;0.05; ***p&lt;0.01. Standard errors in brackets. </w:t>
      </w:r>
    </w:p>
    <w:p w:rsidR="00CE7EFE" w:rsidRPr="0037156B" w:rsidRDefault="00CE7EFE" w:rsidP="00CE7EFE">
      <w:pPr>
        <w:spacing w:line="600" w:lineRule="auto"/>
        <w:jc w:val="both"/>
        <w:rPr>
          <w:rFonts w:ascii="Times New Roman" w:hAnsi="Times New Roman" w:cs="Times New Roman"/>
          <w:sz w:val="24"/>
          <w:szCs w:val="24"/>
        </w:rPr>
      </w:pPr>
    </w:p>
    <w:p w:rsidR="00CE7EFE" w:rsidRPr="00CE7EFE" w:rsidRDefault="00CE7EFE" w:rsidP="000302A2">
      <w:pPr>
        <w:rPr>
          <w:sz w:val="20"/>
          <w:szCs w:val="20"/>
        </w:rPr>
        <w:sectPr w:rsidR="00CE7EFE" w:rsidRPr="00CE7EFE">
          <w:pgSz w:w="11906" w:h="16838"/>
          <w:pgMar w:top="1440" w:right="1440" w:bottom="1440" w:left="1440" w:header="708" w:footer="708" w:gutter="0"/>
          <w:cols w:space="708"/>
          <w:docGrid w:linePitch="360"/>
        </w:sectPr>
      </w:pPr>
    </w:p>
    <w:p w:rsidR="00A8320D" w:rsidRPr="00177A81" w:rsidRDefault="00CE7EFE" w:rsidP="000302A2">
      <w:pPr>
        <w:rPr>
          <w:rFonts w:ascii="Times New Roman" w:hAnsi="Times New Roman" w:cs="Times New Roman"/>
          <w:b/>
          <w:sz w:val="24"/>
          <w:szCs w:val="24"/>
        </w:rPr>
      </w:pPr>
      <w:r w:rsidRPr="00177A81">
        <w:rPr>
          <w:rFonts w:ascii="Times New Roman" w:hAnsi="Times New Roman" w:cs="Times New Roman"/>
          <w:b/>
          <w:sz w:val="24"/>
          <w:szCs w:val="24"/>
        </w:rPr>
        <w:lastRenderedPageBreak/>
        <w:t>List of figure captions</w:t>
      </w:r>
    </w:p>
    <w:p w:rsidR="00CE7EFE" w:rsidRPr="00177A81" w:rsidRDefault="00CE7EFE" w:rsidP="000302A2">
      <w:pPr>
        <w:rPr>
          <w:b/>
        </w:rPr>
      </w:pPr>
    </w:p>
    <w:p w:rsidR="00CE7EFE" w:rsidRPr="00DC3F3F" w:rsidRDefault="00CE7EFE" w:rsidP="00CE7EFE">
      <w:pPr>
        <w:spacing w:after="0" w:line="600" w:lineRule="auto"/>
        <w:jc w:val="both"/>
        <w:rPr>
          <w:rFonts w:ascii="Times New Roman" w:hAnsi="Times New Roman" w:cs="Times New Roman"/>
          <w:b/>
          <w:sz w:val="24"/>
          <w:szCs w:val="24"/>
        </w:rPr>
      </w:pPr>
      <w:r w:rsidRPr="00DC3F3F">
        <w:rPr>
          <w:rFonts w:ascii="Times New Roman" w:hAnsi="Times New Roman" w:cs="Times New Roman"/>
          <w:b/>
          <w:sz w:val="24"/>
          <w:szCs w:val="24"/>
        </w:rPr>
        <w:t>Figure 1. Correlation between YES vote in 2006 and YES vote in 2016</w:t>
      </w:r>
    </w:p>
    <w:p w:rsidR="00CE7EFE" w:rsidRPr="00DC3F3F" w:rsidRDefault="00CE7EFE" w:rsidP="00CE7EFE">
      <w:pPr>
        <w:spacing w:after="0" w:line="600" w:lineRule="auto"/>
        <w:jc w:val="both"/>
        <w:rPr>
          <w:rFonts w:ascii="Times New Roman" w:hAnsi="Times New Roman" w:cs="Times New Roman"/>
          <w:b/>
          <w:sz w:val="24"/>
          <w:szCs w:val="24"/>
        </w:rPr>
      </w:pPr>
      <w:r w:rsidRPr="00DC3F3F">
        <w:rPr>
          <w:rFonts w:ascii="Times New Roman" w:hAnsi="Times New Roman" w:cs="Times New Roman"/>
          <w:b/>
          <w:sz w:val="24"/>
          <w:szCs w:val="24"/>
        </w:rPr>
        <w:t>Figure 2. Correlation between turnout in 2006 and turnout in 2016</w:t>
      </w:r>
    </w:p>
    <w:p w:rsidR="00CE7EFE" w:rsidRPr="00CE7EFE" w:rsidRDefault="00CE7EFE" w:rsidP="000302A2"/>
    <w:sectPr w:rsidR="00CE7EFE" w:rsidRPr="00CE7EFE" w:rsidSect="00DC027D">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9103F" w:rsidRDefault="0049103F" w:rsidP="002210E1">
      <w:pPr>
        <w:spacing w:after="0" w:line="240" w:lineRule="auto"/>
      </w:pPr>
      <w:r>
        <w:separator/>
      </w:r>
    </w:p>
  </w:endnote>
  <w:endnote w:type="continuationSeparator" w:id="0">
    <w:p w:rsidR="0049103F" w:rsidRDefault="0049103F" w:rsidP="002210E1">
      <w:pPr>
        <w:spacing w:after="0" w:line="240" w:lineRule="auto"/>
      </w:pPr>
      <w:r>
        <w:continuationSeparator/>
      </w:r>
    </w:p>
  </w:endnote>
  <w:endnote w:id="1">
    <w:p w:rsidR="0069647D" w:rsidRDefault="0069647D">
      <w:pPr>
        <w:pStyle w:val="Testonotadichiusura"/>
      </w:pPr>
      <w:r>
        <w:rPr>
          <w:rStyle w:val="Rimandonotadichiusura"/>
        </w:rPr>
        <w:endnoteRef/>
      </w:r>
      <w:r>
        <w:t xml:space="preserve"> This is the threshold used by the Italian Interior Minister to distinguish larger municipalities (</w:t>
      </w:r>
      <w:proofErr w:type="spellStart"/>
      <w:r>
        <w:rPr>
          <w:i/>
        </w:rPr>
        <w:t>comuni</w:t>
      </w:r>
      <w:proofErr w:type="spellEnd"/>
      <w:r>
        <w:rPr>
          <w:i/>
        </w:rPr>
        <w:t xml:space="preserve"> </w:t>
      </w:r>
      <w:proofErr w:type="spellStart"/>
      <w:r>
        <w:rPr>
          <w:i/>
        </w:rPr>
        <w:t>superiori</w:t>
      </w:r>
      <w:proofErr w:type="spellEnd"/>
      <w:r>
        <w:t>) from small ones (</w:t>
      </w:r>
      <w:proofErr w:type="spellStart"/>
      <w:r>
        <w:rPr>
          <w:i/>
        </w:rPr>
        <w:t>comuni</w:t>
      </w:r>
      <w:proofErr w:type="spellEnd"/>
      <w:r>
        <w:rPr>
          <w:i/>
        </w:rPr>
        <w:t xml:space="preserve"> </w:t>
      </w:r>
      <w:proofErr w:type="spellStart"/>
      <w:r>
        <w:rPr>
          <w:i/>
        </w:rPr>
        <w:t>inferiori</w:t>
      </w:r>
      <w:proofErr w:type="spellEnd"/>
      <w:r>
        <w:t>), since they have different electoral systems in local elections. In the case of Sicily, also municipalities above 10,000 inhabitants are considered.</w:t>
      </w:r>
    </w:p>
  </w:endnote>
  <w:endnote w:id="2">
    <w:p w:rsidR="0069647D" w:rsidRDefault="0069647D">
      <w:pPr>
        <w:pStyle w:val="Testonotadichiusura"/>
      </w:pPr>
      <w:r>
        <w:rPr>
          <w:rStyle w:val="Rimandonotadichiusura"/>
        </w:rPr>
        <w:endnoteRef/>
      </w:r>
      <w:r>
        <w:t xml:space="preserve"> The April referendum failed to reach the 50% </w:t>
      </w:r>
      <w:r w:rsidRPr="004A35F4">
        <w:rPr>
          <w:i/>
        </w:rPr>
        <w:t>quorum</w:t>
      </w:r>
      <w:r>
        <w:t xml:space="preserve">. Yet, around one third of the total electorate voted against </w:t>
      </w:r>
      <w:proofErr w:type="spellStart"/>
      <w:r>
        <w:t>Renzi’s</w:t>
      </w:r>
      <w:proofErr w:type="spellEnd"/>
      <w:r>
        <w:t xml:space="preserve"> suggestion to abstain.</w:t>
      </w:r>
    </w:p>
  </w:endnote>
  <w:endnote w:id="3">
    <w:p w:rsidR="0069647D" w:rsidRDefault="0069647D">
      <w:pPr>
        <w:pStyle w:val="Testonotadichiusura"/>
      </w:pPr>
      <w:r>
        <w:rPr>
          <w:rStyle w:val="Rimandonotadichiusura"/>
        </w:rPr>
        <w:endnoteRef/>
      </w:r>
      <w:r>
        <w:t xml:space="preserve"> </w:t>
      </w:r>
      <w:proofErr w:type="spellStart"/>
      <w:r w:rsidRPr="00CC1086">
        <w:t>Matteo</w:t>
      </w:r>
      <w:proofErr w:type="spellEnd"/>
      <w:r w:rsidRPr="00CC1086">
        <w:t xml:space="preserve"> </w:t>
      </w:r>
      <w:proofErr w:type="spellStart"/>
      <w:r w:rsidRPr="00CC1086">
        <w:t>Renzi’s</w:t>
      </w:r>
      <w:proofErr w:type="spellEnd"/>
      <w:r w:rsidRPr="00CC1086">
        <w:t xml:space="preserve"> PD reached its electoral peak in the 2014 European election but this was well below 50 per cent (40.8 per cent).</w:t>
      </w:r>
    </w:p>
  </w:endnote>
  <w:endnote w:id="4">
    <w:p w:rsidR="0069647D" w:rsidRDefault="0069647D">
      <w:pPr>
        <w:pStyle w:val="Testonotadichiusura"/>
      </w:pPr>
      <w:r>
        <w:rPr>
          <w:rStyle w:val="Rimandonotadichiusura"/>
        </w:rPr>
        <w:endnoteRef/>
      </w:r>
      <w:r>
        <w:t xml:space="preserve"> Here modernization does not necessarily have a positive connotation and refers more to the political discourse that has often been associated with institutional reforms in Italy.</w:t>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46091920"/>
      <w:docPartObj>
        <w:docPartGallery w:val="Page Numbers (Bottom of Page)"/>
        <w:docPartUnique/>
      </w:docPartObj>
    </w:sdtPr>
    <w:sdtEndPr>
      <w:rPr>
        <w:noProof/>
      </w:rPr>
    </w:sdtEndPr>
    <w:sdtContent>
      <w:p w:rsidR="0069647D" w:rsidRDefault="00DC027D">
        <w:pPr>
          <w:pStyle w:val="Pidipagina"/>
          <w:jc w:val="center"/>
        </w:pPr>
        <w:r>
          <w:fldChar w:fldCharType="begin"/>
        </w:r>
        <w:r w:rsidR="0069647D">
          <w:instrText xml:space="preserve"> PAGE   \* MERGEFORMAT </w:instrText>
        </w:r>
        <w:r>
          <w:fldChar w:fldCharType="separate"/>
        </w:r>
        <w:r w:rsidR="00D54661">
          <w:rPr>
            <w:noProof/>
          </w:rPr>
          <w:t>2</w:t>
        </w:r>
        <w:r>
          <w:rPr>
            <w:noProof/>
          </w:rPr>
          <w:fldChar w:fldCharType="end"/>
        </w:r>
      </w:p>
    </w:sdtContent>
  </w:sdt>
  <w:p w:rsidR="0069647D" w:rsidRDefault="0069647D">
    <w:pPr>
      <w:pStyle w:val="Pidipa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9103F" w:rsidRDefault="0049103F" w:rsidP="002210E1">
      <w:pPr>
        <w:spacing w:after="0" w:line="240" w:lineRule="auto"/>
      </w:pPr>
      <w:r>
        <w:separator/>
      </w:r>
    </w:p>
  </w:footnote>
  <w:footnote w:type="continuationSeparator" w:id="0">
    <w:p w:rsidR="0049103F" w:rsidRDefault="0049103F" w:rsidP="002210E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76E5D6C"/>
    <w:multiLevelType w:val="hybridMultilevel"/>
    <w:tmpl w:val="BE1A747E"/>
    <w:lvl w:ilvl="0" w:tplc="0E18138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535523E1"/>
    <w:multiLevelType w:val="hybridMultilevel"/>
    <w:tmpl w:val="690A2CA8"/>
    <w:lvl w:ilvl="0" w:tplc="454CC2F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5FBB4AF6"/>
    <w:multiLevelType w:val="multilevel"/>
    <w:tmpl w:val="3FB6BCC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hyphenationZone w:val="283"/>
  <w:characterSpacingControl w:val="doNotCompress"/>
  <w:footnotePr>
    <w:footnote w:id="-1"/>
    <w:footnote w:id="0"/>
  </w:footnotePr>
  <w:endnotePr>
    <w:pos w:val="sectEnd"/>
    <w:endnote w:id="-1"/>
    <w:endnote w:id="0"/>
  </w:endnotePr>
  <w:compat/>
  <w:rsids>
    <w:rsidRoot w:val="004A6376"/>
    <w:rsid w:val="00013C05"/>
    <w:rsid w:val="0001467D"/>
    <w:rsid w:val="00023FAD"/>
    <w:rsid w:val="000302A2"/>
    <w:rsid w:val="000324BC"/>
    <w:rsid w:val="00034191"/>
    <w:rsid w:val="00037C85"/>
    <w:rsid w:val="00045B22"/>
    <w:rsid w:val="00047901"/>
    <w:rsid w:val="00053897"/>
    <w:rsid w:val="000553B4"/>
    <w:rsid w:val="00060800"/>
    <w:rsid w:val="000617FB"/>
    <w:rsid w:val="0006458B"/>
    <w:rsid w:val="00064ED4"/>
    <w:rsid w:val="000767C5"/>
    <w:rsid w:val="0007768B"/>
    <w:rsid w:val="000779EC"/>
    <w:rsid w:val="00077CE9"/>
    <w:rsid w:val="000824C5"/>
    <w:rsid w:val="00082882"/>
    <w:rsid w:val="00085A29"/>
    <w:rsid w:val="00085C01"/>
    <w:rsid w:val="00086C0F"/>
    <w:rsid w:val="000913D0"/>
    <w:rsid w:val="00092595"/>
    <w:rsid w:val="00092790"/>
    <w:rsid w:val="00093740"/>
    <w:rsid w:val="00096447"/>
    <w:rsid w:val="0009764C"/>
    <w:rsid w:val="000A662E"/>
    <w:rsid w:val="000A68D8"/>
    <w:rsid w:val="000B44CC"/>
    <w:rsid w:val="000B5F43"/>
    <w:rsid w:val="000D1FD1"/>
    <w:rsid w:val="000D3B15"/>
    <w:rsid w:val="000D75C2"/>
    <w:rsid w:val="000E1248"/>
    <w:rsid w:val="000E3DDF"/>
    <w:rsid w:val="000F0152"/>
    <w:rsid w:val="00101BEC"/>
    <w:rsid w:val="00106D54"/>
    <w:rsid w:val="00110E20"/>
    <w:rsid w:val="001230DA"/>
    <w:rsid w:val="001257C8"/>
    <w:rsid w:val="00125E71"/>
    <w:rsid w:val="001325AF"/>
    <w:rsid w:val="001358EF"/>
    <w:rsid w:val="0014449B"/>
    <w:rsid w:val="001449E5"/>
    <w:rsid w:val="00155807"/>
    <w:rsid w:val="00161E31"/>
    <w:rsid w:val="00174052"/>
    <w:rsid w:val="001758DE"/>
    <w:rsid w:val="00177A81"/>
    <w:rsid w:val="00180D94"/>
    <w:rsid w:val="00191ECB"/>
    <w:rsid w:val="001A1A6C"/>
    <w:rsid w:val="001A5394"/>
    <w:rsid w:val="001A7FF6"/>
    <w:rsid w:val="001B5D9E"/>
    <w:rsid w:val="001C380A"/>
    <w:rsid w:val="001D19DF"/>
    <w:rsid w:val="001D3B3D"/>
    <w:rsid w:val="001E423E"/>
    <w:rsid w:val="001E5A34"/>
    <w:rsid w:val="001F076A"/>
    <w:rsid w:val="001F134D"/>
    <w:rsid w:val="001F3F07"/>
    <w:rsid w:val="00202622"/>
    <w:rsid w:val="00204A66"/>
    <w:rsid w:val="00205E6A"/>
    <w:rsid w:val="00216BC3"/>
    <w:rsid w:val="002210E1"/>
    <w:rsid w:val="002243D8"/>
    <w:rsid w:val="00224773"/>
    <w:rsid w:val="00225C7C"/>
    <w:rsid w:val="00226EED"/>
    <w:rsid w:val="002339E2"/>
    <w:rsid w:val="00235CAB"/>
    <w:rsid w:val="00251802"/>
    <w:rsid w:val="00251FEE"/>
    <w:rsid w:val="002521D0"/>
    <w:rsid w:val="002536B6"/>
    <w:rsid w:val="0025435D"/>
    <w:rsid w:val="002559A2"/>
    <w:rsid w:val="002565FA"/>
    <w:rsid w:val="002613A6"/>
    <w:rsid w:val="00265139"/>
    <w:rsid w:val="002820D9"/>
    <w:rsid w:val="00282591"/>
    <w:rsid w:val="00284E62"/>
    <w:rsid w:val="00287F86"/>
    <w:rsid w:val="002A0C1C"/>
    <w:rsid w:val="002A25B4"/>
    <w:rsid w:val="002A55FA"/>
    <w:rsid w:val="002A7056"/>
    <w:rsid w:val="002B15D5"/>
    <w:rsid w:val="002B7631"/>
    <w:rsid w:val="002C210F"/>
    <w:rsid w:val="002C5592"/>
    <w:rsid w:val="002D1270"/>
    <w:rsid w:val="002D2619"/>
    <w:rsid w:val="002D7AF7"/>
    <w:rsid w:val="002E0857"/>
    <w:rsid w:val="002E59BC"/>
    <w:rsid w:val="002F3686"/>
    <w:rsid w:val="00301C6A"/>
    <w:rsid w:val="00305E84"/>
    <w:rsid w:val="003063E6"/>
    <w:rsid w:val="003133C0"/>
    <w:rsid w:val="00313E66"/>
    <w:rsid w:val="00322EA8"/>
    <w:rsid w:val="00325DCF"/>
    <w:rsid w:val="00326B02"/>
    <w:rsid w:val="00333F6B"/>
    <w:rsid w:val="003347A7"/>
    <w:rsid w:val="00344216"/>
    <w:rsid w:val="003462E9"/>
    <w:rsid w:val="00352582"/>
    <w:rsid w:val="00357CC0"/>
    <w:rsid w:val="00362FF3"/>
    <w:rsid w:val="0037156B"/>
    <w:rsid w:val="003810DE"/>
    <w:rsid w:val="00381E3D"/>
    <w:rsid w:val="00382382"/>
    <w:rsid w:val="0038609E"/>
    <w:rsid w:val="00392072"/>
    <w:rsid w:val="003A201D"/>
    <w:rsid w:val="003B17A3"/>
    <w:rsid w:val="003B21C9"/>
    <w:rsid w:val="003B71F0"/>
    <w:rsid w:val="003B77F1"/>
    <w:rsid w:val="003B7A7A"/>
    <w:rsid w:val="003C04FC"/>
    <w:rsid w:val="003C24C3"/>
    <w:rsid w:val="003D76DC"/>
    <w:rsid w:val="003E3560"/>
    <w:rsid w:val="003E3BBE"/>
    <w:rsid w:val="003E5FA1"/>
    <w:rsid w:val="003F1558"/>
    <w:rsid w:val="003F64C5"/>
    <w:rsid w:val="003F7114"/>
    <w:rsid w:val="004068A6"/>
    <w:rsid w:val="00407B76"/>
    <w:rsid w:val="00413622"/>
    <w:rsid w:val="00423363"/>
    <w:rsid w:val="0043248D"/>
    <w:rsid w:val="00435012"/>
    <w:rsid w:val="00436CAA"/>
    <w:rsid w:val="0044396B"/>
    <w:rsid w:val="00446036"/>
    <w:rsid w:val="00446285"/>
    <w:rsid w:val="00470D57"/>
    <w:rsid w:val="00486518"/>
    <w:rsid w:val="0049103F"/>
    <w:rsid w:val="004962C6"/>
    <w:rsid w:val="004A047F"/>
    <w:rsid w:val="004A0A5C"/>
    <w:rsid w:val="004A2428"/>
    <w:rsid w:val="004A35F4"/>
    <w:rsid w:val="004A46CF"/>
    <w:rsid w:val="004A499D"/>
    <w:rsid w:val="004A6376"/>
    <w:rsid w:val="004B3F79"/>
    <w:rsid w:val="004B4257"/>
    <w:rsid w:val="004C1F15"/>
    <w:rsid w:val="004C4AE8"/>
    <w:rsid w:val="004D1050"/>
    <w:rsid w:val="004D1434"/>
    <w:rsid w:val="004D5D2B"/>
    <w:rsid w:val="004D69BE"/>
    <w:rsid w:val="004F0958"/>
    <w:rsid w:val="004F4EA8"/>
    <w:rsid w:val="0050058A"/>
    <w:rsid w:val="00500CEE"/>
    <w:rsid w:val="00501DA6"/>
    <w:rsid w:val="0051176F"/>
    <w:rsid w:val="00517A30"/>
    <w:rsid w:val="00526429"/>
    <w:rsid w:val="00527770"/>
    <w:rsid w:val="00530AC1"/>
    <w:rsid w:val="00530EEA"/>
    <w:rsid w:val="005342EA"/>
    <w:rsid w:val="0053796D"/>
    <w:rsid w:val="005477B5"/>
    <w:rsid w:val="005477F5"/>
    <w:rsid w:val="00550057"/>
    <w:rsid w:val="00555AB0"/>
    <w:rsid w:val="005600E1"/>
    <w:rsid w:val="00572CBF"/>
    <w:rsid w:val="00573CE6"/>
    <w:rsid w:val="005769E9"/>
    <w:rsid w:val="00576D87"/>
    <w:rsid w:val="005772AC"/>
    <w:rsid w:val="00587B53"/>
    <w:rsid w:val="00597A69"/>
    <w:rsid w:val="00597D06"/>
    <w:rsid w:val="005A2A13"/>
    <w:rsid w:val="005A3F33"/>
    <w:rsid w:val="005B6F20"/>
    <w:rsid w:val="005C20EC"/>
    <w:rsid w:val="005C5E27"/>
    <w:rsid w:val="005C644A"/>
    <w:rsid w:val="005D5D5F"/>
    <w:rsid w:val="005D635F"/>
    <w:rsid w:val="005D690C"/>
    <w:rsid w:val="005D6DD1"/>
    <w:rsid w:val="005D7612"/>
    <w:rsid w:val="005D7F50"/>
    <w:rsid w:val="005E21A2"/>
    <w:rsid w:val="005E4744"/>
    <w:rsid w:val="005E4B24"/>
    <w:rsid w:val="005E7A3C"/>
    <w:rsid w:val="005F76D3"/>
    <w:rsid w:val="006116B2"/>
    <w:rsid w:val="0061301B"/>
    <w:rsid w:val="00615E24"/>
    <w:rsid w:val="00620A1A"/>
    <w:rsid w:val="00640A92"/>
    <w:rsid w:val="00657EA9"/>
    <w:rsid w:val="00660194"/>
    <w:rsid w:val="00660EAA"/>
    <w:rsid w:val="00664D47"/>
    <w:rsid w:val="00673391"/>
    <w:rsid w:val="00677AD8"/>
    <w:rsid w:val="00687A3A"/>
    <w:rsid w:val="00691D12"/>
    <w:rsid w:val="0069647D"/>
    <w:rsid w:val="006A6B37"/>
    <w:rsid w:val="006B3322"/>
    <w:rsid w:val="006C1D00"/>
    <w:rsid w:val="006C29FF"/>
    <w:rsid w:val="006C5094"/>
    <w:rsid w:val="006C7143"/>
    <w:rsid w:val="006D4780"/>
    <w:rsid w:val="006E1CE3"/>
    <w:rsid w:val="006E6196"/>
    <w:rsid w:val="006E6489"/>
    <w:rsid w:val="006F2CCD"/>
    <w:rsid w:val="006F31B3"/>
    <w:rsid w:val="00700B8E"/>
    <w:rsid w:val="007038F8"/>
    <w:rsid w:val="00712F46"/>
    <w:rsid w:val="00721C28"/>
    <w:rsid w:val="0072616C"/>
    <w:rsid w:val="00733B77"/>
    <w:rsid w:val="007369E2"/>
    <w:rsid w:val="00740C15"/>
    <w:rsid w:val="00751ACA"/>
    <w:rsid w:val="0075697F"/>
    <w:rsid w:val="00757203"/>
    <w:rsid w:val="00772004"/>
    <w:rsid w:val="0078288B"/>
    <w:rsid w:val="00783121"/>
    <w:rsid w:val="0078770D"/>
    <w:rsid w:val="0079278F"/>
    <w:rsid w:val="007A3338"/>
    <w:rsid w:val="007A504A"/>
    <w:rsid w:val="007B1964"/>
    <w:rsid w:val="007B375B"/>
    <w:rsid w:val="007B575C"/>
    <w:rsid w:val="007C4DE3"/>
    <w:rsid w:val="007D29BB"/>
    <w:rsid w:val="007D6660"/>
    <w:rsid w:val="007D7DDC"/>
    <w:rsid w:val="007E681A"/>
    <w:rsid w:val="007E71B0"/>
    <w:rsid w:val="008005EB"/>
    <w:rsid w:val="00813156"/>
    <w:rsid w:val="00817E89"/>
    <w:rsid w:val="00822F6C"/>
    <w:rsid w:val="00832B7D"/>
    <w:rsid w:val="008334A0"/>
    <w:rsid w:val="0083739D"/>
    <w:rsid w:val="008407B1"/>
    <w:rsid w:val="00845FCF"/>
    <w:rsid w:val="00850BD1"/>
    <w:rsid w:val="00852546"/>
    <w:rsid w:val="008636EE"/>
    <w:rsid w:val="00870895"/>
    <w:rsid w:val="00880BF4"/>
    <w:rsid w:val="00892266"/>
    <w:rsid w:val="00893CC7"/>
    <w:rsid w:val="008962CB"/>
    <w:rsid w:val="008962E8"/>
    <w:rsid w:val="00896976"/>
    <w:rsid w:val="008971FE"/>
    <w:rsid w:val="00897853"/>
    <w:rsid w:val="008B27A6"/>
    <w:rsid w:val="008B2A05"/>
    <w:rsid w:val="008C0C65"/>
    <w:rsid w:val="008C0D49"/>
    <w:rsid w:val="008C2CF3"/>
    <w:rsid w:val="008C4EB0"/>
    <w:rsid w:val="008D09B7"/>
    <w:rsid w:val="008D2106"/>
    <w:rsid w:val="008E5A6C"/>
    <w:rsid w:val="008E60C0"/>
    <w:rsid w:val="008F1B2B"/>
    <w:rsid w:val="008F202D"/>
    <w:rsid w:val="008F2460"/>
    <w:rsid w:val="008F671F"/>
    <w:rsid w:val="00903294"/>
    <w:rsid w:val="00903624"/>
    <w:rsid w:val="009140C6"/>
    <w:rsid w:val="00916BC9"/>
    <w:rsid w:val="00932C2C"/>
    <w:rsid w:val="00934E6F"/>
    <w:rsid w:val="00941640"/>
    <w:rsid w:val="00945E6C"/>
    <w:rsid w:val="00947FD2"/>
    <w:rsid w:val="0095613E"/>
    <w:rsid w:val="00956235"/>
    <w:rsid w:val="00965B05"/>
    <w:rsid w:val="00971AE5"/>
    <w:rsid w:val="009735AF"/>
    <w:rsid w:val="009758C0"/>
    <w:rsid w:val="0097684B"/>
    <w:rsid w:val="0098163C"/>
    <w:rsid w:val="009916C6"/>
    <w:rsid w:val="009932A4"/>
    <w:rsid w:val="0099354C"/>
    <w:rsid w:val="00996179"/>
    <w:rsid w:val="009A3F6D"/>
    <w:rsid w:val="009A603B"/>
    <w:rsid w:val="009A6431"/>
    <w:rsid w:val="009B2F3F"/>
    <w:rsid w:val="009B4A0A"/>
    <w:rsid w:val="009B4DE0"/>
    <w:rsid w:val="009C71EC"/>
    <w:rsid w:val="009E1307"/>
    <w:rsid w:val="009E3B0C"/>
    <w:rsid w:val="009F66FB"/>
    <w:rsid w:val="00A00DBA"/>
    <w:rsid w:val="00A016A2"/>
    <w:rsid w:val="00A0244B"/>
    <w:rsid w:val="00A11FAA"/>
    <w:rsid w:val="00A12296"/>
    <w:rsid w:val="00A1522C"/>
    <w:rsid w:val="00A162E6"/>
    <w:rsid w:val="00A31D58"/>
    <w:rsid w:val="00A33B98"/>
    <w:rsid w:val="00A42B10"/>
    <w:rsid w:val="00A43C02"/>
    <w:rsid w:val="00A44BB1"/>
    <w:rsid w:val="00A44F3B"/>
    <w:rsid w:val="00A45D7C"/>
    <w:rsid w:val="00A50484"/>
    <w:rsid w:val="00A50A96"/>
    <w:rsid w:val="00A51AFB"/>
    <w:rsid w:val="00A52051"/>
    <w:rsid w:val="00A60866"/>
    <w:rsid w:val="00A6194A"/>
    <w:rsid w:val="00A660FE"/>
    <w:rsid w:val="00A67FE2"/>
    <w:rsid w:val="00A72BB1"/>
    <w:rsid w:val="00A74128"/>
    <w:rsid w:val="00A8320D"/>
    <w:rsid w:val="00A904DB"/>
    <w:rsid w:val="00A9359C"/>
    <w:rsid w:val="00AA7A17"/>
    <w:rsid w:val="00AB1944"/>
    <w:rsid w:val="00AB384C"/>
    <w:rsid w:val="00AB4522"/>
    <w:rsid w:val="00AB4CA9"/>
    <w:rsid w:val="00AB75F7"/>
    <w:rsid w:val="00AC7807"/>
    <w:rsid w:val="00AD1CC6"/>
    <w:rsid w:val="00AD257C"/>
    <w:rsid w:val="00AD3B5C"/>
    <w:rsid w:val="00AE1487"/>
    <w:rsid w:val="00AF4C18"/>
    <w:rsid w:val="00AF784F"/>
    <w:rsid w:val="00AF7DE0"/>
    <w:rsid w:val="00B033FC"/>
    <w:rsid w:val="00B11E21"/>
    <w:rsid w:val="00B2260B"/>
    <w:rsid w:val="00B22644"/>
    <w:rsid w:val="00B36F60"/>
    <w:rsid w:val="00B41CD5"/>
    <w:rsid w:val="00B43310"/>
    <w:rsid w:val="00B44C4D"/>
    <w:rsid w:val="00B505A4"/>
    <w:rsid w:val="00B53601"/>
    <w:rsid w:val="00B577D5"/>
    <w:rsid w:val="00B64587"/>
    <w:rsid w:val="00B6679E"/>
    <w:rsid w:val="00B805D3"/>
    <w:rsid w:val="00B806A2"/>
    <w:rsid w:val="00B839C3"/>
    <w:rsid w:val="00B87314"/>
    <w:rsid w:val="00B90059"/>
    <w:rsid w:val="00B905CD"/>
    <w:rsid w:val="00B943F4"/>
    <w:rsid w:val="00BA1E9D"/>
    <w:rsid w:val="00BA3F14"/>
    <w:rsid w:val="00BA731A"/>
    <w:rsid w:val="00BB2CD3"/>
    <w:rsid w:val="00BC15EB"/>
    <w:rsid w:val="00BC3ED6"/>
    <w:rsid w:val="00BC5FF0"/>
    <w:rsid w:val="00BD7D2F"/>
    <w:rsid w:val="00BD7DAF"/>
    <w:rsid w:val="00BE0391"/>
    <w:rsid w:val="00BE4BCA"/>
    <w:rsid w:val="00BF1122"/>
    <w:rsid w:val="00BF66A7"/>
    <w:rsid w:val="00C00C98"/>
    <w:rsid w:val="00C0218A"/>
    <w:rsid w:val="00C04641"/>
    <w:rsid w:val="00C1500C"/>
    <w:rsid w:val="00C15C66"/>
    <w:rsid w:val="00C21DCF"/>
    <w:rsid w:val="00C31842"/>
    <w:rsid w:val="00C3436E"/>
    <w:rsid w:val="00C37F1A"/>
    <w:rsid w:val="00C50843"/>
    <w:rsid w:val="00C547A6"/>
    <w:rsid w:val="00C60044"/>
    <w:rsid w:val="00C63FF1"/>
    <w:rsid w:val="00C7126B"/>
    <w:rsid w:val="00C97EB2"/>
    <w:rsid w:val="00CA15B1"/>
    <w:rsid w:val="00CA3995"/>
    <w:rsid w:val="00CA4402"/>
    <w:rsid w:val="00CA46D2"/>
    <w:rsid w:val="00CA7F2A"/>
    <w:rsid w:val="00CB15F1"/>
    <w:rsid w:val="00CB33E8"/>
    <w:rsid w:val="00CB3985"/>
    <w:rsid w:val="00CC037B"/>
    <w:rsid w:val="00CC1086"/>
    <w:rsid w:val="00CC2E59"/>
    <w:rsid w:val="00CC3B13"/>
    <w:rsid w:val="00CC6A4F"/>
    <w:rsid w:val="00CC6D9E"/>
    <w:rsid w:val="00CD447D"/>
    <w:rsid w:val="00CD6105"/>
    <w:rsid w:val="00CE3F03"/>
    <w:rsid w:val="00CE7EFE"/>
    <w:rsid w:val="00CF4777"/>
    <w:rsid w:val="00D1308A"/>
    <w:rsid w:val="00D2030C"/>
    <w:rsid w:val="00D21966"/>
    <w:rsid w:val="00D225E0"/>
    <w:rsid w:val="00D3004B"/>
    <w:rsid w:val="00D31710"/>
    <w:rsid w:val="00D37C55"/>
    <w:rsid w:val="00D40C31"/>
    <w:rsid w:val="00D42C93"/>
    <w:rsid w:val="00D54661"/>
    <w:rsid w:val="00D55F95"/>
    <w:rsid w:val="00D61630"/>
    <w:rsid w:val="00D63A32"/>
    <w:rsid w:val="00D64425"/>
    <w:rsid w:val="00D6451F"/>
    <w:rsid w:val="00D70715"/>
    <w:rsid w:val="00D71568"/>
    <w:rsid w:val="00D757EE"/>
    <w:rsid w:val="00D81794"/>
    <w:rsid w:val="00D85C27"/>
    <w:rsid w:val="00D87671"/>
    <w:rsid w:val="00D91A81"/>
    <w:rsid w:val="00D96156"/>
    <w:rsid w:val="00DA2E8F"/>
    <w:rsid w:val="00DA612C"/>
    <w:rsid w:val="00DB3949"/>
    <w:rsid w:val="00DB5A9D"/>
    <w:rsid w:val="00DC027D"/>
    <w:rsid w:val="00DC3F3F"/>
    <w:rsid w:val="00DC6B5B"/>
    <w:rsid w:val="00DD1BD1"/>
    <w:rsid w:val="00DD685B"/>
    <w:rsid w:val="00DD7187"/>
    <w:rsid w:val="00DE3528"/>
    <w:rsid w:val="00DE5CF5"/>
    <w:rsid w:val="00DF355F"/>
    <w:rsid w:val="00DF60C7"/>
    <w:rsid w:val="00E006C3"/>
    <w:rsid w:val="00E07B43"/>
    <w:rsid w:val="00E112B3"/>
    <w:rsid w:val="00E11515"/>
    <w:rsid w:val="00E1410C"/>
    <w:rsid w:val="00E21060"/>
    <w:rsid w:val="00E21B75"/>
    <w:rsid w:val="00E21FAB"/>
    <w:rsid w:val="00E2547A"/>
    <w:rsid w:val="00E31C74"/>
    <w:rsid w:val="00E31FCE"/>
    <w:rsid w:val="00E40258"/>
    <w:rsid w:val="00E40D71"/>
    <w:rsid w:val="00E42FCA"/>
    <w:rsid w:val="00E47C06"/>
    <w:rsid w:val="00E503A8"/>
    <w:rsid w:val="00E50B93"/>
    <w:rsid w:val="00E51561"/>
    <w:rsid w:val="00E5166D"/>
    <w:rsid w:val="00E61F98"/>
    <w:rsid w:val="00E65467"/>
    <w:rsid w:val="00E744AD"/>
    <w:rsid w:val="00E81034"/>
    <w:rsid w:val="00E81E57"/>
    <w:rsid w:val="00E821F8"/>
    <w:rsid w:val="00E84D0E"/>
    <w:rsid w:val="00E96BB1"/>
    <w:rsid w:val="00EA5337"/>
    <w:rsid w:val="00EB158C"/>
    <w:rsid w:val="00EB2F89"/>
    <w:rsid w:val="00EB30BF"/>
    <w:rsid w:val="00EB3D2A"/>
    <w:rsid w:val="00EB6868"/>
    <w:rsid w:val="00EC0767"/>
    <w:rsid w:val="00EC3860"/>
    <w:rsid w:val="00EC7ECA"/>
    <w:rsid w:val="00ED024E"/>
    <w:rsid w:val="00ED0F80"/>
    <w:rsid w:val="00ED1122"/>
    <w:rsid w:val="00EE33CF"/>
    <w:rsid w:val="00EE3C8B"/>
    <w:rsid w:val="00EF1224"/>
    <w:rsid w:val="00EF398E"/>
    <w:rsid w:val="00EF4553"/>
    <w:rsid w:val="00F133DF"/>
    <w:rsid w:val="00F1487D"/>
    <w:rsid w:val="00F21ACC"/>
    <w:rsid w:val="00F228E2"/>
    <w:rsid w:val="00F32190"/>
    <w:rsid w:val="00F50754"/>
    <w:rsid w:val="00F51B7F"/>
    <w:rsid w:val="00F6751F"/>
    <w:rsid w:val="00F71FC3"/>
    <w:rsid w:val="00F7404B"/>
    <w:rsid w:val="00F75E3B"/>
    <w:rsid w:val="00F813ED"/>
    <w:rsid w:val="00F917D1"/>
    <w:rsid w:val="00F92F20"/>
    <w:rsid w:val="00F9781F"/>
    <w:rsid w:val="00FA2F99"/>
    <w:rsid w:val="00FA5270"/>
    <w:rsid w:val="00FA58E3"/>
    <w:rsid w:val="00FC37D9"/>
    <w:rsid w:val="00FC3EC1"/>
    <w:rsid w:val="00FC5050"/>
    <w:rsid w:val="00FC740E"/>
    <w:rsid w:val="00FD05E7"/>
    <w:rsid w:val="00FD1947"/>
    <w:rsid w:val="00FD1E5E"/>
    <w:rsid w:val="00FD739A"/>
    <w:rsid w:val="00FE7DC7"/>
    <w:rsid w:val="00FE7F27"/>
  </w:rsids>
  <m:mathPr>
    <m:mathFont m:val="Cambria Math"/>
    <m:brkBin m:val="before"/>
    <m:brkBinSub m:val="--"/>
    <m:smallFrac m:val="off"/>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DC027D"/>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qFormat/>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4A6376"/>
    <w:pPr>
      <w:ind w:left="720"/>
      <w:contextualSpacing/>
    </w:pPr>
  </w:style>
  <w:style w:type="character" w:styleId="Rimandocommento">
    <w:name w:val="annotation reference"/>
    <w:basedOn w:val="Carpredefinitoparagrafo"/>
    <w:uiPriority w:val="99"/>
    <w:semiHidden/>
    <w:unhideWhenUsed/>
    <w:rsid w:val="00B839C3"/>
    <w:rPr>
      <w:sz w:val="16"/>
      <w:szCs w:val="16"/>
    </w:rPr>
  </w:style>
  <w:style w:type="paragraph" w:styleId="Testocommento">
    <w:name w:val="annotation text"/>
    <w:basedOn w:val="Normale"/>
    <w:link w:val="TestocommentoCarattere"/>
    <w:uiPriority w:val="99"/>
    <w:semiHidden/>
    <w:unhideWhenUsed/>
    <w:rsid w:val="00B839C3"/>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sid w:val="00B839C3"/>
    <w:rPr>
      <w:sz w:val="20"/>
      <w:szCs w:val="20"/>
    </w:rPr>
  </w:style>
  <w:style w:type="paragraph" w:styleId="Soggettocommento">
    <w:name w:val="annotation subject"/>
    <w:basedOn w:val="Testocommento"/>
    <w:next w:val="Testocommento"/>
    <w:link w:val="SoggettocommentoCarattere"/>
    <w:uiPriority w:val="99"/>
    <w:semiHidden/>
    <w:unhideWhenUsed/>
    <w:rsid w:val="00B839C3"/>
    <w:rPr>
      <w:b/>
      <w:bCs/>
    </w:rPr>
  </w:style>
  <w:style w:type="character" w:customStyle="1" w:styleId="SoggettocommentoCarattere">
    <w:name w:val="Soggetto commento Carattere"/>
    <w:basedOn w:val="TestocommentoCarattere"/>
    <w:link w:val="Soggettocommento"/>
    <w:uiPriority w:val="99"/>
    <w:semiHidden/>
    <w:rsid w:val="00B839C3"/>
    <w:rPr>
      <w:b/>
      <w:bCs/>
      <w:sz w:val="20"/>
      <w:szCs w:val="20"/>
    </w:rPr>
  </w:style>
  <w:style w:type="paragraph" w:styleId="Testofumetto">
    <w:name w:val="Balloon Text"/>
    <w:basedOn w:val="Normale"/>
    <w:link w:val="TestofumettoCarattere"/>
    <w:uiPriority w:val="99"/>
    <w:semiHidden/>
    <w:unhideWhenUsed/>
    <w:rsid w:val="00B839C3"/>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B839C3"/>
    <w:rPr>
      <w:rFonts w:ascii="Segoe UI" w:hAnsi="Segoe UI" w:cs="Segoe UI"/>
      <w:sz w:val="18"/>
      <w:szCs w:val="18"/>
    </w:rPr>
  </w:style>
  <w:style w:type="character" w:styleId="Collegamentoipertestuale">
    <w:name w:val="Hyperlink"/>
    <w:basedOn w:val="Carpredefinitoparagrafo"/>
    <w:uiPriority w:val="99"/>
    <w:unhideWhenUsed/>
    <w:rsid w:val="003F1558"/>
    <w:rPr>
      <w:color w:val="0563C1" w:themeColor="hyperlink"/>
      <w:u w:val="single"/>
    </w:rPr>
  </w:style>
  <w:style w:type="paragraph" w:styleId="Testonotaapidipagina">
    <w:name w:val="footnote text"/>
    <w:basedOn w:val="Normale"/>
    <w:link w:val="TestonotaapidipaginaCarattere"/>
    <w:uiPriority w:val="99"/>
    <w:unhideWhenUsed/>
    <w:rsid w:val="002210E1"/>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rsid w:val="002210E1"/>
    <w:rPr>
      <w:sz w:val="20"/>
      <w:szCs w:val="20"/>
    </w:rPr>
  </w:style>
  <w:style w:type="character" w:styleId="Rimandonotaapidipagina">
    <w:name w:val="footnote reference"/>
    <w:basedOn w:val="Carpredefinitoparagrafo"/>
    <w:uiPriority w:val="99"/>
    <w:semiHidden/>
    <w:unhideWhenUsed/>
    <w:rsid w:val="002210E1"/>
    <w:rPr>
      <w:vertAlign w:val="superscript"/>
    </w:rPr>
  </w:style>
  <w:style w:type="table" w:styleId="Grigliatabella">
    <w:name w:val="Table Grid"/>
    <w:basedOn w:val="Tabellanormale"/>
    <w:uiPriority w:val="39"/>
    <w:rsid w:val="0081315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550057"/>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Intestazione">
    <w:name w:val="header"/>
    <w:basedOn w:val="Normale"/>
    <w:link w:val="IntestazioneCarattere"/>
    <w:uiPriority w:val="99"/>
    <w:unhideWhenUsed/>
    <w:rsid w:val="00620A1A"/>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620A1A"/>
  </w:style>
  <w:style w:type="paragraph" w:styleId="Pidipagina">
    <w:name w:val="footer"/>
    <w:basedOn w:val="Normale"/>
    <w:link w:val="PidipaginaCarattere"/>
    <w:uiPriority w:val="99"/>
    <w:unhideWhenUsed/>
    <w:rsid w:val="00620A1A"/>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620A1A"/>
  </w:style>
  <w:style w:type="paragraph" w:styleId="Testonotadichiusura">
    <w:name w:val="endnote text"/>
    <w:basedOn w:val="Normale"/>
    <w:link w:val="TestonotadichiusuraCarattere"/>
    <w:uiPriority w:val="99"/>
    <w:semiHidden/>
    <w:unhideWhenUsed/>
    <w:rsid w:val="00996179"/>
    <w:pPr>
      <w:spacing w:after="0" w:line="240" w:lineRule="auto"/>
    </w:pPr>
    <w:rPr>
      <w:sz w:val="20"/>
      <w:szCs w:val="20"/>
    </w:rPr>
  </w:style>
  <w:style w:type="character" w:customStyle="1" w:styleId="TestonotadichiusuraCarattere">
    <w:name w:val="Testo nota di chiusura Carattere"/>
    <w:basedOn w:val="Carpredefinitoparagrafo"/>
    <w:link w:val="Testonotadichiusura"/>
    <w:uiPriority w:val="99"/>
    <w:semiHidden/>
    <w:rsid w:val="00996179"/>
    <w:rPr>
      <w:sz w:val="20"/>
      <w:szCs w:val="20"/>
    </w:rPr>
  </w:style>
  <w:style w:type="character" w:styleId="Rimandonotadichiusura">
    <w:name w:val="endnote reference"/>
    <w:basedOn w:val="Carpredefinitoparagrafo"/>
    <w:uiPriority w:val="99"/>
    <w:semiHidden/>
    <w:unhideWhenUsed/>
    <w:rsid w:val="00996179"/>
    <w:rPr>
      <w:vertAlign w:val="superscript"/>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1.finanze.gov.it/finanze2/analisi_stat/index.php?tree=2015" TargetMode="External"/><Relationship Id="rId5" Type="http://schemas.openxmlformats.org/officeDocument/2006/relationships/webSettings" Target="webSettings.xml"/><Relationship Id="rId10" Type="http://schemas.openxmlformats.org/officeDocument/2006/relationships/hyperlink" Target="http://elezioni.interno.it/" TargetMode="External"/><Relationship Id="rId4" Type="http://schemas.openxmlformats.org/officeDocument/2006/relationships/settings" Target="settings.xml"/><Relationship Id="rId9" Type="http://schemas.openxmlformats.org/officeDocument/2006/relationships/hyperlink" Target="http://elezionistorico.interno.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18DC21-6846-405E-8E27-A80C96B60D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37</Pages>
  <Words>8109</Words>
  <Characters>44038</Characters>
  <Application>Microsoft Office Word</Application>
  <DocSecurity>0</DocSecurity>
  <Lines>657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Davide Vampa</dc:creator>
  <cp:lastModifiedBy>Admin</cp:lastModifiedBy>
  <cp:revision>2</cp:revision>
  <dcterms:created xsi:type="dcterms:W3CDTF">2017-06-25T09:54:00Z</dcterms:created>
  <dcterms:modified xsi:type="dcterms:W3CDTF">2017-06-25T09:54:00Z</dcterms:modified>
</cp:coreProperties>
</file>