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C2" w:rsidRPr="00F53209" w:rsidRDefault="00086CC2" w:rsidP="00086CC2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F53209">
        <w:rPr>
          <w:rFonts w:ascii="Times New Roman" w:eastAsia="Times New Roman" w:hAnsi="Times New Roman" w:cs="Times New Roman"/>
          <w:b/>
          <w:sz w:val="24"/>
          <w:szCs w:val="28"/>
        </w:rPr>
        <w:t>BAB V</w:t>
      </w:r>
      <w:r w:rsidRPr="00F53209">
        <w:rPr>
          <w:rFonts w:ascii="Times New Roman" w:eastAsia="Times New Roman" w:hAnsi="Times New Roman" w:cs="Times New Roman"/>
          <w:b/>
          <w:sz w:val="24"/>
          <w:szCs w:val="28"/>
        </w:rPr>
        <w:br/>
        <w:t>KESIMPULAN DAN SARAN</w:t>
      </w:r>
    </w:p>
    <w:p w:rsidR="00086CC2" w:rsidRDefault="00086CC2" w:rsidP="00086CC2">
      <w:pPr>
        <w:spacing w:before="240"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01CF">
        <w:rPr>
          <w:rFonts w:ascii="Times New Roman" w:eastAsia="Times New Roman" w:hAnsi="Times New Roman" w:cs="Times New Roman"/>
          <w:b/>
          <w:sz w:val="24"/>
          <w:szCs w:val="24"/>
        </w:rPr>
        <w:t>A . Kesimpulan</w:t>
      </w:r>
    </w:p>
    <w:p w:rsidR="00086CC2" w:rsidRDefault="00086CC2" w:rsidP="00086CC2">
      <w:pPr>
        <w:spacing w:before="240"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penelitian yang di peroleh maka disimpulkan, terdapat pengaruh pembelajaran berbasis </w:t>
      </w:r>
      <w:r w:rsidRPr="001101CF">
        <w:rPr>
          <w:rFonts w:ascii="Times New Roman" w:eastAsia="Times New Roman" w:hAnsi="Times New Roman" w:cs="Times New Roman"/>
          <w:i/>
          <w:sz w:val="24"/>
          <w:szCs w:val="24"/>
        </w:rPr>
        <w:t>Project Based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mata TIK dasar melalui praktikum terhadap hasil belajar peserta didik pada materi </w:t>
      </w:r>
      <w:r w:rsidRPr="001A7963">
        <w:rPr>
          <w:rFonts w:ascii="Times New Roman" w:hAnsi="Times New Roman" w:cs="Times New Roman"/>
          <w:sz w:val="24"/>
          <w:lang w:val="fi-FI"/>
        </w:rPr>
        <w:t>Mempraktikkan keterampilan dasar komputer.</w:t>
      </w:r>
    </w:p>
    <w:p w:rsidR="00086CC2" w:rsidRDefault="00086CC2" w:rsidP="00086CC2">
      <w:pPr>
        <w:spacing w:before="240"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078C">
        <w:rPr>
          <w:rFonts w:ascii="Times New Roman" w:eastAsia="Times New Roman" w:hAnsi="Times New Roman" w:cs="Times New Roman"/>
          <w:b/>
          <w:sz w:val="24"/>
          <w:szCs w:val="24"/>
        </w:rPr>
        <w:t>B . Saran</w:t>
      </w:r>
    </w:p>
    <w:p w:rsidR="00086CC2" w:rsidRPr="00DB078C" w:rsidRDefault="00086CC2" w:rsidP="00086CC2">
      <w:pPr>
        <w:pStyle w:val="ListParagraph"/>
        <w:numPr>
          <w:ilvl w:val="0"/>
          <w:numId w:val="1"/>
        </w:numPr>
        <w:spacing w:before="240" w:after="0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078C">
        <w:rPr>
          <w:rFonts w:ascii="Times New Roman" w:eastAsia="Times New Roman" w:hAnsi="Times New Roman" w:cs="Times New Roman"/>
          <w:i/>
          <w:sz w:val="24"/>
          <w:szCs w:val="24"/>
        </w:rPr>
        <w:t>Project Based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dapat digunakan untuk meningkatkan hasil belajar peserta didik pada mata pelajaraan TIK, secara khusus pada materi </w:t>
      </w:r>
      <w:r w:rsidRPr="001A7963">
        <w:rPr>
          <w:rFonts w:ascii="Times New Roman" w:hAnsi="Times New Roman" w:cs="Times New Roman"/>
          <w:sz w:val="24"/>
          <w:lang w:val="fi-FI"/>
        </w:rPr>
        <w:t>Mempraktikkan keterampilan dasar komputer</w:t>
      </w:r>
      <w:r>
        <w:rPr>
          <w:rFonts w:ascii="Times New Roman" w:eastAsia="Times New Roman" w:hAnsi="Times New Roman" w:cs="Times New Roman"/>
          <w:sz w:val="24"/>
          <w:szCs w:val="24"/>
        </w:rPr>
        <w:t>. Guru juga dapat berinovasi untuk menggunakan model pembelajaran lain yang tidak biasa digunakan pada umumnya, agar peserta didik tidak bosan dan menciptakan suasana belajar yang menarik.</w:t>
      </w:r>
    </w:p>
    <w:p w:rsidR="00086CC2" w:rsidRPr="00DB078C" w:rsidRDefault="00086CC2" w:rsidP="00086CC2">
      <w:pPr>
        <w:pStyle w:val="ListParagraph"/>
        <w:numPr>
          <w:ilvl w:val="0"/>
          <w:numId w:val="1"/>
        </w:numPr>
        <w:spacing w:before="240" w:after="0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Manajemen waktu yang baik dalam penerapan setiap model, khususnya pembelajaran berbasis proyek akan member dampak yang positif terhadap hasil belajar yang ingin dicapai.</w:t>
      </w:r>
    </w:p>
    <w:p w:rsidR="00086CC2" w:rsidRPr="00E2787A" w:rsidRDefault="00086CC2" w:rsidP="00086CC2">
      <w:pPr>
        <w:pStyle w:val="ListParagraph"/>
        <w:numPr>
          <w:ilvl w:val="0"/>
          <w:numId w:val="1"/>
        </w:numPr>
        <w:spacing w:before="240" w:after="0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Penelitian ini masih memiliki kekurangan, oleh karena itu peneliti berharap akan nada penelitian yang sejenis yang dilakukan untuk mengambangkan penelitian seperti ini dengan variable dan populasi yang lain.</w:t>
      </w:r>
    </w:p>
    <w:p w:rsidR="00086CC2" w:rsidRDefault="00086CC2" w:rsidP="00086CC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5E71"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:rsidR="00086CC2" w:rsidRDefault="00086CC2" w:rsidP="00086CC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6CC2" w:rsidRPr="00FC1A07" w:rsidRDefault="00086CC2" w:rsidP="00086CC2">
      <w:pPr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6E2D">
        <w:rPr>
          <w:rFonts w:ascii="Times New Roman" w:hAnsi="Times New Roman" w:cs="Times New Roman"/>
          <w:color w:val="000000" w:themeColor="text1"/>
          <w:sz w:val="24"/>
          <w:szCs w:val="24"/>
        </w:rPr>
        <w:t>Bu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ck Institute for Education. 1999</w:t>
      </w:r>
      <w:r w:rsidRPr="00796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796E2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Project Based Lear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ning Overview: Differences</w:t>
      </w:r>
      <w:r w:rsidRPr="00796E2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From Traditional Instruction</w:t>
      </w:r>
      <w:r w:rsidRPr="00796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6CC2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086C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http://www.bie.org/pbl/everview/diffstraditional.html</w:t>
        </w:r>
        <w:r w:rsidRPr="00086CC2">
          <w:rPr>
            <w:rStyle w:val="Hyperlink"/>
            <w:color w:val="auto"/>
          </w:rPr>
          <w:t>.</w:t>
        </w:r>
        <w:r w:rsidRPr="00086C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Diakses</w:t>
        </w:r>
      </w:hyperlink>
      <w:r w:rsidRPr="00260BCB">
        <w:rPr>
          <w:rFonts w:ascii="Times New Roman" w:hAnsi="Times New Roman" w:cs="Times New Roman"/>
          <w:sz w:val="24"/>
          <w:szCs w:val="24"/>
        </w:rPr>
        <w:t> 7 Agustus2016)</w:t>
      </w:r>
    </w:p>
    <w:p w:rsidR="00086CC2" w:rsidRDefault="00086CC2" w:rsidP="00086CC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SchoolNet.(2000). Introduction to Networked Project Based Learning.</w:t>
      </w:r>
    </w:p>
    <w:p w:rsidR="00086CC2" w:rsidRPr="0026190C" w:rsidRDefault="00086CC2" w:rsidP="00086CC2">
      <w:pPr>
        <w:autoSpaceDE w:val="0"/>
        <w:autoSpaceDN w:val="0"/>
        <w:adjustRightInd w:val="0"/>
        <w:spacing w:after="0" w:line="480" w:lineRule="auto"/>
        <w:ind w:left="284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t>(</w:t>
      </w:r>
      <w:hyperlink r:id="rId8" w:history="1">
        <w:r w:rsidRPr="00B220C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http://www.gsn.org/web/pbl/whatis.html.Diakses</w:t>
        </w:r>
      </w:hyperlink>
      <w:r w:rsidRPr="002619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Agustus 2016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86CC2" w:rsidRDefault="00086CC2" w:rsidP="00086CC2">
      <w:pPr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7070">
        <w:rPr>
          <w:rFonts w:ascii="Times New Roman" w:hAnsi="Times New Roman" w:cs="Times New Roman"/>
          <w:sz w:val="24"/>
          <w:szCs w:val="24"/>
        </w:rPr>
        <w:t>Hergenhahn, B.R., Olson, M.H. 2009</w:t>
      </w:r>
      <w:r w:rsidRPr="00E34D06">
        <w:rPr>
          <w:rFonts w:ascii="Times New Roman" w:hAnsi="Times New Roman" w:cs="Times New Roman"/>
          <w:i/>
          <w:sz w:val="24"/>
          <w:szCs w:val="24"/>
        </w:rPr>
        <w:t>. Theories Of Learning (Teori Belajar)</w:t>
      </w:r>
      <w:r w:rsidRPr="007B7070">
        <w:rPr>
          <w:rFonts w:ascii="Times New Roman" w:hAnsi="Times New Roman" w:cs="Times New Roman"/>
          <w:sz w:val="24"/>
          <w:szCs w:val="24"/>
        </w:rPr>
        <w:t>. Jakarta: Kencana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6CC2" w:rsidRDefault="00086CC2" w:rsidP="00086CC2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Hanafiah, N. Suhana, C. 2009. </w:t>
      </w:r>
      <w:r w:rsidRPr="00191164">
        <w:rPr>
          <w:rFonts w:ascii="Times New Roman" w:hAnsi="Times New Roman" w:cs="Times New Roman"/>
          <w:i/>
          <w:sz w:val="24"/>
          <w:szCs w:val="24"/>
        </w:rPr>
        <w:t>Konsep Strategi Pembelajran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Bandung: Refika Aditama.</w:t>
      </w:r>
    </w:p>
    <w:p w:rsidR="00086CC2" w:rsidRDefault="00086CC2" w:rsidP="00086CC2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Nurohman, Sabar. 2007.  </w:t>
      </w:r>
      <w:r w:rsidRPr="00326EF7">
        <w:rPr>
          <w:rFonts w:ascii="Times New Roman" w:hAnsi="Times New Roman" w:cs="Times New Roman"/>
          <w:i/>
          <w:sz w:val="24"/>
          <w:szCs w:val="24"/>
        </w:rPr>
        <w:t>Pendekatan</w:t>
      </w:r>
      <w:r w:rsidRPr="007D7173">
        <w:rPr>
          <w:rFonts w:ascii="Times New Roman" w:hAnsi="Times New Roman" w:cs="Times New Roman"/>
          <w:i/>
          <w:sz w:val="24"/>
          <w:szCs w:val="24"/>
        </w:rPr>
        <w:t>Project Based Learning</w:t>
      </w:r>
      <w:r w:rsidRPr="007D7173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963C52">
        <w:rPr>
          <w:rFonts w:ascii="Times New Roman" w:hAnsi="Times New Roman" w:cs="Times New Roman"/>
          <w:i/>
          <w:sz w:val="24"/>
          <w:szCs w:val="24"/>
        </w:rPr>
        <w:t>Upaya Internalisasi Scientific Method Bagi Mahasiswa Calon Guru Fisika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Yogyakarta : Pendidikan Fisika UNY.</w:t>
      </w:r>
    </w:p>
    <w:p w:rsidR="00086CC2" w:rsidRDefault="00086CC2" w:rsidP="00086CC2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086CC2">
        <w:t>(</w:t>
      </w:r>
      <w:hyperlink r:id="rId9" w:history="1">
        <w:r w:rsidRPr="00086C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http://staff.uny.ac.id/sites/default/files/132309687/project-based-learning.pdf</w:t>
        </w:r>
      </w:hyperlink>
      <w:r w:rsidRPr="00086CC2">
        <w:rPr>
          <w:rFonts w:ascii="Times New Roman" w:hAnsi="Times New Roman" w:cs="Times New Roman"/>
          <w:sz w:val="24"/>
          <w:szCs w:val="24"/>
        </w:rPr>
        <w:t>.</w:t>
      </w:r>
      <w:r w:rsidRPr="009A675B">
        <w:rPr>
          <w:rFonts w:ascii="Times New Roman" w:hAnsi="Times New Roman" w:cs="Times New Roman"/>
          <w:sz w:val="24"/>
          <w:szCs w:val="24"/>
        </w:rPr>
        <w:t xml:space="preserve"> Diakses jumat 9 oktober 2015-pkl 2:34 AM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86CC2" w:rsidRDefault="00086CC2" w:rsidP="00086CC2">
      <w:pPr>
        <w:spacing w:before="240" w:after="0"/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Nurmalasari, Irma. 2016. </w:t>
      </w:r>
      <w:r>
        <w:rPr>
          <w:rFonts w:ascii="Times New Roman" w:hAnsi="Times New Roman" w:cs="Times New Roman"/>
          <w:i/>
          <w:sz w:val="24"/>
          <w:szCs w:val="24"/>
        </w:rPr>
        <w:t>Pengaruh Model Project Based Learning Terhadap Kemamppuan Analisis Pada Konsep Protista Siswa di SMA Negeri 87 Jakarta.</w:t>
      </w:r>
    </w:p>
    <w:p w:rsidR="00086CC2" w:rsidRPr="00326EF7" w:rsidRDefault="00086CC2" w:rsidP="00086CC2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hyperlink r:id="rId10" w:history="1">
        <w:r w:rsidRPr="00086C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http://repository.uinjkt.ac.id/dspace/bitstream/123456789/31400/3/IRMA%20NURMALASARI-FITK.pdf</w:t>
        </w:r>
      </w:hyperlink>
      <w:r w:rsidRPr="00086C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Diakses 5 oktober 2016-pukul 09:00 AM)</w:t>
      </w:r>
    </w:p>
    <w:p w:rsidR="00086CC2" w:rsidRDefault="00086CC2" w:rsidP="00086CC2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Pratama, I. 2015. </w:t>
      </w:r>
      <w:r w:rsidRPr="00191164">
        <w:rPr>
          <w:rFonts w:ascii="Times New Roman" w:hAnsi="Times New Roman" w:cs="Times New Roman"/>
          <w:i/>
          <w:sz w:val="24"/>
          <w:szCs w:val="24"/>
        </w:rPr>
        <w:t>Handbook</w:t>
      </w:r>
      <w:r>
        <w:rPr>
          <w:rFonts w:ascii="Times New Roman" w:hAnsi="Times New Roman" w:cs="Times New Roman"/>
          <w:i/>
          <w:sz w:val="24"/>
          <w:szCs w:val="24"/>
        </w:rPr>
        <w:t xml:space="preserve"> Jaringan Komputer Teori dan Praktik Berbasiskan Open Source.</w:t>
      </w:r>
      <w:r>
        <w:rPr>
          <w:rFonts w:ascii="Times New Roman" w:hAnsi="Times New Roman" w:cs="Times New Roman"/>
          <w:sz w:val="24"/>
          <w:szCs w:val="24"/>
        </w:rPr>
        <w:t>Bandung: Informatika.</w:t>
      </w:r>
    </w:p>
    <w:p w:rsidR="00086CC2" w:rsidRPr="00196721" w:rsidRDefault="00086CC2" w:rsidP="00086CC2">
      <w:pPr>
        <w:pStyle w:val="BodyText"/>
        <w:spacing w:after="200" w:line="360" w:lineRule="auto"/>
        <w:jc w:val="both"/>
      </w:pPr>
      <w:r w:rsidRPr="00196721">
        <w:t xml:space="preserve">Riduwan. 2004. </w:t>
      </w:r>
      <w:r w:rsidRPr="00196721">
        <w:rPr>
          <w:i/>
        </w:rPr>
        <w:t xml:space="preserve">Belajar Mudah Penelitian. </w:t>
      </w:r>
      <w:r w:rsidRPr="00196721">
        <w:rPr>
          <w:lang w:val="id-ID"/>
        </w:rPr>
        <w:t>Ba</w:t>
      </w:r>
      <w:r w:rsidRPr="00196721">
        <w:t>ndung</w:t>
      </w:r>
      <w:r w:rsidRPr="00196721">
        <w:rPr>
          <w:lang w:val="id-ID"/>
        </w:rPr>
        <w:t xml:space="preserve">: </w:t>
      </w:r>
      <w:r w:rsidRPr="00196721">
        <w:t>Alfabeta</w:t>
      </w:r>
      <w:r w:rsidRPr="00196721">
        <w:rPr>
          <w:lang w:val="id-ID"/>
        </w:rPr>
        <w:t>.</w:t>
      </w:r>
    </w:p>
    <w:p w:rsidR="00086CC2" w:rsidRPr="00196721" w:rsidRDefault="00086CC2" w:rsidP="00086CC2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6721">
        <w:rPr>
          <w:rFonts w:ascii="Times New Roman" w:hAnsi="Times New Roman" w:cs="Times New Roman"/>
          <w:sz w:val="24"/>
          <w:szCs w:val="24"/>
        </w:rPr>
        <w:t xml:space="preserve">Ruhimat, Toto. dkk. 2011. </w:t>
      </w:r>
      <w:r w:rsidRPr="00196721">
        <w:rPr>
          <w:rFonts w:ascii="Times New Roman" w:hAnsi="Times New Roman" w:cs="Times New Roman"/>
          <w:i/>
          <w:sz w:val="24"/>
          <w:szCs w:val="24"/>
        </w:rPr>
        <w:t>Kurikulum &amp; Pembelajaran</w:t>
      </w:r>
      <w:r w:rsidRPr="00196721">
        <w:rPr>
          <w:rFonts w:ascii="Times New Roman" w:hAnsi="Times New Roman" w:cs="Times New Roman"/>
          <w:sz w:val="24"/>
          <w:szCs w:val="24"/>
        </w:rPr>
        <w:t>. Jakarta : Raja Grafindo Persada.</w:t>
      </w:r>
    </w:p>
    <w:p w:rsidR="00086CC2" w:rsidRPr="0075292A" w:rsidRDefault="00086CC2" w:rsidP="00086CC2">
      <w:pPr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Rahmawati, Dini. 2011. </w:t>
      </w:r>
      <w:r w:rsidRPr="0075292A">
        <w:rPr>
          <w:rFonts w:ascii="Times New Roman" w:hAnsi="Times New Roman" w:cs="Times New Roman"/>
          <w:i/>
          <w:sz w:val="24"/>
          <w:szCs w:val="24"/>
        </w:rPr>
        <w:t>Pengaruh Model Pembelajaran Berbasis Proyek Terhadap Hasil Belajar Fisika Siswa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Jakarta: Uin Syarif Hi</w:t>
      </w:r>
      <w:r w:rsidRPr="0075292A">
        <w:rPr>
          <w:rFonts w:ascii="Times New Roman" w:hAnsi="Times New Roman" w:cs="Times New Roman"/>
          <w:sz w:val="24"/>
          <w:szCs w:val="24"/>
        </w:rPr>
        <w:t>dayatullah. (</w:t>
      </w:r>
      <w:hyperlink r:id="rId11" w:history="1">
        <w:r w:rsidRPr="00086CC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http://repository.uinjkt.ac.id/dspace/bitstream/123456789/2938/1/DINI%20RAHMAWATI-FITK.pdf</w:t>
        </w:r>
      </w:hyperlink>
      <w:r w:rsidRPr="0075292A">
        <w:rPr>
          <w:rFonts w:ascii="Times New Roman" w:hAnsi="Times New Roman" w:cs="Times New Roman"/>
          <w:sz w:val="24"/>
          <w:szCs w:val="24"/>
        </w:rPr>
        <w:t>. Diakses 14 oktober 2015 pukul 9:12 )</w:t>
      </w:r>
    </w:p>
    <w:p w:rsidR="00086CC2" w:rsidRPr="00ED4BBE" w:rsidRDefault="00086CC2" w:rsidP="00086C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Sugiyono, 201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Metode Penelitian Pendidikan, Bandung: Alfabeta</w:t>
      </w:r>
    </w:p>
    <w:p w:rsidR="00086CC2" w:rsidRDefault="00086CC2" w:rsidP="00086CC2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Sopandi, Dede. 2010. </w:t>
      </w:r>
      <w:r w:rsidRPr="00CA5A9B">
        <w:rPr>
          <w:rFonts w:ascii="Times New Roman" w:hAnsi="Times New Roman" w:cs="Times New Roman"/>
          <w:i/>
          <w:sz w:val="24"/>
          <w:szCs w:val="24"/>
        </w:rPr>
        <w:t>Instalasi dan Konfigurasi Jaringan Komputer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Bandung: Informatika.</w:t>
      </w:r>
    </w:p>
    <w:p w:rsidR="00086CC2" w:rsidRDefault="00086CC2" w:rsidP="00086CC2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Supriyanto. 2013. </w:t>
      </w:r>
      <w:r>
        <w:rPr>
          <w:rFonts w:ascii="Times New Roman" w:hAnsi="Times New Roman" w:cs="Times New Roman"/>
          <w:i/>
          <w:sz w:val="24"/>
          <w:szCs w:val="24"/>
        </w:rPr>
        <w:t xml:space="preserve">Jaringan Dasar. </w:t>
      </w:r>
      <w:r>
        <w:rPr>
          <w:rFonts w:ascii="Times New Roman" w:hAnsi="Times New Roman" w:cs="Times New Roman"/>
          <w:sz w:val="24"/>
          <w:szCs w:val="24"/>
        </w:rPr>
        <w:t>Kementrian Pendidikan dan Kebudayaan. (</w:t>
      </w:r>
      <w:hyperlink r:id="rId12" w:history="1">
        <w:r w:rsidRPr="00EC531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http://www.salamedukasi.com/2014/10/download-buku-kurikulum-2013-smk-kelas.html</w:t>
        </w:r>
      </w:hyperlink>
      <w:r w:rsidRPr="00EC531F">
        <w:rPr>
          <w:rFonts w:ascii="Times New Roman" w:hAnsi="Times New Roman" w:cs="Times New Roman"/>
          <w:sz w:val="24"/>
          <w:szCs w:val="24"/>
        </w:rPr>
        <w:t>.</w:t>
      </w:r>
      <w:r w:rsidRPr="00FB0F3B">
        <w:rPr>
          <w:rFonts w:ascii="Times New Roman" w:hAnsi="Times New Roman" w:cs="Times New Roman"/>
          <w:sz w:val="24"/>
          <w:szCs w:val="24"/>
        </w:rPr>
        <w:t xml:space="preserve"> Diakses 15 juli 2016 pukul 22:00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86CC2" w:rsidRPr="00ED53E2" w:rsidRDefault="00086CC2" w:rsidP="00086CC2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Sugiyanto.  2009. </w:t>
      </w:r>
      <w:r w:rsidRPr="00472389">
        <w:rPr>
          <w:rFonts w:ascii="Times New Roman" w:hAnsi="Times New Roman" w:cs="Times New Roman"/>
          <w:i/>
          <w:sz w:val="24"/>
          <w:szCs w:val="24"/>
        </w:rPr>
        <w:t>Pengukuran Dan Penilaian Hasil Belajar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Yogyakarta :    Fakultas Ilmu Pendidikan UNY.</w:t>
      </w:r>
    </w:p>
    <w:p w:rsidR="00086CC2" w:rsidRDefault="00086CC2" w:rsidP="00086CC2">
      <w:pPr>
        <w:ind w:left="284" w:hanging="568"/>
        <w:rPr>
          <w:rFonts w:ascii="Times New Roman" w:hAnsi="Times New Roman" w:cs="Times New Roman"/>
          <w:sz w:val="24"/>
          <w:szCs w:val="24"/>
        </w:rPr>
      </w:pPr>
      <w:r>
        <w:t xml:space="preserve">            </w:t>
      </w:r>
      <w:r w:rsidRPr="00EC531F">
        <w:t xml:space="preserve"> (</w:t>
      </w:r>
      <w:hyperlink r:id="rId13" w:history="1">
        <w:r w:rsidRPr="00EC531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http://staff.uny.ac.id/sites/default/files/pendidikan/sugiyanto-mpd/25-bab-5.pdf</w:t>
        </w:r>
      </w:hyperlink>
      <w:r w:rsidRPr="00930751">
        <w:rPr>
          <w:rFonts w:ascii="Times New Roman" w:hAnsi="Times New Roman" w:cs="Times New Roman"/>
          <w:sz w:val="24"/>
          <w:szCs w:val="24"/>
        </w:rPr>
        <w:t>. Diakses 14 oktober 2015 pukul 12:49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86CC2" w:rsidRDefault="00086CC2" w:rsidP="00086CC2">
      <w:p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Sutrisno Hadi. (1997). </w:t>
      </w:r>
      <w:r>
        <w:rPr>
          <w:rFonts w:ascii="Times New Roman" w:hAnsi="Times New Roman" w:cs="Times New Roman"/>
          <w:i/>
          <w:sz w:val="24"/>
          <w:szCs w:val="24"/>
        </w:rPr>
        <w:t>Metode research.</w:t>
      </w:r>
      <w:r>
        <w:rPr>
          <w:rFonts w:ascii="Times New Roman" w:hAnsi="Times New Roman" w:cs="Times New Roman"/>
          <w:sz w:val="24"/>
          <w:szCs w:val="24"/>
        </w:rPr>
        <w:t>Yogyakarta: Yayasan Penerbit Fakultas Fisiologi UGM.</w:t>
      </w:r>
    </w:p>
    <w:p w:rsidR="00086CC2" w:rsidRDefault="00086CC2" w:rsidP="00086CC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1E5">
        <w:rPr>
          <w:rFonts w:ascii="Times New Roman" w:hAnsi="Times New Roman" w:cs="Times New Roman"/>
          <w:sz w:val="24"/>
          <w:szCs w:val="24"/>
        </w:rPr>
        <w:t xml:space="preserve">Sudjana.1996. </w:t>
      </w:r>
      <w:r w:rsidRPr="00A051F5">
        <w:rPr>
          <w:rFonts w:ascii="Times New Roman" w:hAnsi="Times New Roman" w:cs="Times New Roman"/>
          <w:i/>
          <w:sz w:val="24"/>
          <w:szCs w:val="24"/>
        </w:rPr>
        <w:t>Teknik Analisis Regresi dan Korelasi</w:t>
      </w:r>
      <w:r w:rsidRPr="002141E5">
        <w:rPr>
          <w:rFonts w:ascii="Times New Roman" w:hAnsi="Times New Roman" w:cs="Times New Roman"/>
          <w:sz w:val="24"/>
          <w:szCs w:val="24"/>
        </w:rPr>
        <w:t>. Bandung: Tarsito.</w:t>
      </w:r>
    </w:p>
    <w:p w:rsidR="00086CC2" w:rsidRDefault="00086CC2" w:rsidP="00086CC2">
      <w:pPr>
        <w:spacing w:after="0"/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George Lucas Educational Foundation.(2005).</w:t>
      </w:r>
      <w:r>
        <w:rPr>
          <w:rFonts w:ascii="Times New Roman" w:hAnsi="Times New Roman" w:cs="Times New Roman"/>
          <w:i/>
          <w:sz w:val="24"/>
          <w:szCs w:val="24"/>
        </w:rPr>
        <w:t>Instructional Module Project Based Learning.</w:t>
      </w:r>
    </w:p>
    <w:p w:rsidR="00086CC2" w:rsidRPr="00EC531F" w:rsidRDefault="00086CC2" w:rsidP="00086CC2">
      <w:pPr>
        <w:ind w:left="284"/>
        <w:rPr>
          <w:rFonts w:ascii="Times New Roman" w:hAnsi="Times New Roman" w:cs="Times New Roman"/>
          <w:sz w:val="24"/>
          <w:szCs w:val="24"/>
        </w:rPr>
      </w:pPr>
      <w:r w:rsidRPr="00EC531F"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Pr="00EC531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http://www.edutopia.org/modules/PBL/whatpbl.php</w:t>
        </w:r>
        <w:r w:rsidRPr="00EC531F">
          <w:rPr>
            <w:rStyle w:val="Hyperlink"/>
            <w:color w:val="auto"/>
          </w:rPr>
          <w:t xml:space="preserve">. </w:t>
        </w:r>
        <w:r w:rsidRPr="00EC531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Diakses 8 Agustus 2016</w:t>
        </w:r>
      </w:hyperlink>
      <w:r w:rsidRPr="00EC531F">
        <w:rPr>
          <w:rFonts w:ascii="Times New Roman" w:hAnsi="Times New Roman" w:cs="Times New Roman"/>
          <w:sz w:val="24"/>
          <w:szCs w:val="24"/>
        </w:rPr>
        <w:t>)</w:t>
      </w:r>
    </w:p>
    <w:p w:rsidR="00086CC2" w:rsidRDefault="00086CC2" w:rsidP="00086CC2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Udiono, Tri. 2007. </w:t>
      </w:r>
      <w:r>
        <w:rPr>
          <w:rFonts w:ascii="Times New Roman" w:hAnsi="Times New Roman" w:cs="Times New Roman"/>
          <w:i/>
          <w:sz w:val="24"/>
          <w:szCs w:val="24"/>
        </w:rPr>
        <w:t>Perbedaan Prestasi Belajar Mahasiswa Sebelum dan Sesudah Mengikuti Program Remedial.</w:t>
      </w:r>
      <w:r>
        <w:rPr>
          <w:rFonts w:ascii="Times New Roman" w:hAnsi="Times New Roman" w:cs="Times New Roman"/>
          <w:sz w:val="24"/>
          <w:szCs w:val="24"/>
        </w:rPr>
        <w:t xml:space="preserve">Semarang : Fakultas Teknik Universitas Negeri Semarang. </w:t>
      </w:r>
    </w:p>
    <w:p w:rsidR="00086CC2" w:rsidRPr="007A0ED0" w:rsidRDefault="00086CC2" w:rsidP="00086CC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C531F">
        <w:rPr>
          <w:rFonts w:ascii="Times New Roman" w:hAnsi="Times New Roman" w:cs="Times New Roman"/>
          <w:sz w:val="24"/>
          <w:szCs w:val="24"/>
        </w:rPr>
        <w:t xml:space="preserve">  (</w:t>
      </w:r>
      <w:hyperlink r:id="rId15" w:history="1">
        <w:r w:rsidRPr="00EC531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http://lib.unnes.ac.id/816/1/3392.pdf</w:t>
        </w:r>
      </w:hyperlink>
      <w:r w:rsidRPr="009648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Diakses 10 Oktober 2016)</w:t>
      </w:r>
    </w:p>
    <w:p w:rsidR="00086CC2" w:rsidRPr="00421DF5" w:rsidRDefault="00086CC2" w:rsidP="00086CC2">
      <w:pPr>
        <w:spacing w:after="0"/>
        <w:ind w:left="284" w:hanging="127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Wena, M. 2013. </w:t>
      </w:r>
      <w:r>
        <w:rPr>
          <w:rFonts w:ascii="Times New Roman" w:hAnsi="Times New Roman" w:cs="Times New Roman"/>
          <w:i/>
          <w:sz w:val="24"/>
          <w:szCs w:val="24"/>
        </w:rPr>
        <w:t>Strategi Pembelajaran inovatif Kontemporer: Suatu Tinjauan Konseptual Operasional. Jakarta :</w:t>
      </w:r>
      <w:r w:rsidRPr="0075292A">
        <w:rPr>
          <w:rFonts w:ascii="Times New Roman" w:hAnsi="Times New Roman" w:cs="Times New Roman"/>
          <w:sz w:val="24"/>
          <w:szCs w:val="24"/>
        </w:rPr>
        <w:t>Bumi Aksara.</w:t>
      </w:r>
    </w:p>
    <w:p w:rsidR="00086CC2" w:rsidRDefault="00086CC2" w:rsidP="00086CC2">
      <w:pPr>
        <w:spacing w:before="240" w:after="0" w:line="360" w:lineRule="auto"/>
        <w:rPr>
          <w:rFonts w:ascii="Times New Roman" w:eastAsia="Times New Roman" w:hAnsi="Times New Roman" w:cs="Times New Roman"/>
          <w:b/>
          <w:sz w:val="72"/>
          <w:szCs w:val="72"/>
        </w:rPr>
      </w:pPr>
    </w:p>
    <w:p w:rsidR="00086CC2" w:rsidRPr="00BC00F1" w:rsidRDefault="00086CC2" w:rsidP="00086C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6FC" w:rsidRDefault="004566FC"/>
    <w:sectPr w:rsidR="004566FC" w:rsidSect="00F532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2268" w:right="1701" w:bottom="1701" w:left="2268" w:header="720" w:footer="720" w:gutter="0"/>
      <w:pgNumType w:start="4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069" w:rsidRDefault="00977069" w:rsidP="00530950">
      <w:pPr>
        <w:spacing w:after="0" w:line="240" w:lineRule="auto"/>
      </w:pPr>
      <w:r>
        <w:separator/>
      </w:r>
    </w:p>
  </w:endnote>
  <w:endnote w:type="continuationSeparator" w:id="1">
    <w:p w:rsidR="00977069" w:rsidRDefault="00977069" w:rsidP="0053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209" w:rsidRDefault="00F532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37"/>
      <w:docPartObj>
        <w:docPartGallery w:val="Page Numbers (Bottom of Page)"/>
        <w:docPartUnique/>
      </w:docPartObj>
    </w:sdtPr>
    <w:sdtContent>
      <w:p w:rsidR="00F53209" w:rsidRDefault="00F53209">
        <w:pPr>
          <w:pStyle w:val="Footer"/>
          <w:jc w:val="center"/>
        </w:pPr>
        <w:fldSimple w:instr=" PAGE   \* MERGEFORMAT ">
          <w:r>
            <w:rPr>
              <w:noProof/>
            </w:rPr>
            <w:t>49</w:t>
          </w:r>
        </w:fldSimple>
      </w:p>
    </w:sdtContent>
  </w:sdt>
  <w:p w:rsidR="00C81C7A" w:rsidRDefault="009770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209" w:rsidRDefault="00F532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069" w:rsidRDefault="00977069" w:rsidP="00530950">
      <w:pPr>
        <w:spacing w:after="0" w:line="240" w:lineRule="auto"/>
      </w:pPr>
      <w:r>
        <w:separator/>
      </w:r>
    </w:p>
  </w:footnote>
  <w:footnote w:type="continuationSeparator" w:id="1">
    <w:p w:rsidR="00977069" w:rsidRDefault="00977069" w:rsidP="0053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209" w:rsidRDefault="00F532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209" w:rsidRDefault="00F532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209" w:rsidRDefault="00F532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2C07"/>
    <w:multiLevelType w:val="hybridMultilevel"/>
    <w:tmpl w:val="6AE6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6CC2"/>
    <w:rsid w:val="00086CC2"/>
    <w:rsid w:val="003151A8"/>
    <w:rsid w:val="004566FC"/>
    <w:rsid w:val="00530950"/>
    <w:rsid w:val="00977069"/>
    <w:rsid w:val="009F2374"/>
    <w:rsid w:val="00EC531F"/>
    <w:rsid w:val="00F53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086CC2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basedOn w:val="DefaultParagraphFont"/>
    <w:link w:val="ListParagraph"/>
    <w:uiPriority w:val="34"/>
    <w:rsid w:val="00086CC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86CC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C2"/>
    <w:rPr>
      <w:lang w:val="en-US"/>
    </w:rPr>
  </w:style>
  <w:style w:type="paragraph" w:styleId="BodyText">
    <w:name w:val="Body Text"/>
    <w:basedOn w:val="Normal"/>
    <w:link w:val="BodyTextChar"/>
    <w:rsid w:val="00086CC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86CC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53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20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n.org/web/pbl/whatis.html.Diakses" TargetMode="External"/><Relationship Id="rId13" Type="http://schemas.openxmlformats.org/officeDocument/2006/relationships/hyperlink" Target="http://staff.uny.ac.id/sites/default/files/pendidikan/sugiyanto-mpd/25-bab-5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bie.org/pbl/everview/diffstraditional.html.Diakses" TargetMode="External"/><Relationship Id="rId12" Type="http://schemas.openxmlformats.org/officeDocument/2006/relationships/hyperlink" Target="http://www.salamedukasi.com/2014/10/download-buku-kurikulum-2013-smk-kelas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ository.uinjkt.ac.id/dspace/bitstream/123456789/2938/1/DINI%20RAHMAWATI-FITK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.unnes.ac.id/816/1/3392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epository.uinjkt.ac.id/dspace/bitstream/123456789/31400/3/IRMA%20NURMALASARI-FITK.pdf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staff.uny.ac.id/sites/default/files/132309687/project-based-learning.pdf" TargetMode="External"/><Relationship Id="rId14" Type="http://schemas.openxmlformats.org/officeDocument/2006/relationships/hyperlink" Target="http://www.edutopia.org/modules/PBL/whatpbl.php.%20Diakses%208%20Agustus%2020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xboy_18</dc:creator>
  <cp:lastModifiedBy>xboy_18</cp:lastModifiedBy>
  <cp:revision>3</cp:revision>
  <dcterms:created xsi:type="dcterms:W3CDTF">2019-03-09T18:35:00Z</dcterms:created>
  <dcterms:modified xsi:type="dcterms:W3CDTF">2019-03-12T10:20:00Z</dcterms:modified>
</cp:coreProperties>
</file>