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D50" w:rsidRDefault="00131259" w:rsidP="002C0B4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LAMPIRAN 3</w:t>
      </w:r>
    </w:p>
    <w:p w:rsidR="00131259" w:rsidRDefault="00131259" w:rsidP="001312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HASIL PENELITIAN 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, 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, 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, 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</w:p>
    <w:p w:rsidR="00691D50" w:rsidRPr="00131259" w:rsidRDefault="00131259" w:rsidP="0013125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sz w:val="24"/>
          <w:szCs w:val="24"/>
        </w:rPr>
        <w:t xml:space="preserve"> Data Hasil</w:t>
      </w:r>
      <w:r w:rsidR="007E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Belajar</w:t>
      </w:r>
      <w:r w:rsidR="007E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Kelompok</w:t>
      </w:r>
      <w:r w:rsidR="007E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Eksperimen yang Diajar</w:t>
      </w:r>
      <w:r w:rsidR="007E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 Model pembelajaran</w:t>
      </w:r>
      <w:r w:rsidR="007E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Berbasis</w:t>
      </w:r>
      <w:r w:rsidR="007E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Proyek</w:t>
      </w:r>
    </w:p>
    <w:tbl>
      <w:tblPr>
        <w:tblW w:w="5945" w:type="dxa"/>
        <w:jc w:val="center"/>
        <w:tblInd w:w="-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30"/>
        <w:gridCol w:w="1895"/>
        <w:gridCol w:w="1620"/>
      </w:tblGrid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7E7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NamaSiswa</w:t>
            </w:r>
          </w:p>
        </w:tc>
        <w:tc>
          <w:tcPr>
            <w:tcW w:w="1895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7E7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Pretest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7E7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Posttest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862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8624BB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862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862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862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8624BB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8624BB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8624BB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8624BB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8624BB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8624BB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862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8624BB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8624BB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1895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1161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1563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Skor Minimum</w:t>
            </w:r>
          </w:p>
        </w:tc>
        <w:tc>
          <w:tcPr>
            <w:tcW w:w="1895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8624BB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Skor Maximum</w:t>
            </w:r>
          </w:p>
        </w:tc>
        <w:tc>
          <w:tcPr>
            <w:tcW w:w="1895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8624BB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  <w:r w:rsidR="007B0696" w:rsidRPr="000D18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="008624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Rata-Rata</w:t>
            </w:r>
          </w:p>
        </w:tc>
        <w:tc>
          <w:tcPr>
            <w:tcW w:w="1895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61</w:t>
            </w:r>
            <w:r w:rsidR="007B0696" w:rsidRPr="000D18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82</w:t>
            </w:r>
            <w:r w:rsidR="007B0696" w:rsidRPr="000D18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Devisian</w:t>
            </w:r>
          </w:p>
        </w:tc>
        <w:tc>
          <w:tcPr>
            <w:tcW w:w="1895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16.12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5.27</w:t>
            </w:r>
          </w:p>
        </w:tc>
      </w:tr>
      <w:tr w:rsidR="007B0696" w:rsidRPr="000D18F7" w:rsidTr="007B0696">
        <w:trPr>
          <w:trHeight w:val="311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Varian</w:t>
            </w:r>
          </w:p>
        </w:tc>
        <w:tc>
          <w:tcPr>
            <w:tcW w:w="1895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259.8544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27.7729</w:t>
            </w:r>
          </w:p>
        </w:tc>
      </w:tr>
      <w:tr w:rsidR="007B0696" w:rsidRPr="000D18F7" w:rsidTr="00350AAF">
        <w:trPr>
          <w:trHeight w:val="208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Median </w:t>
            </w:r>
          </w:p>
        </w:tc>
        <w:tc>
          <w:tcPr>
            <w:tcW w:w="1895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67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83</w:t>
            </w:r>
          </w:p>
        </w:tc>
      </w:tr>
      <w:tr w:rsidR="00350AAF" w:rsidRPr="000D18F7" w:rsidTr="00350AAF">
        <w:trPr>
          <w:trHeight w:val="360"/>
          <w:jc w:val="center"/>
        </w:trPr>
        <w:tc>
          <w:tcPr>
            <w:tcW w:w="2430" w:type="dxa"/>
            <w:shd w:val="clear" w:color="auto" w:fill="DEEAF6" w:themeFill="accent1" w:themeFillTint="33"/>
            <w:noWrap/>
            <w:vAlign w:val="center"/>
            <w:hideMark/>
          </w:tcPr>
          <w:p w:rsidR="00350AAF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Modus </w:t>
            </w:r>
          </w:p>
        </w:tc>
        <w:tc>
          <w:tcPr>
            <w:tcW w:w="1895" w:type="dxa"/>
            <w:shd w:val="clear" w:color="auto" w:fill="DEEAF6" w:themeFill="accent1" w:themeFillTint="33"/>
            <w:noWrap/>
            <w:vAlign w:val="bottom"/>
            <w:hideMark/>
          </w:tcPr>
          <w:p w:rsidR="00350AAF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350AAF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83</w:t>
            </w:r>
          </w:p>
        </w:tc>
      </w:tr>
    </w:tbl>
    <w:p w:rsidR="00691D50" w:rsidRPr="000A5633" w:rsidRDefault="00131259" w:rsidP="007E2F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A5633">
        <w:rPr>
          <w:rFonts w:ascii="Times New Roman" w:hAnsi="Times New Roman" w:cs="Times New Roman"/>
          <w:b/>
          <w:sz w:val="24"/>
          <w:szCs w:val="24"/>
        </w:rPr>
        <w:lastRenderedPageBreak/>
        <w:t>Tabel 5.</w:t>
      </w:r>
      <w:r w:rsidRPr="000A5633">
        <w:rPr>
          <w:rFonts w:ascii="Times New Roman" w:hAnsi="Times New Roman" w:cs="Times New Roman"/>
          <w:sz w:val="24"/>
          <w:szCs w:val="24"/>
        </w:rPr>
        <w:t>Data Hasil</w:t>
      </w:r>
      <w:r w:rsidR="00350AAF">
        <w:rPr>
          <w:rFonts w:ascii="Times New Roman" w:hAnsi="Times New Roman" w:cs="Times New Roman"/>
          <w:sz w:val="24"/>
          <w:szCs w:val="24"/>
        </w:rPr>
        <w:t xml:space="preserve"> </w:t>
      </w:r>
      <w:r w:rsidRPr="000A5633">
        <w:rPr>
          <w:rFonts w:ascii="Times New Roman" w:hAnsi="Times New Roman" w:cs="Times New Roman"/>
          <w:sz w:val="24"/>
          <w:szCs w:val="24"/>
        </w:rPr>
        <w:t>Belajar</w:t>
      </w:r>
      <w:r w:rsidR="00350AAF">
        <w:rPr>
          <w:rFonts w:ascii="Times New Roman" w:hAnsi="Times New Roman" w:cs="Times New Roman"/>
          <w:sz w:val="24"/>
          <w:szCs w:val="24"/>
        </w:rPr>
        <w:t xml:space="preserve"> </w:t>
      </w:r>
      <w:r w:rsidRPr="000A5633">
        <w:rPr>
          <w:rFonts w:ascii="Times New Roman" w:hAnsi="Times New Roman" w:cs="Times New Roman"/>
          <w:sz w:val="24"/>
          <w:szCs w:val="24"/>
        </w:rPr>
        <w:t>KelompokKontrol yang DiajarTanpaMenggunakan Model PembelajaranBerbasisProyek</w:t>
      </w:r>
    </w:p>
    <w:tbl>
      <w:tblPr>
        <w:tblW w:w="5633" w:type="dxa"/>
        <w:jc w:val="center"/>
        <w:tblInd w:w="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3"/>
        <w:gridCol w:w="1620"/>
        <w:gridCol w:w="1620"/>
      </w:tblGrid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NamaSiswa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Pretest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Posttest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350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350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7B0696"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350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7B0696"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350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350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350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7B0696"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350A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  <w:r w:rsidR="00350AA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350AA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356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Skor Minimum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="00350AA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57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Skor Maximum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80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90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Rata-Rata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58</w:t>
            </w:r>
            <w:r w:rsidR="007B0696" w:rsidRPr="000D18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="007B0696" w:rsidRPr="000D18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71</w:t>
            </w:r>
            <w:r w:rsidR="007B0696" w:rsidRPr="000D18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37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StandarDevisian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14.36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350AAF" w:rsidP="00350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8.86</w:t>
            </w:r>
          </w:p>
        </w:tc>
      </w:tr>
      <w:tr w:rsidR="007B0696" w:rsidRPr="000D18F7" w:rsidTr="007B0696">
        <w:trPr>
          <w:trHeight w:val="318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Varian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91112D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206.</w:t>
            </w:r>
            <w:r w:rsidR="007B0696" w:rsidRPr="000D18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09</w:t>
            </w:r>
            <w:r w:rsidR="007B0696" w:rsidRPr="000D18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7B0696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18F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  <w:r w:rsidR="009111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8.4996</w:t>
            </w:r>
          </w:p>
        </w:tc>
      </w:tr>
      <w:tr w:rsidR="007B0696" w:rsidRPr="000D18F7" w:rsidTr="0091112D">
        <w:trPr>
          <w:trHeight w:val="266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center"/>
            <w:hideMark/>
          </w:tcPr>
          <w:p w:rsidR="007B0696" w:rsidRPr="000D18F7" w:rsidRDefault="0091112D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91112D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53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7B0696" w:rsidRPr="000D18F7" w:rsidRDefault="0091112D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70</w:t>
            </w:r>
          </w:p>
        </w:tc>
      </w:tr>
      <w:tr w:rsidR="0091112D" w:rsidRPr="000D18F7" w:rsidTr="0091112D">
        <w:trPr>
          <w:trHeight w:val="360"/>
          <w:jc w:val="center"/>
        </w:trPr>
        <w:tc>
          <w:tcPr>
            <w:tcW w:w="2393" w:type="dxa"/>
            <w:shd w:val="clear" w:color="auto" w:fill="DEEAF6" w:themeFill="accent1" w:themeFillTint="33"/>
            <w:noWrap/>
            <w:vAlign w:val="center"/>
            <w:hideMark/>
          </w:tcPr>
          <w:p w:rsidR="0091112D" w:rsidRPr="000D18F7" w:rsidRDefault="0091112D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Modus 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91112D" w:rsidRPr="005107A8" w:rsidRDefault="0091112D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67</w:t>
            </w:r>
          </w:p>
        </w:tc>
        <w:tc>
          <w:tcPr>
            <w:tcW w:w="1620" w:type="dxa"/>
            <w:shd w:val="clear" w:color="auto" w:fill="DEEAF6" w:themeFill="accent1" w:themeFillTint="33"/>
            <w:noWrap/>
            <w:vAlign w:val="bottom"/>
            <w:hideMark/>
          </w:tcPr>
          <w:p w:rsidR="0091112D" w:rsidRPr="005107A8" w:rsidRDefault="0091112D" w:rsidP="00131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73</w:t>
            </w:r>
          </w:p>
        </w:tc>
      </w:tr>
    </w:tbl>
    <w:p w:rsidR="00691D50" w:rsidRPr="006A3A87" w:rsidRDefault="00691D50" w:rsidP="00691D50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131FE" w:rsidRPr="00691D50" w:rsidRDefault="002131FE" w:rsidP="00691D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131FE" w:rsidRPr="00691D50" w:rsidSect="00B168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1701" w:bottom="1701" w:left="2268" w:header="720" w:footer="720" w:gutter="0"/>
      <w:pgNumType w:start="7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C56" w:rsidRDefault="00D44C56" w:rsidP="00F13546">
      <w:pPr>
        <w:spacing w:after="0" w:line="240" w:lineRule="auto"/>
      </w:pPr>
      <w:r>
        <w:separator/>
      </w:r>
    </w:p>
  </w:endnote>
  <w:endnote w:type="continuationSeparator" w:id="1">
    <w:p w:rsidR="00D44C56" w:rsidRDefault="00D44C56" w:rsidP="00F1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1C" w:rsidRDefault="00B168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38364"/>
      <w:docPartObj>
        <w:docPartGallery w:val="Page Numbers (Bottom of Page)"/>
        <w:docPartUnique/>
      </w:docPartObj>
    </w:sdtPr>
    <w:sdtContent>
      <w:p w:rsidR="00B1681C" w:rsidRDefault="00523954">
        <w:pPr>
          <w:pStyle w:val="Footer"/>
          <w:jc w:val="center"/>
        </w:pPr>
        <w:fldSimple w:instr=" PAGE   \* MERGEFORMAT ">
          <w:r w:rsidR="0091112D">
            <w:rPr>
              <w:noProof/>
            </w:rPr>
            <w:t>71</w:t>
          </w:r>
        </w:fldSimple>
      </w:p>
    </w:sdtContent>
  </w:sdt>
  <w:p w:rsidR="009842CF" w:rsidRDefault="00D44C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1C" w:rsidRDefault="00B168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C56" w:rsidRDefault="00D44C56" w:rsidP="00F13546">
      <w:pPr>
        <w:spacing w:after="0" w:line="240" w:lineRule="auto"/>
      </w:pPr>
      <w:r>
        <w:separator/>
      </w:r>
    </w:p>
  </w:footnote>
  <w:footnote w:type="continuationSeparator" w:id="1">
    <w:p w:rsidR="00D44C56" w:rsidRDefault="00D44C56" w:rsidP="00F13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1C" w:rsidRDefault="00B168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1C" w:rsidRDefault="00B168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1C" w:rsidRDefault="00B168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20158"/>
    <w:multiLevelType w:val="hybridMultilevel"/>
    <w:tmpl w:val="CC045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1D50"/>
    <w:rsid w:val="000A4703"/>
    <w:rsid w:val="000A5633"/>
    <w:rsid w:val="00131259"/>
    <w:rsid w:val="001445CF"/>
    <w:rsid w:val="001D476B"/>
    <w:rsid w:val="002131FE"/>
    <w:rsid w:val="00257AB2"/>
    <w:rsid w:val="002C0B46"/>
    <w:rsid w:val="002C24EF"/>
    <w:rsid w:val="00350AAF"/>
    <w:rsid w:val="00395064"/>
    <w:rsid w:val="004C671C"/>
    <w:rsid w:val="005002B8"/>
    <w:rsid w:val="005107A8"/>
    <w:rsid w:val="00523954"/>
    <w:rsid w:val="006575E0"/>
    <w:rsid w:val="00683F28"/>
    <w:rsid w:val="00691D50"/>
    <w:rsid w:val="007B0696"/>
    <w:rsid w:val="007E2F01"/>
    <w:rsid w:val="007E72DC"/>
    <w:rsid w:val="008624BB"/>
    <w:rsid w:val="008833EA"/>
    <w:rsid w:val="008851A6"/>
    <w:rsid w:val="008854B2"/>
    <w:rsid w:val="008A0BD3"/>
    <w:rsid w:val="0091112D"/>
    <w:rsid w:val="00B1681C"/>
    <w:rsid w:val="00B5799B"/>
    <w:rsid w:val="00CC3A2D"/>
    <w:rsid w:val="00D3525F"/>
    <w:rsid w:val="00D44C56"/>
    <w:rsid w:val="00F12E59"/>
    <w:rsid w:val="00F13546"/>
    <w:rsid w:val="00F50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D50"/>
  </w:style>
  <w:style w:type="paragraph" w:styleId="Footer">
    <w:name w:val="footer"/>
    <w:basedOn w:val="Normal"/>
    <w:link w:val="FooterChar"/>
    <w:uiPriority w:val="99"/>
    <w:unhideWhenUsed/>
    <w:rsid w:val="0069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D50"/>
  </w:style>
  <w:style w:type="paragraph" w:styleId="ListParagraph">
    <w:name w:val="List Paragraph"/>
    <w:basedOn w:val="Normal"/>
    <w:uiPriority w:val="34"/>
    <w:qFormat/>
    <w:rsid w:val="00691D50"/>
    <w:pPr>
      <w:ind w:left="720"/>
      <w:contextualSpacing/>
    </w:pPr>
  </w:style>
  <w:style w:type="table" w:styleId="TableGrid">
    <w:name w:val="Table Grid"/>
    <w:basedOn w:val="TableNormal"/>
    <w:uiPriority w:val="39"/>
    <w:rsid w:val="00691D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U S T O M E R</dc:creator>
  <cp:lastModifiedBy>xboy_18</cp:lastModifiedBy>
  <cp:revision>3</cp:revision>
  <dcterms:created xsi:type="dcterms:W3CDTF">2019-03-09T10:59:00Z</dcterms:created>
  <dcterms:modified xsi:type="dcterms:W3CDTF">2019-03-09T11:23:00Z</dcterms:modified>
</cp:coreProperties>
</file>