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FF550" w14:textId="048600DB" w:rsidR="00A15DD4" w:rsidRDefault="2C2C5432" w:rsidP="2C2C5432">
      <w:pPr>
        <w:rPr>
          <w:rFonts w:ascii="Garamond" w:eastAsia="Garamond" w:hAnsi="Garamond" w:cs="Garamond"/>
          <w:sz w:val="52"/>
          <w:szCs w:val="52"/>
        </w:rPr>
      </w:pPr>
      <w:r w:rsidRPr="2C2C5432">
        <w:rPr>
          <w:rFonts w:ascii="Garamond" w:eastAsia="Garamond" w:hAnsi="Garamond" w:cs="Garamond"/>
          <w:sz w:val="52"/>
          <w:szCs w:val="52"/>
        </w:rPr>
        <w:t xml:space="preserve">Easy QR Code and Barcode Generator Privacy Policy </w:t>
      </w:r>
    </w:p>
    <w:p w14:paraId="200E9C52" w14:textId="70975FB3" w:rsidR="00A15DD4" w:rsidRDefault="2C2C5432" w:rsidP="2C2C5432">
      <w:pPr>
        <w:jc w:val="both"/>
        <w:rPr>
          <w:rFonts w:ascii="Garamond" w:eastAsia="Garamond" w:hAnsi="Garamond" w:cs="Garamond"/>
          <w:i/>
          <w:iCs/>
          <w:sz w:val="20"/>
          <w:szCs w:val="20"/>
        </w:rPr>
      </w:pPr>
      <w:r w:rsidRPr="2C2C5432">
        <w:rPr>
          <w:rFonts w:ascii="Garamond" w:eastAsia="Garamond" w:hAnsi="Garamond" w:cs="Garamond"/>
          <w:i/>
          <w:iCs/>
          <w:sz w:val="20"/>
          <w:szCs w:val="20"/>
        </w:rPr>
        <w:t>This is the privacy policy v1.0.0.0, published with the release of the add-in version 1.0.0.0. Applicability of this document commences on the first day that the add-in appears on appsource.microsoft.com or January 1</w:t>
      </w:r>
      <w:r w:rsidRPr="2C2C5432">
        <w:rPr>
          <w:rFonts w:ascii="Garamond" w:eastAsia="Garamond" w:hAnsi="Garamond" w:cs="Garamond"/>
          <w:i/>
          <w:iCs/>
          <w:sz w:val="20"/>
          <w:szCs w:val="20"/>
          <w:vertAlign w:val="superscript"/>
        </w:rPr>
        <w:t>st</w:t>
      </w:r>
      <w:r w:rsidRPr="2C2C5432">
        <w:rPr>
          <w:rFonts w:ascii="Garamond" w:eastAsia="Garamond" w:hAnsi="Garamond" w:cs="Garamond"/>
          <w:i/>
          <w:iCs/>
          <w:sz w:val="20"/>
          <w:szCs w:val="20"/>
        </w:rPr>
        <w:t xml:space="preserve"> of 2021, whichever is before.</w:t>
      </w:r>
    </w:p>
    <w:p w14:paraId="445FEEB1" w14:textId="7EB883C8" w:rsidR="00A15DD4" w:rsidRDefault="2C2C5432" w:rsidP="2C2C5432">
      <w:pPr>
        <w:jc w:val="both"/>
        <w:rPr>
          <w:rFonts w:ascii="Garamond" w:eastAsia="Garamond" w:hAnsi="Garamond" w:cs="Garamond"/>
        </w:rPr>
      </w:pPr>
      <w:r w:rsidRPr="2C2C5432">
        <w:rPr>
          <w:rFonts w:ascii="Garamond" w:eastAsia="Garamond" w:hAnsi="Garamond" w:cs="Garamond"/>
        </w:rPr>
        <w:t xml:space="preserve">This privacy notice discloses the privacy practices for </w:t>
      </w:r>
      <w:r w:rsidRPr="2C2C5432">
        <w:rPr>
          <w:rFonts w:ascii="Garamond" w:eastAsia="Garamond" w:hAnsi="Garamond" w:cs="Garamond"/>
          <w:b/>
          <w:bCs/>
        </w:rPr>
        <w:t>Easy QR Code and Barcode Generator</w:t>
      </w:r>
      <w:r w:rsidRPr="2C2C5432">
        <w:rPr>
          <w:rFonts w:ascii="Garamond" w:eastAsia="Garamond" w:hAnsi="Garamond" w:cs="Garamond"/>
        </w:rPr>
        <w:t>. This privacy notice applies solely to information collected by this add-in.</w:t>
      </w:r>
    </w:p>
    <w:p w14:paraId="196CAAA1" w14:textId="2791EE47" w:rsidR="00A15DD4" w:rsidRDefault="2C2C5432" w:rsidP="2C2C5432">
      <w:pPr>
        <w:jc w:val="both"/>
        <w:rPr>
          <w:rFonts w:ascii="Garamond" w:eastAsia="Garamond" w:hAnsi="Garamond" w:cs="Garamond"/>
        </w:rPr>
      </w:pPr>
      <w:r w:rsidRPr="2C2C5432">
        <w:rPr>
          <w:rFonts w:ascii="Garamond" w:eastAsia="Garamond" w:hAnsi="Garamond" w:cs="Garamond"/>
        </w:rPr>
        <w:t>It will notify you of the following:</w:t>
      </w:r>
    </w:p>
    <w:p w14:paraId="6C861B45" w14:textId="0D055B03" w:rsidR="00A15DD4" w:rsidRDefault="2C2C5432" w:rsidP="2C2C5432">
      <w:pPr>
        <w:ind w:firstLine="720"/>
        <w:jc w:val="both"/>
        <w:rPr>
          <w:rFonts w:ascii="Garamond" w:eastAsia="Garamond" w:hAnsi="Garamond" w:cs="Garamond"/>
        </w:rPr>
      </w:pPr>
      <w:r w:rsidRPr="2C2C5432">
        <w:rPr>
          <w:rFonts w:ascii="Garamond" w:eastAsia="Garamond" w:hAnsi="Garamond" w:cs="Garamond"/>
        </w:rPr>
        <w:t xml:space="preserve">1. What personally identifiable information is collected from you </w:t>
      </w:r>
      <w:r w:rsidR="00A8410E">
        <w:tab/>
      </w:r>
      <w:r w:rsidRPr="2C2C5432">
        <w:rPr>
          <w:rFonts w:ascii="Garamond" w:eastAsia="Garamond" w:hAnsi="Garamond" w:cs="Garamond"/>
        </w:rPr>
        <w:t xml:space="preserve">through the add-in, how it is used and with whom it may be </w:t>
      </w:r>
      <w:r w:rsidR="00A8410E">
        <w:tab/>
      </w:r>
      <w:r w:rsidRPr="2C2C5432">
        <w:rPr>
          <w:rFonts w:ascii="Garamond" w:eastAsia="Garamond" w:hAnsi="Garamond" w:cs="Garamond"/>
        </w:rPr>
        <w:t>shared.</w:t>
      </w:r>
    </w:p>
    <w:p w14:paraId="0C6D249D" w14:textId="4D5BABF9" w:rsidR="00A15DD4" w:rsidRDefault="2C2C5432" w:rsidP="2C2C5432">
      <w:pPr>
        <w:jc w:val="both"/>
        <w:rPr>
          <w:rFonts w:ascii="Garamond" w:eastAsia="Garamond" w:hAnsi="Garamond" w:cs="Garamond"/>
          <w:b/>
          <w:bCs/>
        </w:rPr>
      </w:pPr>
      <w:r w:rsidRPr="2C2C5432">
        <w:rPr>
          <w:rFonts w:ascii="Garamond" w:eastAsia="Garamond" w:hAnsi="Garamond" w:cs="Garamond"/>
          <w:b/>
          <w:bCs/>
        </w:rPr>
        <w:t>Information Collection, Use, and Sharing</w:t>
      </w:r>
    </w:p>
    <w:p w14:paraId="4002C19F" w14:textId="1C911F7A" w:rsidR="00A15DD4" w:rsidRDefault="2C2C5432" w:rsidP="2C2C5432">
      <w:pPr>
        <w:jc w:val="both"/>
        <w:rPr>
          <w:rFonts w:ascii="Garamond" w:eastAsia="Garamond" w:hAnsi="Garamond" w:cs="Garamond"/>
        </w:rPr>
      </w:pPr>
      <w:r w:rsidRPr="2C2C5432">
        <w:rPr>
          <w:rFonts w:ascii="Garamond" w:eastAsia="Garamond" w:hAnsi="Garamond" w:cs="Garamond"/>
          <w:b/>
          <w:bCs/>
        </w:rPr>
        <w:t>Easy QR Code and Barcode Generator</w:t>
      </w:r>
      <w:r w:rsidRPr="2C2C5432">
        <w:rPr>
          <w:rFonts w:ascii="Garamond" w:eastAsia="Garamond" w:hAnsi="Garamond" w:cs="Garamond"/>
        </w:rPr>
        <w:t xml:space="preserve"> doesn’t collect / store or transmit any personal information which can be used to identify you. We are using anonymized telemetry information from Azure Application Insights, which is used to improve the add-in. Part of this telemetry include – not limited to – identifying button clicks, most used parts of the add-in </w:t>
      </w:r>
      <w:proofErr w:type="spellStart"/>
      <w:r w:rsidRPr="2C2C5432">
        <w:rPr>
          <w:rFonts w:ascii="Garamond" w:eastAsia="Garamond" w:hAnsi="Garamond" w:cs="Garamond"/>
        </w:rPr>
        <w:t>etc</w:t>
      </w:r>
      <w:proofErr w:type="spellEnd"/>
      <w:r w:rsidRPr="2C2C5432">
        <w:rPr>
          <w:rFonts w:ascii="Garamond" w:eastAsia="Garamond" w:hAnsi="Garamond" w:cs="Garamond"/>
        </w:rPr>
        <w:t>… This data will never be sold / shared with any 3rd party. We are not and will never be transmitting the text that you are generating the code from. Please note that your consent to use the add-in covers the document.</w:t>
      </w:r>
    </w:p>
    <w:p w14:paraId="02EC27E8" w14:textId="5CEC0FE2" w:rsidR="00A15DD4" w:rsidRDefault="2C2C5432" w:rsidP="2C2C5432">
      <w:pPr>
        <w:jc w:val="both"/>
        <w:rPr>
          <w:rFonts w:ascii="Garamond" w:eastAsia="Garamond" w:hAnsi="Garamond" w:cs="Garamond"/>
        </w:rPr>
      </w:pPr>
      <w:r w:rsidRPr="2C2C5432">
        <w:rPr>
          <w:rFonts w:ascii="Garamond" w:eastAsia="Garamond" w:hAnsi="Garamond" w:cs="Garamond"/>
          <w:b/>
          <w:bCs/>
        </w:rPr>
        <w:t>Easy QR Code and Barcode Generator</w:t>
      </w:r>
      <w:r w:rsidRPr="2C2C5432">
        <w:rPr>
          <w:rFonts w:ascii="Garamond" w:eastAsia="Garamond" w:hAnsi="Garamond" w:cs="Garamond"/>
        </w:rPr>
        <w:t xml:space="preserve"> can’t access your data unless you are using the add-in.</w:t>
      </w:r>
    </w:p>
    <w:p w14:paraId="5D9CC6D0" w14:textId="684957FD" w:rsidR="00A15DD4" w:rsidRDefault="00A15DD4" w:rsidP="2C2C5432">
      <w:pPr>
        <w:rPr>
          <w:rFonts w:ascii="Garamond" w:eastAsia="Garamond" w:hAnsi="Garamond" w:cs="Garamond"/>
        </w:rPr>
      </w:pPr>
    </w:p>
    <w:p w14:paraId="2C078E63" w14:textId="7BDEDCD5" w:rsidR="00A15DD4" w:rsidRDefault="2C2C5432" w:rsidP="2C2C5432">
      <w:pPr>
        <w:rPr>
          <w:rFonts w:ascii="Garamond" w:eastAsia="Garamond" w:hAnsi="Garamond" w:cs="Garamond"/>
          <w:b/>
          <w:bCs/>
        </w:rPr>
      </w:pPr>
      <w:r w:rsidRPr="2C2C5432">
        <w:rPr>
          <w:rFonts w:ascii="Garamond" w:eastAsia="Garamond" w:hAnsi="Garamond" w:cs="Garamond"/>
          <w:b/>
          <w:bCs/>
        </w:rPr>
        <w:t xml:space="preserve">If you feel that we are not abiding by this privacy policy, you should contact us immediately via </w:t>
      </w:r>
      <w:hyperlink r:id="rId4">
        <w:r w:rsidRPr="2C2C5432">
          <w:rPr>
            <w:rStyle w:val="Hyperlink"/>
            <w:rFonts w:ascii="Garamond" w:eastAsia="Garamond" w:hAnsi="Garamond" w:cs="Garamond"/>
            <w:b/>
            <w:bCs/>
          </w:rPr>
          <w:t>email</w:t>
        </w:r>
      </w:hyperlink>
    </w:p>
    <w:sectPr w:rsidR="00A15D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EECCB0"/>
    <w:rsid w:val="00A15DD4"/>
    <w:rsid w:val="00A8410E"/>
    <w:rsid w:val="00FD3E6D"/>
    <w:rsid w:val="13EECCB0"/>
    <w:rsid w:val="2C2C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CCB0"/>
  <w15:chartTrackingRefBased/>
  <w15:docId w15:val="{05F83EA3-D1FA-4064-AAAF-72B5013C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841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man.hilmioglu@gmail.com?subject=Easy%20QR%20Code%20and%20Barcode%20feedback%20through%20Privacy%20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Hilmioglu</dc:creator>
  <cp:keywords/>
  <dc:description/>
  <cp:lastModifiedBy>Arman Hilmioglu</cp:lastModifiedBy>
  <cp:revision>3</cp:revision>
  <cp:lastPrinted>2020-12-30T21:57:00Z</cp:lastPrinted>
  <dcterms:created xsi:type="dcterms:W3CDTF">2020-12-26T14:20:00Z</dcterms:created>
  <dcterms:modified xsi:type="dcterms:W3CDTF">2020-12-30T21:58:00Z</dcterms:modified>
</cp:coreProperties>
</file>