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DCD8" w14:textId="221BBD3B" w:rsidR="00566678" w:rsidRPr="00210E47" w:rsidRDefault="00566678" w:rsidP="00566678">
      <w:pPr>
        <w:pStyle w:val="Title"/>
        <w:jc w:val="center"/>
        <w:rPr>
          <w:rStyle w:val="normaltextrun"/>
          <w:lang w:val="en-US"/>
        </w:rPr>
      </w:pPr>
      <w:bookmarkStart w:id="0" w:name="_Hlk121761861"/>
      <w:bookmarkEnd w:id="0"/>
      <w:r w:rsidRPr="00210E47">
        <w:rPr>
          <w:rStyle w:val="normaltextrun"/>
          <w:lang w:val="en-US"/>
        </w:rPr>
        <w:t>Machine Management</w:t>
      </w:r>
    </w:p>
    <w:p w14:paraId="28B41E8A" w14:textId="77777777" w:rsidR="00566678" w:rsidRDefault="00566678" w:rsidP="00566678">
      <w:pPr>
        <w:pStyle w:val="paragraph"/>
        <w:spacing w:before="0" w:beforeAutospacing="0" w:after="0" w:afterAutospacing="0"/>
        <w:jc w:val="center"/>
        <w:textAlignment w:val="baseline"/>
        <w:rPr>
          <w:rStyle w:val="normaltextrun"/>
          <w:rFonts w:ascii="Calibri Light" w:hAnsi="Calibri Light" w:cs="Calibri Light"/>
          <w:color w:val="2F5496"/>
          <w:sz w:val="32"/>
          <w:szCs w:val="32"/>
          <w:lang w:val="en-US"/>
        </w:rPr>
      </w:pPr>
    </w:p>
    <w:p w14:paraId="21046655" w14:textId="77777777" w:rsidR="00566678" w:rsidRPr="00920E65" w:rsidRDefault="00566678" w:rsidP="00566678">
      <w:pPr>
        <w:pStyle w:val="paragraph"/>
        <w:spacing w:before="0" w:beforeAutospacing="0" w:after="0" w:afterAutospacing="0"/>
        <w:jc w:val="center"/>
        <w:textAlignment w:val="baseline"/>
        <w:rPr>
          <w:rFonts w:ascii="Segoe UI" w:hAnsi="Segoe UI" w:cs="Segoe UI"/>
          <w:color w:val="2F5496"/>
          <w:sz w:val="18"/>
          <w:szCs w:val="18"/>
          <w:lang w:val="en-US"/>
        </w:rPr>
      </w:pPr>
    </w:p>
    <w:p w14:paraId="40D68852" w14:textId="13E4AC88" w:rsidR="00566678" w:rsidRPr="00920E65" w:rsidRDefault="00566678" w:rsidP="00566678">
      <w:pPr>
        <w:pStyle w:val="Subtitle"/>
        <w:jc w:val="center"/>
        <w:rPr>
          <w:rFonts w:ascii="Segoe UI" w:hAnsi="Segoe UI" w:cs="Segoe UI"/>
          <w:sz w:val="18"/>
          <w:szCs w:val="18"/>
          <w:lang w:val="en-US"/>
        </w:rPr>
      </w:pPr>
      <w:r>
        <w:rPr>
          <w:rStyle w:val="normaltextrun"/>
          <w:rFonts w:ascii="Calibri Light" w:hAnsi="Calibri Light" w:cs="Calibri Light"/>
          <w:color w:val="2F5496"/>
          <w:sz w:val="32"/>
          <w:szCs w:val="32"/>
          <w:lang w:val="en-US"/>
        </w:rPr>
        <w:t>Computer Networks – Term Project</w:t>
      </w:r>
    </w:p>
    <w:p w14:paraId="01388989" w14:textId="77777777" w:rsidR="00566678" w:rsidRPr="00920E65" w:rsidRDefault="00566678" w:rsidP="00566678">
      <w:pPr>
        <w:pStyle w:val="paragraph"/>
        <w:spacing w:before="0" w:beforeAutospacing="0" w:after="0" w:afterAutospacing="0"/>
        <w:textAlignment w:val="baseline"/>
        <w:rPr>
          <w:rFonts w:ascii="Segoe UI" w:hAnsi="Segoe UI" w:cs="Segoe UI"/>
          <w:sz w:val="18"/>
          <w:szCs w:val="18"/>
          <w:lang w:val="en-US"/>
        </w:rPr>
      </w:pPr>
      <w:r w:rsidRPr="00920E65">
        <w:rPr>
          <w:rStyle w:val="scxw208584348"/>
          <w:rFonts w:ascii="Calibri" w:eastAsiaTheme="majorEastAsia" w:hAnsi="Calibri" w:cs="Calibri"/>
          <w:sz w:val="22"/>
          <w:szCs w:val="22"/>
          <w:lang w:val="en-US"/>
        </w:rPr>
        <w:t> </w:t>
      </w:r>
      <w:r w:rsidRPr="00920E65">
        <w:rPr>
          <w:rFonts w:ascii="Calibri" w:hAnsi="Calibri" w:cs="Calibri"/>
          <w:sz w:val="22"/>
          <w:szCs w:val="22"/>
          <w:lang w:val="en-US"/>
        </w:rPr>
        <w:br/>
      </w:r>
      <w:r w:rsidRPr="00920E65">
        <w:rPr>
          <w:rStyle w:val="eop"/>
          <w:rFonts w:ascii="Calibri" w:eastAsiaTheme="minorEastAsia" w:hAnsi="Calibri" w:cs="Calibri"/>
          <w:color w:val="000000"/>
          <w:sz w:val="22"/>
          <w:szCs w:val="22"/>
          <w:lang w:val="en-US"/>
        </w:rPr>
        <w:t> </w:t>
      </w:r>
      <w:r w:rsidRPr="00920E65">
        <w:rPr>
          <w:rStyle w:val="eop"/>
          <w:rFonts w:ascii="Calibri" w:eastAsiaTheme="minorEastAsia" w:hAnsi="Calibri" w:cs="Calibri"/>
          <w:color w:val="000000"/>
          <w:sz w:val="28"/>
          <w:szCs w:val="28"/>
          <w:lang w:val="en-US"/>
        </w:rPr>
        <w:t> </w:t>
      </w:r>
    </w:p>
    <w:p w14:paraId="7100F4C7" w14:textId="77777777" w:rsidR="00566678" w:rsidRPr="00920E65" w:rsidRDefault="00566678" w:rsidP="00566678">
      <w:pPr>
        <w:pStyle w:val="paragraph"/>
        <w:spacing w:before="0" w:beforeAutospacing="0" w:after="0" w:afterAutospacing="0"/>
        <w:jc w:val="center"/>
        <w:textAlignment w:val="baseline"/>
        <w:rPr>
          <w:rFonts w:ascii="Segoe UI" w:hAnsi="Segoe UI" w:cs="Segoe UI"/>
          <w:sz w:val="22"/>
          <w:szCs w:val="22"/>
          <w:lang w:val="en-US"/>
        </w:rPr>
      </w:pPr>
      <w:r w:rsidRPr="00920E65">
        <w:rPr>
          <w:rStyle w:val="eop"/>
          <w:rFonts w:ascii="Calibri" w:eastAsiaTheme="minorEastAsia" w:hAnsi="Calibri" w:cs="Calibri"/>
          <w:color w:val="000000"/>
          <w:sz w:val="28"/>
          <w:szCs w:val="28"/>
          <w:lang w:val="en-US"/>
        </w:rPr>
        <w:t> </w:t>
      </w:r>
    </w:p>
    <w:p w14:paraId="4EB803AE" w14:textId="31881CBD" w:rsidR="00566678" w:rsidRPr="00920E65" w:rsidRDefault="00566678" w:rsidP="00566678">
      <w:pPr>
        <w:pStyle w:val="Subtitle"/>
        <w:jc w:val="center"/>
        <w:rPr>
          <w:rFonts w:ascii="Segoe UI" w:hAnsi="Segoe UI" w:cs="Segoe UI"/>
          <w:sz w:val="22"/>
          <w:lang w:val="en-US"/>
        </w:rPr>
      </w:pPr>
      <w:r>
        <w:rPr>
          <w:rStyle w:val="normaltextrun"/>
          <w:rFonts w:ascii="Calibri" w:hAnsi="Calibri" w:cs="Calibri"/>
          <w:color w:val="000000"/>
          <w:sz w:val="32"/>
          <w:szCs w:val="32"/>
          <w:lang w:val="en-US"/>
        </w:rPr>
        <w:t>December</w:t>
      </w:r>
      <w:r w:rsidRPr="00920E65">
        <w:rPr>
          <w:rStyle w:val="normaltextrun"/>
          <w:rFonts w:ascii="Calibri" w:hAnsi="Calibri" w:cs="Calibri"/>
          <w:color w:val="000000"/>
          <w:sz w:val="32"/>
          <w:szCs w:val="32"/>
          <w:lang w:val="en-US"/>
        </w:rPr>
        <w:t xml:space="preserve"> </w:t>
      </w:r>
      <w:r>
        <w:rPr>
          <w:rStyle w:val="normaltextrun"/>
          <w:rFonts w:ascii="Calibri" w:hAnsi="Calibri" w:cs="Calibri"/>
          <w:color w:val="000000"/>
          <w:sz w:val="32"/>
          <w:szCs w:val="32"/>
          <w:lang w:val="en-US"/>
        </w:rPr>
        <w:t>10</w:t>
      </w:r>
      <w:r w:rsidRPr="00566678">
        <w:rPr>
          <w:rStyle w:val="normaltextrun"/>
          <w:rFonts w:ascii="Calibri" w:hAnsi="Calibri" w:cs="Calibri"/>
          <w:color w:val="000000"/>
          <w:sz w:val="32"/>
          <w:szCs w:val="32"/>
          <w:vertAlign w:val="superscript"/>
          <w:lang w:val="en-US"/>
        </w:rPr>
        <w:t>th</w:t>
      </w:r>
      <w:r w:rsidRPr="00920E65">
        <w:rPr>
          <w:rStyle w:val="normaltextrun"/>
          <w:rFonts w:ascii="Calibri" w:hAnsi="Calibri" w:cs="Calibri"/>
          <w:color w:val="000000"/>
          <w:sz w:val="32"/>
          <w:szCs w:val="32"/>
          <w:lang w:val="en-US"/>
        </w:rPr>
        <w:t>, 2022</w:t>
      </w:r>
    </w:p>
    <w:p w14:paraId="047211C4" w14:textId="77777777" w:rsidR="00566678" w:rsidRPr="00920E65" w:rsidRDefault="00566678" w:rsidP="00566678">
      <w:pPr>
        <w:pStyle w:val="paragraph"/>
        <w:spacing w:before="0" w:beforeAutospacing="0" w:after="0" w:afterAutospacing="0"/>
        <w:jc w:val="center"/>
        <w:textAlignment w:val="baseline"/>
        <w:rPr>
          <w:rFonts w:ascii="Segoe UI" w:hAnsi="Segoe UI" w:cs="Segoe UI"/>
          <w:sz w:val="22"/>
          <w:szCs w:val="22"/>
          <w:lang w:val="en-US"/>
        </w:rPr>
      </w:pPr>
      <w:r w:rsidRPr="00920E65">
        <w:rPr>
          <w:rStyle w:val="eop"/>
          <w:rFonts w:ascii="Calibri" w:eastAsiaTheme="minorEastAsia" w:hAnsi="Calibri" w:cs="Calibri"/>
          <w:color w:val="000000"/>
          <w:sz w:val="32"/>
          <w:szCs w:val="32"/>
          <w:lang w:val="en-US"/>
        </w:rPr>
        <w:t> </w:t>
      </w:r>
    </w:p>
    <w:p w14:paraId="272040BB" w14:textId="77777777" w:rsidR="00566678" w:rsidRPr="00920E65" w:rsidRDefault="00566678" w:rsidP="00566678">
      <w:pPr>
        <w:pStyle w:val="paragraph"/>
        <w:spacing w:before="0" w:beforeAutospacing="0" w:after="0" w:afterAutospacing="0"/>
        <w:jc w:val="center"/>
        <w:textAlignment w:val="baseline"/>
        <w:rPr>
          <w:rFonts w:ascii="Segoe UI" w:hAnsi="Segoe UI" w:cs="Segoe UI"/>
          <w:sz w:val="22"/>
          <w:szCs w:val="22"/>
          <w:lang w:val="en-US"/>
        </w:rPr>
      </w:pPr>
      <w:r w:rsidRPr="00920E65">
        <w:rPr>
          <w:rStyle w:val="eop"/>
          <w:rFonts w:ascii="Calibri" w:eastAsiaTheme="minorEastAsia" w:hAnsi="Calibri" w:cs="Calibri"/>
          <w:color w:val="000000"/>
          <w:sz w:val="32"/>
          <w:szCs w:val="32"/>
          <w:lang w:val="en-US"/>
        </w:rPr>
        <w:t> </w:t>
      </w:r>
    </w:p>
    <w:p w14:paraId="1B600613" w14:textId="77777777" w:rsidR="00566678" w:rsidRPr="00920E65" w:rsidRDefault="00566678" w:rsidP="00566678">
      <w:pPr>
        <w:pStyle w:val="paragraph"/>
        <w:spacing w:before="0" w:beforeAutospacing="0" w:after="0" w:afterAutospacing="0"/>
        <w:jc w:val="center"/>
        <w:textAlignment w:val="baseline"/>
        <w:rPr>
          <w:rFonts w:ascii="Segoe UI" w:hAnsi="Segoe UI" w:cs="Segoe UI"/>
          <w:sz w:val="22"/>
          <w:szCs w:val="22"/>
          <w:lang w:val="en-US"/>
        </w:rPr>
      </w:pPr>
      <w:r w:rsidRPr="00920E65">
        <w:rPr>
          <w:rStyle w:val="eop"/>
          <w:rFonts w:ascii="Calibri" w:eastAsiaTheme="minorEastAsia" w:hAnsi="Calibri" w:cs="Calibri"/>
          <w:color w:val="000000"/>
          <w:sz w:val="32"/>
          <w:szCs w:val="32"/>
          <w:lang w:val="en-US"/>
        </w:rPr>
        <w:t> </w:t>
      </w:r>
    </w:p>
    <w:p w14:paraId="4DD5CCF6" w14:textId="77777777" w:rsidR="00566678" w:rsidRPr="00B33450" w:rsidRDefault="00566678" w:rsidP="00566678">
      <w:pPr>
        <w:pStyle w:val="paragraph"/>
        <w:spacing w:before="0" w:beforeAutospacing="0" w:after="0" w:afterAutospacing="0"/>
        <w:jc w:val="center"/>
        <w:textAlignment w:val="baseline"/>
        <w:rPr>
          <w:rFonts w:ascii="Segoe UI" w:hAnsi="Segoe UI" w:cs="Segoe UI"/>
          <w:sz w:val="22"/>
          <w:szCs w:val="22"/>
          <w:lang w:val="en-US"/>
        </w:rPr>
      </w:pPr>
      <w:r w:rsidRPr="00B33450">
        <w:rPr>
          <w:rStyle w:val="normaltextrun"/>
          <w:rFonts w:ascii="Calibri" w:hAnsi="Calibri" w:cs="Calibri"/>
          <w:color w:val="000000"/>
          <w:sz w:val="32"/>
          <w:szCs w:val="32"/>
          <w:lang w:val="en-US"/>
        </w:rPr>
        <w:t>Juan A. (</w:t>
      </w:r>
      <w:hyperlink r:id="rId8" w:tgtFrame="_blank" w:history="1">
        <w:r w:rsidRPr="00B33450">
          <w:rPr>
            <w:rStyle w:val="normaltextrun"/>
            <w:rFonts w:ascii="Calibri" w:hAnsi="Calibri" w:cs="Calibri"/>
            <w:color w:val="0563C1"/>
            <w:sz w:val="32"/>
            <w:szCs w:val="32"/>
            <w:u w:val="single"/>
            <w:lang w:val="en-US"/>
          </w:rPr>
          <w:t>armijosj@myumanitoba.ca</w:t>
        </w:r>
      </w:hyperlink>
      <w:r w:rsidRPr="00B33450">
        <w:rPr>
          <w:rStyle w:val="normaltextrun"/>
          <w:rFonts w:ascii="Calibri" w:hAnsi="Calibri" w:cs="Calibri"/>
          <w:color w:val="000000"/>
          <w:sz w:val="32"/>
          <w:szCs w:val="32"/>
          <w:lang w:val="en-US"/>
        </w:rPr>
        <w:t>)</w:t>
      </w:r>
      <w:r w:rsidRPr="00B33450">
        <w:rPr>
          <w:rStyle w:val="eop"/>
          <w:rFonts w:ascii="Calibri" w:eastAsiaTheme="minorEastAsia" w:hAnsi="Calibri" w:cs="Calibri"/>
          <w:color w:val="000000"/>
          <w:sz w:val="32"/>
          <w:szCs w:val="32"/>
          <w:lang w:val="en-US"/>
        </w:rPr>
        <w:t> </w:t>
      </w:r>
    </w:p>
    <w:p w14:paraId="1E24CCD7" w14:textId="77777777" w:rsidR="00566678" w:rsidRPr="00B33450" w:rsidRDefault="00566678" w:rsidP="00566678">
      <w:pPr>
        <w:jc w:val="center"/>
        <w:rPr>
          <w:b/>
          <w:bCs/>
          <w:sz w:val="36"/>
          <w:szCs w:val="36"/>
          <w:lang w:val="en-US"/>
        </w:rPr>
      </w:pPr>
    </w:p>
    <w:p w14:paraId="66061174" w14:textId="77777777" w:rsidR="003152C9" w:rsidRPr="00B33450" w:rsidRDefault="00566678" w:rsidP="00566678">
      <w:pPr>
        <w:rPr>
          <w:b/>
          <w:bCs/>
          <w:sz w:val="30"/>
          <w:szCs w:val="30"/>
          <w:lang w:val="en-US"/>
        </w:rPr>
      </w:pPr>
      <w:r w:rsidRPr="00B33450">
        <w:rPr>
          <w:b/>
          <w:bCs/>
          <w:sz w:val="30"/>
          <w:szCs w:val="30"/>
          <w:lang w:val="en-US"/>
        </w:rPr>
        <w:br w:type="page"/>
      </w:r>
    </w:p>
    <w:sdt>
      <w:sdtPr>
        <w:rPr>
          <w:rFonts w:ascii="Times New Roman" w:eastAsiaTheme="minorHAnsi" w:hAnsi="Times New Roman" w:cstheme="minorBidi"/>
          <w:color w:val="auto"/>
          <w:sz w:val="24"/>
          <w:szCs w:val="22"/>
          <w:lang w:val="es-EC"/>
        </w:rPr>
        <w:id w:val="707070684"/>
        <w:docPartObj>
          <w:docPartGallery w:val="Table of Contents"/>
          <w:docPartUnique/>
        </w:docPartObj>
      </w:sdtPr>
      <w:sdtEndPr>
        <w:rPr>
          <w:b/>
          <w:bCs/>
          <w:noProof/>
        </w:rPr>
      </w:sdtEndPr>
      <w:sdtContent>
        <w:p w14:paraId="11D8829C" w14:textId="59E72F68" w:rsidR="003152C9" w:rsidRDefault="003152C9">
          <w:pPr>
            <w:pStyle w:val="TOCHeading"/>
          </w:pPr>
          <w:r>
            <w:t>Contents</w:t>
          </w:r>
        </w:p>
        <w:p w14:paraId="4E431800" w14:textId="39F460A3" w:rsidR="003152C9" w:rsidRDefault="003152C9">
          <w:pPr>
            <w:pStyle w:val="TOC1"/>
            <w:tabs>
              <w:tab w:val="right" w:leader="dot" w:pos="8494"/>
            </w:tabs>
            <w:rPr>
              <w:noProof/>
            </w:rPr>
          </w:pPr>
          <w:r>
            <w:fldChar w:fldCharType="begin"/>
          </w:r>
          <w:r>
            <w:instrText xml:space="preserve"> TOC \o "1-3" \h \z \u </w:instrText>
          </w:r>
          <w:r>
            <w:fldChar w:fldCharType="separate"/>
          </w:r>
          <w:hyperlink w:anchor="_Toc121604561" w:history="1">
            <w:r w:rsidRPr="00FE1E04">
              <w:rPr>
                <w:rStyle w:val="Hyperlink"/>
                <w:noProof/>
                <w:lang w:val="en-US"/>
              </w:rPr>
              <w:t>The Idea</w:t>
            </w:r>
            <w:r>
              <w:rPr>
                <w:noProof/>
                <w:webHidden/>
              </w:rPr>
              <w:tab/>
            </w:r>
            <w:r>
              <w:rPr>
                <w:noProof/>
                <w:webHidden/>
              </w:rPr>
              <w:fldChar w:fldCharType="begin"/>
            </w:r>
            <w:r>
              <w:rPr>
                <w:noProof/>
                <w:webHidden/>
              </w:rPr>
              <w:instrText xml:space="preserve"> PAGEREF _Toc121604561 \h </w:instrText>
            </w:r>
            <w:r>
              <w:rPr>
                <w:noProof/>
                <w:webHidden/>
              </w:rPr>
            </w:r>
            <w:r>
              <w:rPr>
                <w:noProof/>
                <w:webHidden/>
              </w:rPr>
              <w:fldChar w:fldCharType="separate"/>
            </w:r>
            <w:r>
              <w:rPr>
                <w:noProof/>
                <w:webHidden/>
              </w:rPr>
              <w:t>2</w:t>
            </w:r>
            <w:r>
              <w:rPr>
                <w:noProof/>
                <w:webHidden/>
              </w:rPr>
              <w:fldChar w:fldCharType="end"/>
            </w:r>
          </w:hyperlink>
        </w:p>
        <w:p w14:paraId="7EFC8506" w14:textId="70C7BE70" w:rsidR="003152C9" w:rsidRDefault="00DD67A2">
          <w:pPr>
            <w:pStyle w:val="TOC2"/>
            <w:tabs>
              <w:tab w:val="right" w:leader="dot" w:pos="8494"/>
            </w:tabs>
            <w:rPr>
              <w:noProof/>
            </w:rPr>
          </w:pPr>
          <w:hyperlink w:anchor="_Toc121604562" w:history="1">
            <w:r w:rsidR="003152C9" w:rsidRPr="00FE1E04">
              <w:rPr>
                <w:rStyle w:val="Hyperlink"/>
                <w:noProof/>
                <w:lang w:val="en-US"/>
              </w:rPr>
              <w:t>Problem</w:t>
            </w:r>
            <w:r w:rsidR="003152C9">
              <w:rPr>
                <w:noProof/>
                <w:webHidden/>
              </w:rPr>
              <w:tab/>
            </w:r>
            <w:r w:rsidR="003152C9">
              <w:rPr>
                <w:noProof/>
                <w:webHidden/>
              </w:rPr>
              <w:fldChar w:fldCharType="begin"/>
            </w:r>
            <w:r w:rsidR="003152C9">
              <w:rPr>
                <w:noProof/>
                <w:webHidden/>
              </w:rPr>
              <w:instrText xml:space="preserve"> PAGEREF _Toc121604562 \h </w:instrText>
            </w:r>
            <w:r w:rsidR="003152C9">
              <w:rPr>
                <w:noProof/>
                <w:webHidden/>
              </w:rPr>
            </w:r>
            <w:r w:rsidR="003152C9">
              <w:rPr>
                <w:noProof/>
                <w:webHidden/>
              </w:rPr>
              <w:fldChar w:fldCharType="separate"/>
            </w:r>
            <w:r w:rsidR="003152C9">
              <w:rPr>
                <w:noProof/>
                <w:webHidden/>
              </w:rPr>
              <w:t>2</w:t>
            </w:r>
            <w:r w:rsidR="003152C9">
              <w:rPr>
                <w:noProof/>
                <w:webHidden/>
              </w:rPr>
              <w:fldChar w:fldCharType="end"/>
            </w:r>
          </w:hyperlink>
        </w:p>
        <w:p w14:paraId="38882CE5" w14:textId="1942A1D3" w:rsidR="003152C9" w:rsidRDefault="00DD67A2">
          <w:pPr>
            <w:pStyle w:val="TOC2"/>
            <w:tabs>
              <w:tab w:val="right" w:leader="dot" w:pos="8494"/>
            </w:tabs>
            <w:rPr>
              <w:noProof/>
            </w:rPr>
          </w:pPr>
          <w:hyperlink w:anchor="_Toc121604563" w:history="1">
            <w:r w:rsidR="003152C9" w:rsidRPr="00FE1E04">
              <w:rPr>
                <w:rStyle w:val="Hyperlink"/>
                <w:noProof/>
                <w:lang w:val="en-US"/>
              </w:rPr>
              <w:t>Background</w:t>
            </w:r>
            <w:r w:rsidR="003152C9">
              <w:rPr>
                <w:noProof/>
                <w:webHidden/>
              </w:rPr>
              <w:tab/>
            </w:r>
            <w:r w:rsidR="003152C9">
              <w:rPr>
                <w:noProof/>
                <w:webHidden/>
              </w:rPr>
              <w:fldChar w:fldCharType="begin"/>
            </w:r>
            <w:r w:rsidR="003152C9">
              <w:rPr>
                <w:noProof/>
                <w:webHidden/>
              </w:rPr>
              <w:instrText xml:space="preserve"> PAGEREF _Toc121604563 \h </w:instrText>
            </w:r>
            <w:r w:rsidR="003152C9">
              <w:rPr>
                <w:noProof/>
                <w:webHidden/>
              </w:rPr>
            </w:r>
            <w:r w:rsidR="003152C9">
              <w:rPr>
                <w:noProof/>
                <w:webHidden/>
              </w:rPr>
              <w:fldChar w:fldCharType="separate"/>
            </w:r>
            <w:r w:rsidR="003152C9">
              <w:rPr>
                <w:noProof/>
                <w:webHidden/>
              </w:rPr>
              <w:t>2</w:t>
            </w:r>
            <w:r w:rsidR="003152C9">
              <w:rPr>
                <w:noProof/>
                <w:webHidden/>
              </w:rPr>
              <w:fldChar w:fldCharType="end"/>
            </w:r>
          </w:hyperlink>
        </w:p>
        <w:p w14:paraId="5B2F0E74" w14:textId="71D2A4E7" w:rsidR="003152C9" w:rsidRDefault="00DD67A2">
          <w:pPr>
            <w:pStyle w:val="TOC2"/>
            <w:tabs>
              <w:tab w:val="right" w:leader="dot" w:pos="8494"/>
            </w:tabs>
            <w:rPr>
              <w:noProof/>
            </w:rPr>
          </w:pPr>
          <w:hyperlink w:anchor="_Toc121604564" w:history="1">
            <w:r w:rsidR="003152C9" w:rsidRPr="00FE1E04">
              <w:rPr>
                <w:rStyle w:val="Hyperlink"/>
                <w:noProof/>
                <w:lang w:val="en-US"/>
              </w:rPr>
              <w:t>Relevance</w:t>
            </w:r>
            <w:r w:rsidR="003152C9">
              <w:rPr>
                <w:noProof/>
                <w:webHidden/>
              </w:rPr>
              <w:tab/>
            </w:r>
            <w:r w:rsidR="003152C9">
              <w:rPr>
                <w:noProof/>
                <w:webHidden/>
              </w:rPr>
              <w:fldChar w:fldCharType="begin"/>
            </w:r>
            <w:r w:rsidR="003152C9">
              <w:rPr>
                <w:noProof/>
                <w:webHidden/>
              </w:rPr>
              <w:instrText xml:space="preserve"> PAGEREF _Toc121604564 \h </w:instrText>
            </w:r>
            <w:r w:rsidR="003152C9">
              <w:rPr>
                <w:noProof/>
                <w:webHidden/>
              </w:rPr>
            </w:r>
            <w:r w:rsidR="003152C9">
              <w:rPr>
                <w:noProof/>
                <w:webHidden/>
              </w:rPr>
              <w:fldChar w:fldCharType="separate"/>
            </w:r>
            <w:r w:rsidR="003152C9">
              <w:rPr>
                <w:noProof/>
                <w:webHidden/>
              </w:rPr>
              <w:t>2</w:t>
            </w:r>
            <w:r w:rsidR="003152C9">
              <w:rPr>
                <w:noProof/>
                <w:webHidden/>
              </w:rPr>
              <w:fldChar w:fldCharType="end"/>
            </w:r>
          </w:hyperlink>
        </w:p>
        <w:p w14:paraId="374A59FF" w14:textId="11D5D10D" w:rsidR="003152C9" w:rsidRDefault="00DD67A2">
          <w:pPr>
            <w:pStyle w:val="TOC2"/>
            <w:tabs>
              <w:tab w:val="right" w:leader="dot" w:pos="8494"/>
            </w:tabs>
            <w:rPr>
              <w:noProof/>
            </w:rPr>
          </w:pPr>
          <w:hyperlink w:anchor="_Toc121604565" w:history="1">
            <w:r w:rsidR="003152C9" w:rsidRPr="00FE1E04">
              <w:rPr>
                <w:rStyle w:val="Hyperlink"/>
                <w:noProof/>
                <w:lang w:val="en-US"/>
              </w:rPr>
              <w:t>Objective</w:t>
            </w:r>
            <w:r w:rsidR="003152C9">
              <w:rPr>
                <w:noProof/>
                <w:webHidden/>
              </w:rPr>
              <w:tab/>
            </w:r>
            <w:r w:rsidR="003152C9">
              <w:rPr>
                <w:noProof/>
                <w:webHidden/>
              </w:rPr>
              <w:fldChar w:fldCharType="begin"/>
            </w:r>
            <w:r w:rsidR="003152C9">
              <w:rPr>
                <w:noProof/>
                <w:webHidden/>
              </w:rPr>
              <w:instrText xml:space="preserve"> PAGEREF _Toc121604565 \h </w:instrText>
            </w:r>
            <w:r w:rsidR="003152C9">
              <w:rPr>
                <w:noProof/>
                <w:webHidden/>
              </w:rPr>
            </w:r>
            <w:r w:rsidR="003152C9">
              <w:rPr>
                <w:noProof/>
                <w:webHidden/>
              </w:rPr>
              <w:fldChar w:fldCharType="separate"/>
            </w:r>
            <w:r w:rsidR="003152C9">
              <w:rPr>
                <w:noProof/>
                <w:webHidden/>
              </w:rPr>
              <w:t>2</w:t>
            </w:r>
            <w:r w:rsidR="003152C9">
              <w:rPr>
                <w:noProof/>
                <w:webHidden/>
              </w:rPr>
              <w:fldChar w:fldCharType="end"/>
            </w:r>
          </w:hyperlink>
        </w:p>
        <w:p w14:paraId="3A6B6E05" w14:textId="4DA61CFF" w:rsidR="003152C9" w:rsidRDefault="00DD67A2">
          <w:pPr>
            <w:pStyle w:val="TOC1"/>
            <w:tabs>
              <w:tab w:val="right" w:leader="dot" w:pos="8494"/>
            </w:tabs>
            <w:rPr>
              <w:noProof/>
            </w:rPr>
          </w:pPr>
          <w:hyperlink w:anchor="_Toc121604566" w:history="1">
            <w:r w:rsidR="003152C9" w:rsidRPr="00FE1E04">
              <w:rPr>
                <w:rStyle w:val="Hyperlink"/>
                <w:noProof/>
                <w:lang w:val="en-US"/>
              </w:rPr>
              <w:t>Development:</w:t>
            </w:r>
            <w:r w:rsidR="003152C9">
              <w:rPr>
                <w:noProof/>
                <w:webHidden/>
              </w:rPr>
              <w:tab/>
            </w:r>
            <w:r w:rsidR="003152C9">
              <w:rPr>
                <w:noProof/>
                <w:webHidden/>
              </w:rPr>
              <w:fldChar w:fldCharType="begin"/>
            </w:r>
            <w:r w:rsidR="003152C9">
              <w:rPr>
                <w:noProof/>
                <w:webHidden/>
              </w:rPr>
              <w:instrText xml:space="preserve"> PAGEREF _Toc121604566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46687C40" w14:textId="60D5A117" w:rsidR="003152C9" w:rsidRDefault="00DD67A2">
          <w:pPr>
            <w:pStyle w:val="TOC2"/>
            <w:tabs>
              <w:tab w:val="right" w:leader="dot" w:pos="8494"/>
            </w:tabs>
            <w:rPr>
              <w:noProof/>
            </w:rPr>
          </w:pPr>
          <w:hyperlink w:anchor="_Toc121604567" w:history="1">
            <w:r w:rsidR="003152C9" w:rsidRPr="00FE1E04">
              <w:rPr>
                <w:rStyle w:val="Hyperlink"/>
                <w:noProof/>
                <w:lang w:val="en-US"/>
              </w:rPr>
              <w:t>Technologies employed:</w:t>
            </w:r>
            <w:r w:rsidR="003152C9">
              <w:rPr>
                <w:noProof/>
                <w:webHidden/>
              </w:rPr>
              <w:tab/>
            </w:r>
            <w:r w:rsidR="003152C9">
              <w:rPr>
                <w:noProof/>
                <w:webHidden/>
              </w:rPr>
              <w:fldChar w:fldCharType="begin"/>
            </w:r>
            <w:r w:rsidR="003152C9">
              <w:rPr>
                <w:noProof/>
                <w:webHidden/>
              </w:rPr>
              <w:instrText xml:space="preserve"> PAGEREF _Toc121604567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31737333" w14:textId="09F0E0C4" w:rsidR="003152C9" w:rsidRDefault="00DD67A2">
          <w:pPr>
            <w:pStyle w:val="TOC3"/>
            <w:tabs>
              <w:tab w:val="right" w:leader="dot" w:pos="8494"/>
            </w:tabs>
            <w:rPr>
              <w:noProof/>
            </w:rPr>
          </w:pPr>
          <w:hyperlink w:anchor="_Toc121604568" w:history="1">
            <w:r w:rsidR="003152C9" w:rsidRPr="00FE1E04">
              <w:rPr>
                <w:rStyle w:val="Hyperlink"/>
                <w:noProof/>
                <w:lang w:val="en-US"/>
              </w:rPr>
              <w:t>Solidity</w:t>
            </w:r>
            <w:r w:rsidR="003152C9">
              <w:rPr>
                <w:noProof/>
                <w:webHidden/>
              </w:rPr>
              <w:tab/>
            </w:r>
            <w:r w:rsidR="003152C9">
              <w:rPr>
                <w:noProof/>
                <w:webHidden/>
              </w:rPr>
              <w:fldChar w:fldCharType="begin"/>
            </w:r>
            <w:r w:rsidR="003152C9">
              <w:rPr>
                <w:noProof/>
                <w:webHidden/>
              </w:rPr>
              <w:instrText xml:space="preserve"> PAGEREF _Toc121604568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35173E19" w14:textId="179E5F7B" w:rsidR="003152C9" w:rsidRDefault="00DD67A2">
          <w:pPr>
            <w:pStyle w:val="TOC3"/>
            <w:tabs>
              <w:tab w:val="right" w:leader="dot" w:pos="8494"/>
            </w:tabs>
            <w:rPr>
              <w:noProof/>
            </w:rPr>
          </w:pPr>
          <w:hyperlink w:anchor="_Toc121604569" w:history="1">
            <w:r w:rsidR="003152C9" w:rsidRPr="00FE1E04">
              <w:rPr>
                <w:rStyle w:val="Hyperlink"/>
                <w:noProof/>
                <w:lang w:val="en-US"/>
              </w:rPr>
              <w:t>Truffle</w:t>
            </w:r>
            <w:r w:rsidR="003152C9">
              <w:rPr>
                <w:noProof/>
                <w:webHidden/>
              </w:rPr>
              <w:tab/>
            </w:r>
            <w:r w:rsidR="003152C9">
              <w:rPr>
                <w:noProof/>
                <w:webHidden/>
              </w:rPr>
              <w:fldChar w:fldCharType="begin"/>
            </w:r>
            <w:r w:rsidR="003152C9">
              <w:rPr>
                <w:noProof/>
                <w:webHidden/>
              </w:rPr>
              <w:instrText xml:space="preserve"> PAGEREF _Toc121604569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57B6255D" w14:textId="1A3D0622" w:rsidR="003152C9" w:rsidRDefault="00DD67A2">
          <w:pPr>
            <w:pStyle w:val="TOC3"/>
            <w:tabs>
              <w:tab w:val="right" w:leader="dot" w:pos="8494"/>
            </w:tabs>
            <w:rPr>
              <w:noProof/>
            </w:rPr>
          </w:pPr>
          <w:hyperlink w:anchor="_Toc121604570" w:history="1">
            <w:r w:rsidR="003152C9" w:rsidRPr="00FE1E04">
              <w:rPr>
                <w:rStyle w:val="Hyperlink"/>
                <w:noProof/>
                <w:lang w:val="en-US"/>
              </w:rPr>
              <w:t>Ganache</w:t>
            </w:r>
            <w:r w:rsidR="003152C9">
              <w:rPr>
                <w:noProof/>
                <w:webHidden/>
              </w:rPr>
              <w:tab/>
            </w:r>
            <w:r w:rsidR="003152C9">
              <w:rPr>
                <w:noProof/>
                <w:webHidden/>
              </w:rPr>
              <w:fldChar w:fldCharType="begin"/>
            </w:r>
            <w:r w:rsidR="003152C9">
              <w:rPr>
                <w:noProof/>
                <w:webHidden/>
              </w:rPr>
              <w:instrText xml:space="preserve"> PAGEREF _Toc121604570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01C44A4A" w14:textId="188CFA78" w:rsidR="003152C9" w:rsidRDefault="00DD67A2">
          <w:pPr>
            <w:pStyle w:val="TOC3"/>
            <w:tabs>
              <w:tab w:val="right" w:leader="dot" w:pos="8494"/>
            </w:tabs>
            <w:rPr>
              <w:noProof/>
            </w:rPr>
          </w:pPr>
          <w:hyperlink w:anchor="_Toc121604571" w:history="1">
            <w:r w:rsidR="003152C9" w:rsidRPr="00FE1E04">
              <w:rPr>
                <w:rStyle w:val="Hyperlink"/>
                <w:noProof/>
                <w:lang w:val="en-US"/>
              </w:rPr>
              <w:t>MetaMask</w:t>
            </w:r>
            <w:r w:rsidR="003152C9">
              <w:rPr>
                <w:noProof/>
                <w:webHidden/>
              </w:rPr>
              <w:tab/>
            </w:r>
            <w:r w:rsidR="003152C9">
              <w:rPr>
                <w:noProof/>
                <w:webHidden/>
              </w:rPr>
              <w:fldChar w:fldCharType="begin"/>
            </w:r>
            <w:r w:rsidR="003152C9">
              <w:rPr>
                <w:noProof/>
                <w:webHidden/>
              </w:rPr>
              <w:instrText xml:space="preserve"> PAGEREF _Toc121604571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6262A2C4" w14:textId="608697FC" w:rsidR="003152C9" w:rsidRDefault="00DD67A2">
          <w:pPr>
            <w:pStyle w:val="TOC3"/>
            <w:tabs>
              <w:tab w:val="right" w:leader="dot" w:pos="8494"/>
            </w:tabs>
            <w:rPr>
              <w:noProof/>
            </w:rPr>
          </w:pPr>
          <w:hyperlink w:anchor="_Toc121604572" w:history="1">
            <w:r w:rsidR="003152C9" w:rsidRPr="00FE1E04">
              <w:rPr>
                <w:rStyle w:val="Hyperlink"/>
                <w:noProof/>
                <w:lang w:val="en-US"/>
              </w:rPr>
              <w:t>NodeJS</w:t>
            </w:r>
            <w:r w:rsidR="003152C9">
              <w:rPr>
                <w:noProof/>
                <w:webHidden/>
              </w:rPr>
              <w:tab/>
            </w:r>
            <w:r w:rsidR="003152C9">
              <w:rPr>
                <w:noProof/>
                <w:webHidden/>
              </w:rPr>
              <w:fldChar w:fldCharType="begin"/>
            </w:r>
            <w:r w:rsidR="003152C9">
              <w:rPr>
                <w:noProof/>
                <w:webHidden/>
              </w:rPr>
              <w:instrText xml:space="preserve"> PAGEREF _Toc121604572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7D0B27A5" w14:textId="58EFAA55" w:rsidR="003152C9" w:rsidRDefault="00DD67A2">
          <w:pPr>
            <w:pStyle w:val="TOC3"/>
            <w:tabs>
              <w:tab w:val="right" w:leader="dot" w:pos="8494"/>
            </w:tabs>
            <w:rPr>
              <w:noProof/>
            </w:rPr>
          </w:pPr>
          <w:hyperlink w:anchor="_Toc121604573" w:history="1">
            <w:r w:rsidR="003152C9" w:rsidRPr="00FE1E04">
              <w:rPr>
                <w:rStyle w:val="Hyperlink"/>
                <w:noProof/>
                <w:lang w:val="en-US"/>
              </w:rPr>
              <w:t>Ethers.js</w:t>
            </w:r>
            <w:r w:rsidR="003152C9">
              <w:rPr>
                <w:noProof/>
                <w:webHidden/>
              </w:rPr>
              <w:tab/>
            </w:r>
            <w:r w:rsidR="003152C9">
              <w:rPr>
                <w:noProof/>
                <w:webHidden/>
              </w:rPr>
              <w:fldChar w:fldCharType="begin"/>
            </w:r>
            <w:r w:rsidR="003152C9">
              <w:rPr>
                <w:noProof/>
                <w:webHidden/>
              </w:rPr>
              <w:instrText xml:space="preserve"> PAGEREF _Toc121604573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2FFCF21C" w14:textId="732853A6" w:rsidR="003152C9" w:rsidRDefault="00DD67A2">
          <w:pPr>
            <w:pStyle w:val="TOC2"/>
            <w:tabs>
              <w:tab w:val="right" w:leader="dot" w:pos="8494"/>
            </w:tabs>
            <w:rPr>
              <w:noProof/>
            </w:rPr>
          </w:pPr>
          <w:hyperlink w:anchor="_Toc121604574" w:history="1">
            <w:r w:rsidR="003152C9" w:rsidRPr="00FE1E04">
              <w:rPr>
                <w:rStyle w:val="Hyperlink"/>
                <w:noProof/>
                <w:lang w:val="en-US"/>
              </w:rPr>
              <w:t>Putting it together</w:t>
            </w:r>
            <w:r w:rsidR="003152C9">
              <w:rPr>
                <w:noProof/>
                <w:webHidden/>
              </w:rPr>
              <w:tab/>
            </w:r>
            <w:r w:rsidR="003152C9">
              <w:rPr>
                <w:noProof/>
                <w:webHidden/>
              </w:rPr>
              <w:fldChar w:fldCharType="begin"/>
            </w:r>
            <w:r w:rsidR="003152C9">
              <w:rPr>
                <w:noProof/>
                <w:webHidden/>
              </w:rPr>
              <w:instrText xml:space="preserve"> PAGEREF _Toc121604574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15E0D7BE" w14:textId="22F10E36" w:rsidR="003152C9" w:rsidRDefault="00DD67A2">
          <w:pPr>
            <w:pStyle w:val="TOC2"/>
            <w:tabs>
              <w:tab w:val="right" w:leader="dot" w:pos="8494"/>
            </w:tabs>
            <w:rPr>
              <w:noProof/>
            </w:rPr>
          </w:pPr>
          <w:hyperlink w:anchor="_Toc121604575" w:history="1">
            <w:r w:rsidR="003152C9" w:rsidRPr="00FE1E04">
              <w:rPr>
                <w:rStyle w:val="Hyperlink"/>
                <w:noProof/>
                <w:lang w:val="en-US"/>
              </w:rPr>
              <w:t>How to run it:</w:t>
            </w:r>
            <w:r w:rsidR="003152C9">
              <w:rPr>
                <w:noProof/>
                <w:webHidden/>
              </w:rPr>
              <w:tab/>
            </w:r>
            <w:r w:rsidR="003152C9">
              <w:rPr>
                <w:noProof/>
                <w:webHidden/>
              </w:rPr>
              <w:fldChar w:fldCharType="begin"/>
            </w:r>
            <w:r w:rsidR="003152C9">
              <w:rPr>
                <w:noProof/>
                <w:webHidden/>
              </w:rPr>
              <w:instrText xml:space="preserve"> PAGEREF _Toc121604575 \h </w:instrText>
            </w:r>
            <w:r w:rsidR="003152C9">
              <w:rPr>
                <w:noProof/>
                <w:webHidden/>
              </w:rPr>
            </w:r>
            <w:r w:rsidR="003152C9">
              <w:rPr>
                <w:noProof/>
                <w:webHidden/>
              </w:rPr>
              <w:fldChar w:fldCharType="separate"/>
            </w:r>
            <w:r w:rsidR="003152C9">
              <w:rPr>
                <w:noProof/>
                <w:webHidden/>
              </w:rPr>
              <w:t>4</w:t>
            </w:r>
            <w:r w:rsidR="003152C9">
              <w:rPr>
                <w:noProof/>
                <w:webHidden/>
              </w:rPr>
              <w:fldChar w:fldCharType="end"/>
            </w:r>
          </w:hyperlink>
        </w:p>
        <w:p w14:paraId="6DC15702" w14:textId="450E09CD" w:rsidR="003152C9" w:rsidRDefault="00DD67A2">
          <w:pPr>
            <w:pStyle w:val="TOC3"/>
            <w:tabs>
              <w:tab w:val="left" w:pos="880"/>
              <w:tab w:val="right" w:leader="dot" w:pos="8494"/>
            </w:tabs>
            <w:rPr>
              <w:noProof/>
            </w:rPr>
          </w:pPr>
          <w:hyperlink w:anchor="_Toc121604576" w:history="1">
            <w:r w:rsidR="003152C9" w:rsidRPr="00FE1E04">
              <w:rPr>
                <w:rStyle w:val="Hyperlink"/>
                <w:noProof/>
                <w:lang w:val="en-US"/>
              </w:rPr>
              <w:t>1.</w:t>
            </w:r>
            <w:r w:rsidR="003152C9">
              <w:rPr>
                <w:noProof/>
              </w:rPr>
              <w:tab/>
            </w:r>
            <w:r w:rsidR="003152C9" w:rsidRPr="00FE1E04">
              <w:rPr>
                <w:rStyle w:val="Hyperlink"/>
                <w:noProof/>
                <w:lang w:val="en-US"/>
              </w:rPr>
              <w:t>Deploy the blockchain</w:t>
            </w:r>
            <w:r w:rsidR="003152C9">
              <w:rPr>
                <w:noProof/>
                <w:webHidden/>
              </w:rPr>
              <w:tab/>
            </w:r>
            <w:r w:rsidR="003152C9">
              <w:rPr>
                <w:noProof/>
                <w:webHidden/>
              </w:rPr>
              <w:fldChar w:fldCharType="begin"/>
            </w:r>
            <w:r w:rsidR="003152C9">
              <w:rPr>
                <w:noProof/>
                <w:webHidden/>
              </w:rPr>
              <w:instrText xml:space="preserve"> PAGEREF _Toc121604576 \h </w:instrText>
            </w:r>
            <w:r w:rsidR="003152C9">
              <w:rPr>
                <w:noProof/>
                <w:webHidden/>
              </w:rPr>
            </w:r>
            <w:r w:rsidR="003152C9">
              <w:rPr>
                <w:noProof/>
                <w:webHidden/>
              </w:rPr>
              <w:fldChar w:fldCharType="separate"/>
            </w:r>
            <w:r w:rsidR="003152C9">
              <w:rPr>
                <w:noProof/>
                <w:webHidden/>
              </w:rPr>
              <w:t>4</w:t>
            </w:r>
            <w:r w:rsidR="003152C9">
              <w:rPr>
                <w:noProof/>
                <w:webHidden/>
              </w:rPr>
              <w:fldChar w:fldCharType="end"/>
            </w:r>
          </w:hyperlink>
        </w:p>
        <w:p w14:paraId="2D33D067" w14:textId="51E4A645" w:rsidR="003152C9" w:rsidRDefault="00DD67A2">
          <w:pPr>
            <w:pStyle w:val="TOC3"/>
            <w:tabs>
              <w:tab w:val="left" w:pos="880"/>
              <w:tab w:val="right" w:leader="dot" w:pos="8494"/>
            </w:tabs>
            <w:rPr>
              <w:noProof/>
            </w:rPr>
          </w:pPr>
          <w:hyperlink w:anchor="_Toc121604577" w:history="1">
            <w:r w:rsidR="003152C9" w:rsidRPr="00FE1E04">
              <w:rPr>
                <w:rStyle w:val="Hyperlink"/>
                <w:noProof/>
                <w:lang w:val="en-US"/>
              </w:rPr>
              <w:t>2.</w:t>
            </w:r>
            <w:r w:rsidR="003152C9">
              <w:rPr>
                <w:noProof/>
              </w:rPr>
              <w:tab/>
            </w:r>
            <w:r w:rsidR="003152C9" w:rsidRPr="00FE1E04">
              <w:rPr>
                <w:rStyle w:val="Hyperlink"/>
                <w:noProof/>
                <w:lang w:val="en-US"/>
              </w:rPr>
              <w:t>Run the application</w:t>
            </w:r>
            <w:r w:rsidR="003152C9">
              <w:rPr>
                <w:noProof/>
                <w:webHidden/>
              </w:rPr>
              <w:tab/>
            </w:r>
            <w:r w:rsidR="003152C9">
              <w:rPr>
                <w:noProof/>
                <w:webHidden/>
              </w:rPr>
              <w:fldChar w:fldCharType="begin"/>
            </w:r>
            <w:r w:rsidR="003152C9">
              <w:rPr>
                <w:noProof/>
                <w:webHidden/>
              </w:rPr>
              <w:instrText xml:space="preserve"> PAGEREF _Toc121604577 \h </w:instrText>
            </w:r>
            <w:r w:rsidR="003152C9">
              <w:rPr>
                <w:noProof/>
                <w:webHidden/>
              </w:rPr>
            </w:r>
            <w:r w:rsidR="003152C9">
              <w:rPr>
                <w:noProof/>
                <w:webHidden/>
              </w:rPr>
              <w:fldChar w:fldCharType="separate"/>
            </w:r>
            <w:r w:rsidR="003152C9">
              <w:rPr>
                <w:noProof/>
                <w:webHidden/>
              </w:rPr>
              <w:t>4</w:t>
            </w:r>
            <w:r w:rsidR="003152C9">
              <w:rPr>
                <w:noProof/>
                <w:webHidden/>
              </w:rPr>
              <w:fldChar w:fldCharType="end"/>
            </w:r>
          </w:hyperlink>
        </w:p>
        <w:p w14:paraId="3A174AA0" w14:textId="4BCB862C" w:rsidR="003152C9" w:rsidRDefault="003152C9">
          <w:r>
            <w:rPr>
              <w:b/>
              <w:bCs/>
              <w:noProof/>
            </w:rPr>
            <w:fldChar w:fldCharType="end"/>
          </w:r>
        </w:p>
      </w:sdtContent>
    </w:sdt>
    <w:p w14:paraId="12622BB7" w14:textId="2C3AD09D" w:rsidR="00566678" w:rsidRDefault="00566678" w:rsidP="003152C9">
      <w:pPr>
        <w:spacing w:line="259" w:lineRule="auto"/>
        <w:rPr>
          <w:b/>
          <w:bCs/>
          <w:sz w:val="30"/>
          <w:szCs w:val="30"/>
          <w:lang w:val="en-US"/>
        </w:rPr>
      </w:pPr>
    </w:p>
    <w:p w14:paraId="7C0B358F" w14:textId="32608C77" w:rsidR="003152C9" w:rsidRPr="00B33450" w:rsidRDefault="003152C9" w:rsidP="003152C9">
      <w:pPr>
        <w:spacing w:line="259" w:lineRule="auto"/>
        <w:rPr>
          <w:b/>
          <w:bCs/>
          <w:sz w:val="30"/>
          <w:szCs w:val="30"/>
          <w:lang w:val="en-US"/>
        </w:rPr>
      </w:pPr>
      <w:r>
        <w:rPr>
          <w:b/>
          <w:bCs/>
          <w:sz w:val="30"/>
          <w:szCs w:val="30"/>
          <w:lang w:val="en-US"/>
        </w:rPr>
        <w:br w:type="page"/>
      </w:r>
    </w:p>
    <w:p w14:paraId="5A434614" w14:textId="3CD4ABD8" w:rsidR="00A37CEA" w:rsidRDefault="00B26676" w:rsidP="00A37CEA">
      <w:pPr>
        <w:pStyle w:val="Heading1"/>
        <w:rPr>
          <w:lang w:val="en-US"/>
        </w:rPr>
      </w:pPr>
      <w:bookmarkStart w:id="1" w:name="_Toc121604561"/>
      <w:r>
        <w:rPr>
          <w:lang w:val="en-US"/>
        </w:rPr>
        <w:lastRenderedPageBreak/>
        <w:t>The Idea</w:t>
      </w:r>
      <w:bookmarkEnd w:id="1"/>
    </w:p>
    <w:p w14:paraId="24F3F6D7" w14:textId="77777777" w:rsidR="00A37CEA" w:rsidRDefault="00A37CEA" w:rsidP="00A37CEA">
      <w:pPr>
        <w:pStyle w:val="Heading2"/>
        <w:rPr>
          <w:lang w:val="en-US"/>
        </w:rPr>
      </w:pPr>
      <w:bookmarkStart w:id="2" w:name="_Toc121604563"/>
      <w:r>
        <w:rPr>
          <w:lang w:val="en-US"/>
        </w:rPr>
        <w:t>Background</w:t>
      </w:r>
      <w:bookmarkEnd w:id="2"/>
    </w:p>
    <w:p w14:paraId="59396F6F" w14:textId="08C86742" w:rsidR="00A37CEA" w:rsidRPr="00A37CEA" w:rsidRDefault="00461F90" w:rsidP="00A37CEA">
      <w:pPr>
        <w:rPr>
          <w:lang w:val="en-US"/>
        </w:rPr>
      </w:pPr>
      <w:r w:rsidRPr="00461F90">
        <w:rPr>
          <w:lang w:val="en-US"/>
        </w:rPr>
        <w:t xml:space="preserve">Machine maintenance software is a system employed in industries that allows supervisors and operators to plan maintenance tasks in an </w:t>
      </w:r>
      <w:r w:rsidRPr="00461F90">
        <w:rPr>
          <w:lang w:val="en-US"/>
        </w:rPr>
        <w:t>organized</w:t>
      </w:r>
      <w:r w:rsidRPr="00461F90">
        <w:rPr>
          <w:lang w:val="en-US"/>
        </w:rPr>
        <w:t xml:space="preserve"> and systematic way. Operators enter a request for a machine, and maintenance workers fulfil those requests by doing the work, logging the information in the software, and closing the request. There are tasks that require immediate action, such as fixing, and therefore the scheduled tasks are often left unfinished.</w:t>
      </w:r>
    </w:p>
    <w:p w14:paraId="637ECF32" w14:textId="6B3806AD" w:rsidR="0033444F" w:rsidRDefault="00566678" w:rsidP="00B26676">
      <w:pPr>
        <w:pStyle w:val="Heading2"/>
        <w:rPr>
          <w:lang w:val="en-US"/>
        </w:rPr>
      </w:pPr>
      <w:bookmarkStart w:id="3" w:name="_Toc121604562"/>
      <w:r>
        <w:rPr>
          <w:lang w:val="en-US"/>
        </w:rPr>
        <w:t>Problem</w:t>
      </w:r>
      <w:bookmarkEnd w:id="3"/>
    </w:p>
    <w:p w14:paraId="2E30E1E2" w14:textId="0C003832" w:rsidR="00B26676" w:rsidRDefault="00461F90" w:rsidP="00566678">
      <w:pPr>
        <w:rPr>
          <w:lang w:val="en-US"/>
        </w:rPr>
      </w:pPr>
      <w:r w:rsidRPr="00461F90">
        <w:rPr>
          <w:lang w:val="en-US"/>
        </w:rPr>
        <w:t>Industries frequently lack maintenance workers. Therefore, the software gets manipulated by closing requests when, in reality, they have not yet been fulfilled. There is neither accountability nor transparency when revisiting the requests.</w:t>
      </w:r>
    </w:p>
    <w:p w14:paraId="23249AFC" w14:textId="11565CD4" w:rsidR="00B26676" w:rsidRDefault="00B26676" w:rsidP="00B26676">
      <w:pPr>
        <w:pStyle w:val="Heading2"/>
        <w:rPr>
          <w:lang w:val="en-US"/>
        </w:rPr>
      </w:pPr>
      <w:bookmarkStart w:id="4" w:name="_Toc121604564"/>
      <w:r>
        <w:rPr>
          <w:lang w:val="en-US"/>
        </w:rPr>
        <w:t>Relevance</w:t>
      </w:r>
      <w:bookmarkEnd w:id="4"/>
    </w:p>
    <w:p w14:paraId="01CC0D3E" w14:textId="77777777" w:rsidR="00461F90" w:rsidRPr="00461F90" w:rsidRDefault="00461F90" w:rsidP="00461F90">
      <w:pPr>
        <w:rPr>
          <w:lang w:val="en-US"/>
        </w:rPr>
      </w:pPr>
      <w:r w:rsidRPr="00461F90">
        <w:rPr>
          <w:lang w:val="en-US"/>
        </w:rPr>
        <w:t xml:space="preserve">When maintenance tasks are skipped or faked, there is a great chance of machines getting broken. The machine breaking means stopping maintenance for a fix, which blocks further maintenance. Generating an endless loop of unproductivity. </w:t>
      </w:r>
    </w:p>
    <w:p w14:paraId="59E4B3C7" w14:textId="5802B4DA" w:rsidR="00B26676" w:rsidRDefault="00461F90" w:rsidP="00461F90">
      <w:pPr>
        <w:rPr>
          <w:lang w:val="en-US"/>
        </w:rPr>
      </w:pPr>
      <w:r w:rsidRPr="00461F90">
        <w:rPr>
          <w:lang w:val="en-US"/>
        </w:rPr>
        <w:t>In a highly productive industry, a machine stoppage, even for a couple of hours, results in a loss of thousands of dollars. There is an even more significant concern about potential harm when a machine breaks. It could endanger employees' safety, resulting in a lawsuit or even the death of one employee.</w:t>
      </w:r>
    </w:p>
    <w:p w14:paraId="4A3C20BA" w14:textId="24F52B3C" w:rsidR="00B26676" w:rsidRDefault="00B26676" w:rsidP="00B26676">
      <w:pPr>
        <w:pStyle w:val="Heading2"/>
        <w:rPr>
          <w:lang w:val="en-US"/>
        </w:rPr>
      </w:pPr>
      <w:bookmarkStart w:id="5" w:name="_Toc121604565"/>
      <w:r>
        <w:rPr>
          <w:lang w:val="en-US"/>
        </w:rPr>
        <w:t>Objective</w:t>
      </w:r>
      <w:bookmarkEnd w:id="5"/>
    </w:p>
    <w:p w14:paraId="559954F7" w14:textId="417B155E" w:rsidR="00B26676" w:rsidRDefault="008E53AD" w:rsidP="00B26676">
      <w:pPr>
        <w:rPr>
          <w:lang w:val="en-US"/>
        </w:rPr>
      </w:pPr>
      <w:r w:rsidRPr="008E53AD">
        <w:rPr>
          <w:lang w:val="en-US"/>
        </w:rPr>
        <w:t>This project seeks to address this issue by offering cutting-edge technology and solutions. Smart Contracts and Blockchain will help to achieve this by providing the business with transparent and responsible software. The proposed smart contract will allow all employees to oversee every action and spot any attempt at manipulation.</w:t>
      </w:r>
    </w:p>
    <w:p w14:paraId="7954FA1C" w14:textId="4C0C0652" w:rsidR="00B26676" w:rsidRDefault="00B26676" w:rsidP="00B26676">
      <w:pPr>
        <w:rPr>
          <w:lang w:val="en-US"/>
        </w:rPr>
      </w:pPr>
    </w:p>
    <w:p w14:paraId="045B6543" w14:textId="3CF9812E" w:rsidR="00B26676" w:rsidRDefault="00B26676">
      <w:pPr>
        <w:spacing w:line="259" w:lineRule="auto"/>
        <w:rPr>
          <w:lang w:val="en-US"/>
        </w:rPr>
      </w:pPr>
      <w:r>
        <w:rPr>
          <w:lang w:val="en-US"/>
        </w:rPr>
        <w:br w:type="page"/>
      </w:r>
    </w:p>
    <w:p w14:paraId="14FAE0A4" w14:textId="402FA830" w:rsidR="00B26676" w:rsidRDefault="00B26676" w:rsidP="00B26676">
      <w:pPr>
        <w:pStyle w:val="Heading1"/>
        <w:rPr>
          <w:lang w:val="en-US"/>
        </w:rPr>
      </w:pPr>
      <w:bookmarkStart w:id="6" w:name="_Toc121604566"/>
      <w:r>
        <w:rPr>
          <w:lang w:val="en-US"/>
        </w:rPr>
        <w:lastRenderedPageBreak/>
        <w:t>Development:</w:t>
      </w:r>
      <w:bookmarkEnd w:id="6"/>
    </w:p>
    <w:p w14:paraId="68A638EE" w14:textId="4F13189A" w:rsidR="00B26676" w:rsidRDefault="00B26676" w:rsidP="00B26676">
      <w:pPr>
        <w:pStyle w:val="Heading2"/>
        <w:rPr>
          <w:lang w:val="en-US"/>
        </w:rPr>
      </w:pPr>
      <w:bookmarkStart w:id="7" w:name="_Toc121604567"/>
      <w:r>
        <w:rPr>
          <w:lang w:val="en-US"/>
        </w:rPr>
        <w:t>Technologies employed:</w:t>
      </w:r>
      <w:bookmarkEnd w:id="7"/>
    </w:p>
    <w:p w14:paraId="2AA3A988" w14:textId="62C68F97" w:rsidR="00DE1955" w:rsidRDefault="00DE1955" w:rsidP="00DE1955">
      <w:pPr>
        <w:pStyle w:val="Heading3"/>
        <w:rPr>
          <w:lang w:val="en-US"/>
        </w:rPr>
      </w:pPr>
      <w:bookmarkStart w:id="8" w:name="_Toc121604568"/>
      <w:r>
        <w:rPr>
          <w:lang w:val="en-US"/>
        </w:rPr>
        <w:t>Solidity</w:t>
      </w:r>
      <w:bookmarkEnd w:id="8"/>
    </w:p>
    <w:p w14:paraId="767F7795" w14:textId="757CAA4D" w:rsidR="00DE1955" w:rsidRDefault="00DE1955" w:rsidP="00DE1955">
      <w:pPr>
        <w:rPr>
          <w:lang w:val="en-US"/>
        </w:rPr>
      </w:pPr>
      <w:r>
        <w:rPr>
          <w:lang w:val="en-US"/>
        </w:rPr>
        <w:t xml:space="preserve">Link: </w:t>
      </w:r>
      <w:hyperlink r:id="rId9" w:history="1">
        <w:r w:rsidRPr="00772563">
          <w:rPr>
            <w:rStyle w:val="Hyperlink"/>
            <w:lang w:val="en-US"/>
          </w:rPr>
          <w:t>https://docs.soliditylang.org/</w:t>
        </w:r>
      </w:hyperlink>
    </w:p>
    <w:p w14:paraId="32EAEF40" w14:textId="2DF16602" w:rsidR="00DE1955" w:rsidRPr="00DE1955" w:rsidRDefault="00DE1955" w:rsidP="00DE1955">
      <w:pPr>
        <w:rPr>
          <w:lang w:val="en-US"/>
        </w:rPr>
      </w:pPr>
      <w:r>
        <w:rPr>
          <w:lang w:val="en-US"/>
        </w:rPr>
        <w:t>O</w:t>
      </w:r>
      <w:r w:rsidRPr="00DE1955">
        <w:rPr>
          <w:lang w:val="en-US"/>
        </w:rPr>
        <w:t xml:space="preserve">bject-oriented, high-level language for </w:t>
      </w:r>
      <w:r w:rsidR="0040201F">
        <w:rPr>
          <w:lang w:val="en-US"/>
        </w:rPr>
        <w:t>developing</w:t>
      </w:r>
      <w:r w:rsidRPr="00DE1955">
        <w:rPr>
          <w:lang w:val="en-US"/>
        </w:rPr>
        <w:t xml:space="preserve"> smart contracts.</w:t>
      </w:r>
    </w:p>
    <w:p w14:paraId="453DCF7D" w14:textId="0A14635F" w:rsidR="00DE1955" w:rsidRDefault="00DE1955" w:rsidP="00DE1955">
      <w:pPr>
        <w:pStyle w:val="Heading3"/>
        <w:rPr>
          <w:lang w:val="en-US"/>
        </w:rPr>
      </w:pPr>
      <w:bookmarkStart w:id="9" w:name="_Toc121604569"/>
      <w:r>
        <w:rPr>
          <w:lang w:val="en-US"/>
        </w:rPr>
        <w:t>Truffle</w:t>
      </w:r>
      <w:bookmarkEnd w:id="9"/>
      <w:r>
        <w:rPr>
          <w:lang w:val="en-US"/>
        </w:rPr>
        <w:t xml:space="preserve"> </w:t>
      </w:r>
    </w:p>
    <w:p w14:paraId="1AE4F757" w14:textId="559CAC60" w:rsidR="00DE1955" w:rsidRDefault="00DE1955" w:rsidP="00DE1955">
      <w:pPr>
        <w:rPr>
          <w:lang w:val="en-US"/>
        </w:rPr>
      </w:pPr>
      <w:r>
        <w:rPr>
          <w:lang w:val="en-US"/>
        </w:rPr>
        <w:t>Link:</w:t>
      </w:r>
      <w:r w:rsidRPr="00DE1955">
        <w:rPr>
          <w:lang w:val="en-US"/>
        </w:rPr>
        <w:t xml:space="preserve"> </w:t>
      </w:r>
      <w:hyperlink r:id="rId10" w:history="1">
        <w:r w:rsidRPr="00772563">
          <w:rPr>
            <w:rStyle w:val="Hyperlink"/>
            <w:lang w:val="en-US"/>
          </w:rPr>
          <w:t>https://trufflesuite.com/</w:t>
        </w:r>
      </w:hyperlink>
      <w:r>
        <w:rPr>
          <w:lang w:val="en-US"/>
        </w:rPr>
        <w:t xml:space="preserve"> </w:t>
      </w:r>
    </w:p>
    <w:p w14:paraId="14960A1D" w14:textId="62D41040" w:rsidR="00DE1955" w:rsidRDefault="00DE1955" w:rsidP="00DE1955">
      <w:pPr>
        <w:rPr>
          <w:lang w:val="en-US"/>
        </w:rPr>
      </w:pPr>
      <w:r>
        <w:rPr>
          <w:lang w:val="en-US"/>
        </w:rPr>
        <w:t>Framework for managing smart contract development.</w:t>
      </w:r>
    </w:p>
    <w:p w14:paraId="1B4D8D05" w14:textId="7AA908E6" w:rsidR="00DE1955" w:rsidRDefault="00DE1955" w:rsidP="00DE1955">
      <w:pPr>
        <w:pStyle w:val="Heading3"/>
        <w:rPr>
          <w:lang w:val="en-US"/>
        </w:rPr>
      </w:pPr>
      <w:bookmarkStart w:id="10" w:name="_Toc121604570"/>
      <w:r>
        <w:rPr>
          <w:lang w:val="en-US"/>
        </w:rPr>
        <w:t>Ganache</w:t>
      </w:r>
      <w:bookmarkEnd w:id="10"/>
    </w:p>
    <w:p w14:paraId="41C756B1" w14:textId="498FCA25" w:rsidR="00DE1955" w:rsidRDefault="00DE1955" w:rsidP="00DE1955">
      <w:pPr>
        <w:rPr>
          <w:lang w:val="en-US"/>
        </w:rPr>
      </w:pPr>
      <w:r>
        <w:rPr>
          <w:lang w:val="en-US"/>
        </w:rPr>
        <w:t xml:space="preserve">Link: </w:t>
      </w:r>
      <w:hyperlink r:id="rId11" w:history="1">
        <w:r w:rsidRPr="00772563">
          <w:rPr>
            <w:rStyle w:val="Hyperlink"/>
            <w:lang w:val="en-US"/>
          </w:rPr>
          <w:t>https://trufflesuite.com/ganache/</w:t>
        </w:r>
      </w:hyperlink>
      <w:r>
        <w:rPr>
          <w:lang w:val="en-US"/>
        </w:rPr>
        <w:t xml:space="preserve"> </w:t>
      </w:r>
    </w:p>
    <w:p w14:paraId="4E28D3A2" w14:textId="7A1A7893" w:rsidR="00DE1955" w:rsidRDefault="00DE1955" w:rsidP="00DE1955">
      <w:pPr>
        <w:rPr>
          <w:lang w:val="en-US"/>
        </w:rPr>
      </w:pPr>
      <w:r>
        <w:rPr>
          <w:lang w:val="en-US"/>
        </w:rPr>
        <w:t>Free to use Ethereum blockchain deployer. Owned by Truffle.</w:t>
      </w:r>
      <w:r w:rsidR="0040201F">
        <w:rPr>
          <w:lang w:val="en-US"/>
        </w:rPr>
        <w:t xml:space="preserve"> Acts like a personal blockchain.</w:t>
      </w:r>
    </w:p>
    <w:p w14:paraId="64BD226F" w14:textId="7FAF8438" w:rsidR="00DE1955" w:rsidRDefault="00DE1955" w:rsidP="00DE1955">
      <w:pPr>
        <w:pStyle w:val="Heading3"/>
        <w:rPr>
          <w:lang w:val="en-US"/>
        </w:rPr>
      </w:pPr>
      <w:bookmarkStart w:id="11" w:name="_Toc121604571"/>
      <w:r>
        <w:rPr>
          <w:lang w:val="en-US"/>
        </w:rPr>
        <w:t>MetaMask</w:t>
      </w:r>
      <w:bookmarkEnd w:id="11"/>
    </w:p>
    <w:p w14:paraId="382A713F" w14:textId="6371B06D" w:rsidR="00DE1955" w:rsidRDefault="00DE1955" w:rsidP="00DE1955">
      <w:pPr>
        <w:rPr>
          <w:lang w:val="en-US"/>
        </w:rPr>
      </w:pPr>
      <w:r>
        <w:rPr>
          <w:lang w:val="en-US"/>
        </w:rPr>
        <w:t xml:space="preserve">Link: </w:t>
      </w:r>
      <w:hyperlink r:id="rId12" w:history="1">
        <w:r w:rsidRPr="00772563">
          <w:rPr>
            <w:rStyle w:val="Hyperlink"/>
            <w:lang w:val="en-US"/>
          </w:rPr>
          <w:t>https://metamask.io/</w:t>
        </w:r>
      </w:hyperlink>
      <w:r>
        <w:rPr>
          <w:lang w:val="en-US"/>
        </w:rPr>
        <w:t xml:space="preserve"> </w:t>
      </w:r>
    </w:p>
    <w:p w14:paraId="1B8A3073" w14:textId="7E7E8D9C" w:rsidR="00DE1955" w:rsidRDefault="00DE1955" w:rsidP="00DE1955">
      <w:pPr>
        <w:rPr>
          <w:lang w:val="en-US"/>
        </w:rPr>
      </w:pPr>
      <w:r w:rsidRPr="00DE1955">
        <w:rPr>
          <w:lang w:val="en-US"/>
        </w:rPr>
        <w:t>A crypto wallet &amp; gateway to blockchain apps</w:t>
      </w:r>
      <w:r>
        <w:rPr>
          <w:lang w:val="en-US"/>
        </w:rPr>
        <w:t>.</w:t>
      </w:r>
      <w:r w:rsidR="0040201F">
        <w:rPr>
          <w:lang w:val="en-US"/>
        </w:rPr>
        <w:t xml:space="preserve"> It is the communication media between the DApp (distributed application) and the smart contract.</w:t>
      </w:r>
    </w:p>
    <w:p w14:paraId="510BA5B2" w14:textId="77777777" w:rsidR="00DE1955" w:rsidRDefault="00DE1955" w:rsidP="00DE1955">
      <w:pPr>
        <w:pStyle w:val="Heading3"/>
        <w:rPr>
          <w:lang w:val="en-US"/>
        </w:rPr>
      </w:pPr>
      <w:bookmarkStart w:id="12" w:name="_Toc121604572"/>
      <w:r>
        <w:rPr>
          <w:lang w:val="en-US"/>
        </w:rPr>
        <w:t>NodeJS</w:t>
      </w:r>
      <w:bookmarkEnd w:id="12"/>
    </w:p>
    <w:p w14:paraId="46E089C9" w14:textId="77777777" w:rsidR="00DE1955" w:rsidRDefault="00DE1955" w:rsidP="00DE1955">
      <w:pPr>
        <w:rPr>
          <w:lang w:val="en-US"/>
        </w:rPr>
      </w:pPr>
      <w:r>
        <w:rPr>
          <w:lang w:val="en-US"/>
        </w:rPr>
        <w:t xml:space="preserve">Link: </w:t>
      </w:r>
      <w:hyperlink r:id="rId13" w:history="1">
        <w:r w:rsidRPr="00772563">
          <w:rPr>
            <w:rStyle w:val="Hyperlink"/>
            <w:lang w:val="en-US"/>
          </w:rPr>
          <w:t>https://nodejs.org/en/</w:t>
        </w:r>
      </w:hyperlink>
      <w:r>
        <w:rPr>
          <w:lang w:val="en-US"/>
        </w:rPr>
        <w:t xml:space="preserve"> </w:t>
      </w:r>
    </w:p>
    <w:p w14:paraId="4C25611E" w14:textId="7DA88B7A" w:rsidR="00DE1955" w:rsidRDefault="00DE1955" w:rsidP="00DE1955">
      <w:pPr>
        <w:rPr>
          <w:lang w:val="en-US"/>
        </w:rPr>
      </w:pPr>
      <w:r>
        <w:rPr>
          <w:lang w:val="en-US"/>
        </w:rPr>
        <w:t>Used for web application development.</w:t>
      </w:r>
    </w:p>
    <w:p w14:paraId="69B52D22" w14:textId="373C567F" w:rsidR="00DE1955" w:rsidRDefault="00DE1955" w:rsidP="00DE1955">
      <w:pPr>
        <w:pStyle w:val="Heading3"/>
        <w:rPr>
          <w:lang w:val="en-US"/>
        </w:rPr>
      </w:pPr>
      <w:bookmarkStart w:id="13" w:name="_Toc121604573"/>
      <w:r>
        <w:rPr>
          <w:lang w:val="en-US"/>
        </w:rPr>
        <w:t>Ethers.js</w:t>
      </w:r>
      <w:bookmarkEnd w:id="13"/>
    </w:p>
    <w:p w14:paraId="2A837225" w14:textId="2225BECF" w:rsidR="00DE1955" w:rsidRDefault="00DE1955" w:rsidP="00DE1955">
      <w:pPr>
        <w:rPr>
          <w:lang w:val="en-US"/>
        </w:rPr>
      </w:pPr>
      <w:r>
        <w:rPr>
          <w:lang w:val="en-US"/>
        </w:rPr>
        <w:t xml:space="preserve">Link: </w:t>
      </w:r>
      <w:hyperlink r:id="rId14" w:history="1">
        <w:r w:rsidRPr="00772563">
          <w:rPr>
            <w:rStyle w:val="Hyperlink"/>
            <w:lang w:val="en-US"/>
          </w:rPr>
          <w:t>https://docs.ethers.org/v5/</w:t>
        </w:r>
      </w:hyperlink>
      <w:r>
        <w:rPr>
          <w:lang w:val="en-US"/>
        </w:rPr>
        <w:t xml:space="preserve"> </w:t>
      </w:r>
    </w:p>
    <w:p w14:paraId="156D6154" w14:textId="19746602" w:rsidR="00BF5C6F" w:rsidRDefault="0040201F" w:rsidP="00DE1955">
      <w:pPr>
        <w:rPr>
          <w:lang w:val="en-US"/>
        </w:rPr>
      </w:pPr>
      <w:r>
        <w:rPr>
          <w:lang w:val="en-US"/>
        </w:rPr>
        <w:t xml:space="preserve">JavaScript </w:t>
      </w:r>
      <w:r w:rsidR="00DE1955" w:rsidRPr="00DE1955">
        <w:rPr>
          <w:lang w:val="en-US"/>
        </w:rPr>
        <w:t>library for interacting with the Ethereum Blockchain and its ecosystem</w:t>
      </w:r>
      <w:r w:rsidR="00BF5C6F">
        <w:rPr>
          <w:lang w:val="en-US"/>
        </w:rPr>
        <w:t>.</w:t>
      </w:r>
    </w:p>
    <w:p w14:paraId="4A70E760" w14:textId="2AC44143" w:rsidR="00BF5C6F" w:rsidRDefault="00BF5C6F" w:rsidP="00BF5C6F">
      <w:pPr>
        <w:pStyle w:val="Heading2"/>
        <w:rPr>
          <w:lang w:val="en-US"/>
        </w:rPr>
      </w:pPr>
      <w:bookmarkStart w:id="14" w:name="_Toc121604574"/>
      <w:r>
        <w:rPr>
          <w:lang w:val="en-US"/>
        </w:rPr>
        <w:t>Putting it together</w:t>
      </w:r>
      <w:bookmarkEnd w:id="14"/>
    </w:p>
    <w:p w14:paraId="460862D5" w14:textId="47085FC1" w:rsidR="00BF5C6F" w:rsidRDefault="0040201F" w:rsidP="00BF5C6F">
      <w:pPr>
        <w:rPr>
          <w:lang w:val="en-US"/>
        </w:rPr>
      </w:pPr>
      <w:r w:rsidRPr="0040201F">
        <w:rPr>
          <w:lang w:val="en-US"/>
        </w:rPr>
        <w:t>The smart contract is written in Solidity. Truffle then deploys the Smart Contract onto a personal Ethereum blockchain running in Ganache. MetaMask is the communication channel between the smart contract on the blockchain and the web application. The web application runs with the NodeJS framework and uses the Ether.js library to call the smart contract.</w:t>
      </w:r>
    </w:p>
    <w:p w14:paraId="17B77240" w14:textId="6ED706F8" w:rsidR="008B6879" w:rsidRDefault="008B6879" w:rsidP="008B6879">
      <w:pPr>
        <w:pStyle w:val="Heading2"/>
        <w:rPr>
          <w:lang w:val="en-US"/>
        </w:rPr>
      </w:pPr>
      <w:bookmarkStart w:id="15" w:name="_Toc121604575"/>
      <w:r>
        <w:rPr>
          <w:lang w:val="en-US"/>
        </w:rPr>
        <w:lastRenderedPageBreak/>
        <w:t>Prerequisites to run:</w:t>
      </w:r>
    </w:p>
    <w:p w14:paraId="2535B041" w14:textId="1AECA12D" w:rsidR="008B6879" w:rsidRDefault="008B6879" w:rsidP="008B6879">
      <w:pPr>
        <w:pStyle w:val="ListParagraph"/>
        <w:numPr>
          <w:ilvl w:val="0"/>
          <w:numId w:val="5"/>
        </w:numPr>
        <w:rPr>
          <w:lang w:val="en-US"/>
        </w:rPr>
      </w:pPr>
      <w:r>
        <w:rPr>
          <w:lang w:val="en-US"/>
        </w:rPr>
        <w:t>Download Ganache</w:t>
      </w:r>
      <w:r w:rsidR="004567FE">
        <w:rPr>
          <w:lang w:val="en-US"/>
        </w:rPr>
        <w:t>.</w:t>
      </w:r>
    </w:p>
    <w:p w14:paraId="6A9F0C67" w14:textId="3B6E8B8E" w:rsidR="008B6879" w:rsidRDefault="008B6879" w:rsidP="008B6879">
      <w:pPr>
        <w:pStyle w:val="ListParagraph"/>
        <w:numPr>
          <w:ilvl w:val="0"/>
          <w:numId w:val="5"/>
        </w:numPr>
        <w:rPr>
          <w:lang w:val="en-US"/>
        </w:rPr>
      </w:pPr>
      <w:r>
        <w:rPr>
          <w:lang w:val="en-US"/>
        </w:rPr>
        <w:t>Download Truffle Suite</w:t>
      </w:r>
      <w:r w:rsidR="004567FE">
        <w:rPr>
          <w:lang w:val="en-US"/>
        </w:rPr>
        <w:t>.</w:t>
      </w:r>
    </w:p>
    <w:p w14:paraId="0D0081C3" w14:textId="33400E3A" w:rsidR="008B6879" w:rsidRDefault="008B6879" w:rsidP="008B6879">
      <w:pPr>
        <w:pStyle w:val="ListParagraph"/>
        <w:numPr>
          <w:ilvl w:val="0"/>
          <w:numId w:val="5"/>
        </w:numPr>
        <w:rPr>
          <w:lang w:val="en-US"/>
        </w:rPr>
      </w:pPr>
      <w:r>
        <w:rPr>
          <w:lang w:val="en-US"/>
        </w:rPr>
        <w:t>Download NPM</w:t>
      </w:r>
      <w:r w:rsidR="004567FE">
        <w:rPr>
          <w:lang w:val="en-US"/>
        </w:rPr>
        <w:t>.</w:t>
      </w:r>
    </w:p>
    <w:p w14:paraId="63739750" w14:textId="5467F573" w:rsidR="008B6879" w:rsidRDefault="008B6879" w:rsidP="008B6879">
      <w:pPr>
        <w:pStyle w:val="ListParagraph"/>
        <w:numPr>
          <w:ilvl w:val="0"/>
          <w:numId w:val="5"/>
        </w:numPr>
        <w:rPr>
          <w:lang w:val="en-US"/>
        </w:rPr>
      </w:pPr>
      <w:r>
        <w:rPr>
          <w:lang w:val="en-US"/>
        </w:rPr>
        <w:t>Download NodeJS</w:t>
      </w:r>
      <w:r w:rsidR="004567FE">
        <w:rPr>
          <w:lang w:val="en-US"/>
        </w:rPr>
        <w:t>.</w:t>
      </w:r>
    </w:p>
    <w:p w14:paraId="2D811E84" w14:textId="37BBEB68" w:rsidR="008B6879" w:rsidRDefault="008B6879" w:rsidP="008B6879">
      <w:pPr>
        <w:pStyle w:val="ListParagraph"/>
        <w:numPr>
          <w:ilvl w:val="0"/>
          <w:numId w:val="5"/>
        </w:numPr>
        <w:rPr>
          <w:lang w:val="en-US"/>
        </w:rPr>
      </w:pPr>
      <w:r>
        <w:rPr>
          <w:lang w:val="en-US"/>
        </w:rPr>
        <w:t>Create a MetaMask Account</w:t>
      </w:r>
      <w:r w:rsidR="004567FE">
        <w:rPr>
          <w:lang w:val="en-US"/>
        </w:rPr>
        <w:t xml:space="preserve"> and add the extension to Chrome.</w:t>
      </w:r>
    </w:p>
    <w:p w14:paraId="3F42C9E6" w14:textId="1C8EFA24" w:rsidR="0040201F" w:rsidRPr="008B6879" w:rsidRDefault="0040201F" w:rsidP="008B6879">
      <w:pPr>
        <w:pStyle w:val="ListParagraph"/>
        <w:numPr>
          <w:ilvl w:val="0"/>
          <w:numId w:val="5"/>
        </w:numPr>
        <w:rPr>
          <w:lang w:val="en-US"/>
        </w:rPr>
      </w:pPr>
      <w:r>
        <w:rPr>
          <w:lang w:val="en-US"/>
        </w:rPr>
        <w:t>Clone the GitHub repository</w:t>
      </w:r>
    </w:p>
    <w:p w14:paraId="4A5AEC40" w14:textId="64D6F303" w:rsidR="00BF5C6F" w:rsidRDefault="00BF5C6F" w:rsidP="00BF5C6F">
      <w:pPr>
        <w:pStyle w:val="Heading2"/>
        <w:rPr>
          <w:lang w:val="en-US"/>
        </w:rPr>
      </w:pPr>
      <w:r>
        <w:rPr>
          <w:lang w:val="en-US"/>
        </w:rPr>
        <w:t>How to run it:</w:t>
      </w:r>
      <w:bookmarkEnd w:id="15"/>
    </w:p>
    <w:p w14:paraId="5F5A7EB3" w14:textId="6516F1B1" w:rsidR="0040201F" w:rsidRDefault="0040201F" w:rsidP="0040201F">
      <w:pPr>
        <w:rPr>
          <w:lang w:val="en-US"/>
        </w:rPr>
      </w:pPr>
      <w:bookmarkStart w:id="16" w:name="_Toc121604576"/>
      <w:r w:rsidRPr="0040201F">
        <w:rPr>
          <w:lang w:val="en-US"/>
        </w:rPr>
        <w:t>Please be sure to have completed all prerequisites before starting the following steps. These are the steps that are followed in the demo video.</w:t>
      </w:r>
    </w:p>
    <w:p w14:paraId="75FD47E8" w14:textId="120EDDAA" w:rsidR="00BF5C6F" w:rsidRDefault="00BF5C6F" w:rsidP="0040201F">
      <w:pPr>
        <w:rPr>
          <w:lang w:val="en-US"/>
        </w:rPr>
      </w:pPr>
      <w:r>
        <w:rPr>
          <w:lang w:val="en-US"/>
        </w:rPr>
        <w:t>Deploy the blockchain</w:t>
      </w:r>
      <w:bookmarkEnd w:id="16"/>
    </w:p>
    <w:p w14:paraId="2388EB2F" w14:textId="0A1186DB" w:rsidR="0040201F" w:rsidRDefault="0040201F" w:rsidP="004567FE">
      <w:pPr>
        <w:pStyle w:val="ListParagraph"/>
        <w:numPr>
          <w:ilvl w:val="0"/>
          <w:numId w:val="6"/>
        </w:numPr>
        <w:rPr>
          <w:lang w:val="en-US"/>
        </w:rPr>
      </w:pPr>
      <w:r w:rsidRPr="0040201F">
        <w:rPr>
          <w:lang w:val="en-US"/>
        </w:rPr>
        <w:drawing>
          <wp:anchor distT="0" distB="0" distL="114300" distR="114300" simplePos="0" relativeHeight="251666432" behindDoc="0" locked="0" layoutInCell="1" allowOverlap="1" wp14:anchorId="189EF590" wp14:editId="2833DF40">
            <wp:simplePos x="0" y="0"/>
            <wp:positionH relativeFrom="column">
              <wp:posOffset>1028065</wp:posOffset>
            </wp:positionH>
            <wp:positionV relativeFrom="paragraph">
              <wp:posOffset>285115</wp:posOffset>
            </wp:positionV>
            <wp:extent cx="3159760" cy="1512627"/>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9760" cy="1512627"/>
                    </a:xfrm>
                    <a:prstGeom prst="rect">
                      <a:avLst/>
                    </a:prstGeom>
                  </pic:spPr>
                </pic:pic>
              </a:graphicData>
            </a:graphic>
            <wp14:sizeRelH relativeFrom="margin">
              <wp14:pctWidth>0</wp14:pctWidth>
            </wp14:sizeRelH>
            <wp14:sizeRelV relativeFrom="margin">
              <wp14:pctHeight>0</wp14:pctHeight>
            </wp14:sizeRelV>
          </wp:anchor>
        </w:drawing>
      </w:r>
      <w:r w:rsidR="00BF5C6F">
        <w:rPr>
          <w:lang w:val="en-US"/>
        </w:rPr>
        <w:t>Open Ganache and run a personal Blockchain</w:t>
      </w:r>
      <w:r>
        <w:rPr>
          <w:lang w:val="en-US"/>
        </w:rPr>
        <w:t xml:space="preserve"> by clicking on QUICKSTART</w:t>
      </w:r>
      <w:r>
        <w:rPr>
          <w:lang w:val="en-US"/>
        </w:rPr>
        <w:br/>
      </w:r>
    </w:p>
    <w:p w14:paraId="02A56FF7" w14:textId="6CAF1786" w:rsidR="0040201F" w:rsidRDefault="0040201F" w:rsidP="0040201F">
      <w:pPr>
        <w:rPr>
          <w:lang w:val="en-US"/>
        </w:rPr>
      </w:pPr>
    </w:p>
    <w:p w14:paraId="6336FB2C" w14:textId="6DE8EC1E" w:rsidR="0040201F" w:rsidRDefault="0040201F" w:rsidP="0040201F">
      <w:pPr>
        <w:rPr>
          <w:lang w:val="en-US"/>
        </w:rPr>
      </w:pPr>
    </w:p>
    <w:p w14:paraId="66BE5DBB" w14:textId="2FA9398C" w:rsidR="00BF5C6F" w:rsidRPr="0040201F" w:rsidRDefault="0040201F" w:rsidP="0040201F">
      <w:pPr>
        <w:rPr>
          <w:lang w:val="en-US"/>
        </w:rPr>
      </w:pPr>
      <w:r w:rsidRPr="0040201F">
        <w:rPr>
          <w:lang w:val="en-US"/>
        </w:rPr>
        <w:br/>
      </w:r>
    </w:p>
    <w:p w14:paraId="4DDE1A71" w14:textId="7DB249AD" w:rsidR="00BF5C6F" w:rsidRPr="0040201F" w:rsidRDefault="00BF5C6F" w:rsidP="004567FE">
      <w:pPr>
        <w:pStyle w:val="ListParagraph"/>
        <w:numPr>
          <w:ilvl w:val="0"/>
          <w:numId w:val="6"/>
        </w:numPr>
        <w:rPr>
          <w:rFonts w:ascii="Cascadia Code SemiLight" w:hAnsi="Cascadia Code SemiLight" w:cs="Cascadia Code SemiLight"/>
          <w:lang w:val="en-US"/>
        </w:rPr>
      </w:pPr>
      <w:r>
        <w:rPr>
          <w:lang w:val="en-US"/>
        </w:rPr>
        <w:t>Open a command line</w:t>
      </w:r>
      <w:r w:rsidR="004567FE">
        <w:rPr>
          <w:lang w:val="en-US"/>
        </w:rPr>
        <w:t xml:space="preserve"> in the repository folder</w:t>
      </w:r>
      <w:r>
        <w:rPr>
          <w:lang w:val="en-US"/>
        </w:rPr>
        <w:t xml:space="preserve"> and type the following command: </w:t>
      </w:r>
      <w:r w:rsidRPr="0040201F">
        <w:rPr>
          <w:rFonts w:ascii="Cascadia Code SemiLight" w:hAnsi="Cascadia Code SemiLight" w:cs="Cascadia Code SemiLight"/>
          <w:lang w:val="en-US"/>
        </w:rPr>
        <w:t>truffle migrate</w:t>
      </w:r>
    </w:p>
    <w:p w14:paraId="4E976BD3" w14:textId="66D19F63" w:rsidR="004567FE" w:rsidRDefault="004567FE" w:rsidP="004567FE">
      <w:pPr>
        <w:pStyle w:val="ListParagraph"/>
        <w:numPr>
          <w:ilvl w:val="0"/>
          <w:numId w:val="6"/>
        </w:numPr>
        <w:rPr>
          <w:lang w:val="en-US"/>
        </w:rPr>
      </w:pPr>
      <w:r>
        <w:rPr>
          <w:lang w:val="en-US"/>
        </w:rPr>
        <w:t xml:space="preserve">The Smart Contract MachineManagement is now deployed. We now need </w:t>
      </w:r>
      <w:r w:rsidR="0040201F">
        <w:rPr>
          <w:lang w:val="en-US"/>
        </w:rPr>
        <w:t xml:space="preserve">to copy the </w:t>
      </w:r>
      <w:r>
        <w:rPr>
          <w:lang w:val="en-US"/>
        </w:rPr>
        <w:t>address</w:t>
      </w:r>
    </w:p>
    <w:p w14:paraId="20010F78" w14:textId="493D7355" w:rsidR="004567FE" w:rsidRDefault="004567FE" w:rsidP="004567FE">
      <w:pPr>
        <w:pStyle w:val="ListParagraph"/>
        <w:numPr>
          <w:ilvl w:val="0"/>
          <w:numId w:val="6"/>
        </w:numPr>
        <w:rPr>
          <w:lang w:val="en-US"/>
        </w:rPr>
      </w:pPr>
      <w:r>
        <w:rPr>
          <w:lang w:val="en-US"/>
        </w:rPr>
        <w:t xml:space="preserve">In the command line type: </w:t>
      </w:r>
      <w:r w:rsidRPr="004567FE">
        <w:rPr>
          <w:rFonts w:ascii="Cascadia Code SemiLight" w:hAnsi="Cascadia Code SemiLight" w:cs="Cascadia Code SemiLight"/>
          <w:lang w:val="en-US"/>
        </w:rPr>
        <w:t>truffle console</w:t>
      </w:r>
      <w:r>
        <w:rPr>
          <w:lang w:val="en-US"/>
        </w:rPr>
        <w:t xml:space="preserve"> and press enter.</w:t>
      </w:r>
    </w:p>
    <w:p w14:paraId="54B0F097" w14:textId="37FFD4B6" w:rsidR="004567FE" w:rsidRDefault="004567FE" w:rsidP="004567FE">
      <w:pPr>
        <w:pStyle w:val="ListParagraph"/>
        <w:numPr>
          <w:ilvl w:val="0"/>
          <w:numId w:val="6"/>
        </w:numPr>
        <w:rPr>
          <w:lang w:val="en-US"/>
        </w:rPr>
      </w:pPr>
      <w:r>
        <w:rPr>
          <w:lang w:val="en-US"/>
        </w:rPr>
        <w:t xml:space="preserve">Then type: </w:t>
      </w:r>
      <w:proofErr w:type="spellStart"/>
      <w:r w:rsidRPr="004567FE">
        <w:rPr>
          <w:rFonts w:ascii="Cascadia Code SemiLight" w:hAnsi="Cascadia Code SemiLight" w:cs="Cascadia Code SemiLight"/>
          <w:lang w:val="en-US"/>
        </w:rPr>
        <w:t>myvar</w:t>
      </w:r>
      <w:proofErr w:type="spellEnd"/>
      <w:r w:rsidRPr="004567FE">
        <w:rPr>
          <w:rFonts w:ascii="Cascadia Code SemiLight" w:hAnsi="Cascadia Code SemiLight" w:cs="Cascadia Code SemiLight"/>
          <w:lang w:val="en-US"/>
        </w:rPr>
        <w:t xml:space="preserve"> = await </w:t>
      </w:r>
      <w:proofErr w:type="spellStart"/>
      <w:r w:rsidRPr="004567FE">
        <w:rPr>
          <w:rFonts w:ascii="Cascadia Code SemiLight" w:hAnsi="Cascadia Code SemiLight" w:cs="Cascadia Code SemiLight"/>
          <w:lang w:val="en-US"/>
        </w:rPr>
        <w:t>MachineManagement.deployed</w:t>
      </w:r>
      <w:proofErr w:type="spellEnd"/>
      <w:r w:rsidRPr="004567FE">
        <w:rPr>
          <w:rFonts w:ascii="Cascadia Code SemiLight" w:hAnsi="Cascadia Code SemiLight" w:cs="Cascadia Code SemiLight"/>
          <w:lang w:val="en-US"/>
        </w:rPr>
        <w:t>()</w:t>
      </w:r>
    </w:p>
    <w:p w14:paraId="6C90217B" w14:textId="431EA55D" w:rsidR="004567FE" w:rsidRPr="004567FE" w:rsidRDefault="004567FE" w:rsidP="004567FE">
      <w:pPr>
        <w:pStyle w:val="ListParagraph"/>
        <w:numPr>
          <w:ilvl w:val="0"/>
          <w:numId w:val="6"/>
        </w:numPr>
        <w:rPr>
          <w:rFonts w:ascii="Cascadia Code SemiLight" w:hAnsi="Cascadia Code SemiLight" w:cs="Cascadia Code SemiLight"/>
          <w:lang w:val="en-US"/>
        </w:rPr>
      </w:pPr>
      <w:r>
        <w:rPr>
          <w:lang w:val="en-US"/>
        </w:rPr>
        <w:t xml:space="preserve">Next, type: </w:t>
      </w:r>
      <w:proofErr w:type="spellStart"/>
      <w:r w:rsidRPr="004567FE">
        <w:rPr>
          <w:rFonts w:ascii="Cascadia Code SemiLight" w:hAnsi="Cascadia Code SemiLight" w:cs="Cascadia Code SemiLight"/>
          <w:lang w:val="en-US"/>
        </w:rPr>
        <w:t>myvar.address</w:t>
      </w:r>
      <w:proofErr w:type="spellEnd"/>
    </w:p>
    <w:p w14:paraId="0B00CA7A" w14:textId="6A0ECB56" w:rsidR="004567FE" w:rsidRDefault="004567FE" w:rsidP="004567FE">
      <w:pPr>
        <w:pStyle w:val="ListParagraph"/>
        <w:numPr>
          <w:ilvl w:val="0"/>
          <w:numId w:val="6"/>
        </w:numPr>
        <w:rPr>
          <w:lang w:val="en-US"/>
        </w:rPr>
      </w:pPr>
      <w:r>
        <w:rPr>
          <w:lang w:val="en-US"/>
        </w:rPr>
        <w:t>Copy the address.</w:t>
      </w:r>
    </w:p>
    <w:p w14:paraId="549B8200" w14:textId="1438B832" w:rsidR="004567FE" w:rsidRDefault="004567FE" w:rsidP="004567FE">
      <w:pPr>
        <w:pStyle w:val="ListParagraph"/>
        <w:numPr>
          <w:ilvl w:val="0"/>
          <w:numId w:val="6"/>
        </w:numPr>
        <w:rPr>
          <w:lang w:val="en-US"/>
        </w:rPr>
      </w:pPr>
      <w:r>
        <w:rPr>
          <w:lang w:val="en-US"/>
        </w:rPr>
        <w:t>Press ‘</w:t>
      </w:r>
      <w:proofErr w:type="spellStart"/>
      <w:r>
        <w:rPr>
          <w:lang w:val="en-US"/>
        </w:rPr>
        <w:t>Ctrl+c</w:t>
      </w:r>
      <w:proofErr w:type="spellEnd"/>
      <w:r>
        <w:rPr>
          <w:lang w:val="en-US"/>
        </w:rPr>
        <w:t>’ two times to exit the truffle console.</w:t>
      </w:r>
    </w:p>
    <w:p w14:paraId="54FDEFA2" w14:textId="62BCFA4D" w:rsidR="004567FE" w:rsidRDefault="004567FE" w:rsidP="003152C9">
      <w:pPr>
        <w:pStyle w:val="ListParagraph"/>
        <w:ind w:left="1080"/>
        <w:rPr>
          <w:lang w:val="en-US"/>
        </w:rPr>
      </w:pPr>
      <w:r>
        <w:rPr>
          <w:lang w:val="en-US"/>
        </w:rPr>
        <w:t>Here is an image of how it should look like:</w:t>
      </w:r>
    </w:p>
    <w:p w14:paraId="6004AAFC" w14:textId="06DB457A" w:rsidR="004567FE" w:rsidRDefault="004567FE" w:rsidP="003152C9">
      <w:pPr>
        <w:pStyle w:val="ListParagraph"/>
        <w:ind w:left="1080"/>
        <w:rPr>
          <w:lang w:val="en-US"/>
        </w:rPr>
      </w:pPr>
      <w:r w:rsidRPr="00210E47">
        <w:rPr>
          <w:noProof/>
          <w:lang w:val="en-US"/>
        </w:rPr>
        <w:drawing>
          <wp:anchor distT="0" distB="0" distL="114300" distR="114300" simplePos="0" relativeHeight="251660288" behindDoc="0" locked="0" layoutInCell="1" allowOverlap="1" wp14:anchorId="38FCAF0B" wp14:editId="1226F5CF">
            <wp:simplePos x="0" y="0"/>
            <wp:positionH relativeFrom="column">
              <wp:posOffset>335280</wp:posOffset>
            </wp:positionH>
            <wp:positionV relativeFrom="paragraph">
              <wp:posOffset>5080</wp:posOffset>
            </wp:positionV>
            <wp:extent cx="5400040" cy="94361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943610"/>
                    </a:xfrm>
                    <a:prstGeom prst="rect">
                      <a:avLst/>
                    </a:prstGeom>
                  </pic:spPr>
                </pic:pic>
              </a:graphicData>
            </a:graphic>
            <wp14:sizeRelH relativeFrom="page">
              <wp14:pctWidth>0</wp14:pctWidth>
            </wp14:sizeRelH>
            <wp14:sizeRelV relativeFrom="page">
              <wp14:pctHeight>0</wp14:pctHeight>
            </wp14:sizeRelV>
          </wp:anchor>
        </w:drawing>
      </w:r>
    </w:p>
    <w:p w14:paraId="4003AC6D" w14:textId="6143FB63" w:rsidR="003152C9" w:rsidRDefault="003152C9" w:rsidP="003152C9">
      <w:pPr>
        <w:rPr>
          <w:lang w:val="en-US"/>
        </w:rPr>
      </w:pPr>
    </w:p>
    <w:p w14:paraId="16EBB539" w14:textId="77777777" w:rsidR="003152C9" w:rsidRPr="003152C9" w:rsidRDefault="003152C9" w:rsidP="003152C9">
      <w:pPr>
        <w:rPr>
          <w:lang w:val="en-US"/>
        </w:rPr>
      </w:pPr>
    </w:p>
    <w:p w14:paraId="391F73E7" w14:textId="08E9AD73" w:rsidR="00BF5C6F" w:rsidRDefault="003152C9" w:rsidP="003152C9">
      <w:pPr>
        <w:pStyle w:val="Heading3"/>
        <w:numPr>
          <w:ilvl w:val="0"/>
          <w:numId w:val="2"/>
        </w:numPr>
        <w:rPr>
          <w:lang w:val="en-US"/>
        </w:rPr>
      </w:pPr>
      <w:bookmarkStart w:id="17" w:name="_Toc121604577"/>
      <w:r>
        <w:rPr>
          <w:lang w:val="en-US"/>
        </w:rPr>
        <w:lastRenderedPageBreak/>
        <w:t>Run the application</w:t>
      </w:r>
      <w:bookmarkEnd w:id="17"/>
    </w:p>
    <w:p w14:paraId="4C58D056" w14:textId="3E38F086" w:rsidR="004567FE" w:rsidRDefault="0040201F" w:rsidP="004567FE">
      <w:pPr>
        <w:pStyle w:val="ListParagraph"/>
        <w:numPr>
          <w:ilvl w:val="0"/>
          <w:numId w:val="9"/>
        </w:numPr>
        <w:rPr>
          <w:lang w:val="en-US"/>
        </w:rPr>
      </w:pPr>
      <w:r>
        <w:rPr>
          <w:noProof/>
          <w:lang w:val="en-US"/>
        </w:rPr>
        <w:drawing>
          <wp:anchor distT="0" distB="0" distL="114300" distR="114300" simplePos="0" relativeHeight="251667456" behindDoc="0" locked="0" layoutInCell="1" allowOverlap="1" wp14:anchorId="66511DF0" wp14:editId="1F9AE93C">
            <wp:simplePos x="0" y="0"/>
            <wp:positionH relativeFrom="column">
              <wp:posOffset>-434975</wp:posOffset>
            </wp:positionH>
            <wp:positionV relativeFrom="paragraph">
              <wp:posOffset>274361</wp:posOffset>
            </wp:positionV>
            <wp:extent cx="6194121" cy="7816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4121" cy="781685"/>
                    </a:xfrm>
                    <a:prstGeom prst="rect">
                      <a:avLst/>
                    </a:prstGeom>
                    <a:noFill/>
                  </pic:spPr>
                </pic:pic>
              </a:graphicData>
            </a:graphic>
            <wp14:sizeRelH relativeFrom="page">
              <wp14:pctWidth>0</wp14:pctWidth>
            </wp14:sizeRelH>
            <wp14:sizeRelV relativeFrom="page">
              <wp14:pctHeight>0</wp14:pctHeight>
            </wp14:sizeRelV>
          </wp:anchor>
        </w:drawing>
      </w:r>
      <w:r w:rsidR="004567FE">
        <w:rPr>
          <w:lang w:val="en-US"/>
        </w:rPr>
        <w:t xml:space="preserve">Paste the address into </w:t>
      </w:r>
      <w:r>
        <w:rPr>
          <w:lang w:val="en-US"/>
        </w:rPr>
        <w:t xml:space="preserve">the first line of </w:t>
      </w:r>
      <w:r w:rsidR="004567FE">
        <w:rPr>
          <w:lang w:val="en-US"/>
        </w:rPr>
        <w:t>the App.js file</w:t>
      </w:r>
      <w:r>
        <w:rPr>
          <w:lang w:val="en-US"/>
        </w:rPr>
        <w:t xml:space="preserve"> under the folder: </w:t>
      </w:r>
      <w:proofErr w:type="spellStart"/>
      <w:r>
        <w:rPr>
          <w:lang w:val="en-US"/>
        </w:rPr>
        <w:t>src</w:t>
      </w:r>
      <w:proofErr w:type="spellEnd"/>
      <w:r w:rsidR="004567FE">
        <w:rPr>
          <w:lang w:val="en-US"/>
        </w:rPr>
        <w:t>.</w:t>
      </w:r>
    </w:p>
    <w:p w14:paraId="3082FF9C" w14:textId="1531D06D" w:rsidR="0040201F" w:rsidRDefault="0040201F" w:rsidP="0040201F">
      <w:pPr>
        <w:rPr>
          <w:lang w:val="en-US"/>
        </w:rPr>
      </w:pPr>
    </w:p>
    <w:p w14:paraId="72A57DED" w14:textId="77777777" w:rsidR="0040201F" w:rsidRPr="0040201F" w:rsidRDefault="0040201F" w:rsidP="0040201F">
      <w:pPr>
        <w:rPr>
          <w:lang w:val="en-US"/>
        </w:rPr>
      </w:pPr>
    </w:p>
    <w:p w14:paraId="23446365" w14:textId="5275B5E1" w:rsidR="004567FE" w:rsidRPr="004567FE" w:rsidRDefault="004567FE" w:rsidP="004567FE">
      <w:pPr>
        <w:pStyle w:val="ListParagraph"/>
        <w:numPr>
          <w:ilvl w:val="0"/>
          <w:numId w:val="9"/>
        </w:numPr>
        <w:rPr>
          <w:lang w:val="en-US"/>
        </w:rPr>
      </w:pPr>
      <w:r>
        <w:rPr>
          <w:lang w:val="en-US"/>
        </w:rPr>
        <w:t xml:space="preserve">Open the console and type: </w:t>
      </w:r>
      <w:proofErr w:type="spellStart"/>
      <w:r>
        <w:rPr>
          <w:rFonts w:ascii="Cascadia Code SemiLight" w:hAnsi="Cascadia Code SemiLight" w:cs="Cascadia Code SemiLight"/>
          <w:lang w:val="en-US"/>
        </w:rPr>
        <w:t>npm</w:t>
      </w:r>
      <w:proofErr w:type="spellEnd"/>
      <w:r>
        <w:rPr>
          <w:rFonts w:ascii="Cascadia Code SemiLight" w:hAnsi="Cascadia Code SemiLight" w:cs="Cascadia Code SemiLight"/>
          <w:lang w:val="en-US"/>
        </w:rPr>
        <w:t xml:space="preserve"> run dev</w:t>
      </w:r>
    </w:p>
    <w:p w14:paraId="08CF54D4" w14:textId="280CF183" w:rsidR="004567FE" w:rsidRDefault="004567FE" w:rsidP="004567FE">
      <w:pPr>
        <w:pStyle w:val="ListParagraph"/>
        <w:numPr>
          <w:ilvl w:val="0"/>
          <w:numId w:val="9"/>
        </w:numPr>
        <w:rPr>
          <w:lang w:val="en-US"/>
        </w:rPr>
      </w:pPr>
      <w:r>
        <w:rPr>
          <w:lang w:val="en-US"/>
        </w:rPr>
        <w:t>The web application will appear on the default browser (developed and tested in chrome)</w:t>
      </w:r>
      <w:r w:rsidR="00B46133">
        <w:rPr>
          <w:lang w:val="en-US"/>
        </w:rPr>
        <w:t>.</w:t>
      </w:r>
    </w:p>
    <w:p w14:paraId="56A82F35" w14:textId="47C765A1" w:rsidR="00B46133" w:rsidRDefault="0040201F" w:rsidP="004567FE">
      <w:pPr>
        <w:pStyle w:val="ListParagraph"/>
        <w:numPr>
          <w:ilvl w:val="0"/>
          <w:numId w:val="9"/>
        </w:numPr>
        <w:rPr>
          <w:lang w:val="en-US"/>
        </w:rPr>
      </w:pPr>
      <w:r w:rsidRPr="00210E47">
        <w:rPr>
          <w:noProof/>
          <w:lang w:val="en-US"/>
        </w:rPr>
        <w:drawing>
          <wp:anchor distT="0" distB="0" distL="114300" distR="114300" simplePos="0" relativeHeight="251661312" behindDoc="0" locked="0" layoutInCell="1" allowOverlap="1" wp14:anchorId="7F0B8203" wp14:editId="3CEFDC35">
            <wp:simplePos x="0" y="0"/>
            <wp:positionH relativeFrom="column">
              <wp:posOffset>2237105</wp:posOffset>
            </wp:positionH>
            <wp:positionV relativeFrom="paragraph">
              <wp:posOffset>303530</wp:posOffset>
            </wp:positionV>
            <wp:extent cx="1503664" cy="269240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05903" cy="2696409"/>
                    </a:xfrm>
                    <a:prstGeom prst="rect">
                      <a:avLst/>
                    </a:prstGeom>
                  </pic:spPr>
                </pic:pic>
              </a:graphicData>
            </a:graphic>
            <wp14:sizeRelH relativeFrom="page">
              <wp14:pctWidth>0</wp14:pctWidth>
            </wp14:sizeRelH>
            <wp14:sizeRelV relativeFrom="page">
              <wp14:pctHeight>0</wp14:pctHeight>
            </wp14:sizeRelV>
          </wp:anchor>
        </w:drawing>
      </w:r>
      <w:r w:rsidR="00B46133">
        <w:rPr>
          <w:lang w:val="en-US"/>
        </w:rPr>
        <w:t xml:space="preserve">Then the MetaMask extension window will appear asking for credentials. </w:t>
      </w:r>
    </w:p>
    <w:p w14:paraId="24C9412A" w14:textId="10C44913" w:rsidR="00B46133" w:rsidRDefault="00B46133" w:rsidP="00B46133">
      <w:pPr>
        <w:rPr>
          <w:lang w:val="en-US"/>
        </w:rPr>
      </w:pPr>
    </w:p>
    <w:p w14:paraId="64B4B764" w14:textId="03EC5BA9" w:rsidR="00B46133" w:rsidRDefault="00B46133" w:rsidP="00B46133">
      <w:pPr>
        <w:rPr>
          <w:lang w:val="en-US"/>
        </w:rPr>
      </w:pPr>
    </w:p>
    <w:p w14:paraId="1D851E31" w14:textId="3C426B65" w:rsidR="00B46133" w:rsidRDefault="00B46133" w:rsidP="00B46133">
      <w:pPr>
        <w:rPr>
          <w:lang w:val="en-US"/>
        </w:rPr>
      </w:pPr>
    </w:p>
    <w:p w14:paraId="416145D4" w14:textId="28AB3A30" w:rsidR="00B46133" w:rsidRDefault="00B46133" w:rsidP="00B46133">
      <w:pPr>
        <w:rPr>
          <w:lang w:val="en-US"/>
        </w:rPr>
      </w:pPr>
    </w:p>
    <w:p w14:paraId="320FF0A9" w14:textId="3C87F1FE" w:rsidR="0040201F" w:rsidRDefault="0040201F" w:rsidP="00B46133">
      <w:pPr>
        <w:rPr>
          <w:lang w:val="en-US"/>
        </w:rPr>
      </w:pPr>
    </w:p>
    <w:p w14:paraId="5EF0D9BE" w14:textId="6EB646B3" w:rsidR="00B46133" w:rsidRPr="00B46133" w:rsidRDefault="00B46133" w:rsidP="00B46133">
      <w:pPr>
        <w:rPr>
          <w:lang w:val="en-US"/>
        </w:rPr>
      </w:pPr>
    </w:p>
    <w:p w14:paraId="43389E53" w14:textId="7845404D" w:rsidR="00B46133" w:rsidRDefault="00B46133" w:rsidP="004567FE">
      <w:pPr>
        <w:rPr>
          <w:lang w:val="en-US"/>
        </w:rPr>
      </w:pPr>
    </w:p>
    <w:p w14:paraId="6999B51A" w14:textId="476967C9" w:rsidR="00DE4F7A" w:rsidRDefault="00B46133" w:rsidP="00B46133">
      <w:pPr>
        <w:pStyle w:val="ListParagraph"/>
        <w:numPr>
          <w:ilvl w:val="0"/>
          <w:numId w:val="9"/>
        </w:numPr>
        <w:rPr>
          <w:lang w:val="en-US"/>
        </w:rPr>
      </w:pPr>
      <w:r>
        <w:rPr>
          <w:lang w:val="en-US"/>
        </w:rPr>
        <w:t>Add the private network with the following settings</w:t>
      </w:r>
      <w:r w:rsidR="00DE4F7A">
        <w:rPr>
          <w:lang w:val="en-US"/>
        </w:rPr>
        <w:t xml:space="preserve"> (if not already there)</w:t>
      </w:r>
      <w:r>
        <w:rPr>
          <w:lang w:val="en-US"/>
        </w:rPr>
        <w:t>:</w:t>
      </w:r>
    </w:p>
    <w:p w14:paraId="33E32432" w14:textId="4C29B068" w:rsidR="00DE4F7A" w:rsidRDefault="00DE4F7A" w:rsidP="00DE4F7A">
      <w:pPr>
        <w:pStyle w:val="ListParagraph"/>
        <w:numPr>
          <w:ilvl w:val="1"/>
          <w:numId w:val="5"/>
        </w:numPr>
        <w:rPr>
          <w:lang w:val="en-US"/>
        </w:rPr>
      </w:pPr>
      <w:r>
        <w:rPr>
          <w:lang w:val="en-US"/>
        </w:rPr>
        <w:t>Click on the top right corner icon, then on Add network.</w:t>
      </w:r>
    </w:p>
    <w:p w14:paraId="42225055" w14:textId="781D4314" w:rsidR="00DE4F7A" w:rsidRDefault="00DE4F7A" w:rsidP="00DE4F7A">
      <w:pPr>
        <w:pStyle w:val="ListParagraph"/>
        <w:numPr>
          <w:ilvl w:val="1"/>
          <w:numId w:val="5"/>
        </w:numPr>
        <w:rPr>
          <w:lang w:val="en-US"/>
        </w:rPr>
      </w:pPr>
      <w:r w:rsidRPr="00DE4F7A">
        <w:rPr>
          <w:lang w:val="en-US"/>
        </w:rPr>
        <w:drawing>
          <wp:anchor distT="0" distB="0" distL="114300" distR="114300" simplePos="0" relativeHeight="251669504" behindDoc="0" locked="0" layoutInCell="1" allowOverlap="1" wp14:anchorId="5F7142CC" wp14:editId="720205CC">
            <wp:simplePos x="0" y="0"/>
            <wp:positionH relativeFrom="column">
              <wp:posOffset>1293495</wp:posOffset>
            </wp:positionH>
            <wp:positionV relativeFrom="paragraph">
              <wp:posOffset>514350</wp:posOffset>
            </wp:positionV>
            <wp:extent cx="4859566" cy="32969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59566" cy="329692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On the settings page make sure host and port are: </w:t>
      </w:r>
      <w:hyperlink r:id="rId20" w:history="1">
        <w:r w:rsidRPr="00D53EDC">
          <w:rPr>
            <w:rStyle w:val="Hyperlink"/>
            <w:lang w:val="en-US"/>
          </w:rPr>
          <w:t>HTTP://127.0.0.1:7545</w:t>
        </w:r>
      </w:hyperlink>
      <w:r>
        <w:rPr>
          <w:lang w:val="en-US"/>
        </w:rPr>
        <w:t xml:space="preserve"> and Chain ID: 1337</w:t>
      </w:r>
    </w:p>
    <w:p w14:paraId="34817A42" w14:textId="1F721F08" w:rsidR="00DE4F7A" w:rsidRDefault="00DE4F7A" w:rsidP="00DE4F7A">
      <w:pPr>
        <w:pStyle w:val="ListParagraph"/>
        <w:ind w:left="1080"/>
        <w:rPr>
          <w:lang w:val="en-US"/>
        </w:rPr>
      </w:pPr>
      <w:r w:rsidRPr="00DE4F7A">
        <w:rPr>
          <w:lang w:val="en-US"/>
        </w:rPr>
        <w:drawing>
          <wp:anchor distT="0" distB="0" distL="114300" distR="114300" simplePos="0" relativeHeight="251668480" behindDoc="0" locked="0" layoutInCell="1" allowOverlap="1" wp14:anchorId="5E8CD2F2" wp14:editId="78813EAB">
            <wp:simplePos x="0" y="0"/>
            <wp:positionH relativeFrom="column">
              <wp:posOffset>-577850</wp:posOffset>
            </wp:positionH>
            <wp:positionV relativeFrom="paragraph">
              <wp:posOffset>30480</wp:posOffset>
            </wp:positionV>
            <wp:extent cx="1827530" cy="3048000"/>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27530" cy="3048000"/>
                    </a:xfrm>
                    <a:prstGeom prst="rect">
                      <a:avLst/>
                    </a:prstGeom>
                  </pic:spPr>
                </pic:pic>
              </a:graphicData>
            </a:graphic>
            <wp14:sizeRelH relativeFrom="page">
              <wp14:pctWidth>0</wp14:pctWidth>
            </wp14:sizeRelH>
            <wp14:sizeRelV relativeFrom="page">
              <wp14:pctHeight>0</wp14:pctHeight>
            </wp14:sizeRelV>
          </wp:anchor>
        </w:drawing>
      </w:r>
    </w:p>
    <w:p w14:paraId="27DBC63F" w14:textId="77777777" w:rsidR="00DE4F7A" w:rsidRDefault="00DE4F7A" w:rsidP="00DE4F7A">
      <w:pPr>
        <w:pStyle w:val="ListParagraph"/>
        <w:ind w:left="1080"/>
        <w:rPr>
          <w:lang w:val="en-US"/>
        </w:rPr>
      </w:pPr>
    </w:p>
    <w:p w14:paraId="07E5EA27" w14:textId="421CBC52" w:rsidR="00DE4F7A" w:rsidRDefault="00DE4F7A" w:rsidP="00DE4F7A">
      <w:pPr>
        <w:pStyle w:val="ListParagraph"/>
        <w:ind w:left="1080"/>
        <w:rPr>
          <w:lang w:val="en-US"/>
        </w:rPr>
      </w:pPr>
    </w:p>
    <w:p w14:paraId="374C75D0" w14:textId="77777777" w:rsidR="00DE4F7A" w:rsidRDefault="00DE4F7A" w:rsidP="00DE4F7A">
      <w:pPr>
        <w:pStyle w:val="ListParagraph"/>
        <w:ind w:left="1080"/>
        <w:rPr>
          <w:lang w:val="en-US"/>
        </w:rPr>
      </w:pPr>
    </w:p>
    <w:p w14:paraId="2CD63CDB" w14:textId="273190AB" w:rsidR="00DE4F7A" w:rsidRDefault="00DE4F7A" w:rsidP="00DE4F7A">
      <w:pPr>
        <w:pStyle w:val="ListParagraph"/>
        <w:ind w:left="1080"/>
        <w:rPr>
          <w:lang w:val="en-US"/>
        </w:rPr>
      </w:pPr>
    </w:p>
    <w:p w14:paraId="63AD8033" w14:textId="7AAB002C" w:rsidR="00DE4F7A" w:rsidRDefault="00DE4F7A" w:rsidP="00DE4F7A">
      <w:pPr>
        <w:pStyle w:val="ListParagraph"/>
        <w:ind w:left="1080"/>
        <w:rPr>
          <w:lang w:val="en-US"/>
        </w:rPr>
      </w:pPr>
    </w:p>
    <w:p w14:paraId="5AF0E02B" w14:textId="77777777" w:rsidR="00DE4F7A" w:rsidRDefault="00DE4F7A" w:rsidP="00DE4F7A">
      <w:pPr>
        <w:pStyle w:val="ListParagraph"/>
        <w:ind w:left="1080"/>
        <w:rPr>
          <w:lang w:val="en-US"/>
        </w:rPr>
      </w:pPr>
    </w:p>
    <w:p w14:paraId="2B273B04" w14:textId="77777777" w:rsidR="00DE4F7A" w:rsidRDefault="00DE4F7A" w:rsidP="00DE4F7A">
      <w:pPr>
        <w:pStyle w:val="ListParagraph"/>
        <w:ind w:left="1080"/>
        <w:rPr>
          <w:lang w:val="en-US"/>
        </w:rPr>
      </w:pPr>
    </w:p>
    <w:p w14:paraId="46F9BC00" w14:textId="77777777" w:rsidR="00DE4F7A" w:rsidRDefault="00DE4F7A" w:rsidP="00DE4F7A">
      <w:pPr>
        <w:pStyle w:val="ListParagraph"/>
        <w:ind w:left="1080"/>
        <w:rPr>
          <w:lang w:val="en-US"/>
        </w:rPr>
      </w:pPr>
    </w:p>
    <w:p w14:paraId="615D8290" w14:textId="64582A12" w:rsidR="00DE4F7A" w:rsidRDefault="00DE4F7A" w:rsidP="00DE4F7A">
      <w:pPr>
        <w:pStyle w:val="ListParagraph"/>
        <w:ind w:left="1080"/>
        <w:rPr>
          <w:lang w:val="en-US"/>
        </w:rPr>
      </w:pPr>
    </w:p>
    <w:p w14:paraId="0D3258F7" w14:textId="6DB50E5E" w:rsidR="00B46133" w:rsidRDefault="00B46133" w:rsidP="00DE4F7A">
      <w:pPr>
        <w:pStyle w:val="ListParagraph"/>
        <w:ind w:left="1080"/>
        <w:rPr>
          <w:lang w:val="en-US"/>
        </w:rPr>
      </w:pPr>
      <w:r>
        <w:rPr>
          <w:lang w:val="en-US"/>
        </w:rPr>
        <w:lastRenderedPageBreak/>
        <w:t xml:space="preserve"> </w:t>
      </w:r>
    </w:p>
    <w:p w14:paraId="35E2FB9F" w14:textId="37C5207D" w:rsidR="00210E47" w:rsidRDefault="00DE4F7A" w:rsidP="00B46133">
      <w:pPr>
        <w:pStyle w:val="ListParagraph"/>
        <w:numPr>
          <w:ilvl w:val="0"/>
          <w:numId w:val="9"/>
        </w:numPr>
        <w:rPr>
          <w:lang w:val="en-US"/>
        </w:rPr>
      </w:pPr>
      <w:r w:rsidRPr="00210E47">
        <w:rPr>
          <w:noProof/>
          <w:lang w:val="en-US"/>
        </w:rPr>
        <w:drawing>
          <wp:anchor distT="0" distB="0" distL="114300" distR="114300" simplePos="0" relativeHeight="251662336" behindDoc="0" locked="0" layoutInCell="1" allowOverlap="1" wp14:anchorId="6F4D12E0" wp14:editId="5772B12A">
            <wp:simplePos x="0" y="0"/>
            <wp:positionH relativeFrom="column">
              <wp:posOffset>327025</wp:posOffset>
            </wp:positionH>
            <wp:positionV relativeFrom="paragraph">
              <wp:posOffset>351155</wp:posOffset>
            </wp:positionV>
            <wp:extent cx="1944404" cy="3246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44813" cy="3246803"/>
                    </a:xfrm>
                    <a:prstGeom prst="rect">
                      <a:avLst/>
                    </a:prstGeom>
                  </pic:spPr>
                </pic:pic>
              </a:graphicData>
            </a:graphic>
            <wp14:sizeRelH relativeFrom="page">
              <wp14:pctWidth>0</wp14:pctWidth>
            </wp14:sizeRelH>
            <wp14:sizeRelV relativeFrom="page">
              <wp14:pctHeight>0</wp14:pctHeight>
            </wp14:sizeRelV>
          </wp:anchor>
        </w:drawing>
      </w:r>
      <w:r>
        <w:rPr>
          <w:lang w:val="en-US"/>
        </w:rPr>
        <w:t>The next step is to</w:t>
      </w:r>
      <w:r w:rsidR="00B46133">
        <w:rPr>
          <w:lang w:val="en-US"/>
        </w:rPr>
        <w:t xml:space="preserve"> import a new account </w:t>
      </w:r>
      <w:r>
        <w:rPr>
          <w:lang w:val="en-US"/>
        </w:rPr>
        <w:t xml:space="preserve">a </w:t>
      </w:r>
      <w:r w:rsidR="00B46133">
        <w:rPr>
          <w:lang w:val="en-US"/>
        </w:rPr>
        <w:t>using private key.</w:t>
      </w:r>
    </w:p>
    <w:p w14:paraId="22500CB1" w14:textId="207C310E" w:rsidR="00B46133" w:rsidRDefault="00DE4F7A" w:rsidP="00B46133">
      <w:pPr>
        <w:rPr>
          <w:lang w:val="en-US"/>
        </w:rPr>
      </w:pPr>
      <w:r w:rsidRPr="00DE4F7A">
        <w:rPr>
          <w:lang w:val="en-US"/>
        </w:rPr>
        <w:drawing>
          <wp:anchor distT="0" distB="0" distL="114300" distR="114300" simplePos="0" relativeHeight="251670528" behindDoc="0" locked="0" layoutInCell="1" allowOverlap="1" wp14:anchorId="265191DA" wp14:editId="00EE3300">
            <wp:simplePos x="0" y="0"/>
            <wp:positionH relativeFrom="column">
              <wp:posOffset>2648585</wp:posOffset>
            </wp:positionH>
            <wp:positionV relativeFrom="paragraph">
              <wp:posOffset>43331</wp:posOffset>
            </wp:positionV>
            <wp:extent cx="1913092" cy="3190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13092" cy="3190240"/>
                    </a:xfrm>
                    <a:prstGeom prst="rect">
                      <a:avLst/>
                    </a:prstGeom>
                  </pic:spPr>
                </pic:pic>
              </a:graphicData>
            </a:graphic>
            <wp14:sizeRelH relativeFrom="margin">
              <wp14:pctWidth>0</wp14:pctWidth>
            </wp14:sizeRelH>
            <wp14:sizeRelV relativeFrom="margin">
              <wp14:pctHeight>0</wp14:pctHeight>
            </wp14:sizeRelV>
          </wp:anchor>
        </w:drawing>
      </w:r>
    </w:p>
    <w:p w14:paraId="07A0FE83" w14:textId="63042426" w:rsidR="00B46133" w:rsidRDefault="00B46133" w:rsidP="00B46133">
      <w:pPr>
        <w:rPr>
          <w:lang w:val="en-US"/>
        </w:rPr>
      </w:pPr>
    </w:p>
    <w:p w14:paraId="1E8A6AA5" w14:textId="1AD17B6B" w:rsidR="00B46133" w:rsidRDefault="00B46133" w:rsidP="00B46133">
      <w:pPr>
        <w:rPr>
          <w:lang w:val="en-US"/>
        </w:rPr>
      </w:pPr>
    </w:p>
    <w:p w14:paraId="46B8CEB5" w14:textId="7D0B299B" w:rsidR="00B46133" w:rsidRDefault="00B46133" w:rsidP="00B46133">
      <w:pPr>
        <w:rPr>
          <w:lang w:val="en-US"/>
        </w:rPr>
      </w:pPr>
    </w:p>
    <w:p w14:paraId="108CAEDE" w14:textId="071C056D" w:rsidR="00B46133" w:rsidRDefault="00B46133" w:rsidP="00B46133">
      <w:pPr>
        <w:rPr>
          <w:lang w:val="en-US"/>
        </w:rPr>
      </w:pPr>
    </w:p>
    <w:p w14:paraId="7D22D4E7" w14:textId="2374C2B8" w:rsidR="00B46133" w:rsidRDefault="00B46133" w:rsidP="00B46133">
      <w:pPr>
        <w:rPr>
          <w:lang w:val="en-US"/>
        </w:rPr>
      </w:pPr>
    </w:p>
    <w:p w14:paraId="2E35D043" w14:textId="618371B4" w:rsidR="00B46133" w:rsidRDefault="00B46133" w:rsidP="00B46133">
      <w:pPr>
        <w:rPr>
          <w:lang w:val="en-US"/>
        </w:rPr>
      </w:pPr>
    </w:p>
    <w:p w14:paraId="0AADFEA7" w14:textId="3CBC5BF5" w:rsidR="00B46133" w:rsidRDefault="00B46133" w:rsidP="00B46133">
      <w:pPr>
        <w:rPr>
          <w:lang w:val="en-US"/>
        </w:rPr>
      </w:pPr>
    </w:p>
    <w:p w14:paraId="6D9619CE" w14:textId="3268E714" w:rsidR="00B46133" w:rsidRDefault="00B46133" w:rsidP="00B46133">
      <w:pPr>
        <w:rPr>
          <w:lang w:val="en-US"/>
        </w:rPr>
      </w:pPr>
    </w:p>
    <w:p w14:paraId="7D75ABD3" w14:textId="15C63F63" w:rsidR="00B46133" w:rsidRDefault="00B46133" w:rsidP="00B46133">
      <w:pPr>
        <w:rPr>
          <w:lang w:val="en-US"/>
        </w:rPr>
      </w:pPr>
    </w:p>
    <w:p w14:paraId="0F1A70A7" w14:textId="1BDA3F1B" w:rsidR="00B46133" w:rsidRPr="00B46133" w:rsidRDefault="00B46133" w:rsidP="00B46133">
      <w:pPr>
        <w:rPr>
          <w:lang w:val="en-US"/>
        </w:rPr>
      </w:pPr>
    </w:p>
    <w:p w14:paraId="12A81133" w14:textId="6A5C9482" w:rsidR="00B46133" w:rsidRDefault="00B46133" w:rsidP="00B46133">
      <w:pPr>
        <w:pStyle w:val="ListParagraph"/>
        <w:numPr>
          <w:ilvl w:val="0"/>
          <w:numId w:val="9"/>
        </w:numPr>
        <w:rPr>
          <w:lang w:val="en-US"/>
        </w:rPr>
      </w:pPr>
      <w:r w:rsidRPr="00210E47">
        <w:rPr>
          <w:noProof/>
          <w:lang w:val="en-US"/>
        </w:rPr>
        <w:drawing>
          <wp:anchor distT="0" distB="0" distL="114300" distR="114300" simplePos="0" relativeHeight="251663360" behindDoc="0" locked="0" layoutInCell="1" allowOverlap="1" wp14:anchorId="37EA441F" wp14:editId="40176451">
            <wp:simplePos x="0" y="0"/>
            <wp:positionH relativeFrom="column">
              <wp:posOffset>169545</wp:posOffset>
            </wp:positionH>
            <wp:positionV relativeFrom="paragraph">
              <wp:posOffset>582930</wp:posOffset>
            </wp:positionV>
            <wp:extent cx="5400040" cy="16535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1653540"/>
                    </a:xfrm>
                    <a:prstGeom prst="rect">
                      <a:avLst/>
                    </a:prstGeom>
                  </pic:spPr>
                </pic:pic>
              </a:graphicData>
            </a:graphic>
            <wp14:sizeRelH relativeFrom="page">
              <wp14:pctWidth>0</wp14:pctWidth>
            </wp14:sizeRelH>
            <wp14:sizeRelV relativeFrom="page">
              <wp14:pctHeight>0</wp14:pctHeight>
            </wp14:sizeRelV>
          </wp:anchor>
        </w:drawing>
      </w:r>
      <w:r>
        <w:rPr>
          <w:lang w:val="en-US"/>
        </w:rPr>
        <w:t>The private key is given by Ganache. Click on the key icon to the left of the account that 99.99 ETH.</w:t>
      </w:r>
    </w:p>
    <w:p w14:paraId="7CBA3DA1" w14:textId="6B1EA316" w:rsidR="00B46133" w:rsidRDefault="00B46133" w:rsidP="00B46133">
      <w:pPr>
        <w:rPr>
          <w:lang w:val="en-US"/>
        </w:rPr>
      </w:pPr>
    </w:p>
    <w:p w14:paraId="11636DC5" w14:textId="2E76CBE6" w:rsidR="00B46133" w:rsidRDefault="00B46133" w:rsidP="00B46133">
      <w:pPr>
        <w:rPr>
          <w:lang w:val="en-US"/>
        </w:rPr>
      </w:pPr>
    </w:p>
    <w:p w14:paraId="01550EDD" w14:textId="3727EEA8" w:rsidR="00B46133" w:rsidRDefault="00B46133" w:rsidP="00B46133">
      <w:pPr>
        <w:rPr>
          <w:lang w:val="en-US"/>
        </w:rPr>
      </w:pPr>
    </w:p>
    <w:p w14:paraId="11FB699E" w14:textId="77777777" w:rsidR="00B46133" w:rsidRPr="00B46133" w:rsidRDefault="00B46133" w:rsidP="00B46133">
      <w:pPr>
        <w:rPr>
          <w:lang w:val="en-US"/>
        </w:rPr>
      </w:pPr>
    </w:p>
    <w:p w14:paraId="2D4DA64B" w14:textId="4205A9CD" w:rsidR="00B46133" w:rsidRDefault="00B46133" w:rsidP="00B46133">
      <w:pPr>
        <w:pStyle w:val="ListParagraph"/>
        <w:numPr>
          <w:ilvl w:val="0"/>
          <w:numId w:val="9"/>
        </w:numPr>
        <w:rPr>
          <w:lang w:val="en-US"/>
        </w:rPr>
      </w:pPr>
      <w:r w:rsidRPr="00210E47">
        <w:rPr>
          <w:noProof/>
          <w:lang w:val="en-US"/>
        </w:rPr>
        <w:drawing>
          <wp:anchor distT="0" distB="0" distL="114300" distR="114300" simplePos="0" relativeHeight="251664384" behindDoc="0" locked="0" layoutInCell="1" allowOverlap="1" wp14:anchorId="567E80E1" wp14:editId="009297BA">
            <wp:simplePos x="0" y="0"/>
            <wp:positionH relativeFrom="column">
              <wp:posOffset>1028065</wp:posOffset>
            </wp:positionH>
            <wp:positionV relativeFrom="paragraph">
              <wp:posOffset>288290</wp:posOffset>
            </wp:positionV>
            <wp:extent cx="3840480" cy="1636178"/>
            <wp:effectExtent l="0" t="0" r="762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40480" cy="1636178"/>
                    </a:xfrm>
                    <a:prstGeom prst="rect">
                      <a:avLst/>
                    </a:prstGeom>
                  </pic:spPr>
                </pic:pic>
              </a:graphicData>
            </a:graphic>
            <wp14:sizeRelH relativeFrom="page">
              <wp14:pctWidth>0</wp14:pctWidth>
            </wp14:sizeRelH>
            <wp14:sizeRelV relativeFrom="page">
              <wp14:pctHeight>0</wp14:pctHeight>
            </wp14:sizeRelV>
          </wp:anchor>
        </w:drawing>
      </w:r>
      <w:r>
        <w:rPr>
          <w:lang w:val="en-US"/>
        </w:rPr>
        <w:t>Copy the private key shown there.</w:t>
      </w:r>
    </w:p>
    <w:p w14:paraId="6E4FF403" w14:textId="24325E0F" w:rsidR="00B46133" w:rsidRDefault="00B46133" w:rsidP="00B46133">
      <w:pPr>
        <w:rPr>
          <w:lang w:val="en-US"/>
        </w:rPr>
      </w:pPr>
    </w:p>
    <w:p w14:paraId="3B4F1F25" w14:textId="656AA309" w:rsidR="00B46133" w:rsidRDefault="00B46133" w:rsidP="00B46133">
      <w:pPr>
        <w:rPr>
          <w:lang w:val="en-US"/>
        </w:rPr>
      </w:pPr>
    </w:p>
    <w:p w14:paraId="46FD6CE1" w14:textId="0346E110" w:rsidR="00B46133" w:rsidRDefault="00B46133" w:rsidP="00B46133">
      <w:pPr>
        <w:rPr>
          <w:lang w:val="en-US"/>
        </w:rPr>
      </w:pPr>
    </w:p>
    <w:p w14:paraId="5134D6D0" w14:textId="7321C5A6" w:rsidR="00B46133" w:rsidRDefault="00B46133" w:rsidP="00B46133">
      <w:pPr>
        <w:rPr>
          <w:lang w:val="en-US"/>
        </w:rPr>
      </w:pPr>
    </w:p>
    <w:p w14:paraId="16905715" w14:textId="77777777" w:rsidR="00B46133" w:rsidRPr="00B46133" w:rsidRDefault="00B46133" w:rsidP="00B46133">
      <w:pPr>
        <w:rPr>
          <w:lang w:val="en-US"/>
        </w:rPr>
      </w:pPr>
    </w:p>
    <w:p w14:paraId="1D72AB3A" w14:textId="12D37BE9" w:rsidR="00B46133" w:rsidRPr="00B46133" w:rsidRDefault="00B46133" w:rsidP="00B46133">
      <w:pPr>
        <w:pStyle w:val="ListParagraph"/>
        <w:numPr>
          <w:ilvl w:val="0"/>
          <w:numId w:val="9"/>
        </w:numPr>
        <w:rPr>
          <w:lang w:val="en-US"/>
        </w:rPr>
      </w:pPr>
      <w:r>
        <w:rPr>
          <w:lang w:val="en-US"/>
        </w:rPr>
        <w:lastRenderedPageBreak/>
        <w:t>Then Paste into MetaMask. Make sure it shows connected. If not, click on the connect button. After all the steps the MetaMask window should look similar like this:</w:t>
      </w:r>
    </w:p>
    <w:p w14:paraId="175996F3" w14:textId="3E1225A8" w:rsidR="00210E47" w:rsidRDefault="00012A65" w:rsidP="003152C9">
      <w:pPr>
        <w:ind w:left="360"/>
        <w:rPr>
          <w:lang w:val="en-US"/>
        </w:rPr>
      </w:pPr>
      <w:r w:rsidRPr="00012A65">
        <w:rPr>
          <w:lang w:val="en-US"/>
        </w:rPr>
        <w:drawing>
          <wp:inline distT="0" distB="0" distL="0" distR="0" wp14:anchorId="1016AA84" wp14:editId="68EAE2C2">
            <wp:extent cx="2267067" cy="3797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7067" cy="3797495"/>
                    </a:xfrm>
                    <a:prstGeom prst="rect">
                      <a:avLst/>
                    </a:prstGeom>
                  </pic:spPr>
                </pic:pic>
              </a:graphicData>
            </a:graphic>
          </wp:inline>
        </w:drawing>
      </w:r>
      <w:r w:rsidRPr="00012A65">
        <w:rPr>
          <w:noProof/>
          <w:lang w:val="en-US"/>
        </w:rPr>
        <w:t xml:space="preserve"> </w:t>
      </w:r>
      <w:r w:rsidRPr="00012A65">
        <w:rPr>
          <w:lang w:val="en-US"/>
        </w:rPr>
        <w:drawing>
          <wp:anchor distT="0" distB="0" distL="114300" distR="114300" simplePos="0" relativeHeight="251671552" behindDoc="0" locked="0" layoutInCell="1" allowOverlap="1" wp14:anchorId="5750BA25" wp14:editId="5FAE6630">
            <wp:simplePos x="0" y="0"/>
            <wp:positionH relativeFrom="column">
              <wp:posOffset>2531745</wp:posOffset>
            </wp:positionH>
            <wp:positionV relativeFrom="paragraph">
              <wp:posOffset>-1905</wp:posOffset>
            </wp:positionV>
            <wp:extent cx="2292350" cy="37973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92350" cy="3797300"/>
                    </a:xfrm>
                    <a:prstGeom prst="rect">
                      <a:avLst/>
                    </a:prstGeom>
                  </pic:spPr>
                </pic:pic>
              </a:graphicData>
            </a:graphic>
          </wp:anchor>
        </w:drawing>
      </w:r>
    </w:p>
    <w:p w14:paraId="45E9ECD7" w14:textId="540CB1FD" w:rsidR="00210E47" w:rsidRPr="00012A65" w:rsidRDefault="00012A65" w:rsidP="00012A65">
      <w:pPr>
        <w:pStyle w:val="ListParagraph"/>
        <w:numPr>
          <w:ilvl w:val="0"/>
          <w:numId w:val="9"/>
        </w:numPr>
        <w:rPr>
          <w:lang w:val="en-US"/>
        </w:rPr>
      </w:pPr>
      <w:r w:rsidRPr="00012A65">
        <w:rPr>
          <w:lang w:val="en-US"/>
        </w:rPr>
        <w:drawing>
          <wp:anchor distT="0" distB="0" distL="114300" distR="114300" simplePos="0" relativeHeight="251672576" behindDoc="0" locked="0" layoutInCell="1" allowOverlap="1" wp14:anchorId="085A42FA" wp14:editId="60069691">
            <wp:simplePos x="0" y="0"/>
            <wp:positionH relativeFrom="column">
              <wp:posOffset>1485265</wp:posOffset>
            </wp:positionH>
            <wp:positionV relativeFrom="paragraph">
              <wp:posOffset>577215</wp:posOffset>
            </wp:positionV>
            <wp:extent cx="2235200" cy="37909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235200" cy="3790950"/>
                    </a:xfrm>
                    <a:prstGeom prst="rect">
                      <a:avLst/>
                    </a:prstGeom>
                  </pic:spPr>
                </pic:pic>
              </a:graphicData>
            </a:graphic>
          </wp:anchor>
        </w:drawing>
      </w:r>
      <w:r w:rsidRPr="00012A65">
        <w:rPr>
          <w:lang w:val="en-US"/>
        </w:rPr>
        <w:t>Select Manually Connect to this Site and then click on Next and finally Connect:</w:t>
      </w:r>
    </w:p>
    <w:p w14:paraId="12006272" w14:textId="3408E382" w:rsidR="00012A65" w:rsidRDefault="00012A65" w:rsidP="003152C9">
      <w:pPr>
        <w:ind w:left="360"/>
        <w:rPr>
          <w:lang w:val="en-US"/>
        </w:rPr>
      </w:pPr>
    </w:p>
    <w:p w14:paraId="3BE93FCC" w14:textId="6FA56D4A" w:rsidR="00210E47" w:rsidRPr="003152C9" w:rsidRDefault="00210E47" w:rsidP="003152C9">
      <w:pPr>
        <w:ind w:left="360"/>
        <w:rPr>
          <w:lang w:val="en-US"/>
        </w:rPr>
      </w:pPr>
    </w:p>
    <w:sectPr w:rsidR="00210E47" w:rsidRPr="003152C9" w:rsidSect="00DE304E">
      <w:footerReference w:type="default" r:id="rId29"/>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11559" w14:textId="77777777" w:rsidR="00DD67A2" w:rsidRDefault="00DD67A2" w:rsidP="003152C9">
      <w:pPr>
        <w:spacing w:after="0" w:line="240" w:lineRule="auto"/>
      </w:pPr>
      <w:r>
        <w:separator/>
      </w:r>
    </w:p>
  </w:endnote>
  <w:endnote w:type="continuationSeparator" w:id="0">
    <w:p w14:paraId="29BFA575" w14:textId="77777777" w:rsidR="00DD67A2" w:rsidRDefault="00DD67A2" w:rsidP="00315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SemiLight">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007262"/>
      <w:docPartObj>
        <w:docPartGallery w:val="Page Numbers (Bottom of Page)"/>
        <w:docPartUnique/>
      </w:docPartObj>
    </w:sdtPr>
    <w:sdtEndPr>
      <w:rPr>
        <w:noProof/>
      </w:rPr>
    </w:sdtEndPr>
    <w:sdtContent>
      <w:p w14:paraId="2A0F72FF" w14:textId="77777777" w:rsidR="003152C9" w:rsidRDefault="003152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9F78F0" w14:textId="77777777" w:rsidR="003152C9" w:rsidRDefault="00315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BB954" w14:textId="77777777" w:rsidR="00DD67A2" w:rsidRDefault="00DD67A2" w:rsidP="003152C9">
      <w:pPr>
        <w:spacing w:after="0" w:line="240" w:lineRule="auto"/>
      </w:pPr>
      <w:r>
        <w:separator/>
      </w:r>
    </w:p>
  </w:footnote>
  <w:footnote w:type="continuationSeparator" w:id="0">
    <w:p w14:paraId="1A553236" w14:textId="77777777" w:rsidR="00DD67A2" w:rsidRDefault="00DD67A2" w:rsidP="00315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6ABC"/>
    <w:multiLevelType w:val="hybridMultilevel"/>
    <w:tmpl w:val="E5684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D2A82"/>
    <w:multiLevelType w:val="hybridMultilevel"/>
    <w:tmpl w:val="BFC8D92A"/>
    <w:lvl w:ilvl="0" w:tplc="D2488BB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12009"/>
    <w:multiLevelType w:val="hybridMultilevel"/>
    <w:tmpl w:val="9FB8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3482D"/>
    <w:multiLevelType w:val="hybridMultilevel"/>
    <w:tmpl w:val="FDEE5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2002C"/>
    <w:multiLevelType w:val="hybridMultilevel"/>
    <w:tmpl w:val="EDA0A388"/>
    <w:lvl w:ilvl="0" w:tplc="30DE2A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4334C"/>
    <w:multiLevelType w:val="hybridMultilevel"/>
    <w:tmpl w:val="AD4E212E"/>
    <w:lvl w:ilvl="0" w:tplc="C23605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E2B6B6C"/>
    <w:multiLevelType w:val="hybridMultilevel"/>
    <w:tmpl w:val="0D7E068E"/>
    <w:lvl w:ilvl="0" w:tplc="129A0F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C72777"/>
    <w:multiLevelType w:val="hybridMultilevel"/>
    <w:tmpl w:val="1FF4323C"/>
    <w:lvl w:ilvl="0" w:tplc="C24A088C">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41846"/>
    <w:multiLevelType w:val="hybridMultilevel"/>
    <w:tmpl w:val="57E676E0"/>
    <w:lvl w:ilvl="0" w:tplc="B1CA4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3"/>
  </w:num>
  <w:num w:numId="4">
    <w:abstractNumId w:val="7"/>
  </w:num>
  <w:num w:numId="5">
    <w:abstractNumId w:val="4"/>
  </w:num>
  <w:num w:numId="6">
    <w:abstractNumId w:val="1"/>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D5"/>
    <w:rsid w:val="00012A65"/>
    <w:rsid w:val="000E5621"/>
    <w:rsid w:val="001429FE"/>
    <w:rsid w:val="00210E47"/>
    <w:rsid w:val="003152C9"/>
    <w:rsid w:val="0033444F"/>
    <w:rsid w:val="0040201F"/>
    <w:rsid w:val="004567FE"/>
    <w:rsid w:val="00461F90"/>
    <w:rsid w:val="00566678"/>
    <w:rsid w:val="007B472F"/>
    <w:rsid w:val="008B6879"/>
    <w:rsid w:val="008E53AD"/>
    <w:rsid w:val="00A37CEA"/>
    <w:rsid w:val="00B26676"/>
    <w:rsid w:val="00B46133"/>
    <w:rsid w:val="00BF5C6F"/>
    <w:rsid w:val="00CA3AC5"/>
    <w:rsid w:val="00CD65B4"/>
    <w:rsid w:val="00DD67A2"/>
    <w:rsid w:val="00DE1955"/>
    <w:rsid w:val="00DE304E"/>
    <w:rsid w:val="00DE4F7A"/>
    <w:rsid w:val="00DF24D5"/>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5C86C"/>
  <w15:chartTrackingRefBased/>
  <w15:docId w15:val="{E74C1590-3818-420A-988F-1542CF33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678"/>
    <w:pPr>
      <w:spacing w:line="360" w:lineRule="auto"/>
    </w:pPr>
    <w:rPr>
      <w:rFonts w:ascii="Times New Roman" w:hAnsi="Times New Roman"/>
      <w:sz w:val="24"/>
      <w:lang w:val="es-EC"/>
    </w:rPr>
  </w:style>
  <w:style w:type="paragraph" w:styleId="Heading1">
    <w:name w:val="heading 1"/>
    <w:basedOn w:val="Normal"/>
    <w:next w:val="Normal"/>
    <w:link w:val="Heading1Char"/>
    <w:uiPriority w:val="9"/>
    <w:qFormat/>
    <w:rsid w:val="00566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6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195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BF5C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66678"/>
    <w:pPr>
      <w:spacing w:before="100" w:beforeAutospacing="1" w:after="100" w:afterAutospacing="1" w:line="240" w:lineRule="auto"/>
    </w:pPr>
    <w:rPr>
      <w:rFonts w:eastAsia="Times New Roman" w:cs="Times New Roman"/>
      <w:szCs w:val="24"/>
      <w:lang w:eastAsia="es-EC"/>
    </w:rPr>
  </w:style>
  <w:style w:type="character" w:customStyle="1" w:styleId="normaltextrun">
    <w:name w:val="normaltextrun"/>
    <w:basedOn w:val="DefaultParagraphFont"/>
    <w:rsid w:val="00566678"/>
  </w:style>
  <w:style w:type="character" w:customStyle="1" w:styleId="eop">
    <w:name w:val="eop"/>
    <w:basedOn w:val="DefaultParagraphFont"/>
    <w:rsid w:val="00566678"/>
  </w:style>
  <w:style w:type="character" w:customStyle="1" w:styleId="scxw208584348">
    <w:name w:val="scxw208584348"/>
    <w:basedOn w:val="DefaultParagraphFont"/>
    <w:rsid w:val="00566678"/>
  </w:style>
  <w:style w:type="paragraph" w:styleId="Title">
    <w:name w:val="Title"/>
    <w:basedOn w:val="Normal"/>
    <w:next w:val="Normal"/>
    <w:link w:val="TitleChar"/>
    <w:uiPriority w:val="10"/>
    <w:qFormat/>
    <w:rsid w:val="005666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678"/>
    <w:rPr>
      <w:rFonts w:asciiTheme="majorHAnsi" w:eastAsiaTheme="majorEastAsia" w:hAnsiTheme="majorHAnsi" w:cstheme="majorBidi"/>
      <w:spacing w:val="-10"/>
      <w:kern w:val="28"/>
      <w:sz w:val="56"/>
      <w:szCs w:val="56"/>
      <w:lang w:val="es-EC"/>
    </w:rPr>
  </w:style>
  <w:style w:type="paragraph" w:styleId="Subtitle">
    <w:name w:val="Subtitle"/>
    <w:basedOn w:val="Normal"/>
    <w:next w:val="Normal"/>
    <w:link w:val="SubtitleChar"/>
    <w:uiPriority w:val="11"/>
    <w:qFormat/>
    <w:rsid w:val="005666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678"/>
    <w:rPr>
      <w:rFonts w:eastAsiaTheme="minorEastAsia"/>
      <w:color w:val="5A5A5A" w:themeColor="text1" w:themeTint="A5"/>
      <w:spacing w:val="15"/>
      <w:lang w:val="es-EC"/>
    </w:rPr>
  </w:style>
  <w:style w:type="character" w:customStyle="1" w:styleId="Heading1Char">
    <w:name w:val="Heading 1 Char"/>
    <w:basedOn w:val="DefaultParagraphFont"/>
    <w:link w:val="Heading1"/>
    <w:uiPriority w:val="9"/>
    <w:rsid w:val="00566678"/>
    <w:rPr>
      <w:rFonts w:asciiTheme="majorHAnsi" w:eastAsiaTheme="majorEastAsia" w:hAnsiTheme="majorHAnsi" w:cstheme="majorBidi"/>
      <w:color w:val="2F5496" w:themeColor="accent1" w:themeShade="BF"/>
      <w:sz w:val="32"/>
      <w:szCs w:val="32"/>
      <w:lang w:val="es-EC"/>
    </w:rPr>
  </w:style>
  <w:style w:type="character" w:customStyle="1" w:styleId="Heading2Char">
    <w:name w:val="Heading 2 Char"/>
    <w:basedOn w:val="DefaultParagraphFont"/>
    <w:link w:val="Heading2"/>
    <w:uiPriority w:val="9"/>
    <w:rsid w:val="00B26676"/>
    <w:rPr>
      <w:rFonts w:asciiTheme="majorHAnsi" w:eastAsiaTheme="majorEastAsia" w:hAnsiTheme="majorHAnsi" w:cstheme="majorBidi"/>
      <w:color w:val="2F5496" w:themeColor="accent1" w:themeShade="BF"/>
      <w:sz w:val="26"/>
      <w:szCs w:val="26"/>
      <w:lang w:val="es-EC"/>
    </w:rPr>
  </w:style>
  <w:style w:type="paragraph" w:styleId="ListParagraph">
    <w:name w:val="List Paragraph"/>
    <w:basedOn w:val="Normal"/>
    <w:uiPriority w:val="34"/>
    <w:qFormat/>
    <w:rsid w:val="00DE1955"/>
    <w:pPr>
      <w:ind w:left="720"/>
      <w:contextualSpacing/>
    </w:pPr>
  </w:style>
  <w:style w:type="character" w:customStyle="1" w:styleId="Heading3Char">
    <w:name w:val="Heading 3 Char"/>
    <w:basedOn w:val="DefaultParagraphFont"/>
    <w:link w:val="Heading3"/>
    <w:uiPriority w:val="9"/>
    <w:rsid w:val="00DE1955"/>
    <w:rPr>
      <w:rFonts w:asciiTheme="majorHAnsi" w:eastAsiaTheme="majorEastAsia" w:hAnsiTheme="majorHAnsi" w:cstheme="majorBidi"/>
      <w:color w:val="1F3763" w:themeColor="accent1" w:themeShade="7F"/>
      <w:sz w:val="24"/>
      <w:szCs w:val="24"/>
      <w:lang w:val="es-EC"/>
    </w:rPr>
  </w:style>
  <w:style w:type="character" w:styleId="Hyperlink">
    <w:name w:val="Hyperlink"/>
    <w:basedOn w:val="DefaultParagraphFont"/>
    <w:uiPriority w:val="99"/>
    <w:unhideWhenUsed/>
    <w:rsid w:val="00DE1955"/>
    <w:rPr>
      <w:color w:val="0563C1" w:themeColor="hyperlink"/>
      <w:u w:val="single"/>
    </w:rPr>
  </w:style>
  <w:style w:type="character" w:styleId="UnresolvedMention">
    <w:name w:val="Unresolved Mention"/>
    <w:basedOn w:val="DefaultParagraphFont"/>
    <w:uiPriority w:val="99"/>
    <w:semiHidden/>
    <w:unhideWhenUsed/>
    <w:rsid w:val="00DE1955"/>
    <w:rPr>
      <w:color w:val="605E5C"/>
      <w:shd w:val="clear" w:color="auto" w:fill="E1DFDD"/>
    </w:rPr>
  </w:style>
  <w:style w:type="character" w:customStyle="1" w:styleId="Heading4Char">
    <w:name w:val="Heading 4 Char"/>
    <w:basedOn w:val="DefaultParagraphFont"/>
    <w:link w:val="Heading4"/>
    <w:uiPriority w:val="9"/>
    <w:rsid w:val="00BF5C6F"/>
    <w:rPr>
      <w:rFonts w:asciiTheme="majorHAnsi" w:eastAsiaTheme="majorEastAsia" w:hAnsiTheme="majorHAnsi" w:cstheme="majorBidi"/>
      <w:i/>
      <w:iCs/>
      <w:color w:val="2F5496" w:themeColor="accent1" w:themeShade="BF"/>
      <w:sz w:val="24"/>
      <w:lang w:val="es-EC"/>
    </w:rPr>
  </w:style>
  <w:style w:type="paragraph" w:styleId="Header">
    <w:name w:val="header"/>
    <w:basedOn w:val="Normal"/>
    <w:link w:val="HeaderChar"/>
    <w:uiPriority w:val="99"/>
    <w:unhideWhenUsed/>
    <w:rsid w:val="003152C9"/>
    <w:pPr>
      <w:tabs>
        <w:tab w:val="center" w:pos="4419"/>
        <w:tab w:val="right" w:pos="8838"/>
      </w:tabs>
      <w:spacing w:after="0" w:line="240" w:lineRule="auto"/>
    </w:pPr>
  </w:style>
  <w:style w:type="character" w:customStyle="1" w:styleId="HeaderChar">
    <w:name w:val="Header Char"/>
    <w:basedOn w:val="DefaultParagraphFont"/>
    <w:link w:val="Header"/>
    <w:uiPriority w:val="99"/>
    <w:rsid w:val="003152C9"/>
    <w:rPr>
      <w:rFonts w:ascii="Times New Roman" w:hAnsi="Times New Roman"/>
      <w:sz w:val="24"/>
      <w:lang w:val="es-EC"/>
    </w:rPr>
  </w:style>
  <w:style w:type="paragraph" w:styleId="Footer">
    <w:name w:val="footer"/>
    <w:basedOn w:val="Normal"/>
    <w:link w:val="FooterChar"/>
    <w:uiPriority w:val="99"/>
    <w:unhideWhenUsed/>
    <w:rsid w:val="003152C9"/>
    <w:pPr>
      <w:tabs>
        <w:tab w:val="center" w:pos="4419"/>
        <w:tab w:val="right" w:pos="8838"/>
      </w:tabs>
      <w:spacing w:after="0" w:line="240" w:lineRule="auto"/>
    </w:pPr>
  </w:style>
  <w:style w:type="character" w:customStyle="1" w:styleId="FooterChar">
    <w:name w:val="Footer Char"/>
    <w:basedOn w:val="DefaultParagraphFont"/>
    <w:link w:val="Footer"/>
    <w:uiPriority w:val="99"/>
    <w:rsid w:val="003152C9"/>
    <w:rPr>
      <w:rFonts w:ascii="Times New Roman" w:hAnsi="Times New Roman"/>
      <w:sz w:val="24"/>
      <w:lang w:val="es-EC"/>
    </w:rPr>
  </w:style>
  <w:style w:type="paragraph" w:styleId="TOCHeading">
    <w:name w:val="TOC Heading"/>
    <w:basedOn w:val="Heading1"/>
    <w:next w:val="Normal"/>
    <w:uiPriority w:val="39"/>
    <w:unhideWhenUsed/>
    <w:qFormat/>
    <w:rsid w:val="003152C9"/>
    <w:pPr>
      <w:spacing w:line="259" w:lineRule="auto"/>
      <w:outlineLvl w:val="9"/>
    </w:pPr>
    <w:rPr>
      <w:lang w:val="en-US"/>
    </w:rPr>
  </w:style>
  <w:style w:type="paragraph" w:styleId="TOC1">
    <w:name w:val="toc 1"/>
    <w:basedOn w:val="Normal"/>
    <w:next w:val="Normal"/>
    <w:autoRedefine/>
    <w:uiPriority w:val="39"/>
    <w:unhideWhenUsed/>
    <w:rsid w:val="003152C9"/>
    <w:pPr>
      <w:spacing w:after="100"/>
    </w:pPr>
  </w:style>
  <w:style w:type="paragraph" w:styleId="TOC2">
    <w:name w:val="toc 2"/>
    <w:basedOn w:val="Normal"/>
    <w:next w:val="Normal"/>
    <w:autoRedefine/>
    <w:uiPriority w:val="39"/>
    <w:unhideWhenUsed/>
    <w:rsid w:val="003152C9"/>
    <w:pPr>
      <w:spacing w:after="100"/>
      <w:ind w:left="240"/>
    </w:pPr>
  </w:style>
  <w:style w:type="paragraph" w:styleId="TOC3">
    <w:name w:val="toc 3"/>
    <w:basedOn w:val="Normal"/>
    <w:next w:val="Normal"/>
    <w:autoRedefine/>
    <w:uiPriority w:val="39"/>
    <w:unhideWhenUsed/>
    <w:rsid w:val="003152C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mijosj@myumanitoba.ca" TargetMode="External"/><Relationship Id="rId13" Type="http://schemas.openxmlformats.org/officeDocument/2006/relationships/hyperlink" Target="https://nodejs.org/en/"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metamask.io/" TargetMode="Externa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127.0.0.1:7545"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ufflesuite.com/ganache/"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trufflesuite.com/"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soliditylang.org/" TargetMode="External"/><Relationship Id="rId14" Type="http://schemas.openxmlformats.org/officeDocument/2006/relationships/hyperlink" Target="https://docs.ethers.org/v5/"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76811-91F5-456E-9FED-F4DEE1E3A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8</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Armijos</dc:creator>
  <cp:keywords/>
  <dc:description/>
  <cp:lastModifiedBy>Juan Armijos</cp:lastModifiedBy>
  <cp:revision>7</cp:revision>
  <dcterms:created xsi:type="dcterms:W3CDTF">2022-12-11T03:59:00Z</dcterms:created>
  <dcterms:modified xsi:type="dcterms:W3CDTF">2022-12-13T04:57:00Z</dcterms:modified>
</cp:coreProperties>
</file>