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62697" w14:textId="78514975" w:rsidR="00F36ACD" w:rsidRDefault="00DA51DC">
      <w:r>
        <w:t xml:space="preserve">Arthur Miller </w:t>
      </w:r>
    </w:p>
    <w:p w14:paraId="6BDB006B" w14:textId="343E74D0" w:rsidR="00DA51DC" w:rsidRDefault="00DA51DC">
      <w:r>
        <w:t>10/15/26</w:t>
      </w:r>
    </w:p>
    <w:p w14:paraId="2B4F3697" w14:textId="54A881E8" w:rsidR="00DA51DC" w:rsidRDefault="00DA51DC">
      <w:r>
        <w:t xml:space="preserve">CS-250 </w:t>
      </w:r>
    </w:p>
    <w:p w14:paraId="2BC68126" w14:textId="4C0B432E" w:rsidR="00DA51DC" w:rsidRDefault="00DA51DC" w:rsidP="00DA51DC">
      <w:pPr>
        <w:jc w:val="center"/>
        <w:rPr>
          <w:rFonts w:ascii="Times New Roman" w:hAnsi="Times New Roman" w:cs="Times New Roman"/>
        </w:rPr>
      </w:pPr>
      <w:r w:rsidRPr="0010387F">
        <w:rPr>
          <w:rFonts w:ascii="Times New Roman" w:hAnsi="Times New Roman" w:cs="Times New Roman"/>
        </w:rPr>
        <w:t>Sprint Review and Retrospective</w:t>
      </w:r>
    </w:p>
    <w:p w14:paraId="0566CE63" w14:textId="77777777" w:rsidR="0010387F" w:rsidRPr="0010387F" w:rsidRDefault="0010387F" w:rsidP="00DA51DC">
      <w:pPr>
        <w:jc w:val="center"/>
        <w:rPr>
          <w:rFonts w:ascii="Times New Roman" w:hAnsi="Times New Roman" w:cs="Times New Roman"/>
        </w:rPr>
      </w:pPr>
    </w:p>
    <w:p w14:paraId="437AA902" w14:textId="0DDF6212" w:rsidR="00DA51DC" w:rsidRPr="0010387F" w:rsidRDefault="00DA51DC" w:rsidP="0010387F">
      <w:pPr>
        <w:spacing w:line="480" w:lineRule="auto"/>
        <w:rPr>
          <w:rFonts w:ascii="Times New Roman" w:hAnsi="Times New Roman" w:cs="Times New Roman"/>
        </w:rPr>
      </w:pPr>
      <w:r w:rsidRPr="0010387F">
        <w:rPr>
          <w:rFonts w:ascii="Times New Roman" w:hAnsi="Times New Roman" w:cs="Times New Roman"/>
        </w:rPr>
        <w:tab/>
        <w:t xml:space="preserve">Looking at the agile methodology as a whole, it </w:t>
      </w:r>
      <w:proofErr w:type="gramStart"/>
      <w:r w:rsidRPr="0010387F">
        <w:rPr>
          <w:rFonts w:ascii="Times New Roman" w:hAnsi="Times New Roman" w:cs="Times New Roman"/>
        </w:rPr>
        <w:t>has to</w:t>
      </w:r>
      <w:proofErr w:type="gramEnd"/>
      <w:r w:rsidRPr="0010387F">
        <w:rPr>
          <w:rFonts w:ascii="Times New Roman" w:hAnsi="Times New Roman" w:cs="Times New Roman"/>
        </w:rPr>
        <w:t xml:space="preserve"> start with the people who implement it. The roles we looked at for this class were the Product Owner, the Scrum Master, the Developer, and Tester. There were also other roles which typically interact with the Scrum team, like various stakeholders, but for this project, I will focus on the main team which is doing the implementing. According to Charles Cobb, the Product owner is “responsible for maximizing the value of the product and the work of the Development </w:t>
      </w:r>
      <w:proofErr w:type="gramStart"/>
      <w:r w:rsidRPr="0010387F">
        <w:rPr>
          <w:rFonts w:ascii="Times New Roman" w:hAnsi="Times New Roman" w:cs="Times New Roman"/>
        </w:rPr>
        <w:t>team(</w:t>
      </w:r>
      <w:proofErr w:type="gramEnd"/>
      <w:r w:rsidRPr="0010387F">
        <w:rPr>
          <w:rFonts w:ascii="Times New Roman" w:hAnsi="Times New Roman" w:cs="Times New Roman"/>
        </w:rPr>
        <w:t xml:space="preserve">Cobb, 35).” The Product Owner is the go-between for the stakeholders and the Scrum team. They are responsible for maintaining the backlog and ensuring that the Scrum team knows where they are at with the backlog. For my project, the Product Owner facilitated the understanding of the needs of the end users. The next member is the Scrum Master. The Scrum Master facilitates the daily Scrum stand up and makes sure his team is on track to success. In my project the Scrum Master also facilitated the sprint review, despite his or her team really being the main contributor to the sprint review. The developer was responsible for the completion of the backlog through sprints and the tester was responsible for making sure that the requirements of the end user were met without bugs. </w:t>
      </w:r>
    </w:p>
    <w:p w14:paraId="26E366FD" w14:textId="3066252A" w:rsidR="00DA51DC" w:rsidRPr="0010387F" w:rsidRDefault="0010387F" w:rsidP="0010387F">
      <w:pPr>
        <w:spacing w:line="480" w:lineRule="auto"/>
        <w:ind w:firstLine="510"/>
        <w:rPr>
          <w:rFonts w:ascii="Times New Roman" w:hAnsi="Times New Roman" w:cs="Times New Roman"/>
        </w:rPr>
      </w:pPr>
      <w:r w:rsidRPr="0010387F">
        <w:rPr>
          <w:rFonts w:ascii="Times New Roman" w:hAnsi="Times New Roman" w:cs="Times New Roman"/>
        </w:rPr>
        <w:t xml:space="preserve">The </w:t>
      </w:r>
      <w:proofErr w:type="gramStart"/>
      <w:r w:rsidRPr="0010387F">
        <w:rPr>
          <w:rFonts w:ascii="Times New Roman" w:hAnsi="Times New Roman" w:cs="Times New Roman"/>
        </w:rPr>
        <w:t>aforementioned team</w:t>
      </w:r>
      <w:proofErr w:type="gramEnd"/>
      <w:r w:rsidRPr="0010387F">
        <w:rPr>
          <w:rFonts w:ascii="Times New Roman" w:hAnsi="Times New Roman" w:cs="Times New Roman"/>
        </w:rPr>
        <w:t xml:space="preserve"> is responsible for completing user stories. Stories are small chunks of requirements for the project that the team will complete. The developer for example, was responsible for the coding needed to complete the story about “best value trips.” The tester runs various scenarios to make sure that the code does what it is supposed to do. The Product </w:t>
      </w:r>
      <w:r w:rsidRPr="0010387F">
        <w:rPr>
          <w:rFonts w:ascii="Times New Roman" w:hAnsi="Times New Roman" w:cs="Times New Roman"/>
        </w:rPr>
        <w:lastRenderedPageBreak/>
        <w:t xml:space="preserve">Owner was the one who made the stories after interacting with the end user and verifying what was needed. </w:t>
      </w:r>
    </w:p>
    <w:p w14:paraId="65783952" w14:textId="6EA83E0F" w:rsidR="0010387F" w:rsidRPr="0010387F" w:rsidRDefault="0010387F" w:rsidP="0010387F">
      <w:pPr>
        <w:spacing w:line="480" w:lineRule="auto"/>
        <w:ind w:firstLine="510"/>
        <w:rPr>
          <w:rFonts w:ascii="Times New Roman" w:hAnsi="Times New Roman" w:cs="Times New Roman"/>
        </w:rPr>
      </w:pPr>
      <w:r w:rsidRPr="0010387F">
        <w:rPr>
          <w:rFonts w:ascii="Times New Roman" w:hAnsi="Times New Roman" w:cs="Times New Roman"/>
        </w:rPr>
        <w:t xml:space="preserve">For this project, the agile approach allowed us to pivot mid-project when the end user decided they wanted to change up some things. We had originally been going about the app thinking of it from a “user profile” view. After meeting with the end user, we learned that they wanted more of a slideshow look and they also wanted to focus on health-conscious places. While we had many aspects of the project in the works, by using open communication and discussing how we might go about it, we came up with a plan going forward and just adjusted a few priorities. We updated stories and testing plans and continued with our project. Much more flexible than if we had been in a waterfall development process. </w:t>
      </w:r>
    </w:p>
    <w:p w14:paraId="0C756E97" w14:textId="2155E3E5" w:rsidR="0010387F" w:rsidRPr="0010387F" w:rsidRDefault="0010387F" w:rsidP="0010387F">
      <w:pPr>
        <w:spacing w:line="480" w:lineRule="auto"/>
        <w:ind w:firstLine="510"/>
        <w:rPr>
          <w:rFonts w:ascii="Times New Roman" w:hAnsi="Times New Roman" w:cs="Times New Roman"/>
        </w:rPr>
      </w:pPr>
      <w:r w:rsidRPr="0010387F">
        <w:rPr>
          <w:rFonts w:ascii="Times New Roman" w:hAnsi="Times New Roman" w:cs="Times New Roman"/>
        </w:rPr>
        <w:t xml:space="preserve">One of my personal favorite aspects of agile communication happens during the daily Scrum meeting. For my meetings as a Scrum Master, I always started by asking how my team was doing and what went well/poorly the day before. It was a great time to discuss how my team planned on tackling the day’s sprint and get feedback from everyone to see if that is the best course of action. It’s also a great time to recognize my team for doing a great job. On the other hand, my communication as a Product Owner revolved around making sure that the end user’s idea was clearly explained to my team. This might seem simple and straightforward, and it is, but it is also crucial to keep my </w:t>
      </w:r>
      <w:proofErr w:type="gramStart"/>
      <w:r w:rsidRPr="0010387F">
        <w:rPr>
          <w:rFonts w:ascii="Times New Roman" w:hAnsi="Times New Roman" w:cs="Times New Roman"/>
        </w:rPr>
        <w:t>teams</w:t>
      </w:r>
      <w:proofErr w:type="gramEnd"/>
      <w:r w:rsidRPr="0010387F">
        <w:rPr>
          <w:rFonts w:ascii="Times New Roman" w:hAnsi="Times New Roman" w:cs="Times New Roman"/>
        </w:rPr>
        <w:t xml:space="preserve"> morale and production up. If they think they understand a story and start to work on </w:t>
      </w:r>
      <w:proofErr w:type="gramStart"/>
      <w:r w:rsidRPr="0010387F">
        <w:rPr>
          <w:rFonts w:ascii="Times New Roman" w:hAnsi="Times New Roman" w:cs="Times New Roman"/>
        </w:rPr>
        <w:t>it, but</w:t>
      </w:r>
      <w:proofErr w:type="gramEnd"/>
      <w:r w:rsidRPr="0010387F">
        <w:rPr>
          <w:rFonts w:ascii="Times New Roman" w:hAnsi="Times New Roman" w:cs="Times New Roman"/>
        </w:rPr>
        <w:t xml:space="preserve"> then realize that I explained it wrong or incompletely, then it can be really frustrating to them and kill optimism. </w:t>
      </w:r>
    </w:p>
    <w:p w14:paraId="69AACBD7" w14:textId="1F3D830A" w:rsidR="0010387F" w:rsidRPr="0010387F" w:rsidRDefault="0010387F" w:rsidP="0010387F">
      <w:pPr>
        <w:spacing w:line="480" w:lineRule="auto"/>
        <w:ind w:firstLine="510"/>
        <w:rPr>
          <w:rFonts w:ascii="Times New Roman" w:hAnsi="Times New Roman" w:cs="Times New Roman"/>
        </w:rPr>
      </w:pPr>
      <w:r w:rsidRPr="0010387F">
        <w:rPr>
          <w:rFonts w:ascii="Times New Roman" w:hAnsi="Times New Roman" w:cs="Times New Roman"/>
        </w:rPr>
        <w:t xml:space="preserve">Two of the tools we used in our agile planning were planning poker and information radiators. Aside from that, we also used tools like coding in pairs. The planning poker we used to plan story points. This allowed us to come to </w:t>
      </w:r>
      <w:proofErr w:type="gramStart"/>
      <w:r w:rsidRPr="0010387F">
        <w:rPr>
          <w:rFonts w:ascii="Times New Roman" w:hAnsi="Times New Roman" w:cs="Times New Roman"/>
        </w:rPr>
        <w:t>a general consensus</w:t>
      </w:r>
      <w:proofErr w:type="gramEnd"/>
      <w:r w:rsidRPr="0010387F">
        <w:rPr>
          <w:rFonts w:ascii="Times New Roman" w:hAnsi="Times New Roman" w:cs="Times New Roman"/>
        </w:rPr>
        <w:t xml:space="preserve"> on how much each story </w:t>
      </w:r>
      <w:r w:rsidRPr="0010387F">
        <w:rPr>
          <w:rFonts w:ascii="Times New Roman" w:hAnsi="Times New Roman" w:cs="Times New Roman"/>
        </w:rPr>
        <w:lastRenderedPageBreak/>
        <w:t xml:space="preserve">should be weighted. More points </w:t>
      </w:r>
      <w:proofErr w:type="gramStart"/>
      <w:r w:rsidRPr="0010387F">
        <w:rPr>
          <w:rFonts w:ascii="Times New Roman" w:hAnsi="Times New Roman" w:cs="Times New Roman"/>
        </w:rPr>
        <w:t>means</w:t>
      </w:r>
      <w:proofErr w:type="gramEnd"/>
      <w:r w:rsidRPr="0010387F">
        <w:rPr>
          <w:rFonts w:ascii="Times New Roman" w:hAnsi="Times New Roman" w:cs="Times New Roman"/>
        </w:rPr>
        <w:t xml:space="preserve"> more effort. Our Product Owner put up an information radiator so we all could see the progress being made and so we could remind ourselves of the scope of the project at any time. This also made it easy for stakeholders to see the project in simple terms if they ever visited the office. Finally, we used pair development so that developers could work together and come up with the best possible coding solutions for the different stories. This also allowed less experienced coders to work with more experienced ones and progress their skills. </w:t>
      </w:r>
    </w:p>
    <w:p w14:paraId="6240AED9" w14:textId="27C60CD2" w:rsidR="00DA51DC" w:rsidRDefault="0010387F" w:rsidP="0010387F">
      <w:pPr>
        <w:spacing w:line="480" w:lineRule="auto"/>
        <w:ind w:firstLine="510"/>
        <w:rPr>
          <w:rFonts w:ascii="Times New Roman" w:hAnsi="Times New Roman" w:cs="Times New Roman"/>
        </w:rPr>
      </w:pPr>
      <w:r w:rsidRPr="0010387F">
        <w:rPr>
          <w:rFonts w:ascii="Times New Roman" w:hAnsi="Times New Roman" w:cs="Times New Roman"/>
        </w:rPr>
        <w:t xml:space="preserve">Looking at the agile approach vs the waterfall approach for this project, I think the agile approach made the most sense from the start especially because we didn’t have a great idea of what the end user wanted. I’m not sure I can even say that the end user knew what the end user wanted. I do think that one con of using agile was that, if we had been using waterfall, we probably would have spent more time making sure we knew the exact scope of the project. </w:t>
      </w:r>
      <w:proofErr w:type="gramStart"/>
      <w:r w:rsidRPr="0010387F">
        <w:rPr>
          <w:rFonts w:ascii="Times New Roman" w:hAnsi="Times New Roman" w:cs="Times New Roman"/>
        </w:rPr>
        <w:t>That being said, this</w:t>
      </w:r>
      <w:proofErr w:type="gramEnd"/>
      <w:r w:rsidRPr="0010387F">
        <w:rPr>
          <w:rFonts w:ascii="Times New Roman" w:hAnsi="Times New Roman" w:cs="Times New Roman"/>
        </w:rPr>
        <w:t xml:space="preserve"> might not always be possible. Shifting back to benefits, when the end user changed their focus, we were able pivot without much of a problem. Our team, most importantly, knew what everyone was working on at all points, so we more than likely prevented some speedbumps due to all being on the same page. </w:t>
      </w:r>
      <w:proofErr w:type="gramStart"/>
      <w:r w:rsidRPr="0010387F">
        <w:rPr>
          <w:rFonts w:ascii="Times New Roman" w:hAnsi="Times New Roman" w:cs="Times New Roman"/>
        </w:rPr>
        <w:t>That being said, there</w:t>
      </w:r>
      <w:proofErr w:type="gramEnd"/>
      <w:r w:rsidRPr="0010387F">
        <w:rPr>
          <w:rFonts w:ascii="Times New Roman" w:hAnsi="Times New Roman" w:cs="Times New Roman"/>
        </w:rPr>
        <w:t xml:space="preserve"> is no way to really know that problems were avoided if they never happened. I think for sure that agile was the best approach for this project. Had we had a rigid plan and followed the waterfall method, we would possibly not have been able to pivot when the customer changed their mind. Not to mention, we might not have realized that they were having second thoughts had we not had the great communication with them. We could have reached product delivery and had them tell us that they really wanted to go a different route.  While it wasn’t a super complex project, it was complex enough that we most certainly benefitted from using agile. </w:t>
      </w:r>
    </w:p>
    <w:p w14:paraId="4A2A0FBB" w14:textId="77777777" w:rsidR="0010387F" w:rsidRPr="0010387F" w:rsidRDefault="0010387F" w:rsidP="0010387F">
      <w:pPr>
        <w:spacing w:line="480" w:lineRule="auto"/>
        <w:ind w:firstLine="510"/>
        <w:rPr>
          <w:rFonts w:ascii="Times New Roman" w:hAnsi="Times New Roman" w:cs="Times New Roman"/>
        </w:rPr>
      </w:pPr>
    </w:p>
    <w:p w14:paraId="5F26EB3F" w14:textId="77777777" w:rsidR="0010387F" w:rsidRDefault="0010387F" w:rsidP="0010387F">
      <w:pPr>
        <w:pStyle w:val="nuc-modal-bodycitation-content"/>
        <w:ind w:hanging="600"/>
      </w:pPr>
      <w:r>
        <w:t xml:space="preserve">Charles G. Cobb. (2015). </w:t>
      </w:r>
      <w:r>
        <w:rPr>
          <w:i/>
          <w:iCs/>
        </w:rPr>
        <w:t xml:space="preserve">The project manager’s guide to mastering </w:t>
      </w:r>
      <w:proofErr w:type="gramStart"/>
      <w:r>
        <w:rPr>
          <w:i/>
          <w:iCs/>
        </w:rPr>
        <w:t>Agile</w:t>
      </w:r>
      <w:r>
        <w:rPr>
          <w:rFonts w:ascii="Arial" w:hAnsi="Arial" w:cs="Arial"/>
          <w:i/>
          <w:iCs/>
        </w:rPr>
        <w:t> </w:t>
      </w:r>
      <w:r>
        <w:rPr>
          <w:i/>
          <w:iCs/>
        </w:rPr>
        <w:t>:</w:t>
      </w:r>
      <w:proofErr w:type="gramEnd"/>
      <w:r>
        <w:rPr>
          <w:i/>
          <w:iCs/>
        </w:rPr>
        <w:t xml:space="preserve"> Principles and practices for an adaptive approach</w:t>
      </w:r>
      <w:r>
        <w:t xml:space="preserve">. Wiley. </w:t>
      </w:r>
    </w:p>
    <w:p w14:paraId="72208BC3" w14:textId="77777777" w:rsidR="0010387F" w:rsidRDefault="0010387F" w:rsidP="0010387F">
      <w:pPr>
        <w:spacing w:line="480" w:lineRule="auto"/>
        <w:ind w:firstLine="510"/>
      </w:pPr>
    </w:p>
    <w:sectPr w:rsidR="001038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62D96"/>
    <w:multiLevelType w:val="multilevel"/>
    <w:tmpl w:val="27B83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024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1DC"/>
    <w:rsid w:val="0010387F"/>
    <w:rsid w:val="004059CF"/>
    <w:rsid w:val="00911760"/>
    <w:rsid w:val="00B710C1"/>
    <w:rsid w:val="00B95925"/>
    <w:rsid w:val="00DA51DC"/>
    <w:rsid w:val="00EA37DA"/>
    <w:rsid w:val="00F36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97CA0C"/>
  <w15:chartTrackingRefBased/>
  <w15:docId w15:val="{4AA6884D-59AC-5043-8614-88FC44AAF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1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1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1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1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1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1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1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1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1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1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1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1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1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1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1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1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1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1DC"/>
    <w:rPr>
      <w:rFonts w:eastAsiaTheme="majorEastAsia" w:cstheme="majorBidi"/>
      <w:color w:val="272727" w:themeColor="text1" w:themeTint="D8"/>
    </w:rPr>
  </w:style>
  <w:style w:type="paragraph" w:styleId="Title">
    <w:name w:val="Title"/>
    <w:basedOn w:val="Normal"/>
    <w:next w:val="Normal"/>
    <w:link w:val="TitleChar"/>
    <w:uiPriority w:val="10"/>
    <w:qFormat/>
    <w:rsid w:val="00DA5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1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1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1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1DC"/>
    <w:pPr>
      <w:spacing w:before="160"/>
      <w:jc w:val="center"/>
    </w:pPr>
    <w:rPr>
      <w:i/>
      <w:iCs/>
      <w:color w:val="404040" w:themeColor="text1" w:themeTint="BF"/>
    </w:rPr>
  </w:style>
  <w:style w:type="character" w:customStyle="1" w:styleId="QuoteChar">
    <w:name w:val="Quote Char"/>
    <w:basedOn w:val="DefaultParagraphFont"/>
    <w:link w:val="Quote"/>
    <w:uiPriority w:val="29"/>
    <w:rsid w:val="00DA51DC"/>
    <w:rPr>
      <w:i/>
      <w:iCs/>
      <w:color w:val="404040" w:themeColor="text1" w:themeTint="BF"/>
    </w:rPr>
  </w:style>
  <w:style w:type="paragraph" w:styleId="ListParagraph">
    <w:name w:val="List Paragraph"/>
    <w:basedOn w:val="Normal"/>
    <w:uiPriority w:val="34"/>
    <w:qFormat/>
    <w:rsid w:val="00DA51DC"/>
    <w:pPr>
      <w:ind w:left="720"/>
      <w:contextualSpacing/>
    </w:pPr>
  </w:style>
  <w:style w:type="character" w:styleId="IntenseEmphasis">
    <w:name w:val="Intense Emphasis"/>
    <w:basedOn w:val="DefaultParagraphFont"/>
    <w:uiPriority w:val="21"/>
    <w:qFormat/>
    <w:rsid w:val="00DA51DC"/>
    <w:rPr>
      <w:i/>
      <w:iCs/>
      <w:color w:val="0F4761" w:themeColor="accent1" w:themeShade="BF"/>
    </w:rPr>
  </w:style>
  <w:style w:type="paragraph" w:styleId="IntenseQuote">
    <w:name w:val="Intense Quote"/>
    <w:basedOn w:val="Normal"/>
    <w:next w:val="Normal"/>
    <w:link w:val="IntenseQuoteChar"/>
    <w:uiPriority w:val="30"/>
    <w:qFormat/>
    <w:rsid w:val="00DA51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1DC"/>
    <w:rPr>
      <w:i/>
      <w:iCs/>
      <w:color w:val="0F4761" w:themeColor="accent1" w:themeShade="BF"/>
    </w:rPr>
  </w:style>
  <w:style w:type="character" w:styleId="IntenseReference">
    <w:name w:val="Intense Reference"/>
    <w:basedOn w:val="DefaultParagraphFont"/>
    <w:uiPriority w:val="32"/>
    <w:qFormat/>
    <w:rsid w:val="00DA51DC"/>
    <w:rPr>
      <w:b/>
      <w:bCs/>
      <w:smallCaps/>
      <w:color w:val="0F4761" w:themeColor="accent1" w:themeShade="BF"/>
      <w:spacing w:val="5"/>
    </w:rPr>
  </w:style>
  <w:style w:type="character" w:styleId="Strong">
    <w:name w:val="Strong"/>
    <w:basedOn w:val="DefaultParagraphFont"/>
    <w:uiPriority w:val="22"/>
    <w:qFormat/>
    <w:rsid w:val="00DA51DC"/>
    <w:rPr>
      <w:b/>
      <w:bCs/>
    </w:rPr>
  </w:style>
  <w:style w:type="paragraph" w:customStyle="1" w:styleId="nuc-modal-bodycitation-content">
    <w:name w:val="nuc-modal-body__citation-content"/>
    <w:basedOn w:val="Normal"/>
    <w:rsid w:val="0010387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313897">
      <w:bodyDiv w:val="1"/>
      <w:marLeft w:val="0"/>
      <w:marRight w:val="0"/>
      <w:marTop w:val="0"/>
      <w:marBottom w:val="0"/>
      <w:divBdr>
        <w:top w:val="none" w:sz="0" w:space="0" w:color="auto"/>
        <w:left w:val="none" w:sz="0" w:space="0" w:color="auto"/>
        <w:bottom w:val="none" w:sz="0" w:space="0" w:color="auto"/>
        <w:right w:val="none" w:sz="0" w:space="0" w:color="auto"/>
      </w:divBdr>
    </w:div>
    <w:div w:id="1550066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4</Pages>
  <Words>880</Words>
  <Characters>5017</Characters>
  <Application>Microsoft Office Word</Application>
  <DocSecurity>0</DocSecurity>
  <Lines>41</Lines>
  <Paragraphs>11</Paragraphs>
  <ScaleCrop>false</ScaleCrop>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Miller</dc:creator>
  <cp:keywords/>
  <dc:description/>
  <cp:lastModifiedBy>Arthur Miller</cp:lastModifiedBy>
  <cp:revision>2</cp:revision>
  <dcterms:created xsi:type="dcterms:W3CDTF">2026-10-15T17:31:00Z</dcterms:created>
  <dcterms:modified xsi:type="dcterms:W3CDTF">2026-10-15T23:39:00Z</dcterms:modified>
</cp:coreProperties>
</file>