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21" w:rsidRDefault="00F16521" w:rsidP="00F16521">
      <w:pPr>
        <w:pStyle w:val="Sinespaciado"/>
      </w:pPr>
      <w:bookmarkStart w:id="0" w:name="_GoBack"/>
      <w:bookmarkEnd w:id="0"/>
    </w:p>
    <w:p w:rsidR="00F16521" w:rsidRDefault="00F16521" w:rsidP="00F16521">
      <w:pPr>
        <w:pStyle w:val="Sinespaciado"/>
      </w:pPr>
    </w:p>
    <w:p w:rsidR="00F16521" w:rsidRDefault="00F16521" w:rsidP="00F16521">
      <w:pPr>
        <w:pStyle w:val="Sinespaciado"/>
      </w:pPr>
    </w:p>
    <w:p w:rsidR="00F16521" w:rsidRDefault="00F16521" w:rsidP="00F16521">
      <w:pPr>
        <w:pStyle w:val="Sinespaciado"/>
      </w:pPr>
    </w:p>
    <w:p w:rsidR="00F16521" w:rsidRDefault="00F16521" w:rsidP="00F16521">
      <w:pPr>
        <w:pStyle w:val="Sinespaciado"/>
      </w:pPr>
    </w:p>
    <w:p w:rsidR="00F16521" w:rsidRDefault="00F16521" w:rsidP="00F16521">
      <w:pPr>
        <w:pStyle w:val="Sinespaciado"/>
        <w:jc w:val="right"/>
      </w:pPr>
      <w:r>
        <w:t>Villa nueva, 20 de abril de 2017</w:t>
      </w:r>
    </w:p>
    <w:p w:rsidR="00F16521" w:rsidRDefault="00F16521" w:rsidP="00F16521">
      <w:pPr>
        <w:pStyle w:val="Sinespaciado"/>
        <w:jc w:val="right"/>
      </w:pPr>
    </w:p>
    <w:p w:rsidR="00F16521" w:rsidRDefault="00F16521" w:rsidP="00F16521">
      <w:pPr>
        <w:pStyle w:val="Sinespaciado"/>
        <w:jc w:val="right"/>
      </w:pPr>
    </w:p>
    <w:p w:rsidR="00F16521" w:rsidRDefault="00F16521" w:rsidP="00F16521">
      <w:pPr>
        <w:pStyle w:val="Sinespaciado"/>
        <w:jc w:val="right"/>
      </w:pPr>
    </w:p>
    <w:p w:rsidR="00F16521" w:rsidRDefault="00F16521" w:rsidP="00F16521">
      <w:pPr>
        <w:pStyle w:val="Sinespaciado"/>
      </w:pPr>
      <w:r>
        <w:t>Señores</w:t>
      </w:r>
    </w:p>
    <w:p w:rsidR="00F16521" w:rsidRDefault="00AF635C" w:rsidP="00F16521">
      <w:pPr>
        <w:pStyle w:val="Sinespaciado"/>
      </w:pPr>
      <w:r>
        <w:t>ASEGURADORA STAR</w:t>
      </w:r>
    </w:p>
    <w:p w:rsidR="00AF635C" w:rsidRDefault="00AF635C" w:rsidP="00F16521">
      <w:pPr>
        <w:pStyle w:val="Sinespaciado"/>
      </w:pPr>
      <w:r>
        <w:t>23 calle 3-25 zona 1</w:t>
      </w:r>
    </w:p>
    <w:p w:rsidR="00AF635C" w:rsidRDefault="00AF635C" w:rsidP="00F16521">
      <w:pPr>
        <w:pStyle w:val="Sinespaciado"/>
      </w:pPr>
      <w:r>
        <w:t>Guatemala, Guatemala</w:t>
      </w:r>
    </w:p>
    <w:p w:rsidR="00F16521" w:rsidRDefault="00F16521" w:rsidP="00F16521">
      <w:pPr>
        <w:pStyle w:val="Sinespaciado"/>
      </w:pPr>
    </w:p>
    <w:p w:rsidR="00AF635C" w:rsidRDefault="00AF635C" w:rsidP="00F16521">
      <w:pPr>
        <w:pStyle w:val="Sinespaciado"/>
      </w:pPr>
      <w:r>
        <w:t>Apreciables señores:</w:t>
      </w:r>
    </w:p>
    <w:p w:rsidR="00F16521" w:rsidRDefault="00F16521" w:rsidP="00F16521">
      <w:pPr>
        <w:pStyle w:val="Sinespaciado"/>
      </w:pPr>
    </w:p>
    <w:p w:rsidR="00F16521" w:rsidRDefault="00F16521" w:rsidP="00F1652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Escribo esta carta como respuesta al anuncio</w:t>
      </w:r>
      <w:r>
        <w:rPr>
          <w:rStyle w:val="apple-converted-space"/>
          <w:rFonts w:ascii="Raleway" w:hAnsi="Raleway"/>
          <w:color w:val="444444"/>
        </w:rPr>
        <w:t> </w:t>
      </w:r>
      <w:r>
        <w:rPr>
          <w:rFonts w:ascii="Raleway" w:hAnsi="Raleway"/>
          <w:color w:val="444444"/>
        </w:rPr>
        <w:t>publicado</w:t>
      </w:r>
      <w:r>
        <w:rPr>
          <w:rStyle w:val="apple-converted-space"/>
          <w:rFonts w:ascii="Raleway" w:hAnsi="Raleway"/>
          <w:color w:val="444444"/>
        </w:rPr>
        <w:t> </w:t>
      </w:r>
      <w:r>
        <w:rPr>
          <w:rFonts w:ascii="Raleway" w:hAnsi="Raleway"/>
          <w:color w:val="444444"/>
        </w:rPr>
        <w:t>en el periódico “Prensa Libre” con fecha 10 de abril</w:t>
      </w:r>
      <w:r>
        <w:rPr>
          <w:rFonts w:ascii="Raleway" w:hAnsi="Raleway"/>
          <w:color w:val="444444"/>
        </w:rPr>
        <w:t xml:space="preserve">, en el que se solicitan personas con el título de </w:t>
      </w:r>
      <w:r>
        <w:rPr>
          <w:rFonts w:ascii="Raleway" w:hAnsi="Raleway"/>
          <w:color w:val="444444"/>
        </w:rPr>
        <w:t>Bachillerato en Computación con Orientación Científica</w:t>
      </w:r>
      <w:r>
        <w:rPr>
          <w:rFonts w:ascii="Raleway" w:hAnsi="Raleway"/>
          <w:color w:val="444444"/>
        </w:rPr>
        <w:t xml:space="preserve">. Como puede ver adjunto en el </w:t>
      </w:r>
      <w:r>
        <w:rPr>
          <w:rFonts w:ascii="Raleway" w:hAnsi="Raleway"/>
          <w:color w:val="444444"/>
        </w:rPr>
        <w:t>currículum</w:t>
      </w:r>
      <w:r w:rsidR="00AF635C">
        <w:rPr>
          <w:rFonts w:ascii="Raleway" w:hAnsi="Raleway"/>
          <w:color w:val="444444"/>
        </w:rPr>
        <w:t xml:space="preserve"> o en la siguiente tabla</w:t>
      </w:r>
      <w:r>
        <w:rPr>
          <w:rFonts w:ascii="Raleway" w:hAnsi="Raleway"/>
          <w:color w:val="444444"/>
        </w:rPr>
        <w:t xml:space="preserve"> </w:t>
      </w:r>
      <w:r>
        <w:rPr>
          <w:rFonts w:ascii="Raleway" w:hAnsi="Raleway"/>
          <w:color w:val="444444"/>
        </w:rPr>
        <w:t>realicé mis</w:t>
      </w:r>
      <w:r>
        <w:rPr>
          <w:rFonts w:ascii="Raleway" w:hAnsi="Raleway"/>
          <w:color w:val="444444"/>
        </w:rPr>
        <w:t xml:space="preserve"> estudios en Liceo Compu-Market Villa Nueva</w:t>
      </w:r>
      <w:r>
        <w:rPr>
          <w:rFonts w:ascii="Raleway" w:hAnsi="Raleway"/>
          <w:color w:val="444444"/>
        </w:rPr>
        <w:t xml:space="preserve"> y además acompañé mi preparación con </w:t>
      </w:r>
      <w:r>
        <w:rPr>
          <w:rFonts w:ascii="Raleway" w:hAnsi="Raleway"/>
          <w:color w:val="444444"/>
        </w:rPr>
        <w:t xml:space="preserve">prácticas en el </w:t>
      </w:r>
      <w:r w:rsidR="00AF635C">
        <w:rPr>
          <w:rFonts w:ascii="Raleway" w:hAnsi="Raleway"/>
          <w:color w:val="444444"/>
        </w:rPr>
        <w:t>Sam</w:t>
      </w:r>
      <w:r>
        <w:rPr>
          <w:rFonts w:ascii="Raleway" w:hAnsi="Raleway"/>
          <w:color w:val="444444"/>
        </w:rPr>
        <w:t>boro Guatemala S.A</w:t>
      </w:r>
      <w:r>
        <w:rPr>
          <w:rFonts w:ascii="Raleway" w:hAnsi="Raleway"/>
          <w:color w:val="444444"/>
        </w:rPr>
        <w:t>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F635C" w:rsidTr="00AF635C"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Nombre</w:t>
            </w:r>
          </w:p>
        </w:tc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Teléfono</w:t>
            </w:r>
          </w:p>
        </w:tc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Dirección</w:t>
            </w:r>
          </w:p>
        </w:tc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Ciudad</w:t>
            </w:r>
          </w:p>
        </w:tc>
      </w:tr>
      <w:tr w:rsidR="00AF635C" w:rsidTr="00AF635C"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Mario Armin Pérez Alfaro</w:t>
            </w:r>
          </w:p>
        </w:tc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44453717</w:t>
            </w:r>
          </w:p>
        </w:tc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Zona 6 villa nueva</w:t>
            </w:r>
          </w:p>
        </w:tc>
        <w:tc>
          <w:tcPr>
            <w:tcW w:w="2207" w:type="dxa"/>
          </w:tcPr>
          <w:p w:rsidR="00AF635C" w:rsidRDefault="00AF635C" w:rsidP="00AF635C">
            <w:pPr>
              <w:pStyle w:val="NormalWeb"/>
              <w:spacing w:before="0" w:beforeAutospacing="0" w:after="300" w:afterAutospacing="0"/>
              <w:jc w:val="center"/>
              <w:textAlignment w:val="baseline"/>
              <w:rPr>
                <w:rFonts w:ascii="Raleway" w:hAnsi="Raleway"/>
                <w:color w:val="444444"/>
              </w:rPr>
            </w:pPr>
            <w:r>
              <w:rPr>
                <w:rFonts w:ascii="Raleway" w:hAnsi="Raleway"/>
                <w:color w:val="444444"/>
              </w:rPr>
              <w:t>Guatemala</w:t>
            </w:r>
          </w:p>
        </w:tc>
      </w:tr>
    </w:tbl>
    <w:p w:rsidR="00AF635C" w:rsidRDefault="00AF635C" w:rsidP="00AF635C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Raleway" w:hAnsi="Raleway"/>
          <w:color w:val="444444"/>
        </w:rPr>
      </w:pPr>
    </w:p>
    <w:p w:rsidR="00F16521" w:rsidRDefault="00F16521" w:rsidP="00F1652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  <w:shd w:val="clear" w:color="auto" w:fill="FFFFFF"/>
        </w:rPr>
      </w:pPr>
      <w:r>
        <w:rPr>
          <w:rFonts w:ascii="Raleway" w:hAnsi="Raleway"/>
          <w:color w:val="444444"/>
          <w:shd w:val="clear" w:color="auto" w:fill="FFFFFF"/>
        </w:rPr>
        <w:t xml:space="preserve">Me he tomado la libertad de investigar su empresa y me ha sorprendido gratamente su </w:t>
      </w:r>
      <w:r>
        <w:rPr>
          <w:rFonts w:ascii="Raleway" w:hAnsi="Raleway"/>
          <w:color w:val="444444"/>
          <w:shd w:val="clear" w:color="auto" w:fill="FFFFFF"/>
        </w:rPr>
        <w:t xml:space="preserve">innovación en el área de ventas de primas de seguros </w:t>
      </w:r>
      <w:r>
        <w:rPr>
          <w:rFonts w:ascii="Raleway" w:hAnsi="Raleway"/>
          <w:color w:val="444444"/>
          <w:shd w:val="clear" w:color="auto" w:fill="FFFFFF"/>
        </w:rPr>
        <w:t>por lo que me complacería mucho comenzar mi vida laboral en ella.</w:t>
      </w:r>
    </w:p>
    <w:p w:rsidR="00F16521" w:rsidRDefault="00F16521" w:rsidP="00F1652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  <w:shd w:val="clear" w:color="auto" w:fill="FFFFFF"/>
        </w:rPr>
      </w:pPr>
      <w:r>
        <w:rPr>
          <w:rFonts w:ascii="Raleway" w:hAnsi="Raleway"/>
          <w:color w:val="444444"/>
          <w:shd w:val="clear" w:color="auto" w:fill="FFFFFF"/>
        </w:rPr>
        <w:t>Quedo a su entera disposición para concertar una entrevista en persona o telefónica, o para cualquier otra duda que pudiera surgir sobre mi curriculum.</w:t>
      </w:r>
    </w:p>
    <w:p w:rsidR="00F16521" w:rsidRDefault="00F16521" w:rsidP="00F1652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  <w:shd w:val="clear" w:color="auto" w:fill="FFFFFF"/>
        </w:rPr>
      </w:pPr>
    </w:p>
    <w:p w:rsidR="00F16521" w:rsidRDefault="00F16521" w:rsidP="00F1652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  <w:shd w:val="clear" w:color="auto" w:fill="FFFFFF"/>
        </w:rPr>
      </w:pPr>
      <w:r>
        <w:rPr>
          <w:rFonts w:ascii="Raleway" w:hAnsi="Raleway"/>
          <w:color w:val="444444"/>
          <w:shd w:val="clear" w:color="auto" w:fill="FFFFFF"/>
        </w:rPr>
        <w:t>Atentamente,</w:t>
      </w:r>
    </w:p>
    <w:p w:rsidR="00AF635C" w:rsidRDefault="00AF635C" w:rsidP="00AF635C">
      <w:pPr>
        <w:pStyle w:val="Sinespaciado"/>
        <w:rPr>
          <w:shd w:val="clear" w:color="auto" w:fill="FFFFFF"/>
        </w:rPr>
      </w:pPr>
    </w:p>
    <w:p w:rsidR="00AF635C" w:rsidRDefault="00AF635C" w:rsidP="00AF635C">
      <w:pPr>
        <w:pStyle w:val="Sinespaciado"/>
        <w:jc w:val="center"/>
        <w:rPr>
          <w:shd w:val="clear" w:color="auto" w:fill="FFFFFF"/>
        </w:rPr>
      </w:pPr>
      <w:r>
        <w:rPr>
          <w:shd w:val="clear" w:color="auto" w:fill="FFFFFF"/>
        </w:rPr>
        <w:t>________________________________</w:t>
      </w:r>
    </w:p>
    <w:p w:rsidR="00AF635C" w:rsidRDefault="00AF635C" w:rsidP="00AF635C">
      <w:pPr>
        <w:pStyle w:val="Sinespaciado"/>
        <w:jc w:val="center"/>
        <w:rPr>
          <w:shd w:val="clear" w:color="auto" w:fill="FFFFFF"/>
        </w:rPr>
      </w:pPr>
      <w:r>
        <w:rPr>
          <w:shd w:val="clear" w:color="auto" w:fill="FFFFFF"/>
        </w:rPr>
        <w:t>Mario Armin Pérez Alfaro</w:t>
      </w:r>
    </w:p>
    <w:p w:rsidR="00AF635C" w:rsidRDefault="00AF635C" w:rsidP="00AF635C">
      <w:pPr>
        <w:pStyle w:val="Sinespaciado"/>
        <w:jc w:val="center"/>
        <w:rPr>
          <w:shd w:val="clear" w:color="auto" w:fill="FFFFFF"/>
        </w:rPr>
      </w:pPr>
      <w:r>
        <w:rPr>
          <w:shd w:val="clear" w:color="auto" w:fill="FFFFFF"/>
        </w:rPr>
        <w:t>Bachiller en Computación con Orientación Científica</w:t>
      </w:r>
    </w:p>
    <w:p w:rsidR="00AF635C" w:rsidRDefault="00AF635C" w:rsidP="00AF635C">
      <w:pPr>
        <w:pStyle w:val="Sinespaciado"/>
        <w:jc w:val="center"/>
        <w:rPr>
          <w:shd w:val="clear" w:color="auto" w:fill="FFFFFF"/>
        </w:rPr>
      </w:pPr>
      <w:r>
        <w:rPr>
          <w:shd w:val="clear" w:color="auto" w:fill="FFFFFF"/>
        </w:rPr>
        <w:t>mario1312.mp@gmail.com</w:t>
      </w:r>
    </w:p>
    <w:p w:rsidR="00AF635C" w:rsidRDefault="00AF635C" w:rsidP="00AF635C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Raleway" w:hAnsi="Raleway"/>
          <w:color w:val="444444"/>
          <w:shd w:val="clear" w:color="auto" w:fill="FFFFFF"/>
        </w:rPr>
      </w:pPr>
      <w:r>
        <w:rPr>
          <w:rFonts w:ascii="Raleway" w:hAnsi="Raleway"/>
          <w:color w:val="444444"/>
          <w:shd w:val="clear" w:color="auto" w:fill="FFFFFF"/>
        </w:rPr>
        <w:t>No. 345314-9</w:t>
      </w:r>
    </w:p>
    <w:sectPr w:rsidR="00AF635C" w:rsidSect="00AF635C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dotDotDash" w:sz="4" w:space="24" w:color="BFBFBF" w:themeColor="background1" w:themeShade="BF"/>
        <w:left w:val="dotDotDash" w:sz="4" w:space="24" w:color="BFBFBF" w:themeColor="background1" w:themeShade="BF"/>
        <w:bottom w:val="dotDotDash" w:sz="4" w:space="24" w:color="BFBFBF" w:themeColor="background1" w:themeShade="BF"/>
        <w:right w:val="dotDotDash" w:sz="4" w:space="24" w:color="BFBFBF" w:themeColor="background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1A" w:rsidRDefault="00B6711A" w:rsidP="00AF635C">
      <w:pPr>
        <w:spacing w:after="0" w:line="240" w:lineRule="auto"/>
      </w:pPr>
      <w:r>
        <w:separator/>
      </w:r>
    </w:p>
  </w:endnote>
  <w:endnote w:type="continuationSeparator" w:id="0">
    <w:p w:rsidR="00B6711A" w:rsidRDefault="00B6711A" w:rsidP="00AF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1A" w:rsidRDefault="00B6711A" w:rsidP="00AF635C">
      <w:pPr>
        <w:spacing w:after="0" w:line="240" w:lineRule="auto"/>
      </w:pPr>
      <w:r>
        <w:separator/>
      </w:r>
    </w:p>
  </w:footnote>
  <w:footnote w:type="continuationSeparator" w:id="0">
    <w:p w:rsidR="00B6711A" w:rsidRDefault="00B6711A" w:rsidP="00AF6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35C" w:rsidRDefault="00AF635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71489" o:spid="_x0000_s2050" type="#_x0000_t136" style="position:absolute;margin-left:0;margin-top:0;width:584.1pt;height:3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arlemagne Std&quot;;font-size:1pt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35C" w:rsidRDefault="00AF635C">
    <w:pPr>
      <w:pStyle w:val="Encabezado"/>
    </w:pPr>
    <w:r>
      <w:rPr>
        <w:rFonts w:ascii="Raleway" w:hAnsi="Raleway"/>
        <w:color w:val="444444"/>
      </w:rPr>
      <w:t>Mario Armin Pérez Alfaro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71490" o:spid="_x0000_s2051" type="#_x0000_t136" style="position:absolute;margin-left:0;margin-top:0;width:584.1pt;height:3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arlemagne Std&quot;;font-size:1pt" string="solicitud de emple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35C" w:rsidRDefault="00AF635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71488" o:spid="_x0000_s2049" type="#_x0000_t136" style="position:absolute;margin-left:0;margin-top:0;width:584.1pt;height:3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arlemagne Std&quot;;font-size:1pt" string="solicitud de 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21"/>
    <w:rsid w:val="006406D9"/>
    <w:rsid w:val="00AF635C"/>
    <w:rsid w:val="00B6711A"/>
    <w:rsid w:val="00ED3FA2"/>
    <w:rsid w:val="00F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4B51DBF-4865-4981-B2CC-1089BACE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1652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1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F16521"/>
  </w:style>
  <w:style w:type="table" w:styleId="Tablaconcuadrcula">
    <w:name w:val="Table Grid"/>
    <w:basedOn w:val="Tablanormal"/>
    <w:uiPriority w:val="39"/>
    <w:rsid w:val="00AF6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AF635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6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35C"/>
  </w:style>
  <w:style w:type="paragraph" w:styleId="Piedepgina">
    <w:name w:val="footer"/>
    <w:basedOn w:val="Normal"/>
    <w:link w:val="PiedepginaCar"/>
    <w:uiPriority w:val="99"/>
    <w:unhideWhenUsed/>
    <w:rsid w:val="00AF6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972A8-50B9-440C-93EA-B70749266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2017-04-20T15:40:00Z</dcterms:created>
  <dcterms:modified xsi:type="dcterms:W3CDTF">2017-04-20T16:03:00Z</dcterms:modified>
</cp:coreProperties>
</file>