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CAECD" w14:textId="2A62E2BA" w:rsidR="0019136C" w:rsidRDefault="003B5FC4">
      <w:r>
        <w:t>List of ideas:</w:t>
      </w:r>
    </w:p>
    <w:p w14:paraId="2EA0B5BD" w14:textId="15D6ACE8" w:rsidR="003B5FC4" w:rsidRDefault="003B5FC4" w:rsidP="002001FA">
      <w:pPr>
        <w:pStyle w:val="ListParagraph"/>
        <w:numPr>
          <w:ilvl w:val="0"/>
          <w:numId w:val="2"/>
        </w:numPr>
      </w:pPr>
      <w:r>
        <w:t>Using compression techniques in order to have lower feature space to use for classification.</w:t>
      </w:r>
    </w:p>
    <w:p w14:paraId="250C10C4" w14:textId="77777777" w:rsidR="003B5FC4" w:rsidRPr="003B5FC4" w:rsidRDefault="003B5FC4" w:rsidP="003B5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5" w:tgtFrame="_blank" w:history="1">
        <w:r w:rsidRPr="003B5FC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br/>
          <w:t>https://ieeexplore.ieee.org/abstract/document/9403946</w:t>
        </w:r>
      </w:hyperlink>
    </w:p>
    <w:p w14:paraId="5AEBF27D" w14:textId="77777777" w:rsidR="003B5FC4" w:rsidRPr="003B5FC4" w:rsidRDefault="003B5FC4" w:rsidP="003B5F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6" w:tgtFrame="_blank" w:history="1">
        <w:r w:rsidRPr="003B5FC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https://ieeexplore.ieee.org/abstract/document/9354539</w:t>
        </w:r>
      </w:hyperlink>
    </w:p>
    <w:p w14:paraId="469AF127" w14:textId="28C28399" w:rsidR="003B5FC4" w:rsidRDefault="003B5FC4"/>
    <w:p w14:paraId="493F446C" w14:textId="0A11E81C" w:rsidR="003B5FC4" w:rsidRPr="002001FA" w:rsidRDefault="002001FA" w:rsidP="002001F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advantage of using synchro-waveforms over synchro-phasors</w:t>
      </w:r>
    </w:p>
    <w:p w14:paraId="6C022DB8" w14:textId="77777777" w:rsidR="002001FA" w:rsidRDefault="002001FA" w:rsidP="002001FA">
      <w:pPr>
        <w:ind w:left="720"/>
      </w:pPr>
      <w:bookmarkStart w:id="0" w:name="_GoBack"/>
      <w:bookmarkEnd w:id="0"/>
    </w:p>
    <w:p w14:paraId="366DE39D" w14:textId="73096522" w:rsidR="003B5FC4" w:rsidRDefault="003B5FC4">
      <w:r>
        <w:t>To-Do list</w:t>
      </w:r>
    </w:p>
    <w:p w14:paraId="4A79B58C" w14:textId="13591E7A" w:rsidR="003B5FC4" w:rsidRDefault="003B5FC4" w:rsidP="003B5FC4">
      <w:pPr>
        <w:pStyle w:val="ListParagraph"/>
        <w:numPr>
          <w:ilvl w:val="0"/>
          <w:numId w:val="1"/>
        </w:numPr>
      </w:pPr>
      <w:r>
        <w:t>Literature review + videos</w:t>
      </w:r>
    </w:p>
    <w:p w14:paraId="449BD0E1" w14:textId="6AFDDA78" w:rsidR="003B5FC4" w:rsidRDefault="003B5FC4" w:rsidP="003B5FC4">
      <w:pPr>
        <w:pStyle w:val="ListParagraph"/>
        <w:numPr>
          <w:ilvl w:val="0"/>
          <w:numId w:val="1"/>
        </w:numPr>
      </w:pPr>
      <w:r>
        <w:t xml:space="preserve">Find the paper that used the </w:t>
      </w:r>
      <w:proofErr w:type="spellStart"/>
      <w:r>
        <w:t>ieee</w:t>
      </w:r>
      <w:proofErr w:type="spellEnd"/>
      <w:r>
        <w:t xml:space="preserve"> dataset</w:t>
      </w:r>
    </w:p>
    <w:p w14:paraId="27B31020" w14:textId="1407A00D" w:rsidR="003B5FC4" w:rsidRDefault="003B5FC4" w:rsidP="003B5FC4">
      <w:pPr>
        <w:pStyle w:val="ListParagraph"/>
        <w:numPr>
          <w:ilvl w:val="0"/>
          <w:numId w:val="1"/>
        </w:numPr>
      </w:pPr>
      <w:r>
        <w:t>Extract the basic events for at least one day for both WMUs</w:t>
      </w:r>
    </w:p>
    <w:sectPr w:rsidR="003B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64CD8"/>
    <w:multiLevelType w:val="hybridMultilevel"/>
    <w:tmpl w:val="93F6C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E4AD8"/>
    <w:multiLevelType w:val="hybridMultilevel"/>
    <w:tmpl w:val="B7A0F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6C"/>
    <w:rsid w:val="0019136C"/>
    <w:rsid w:val="002001FA"/>
    <w:rsid w:val="003B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20D8"/>
  <w15:chartTrackingRefBased/>
  <w15:docId w15:val="{44FA7E30-A2D9-4161-AF24-61AFC2D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5F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5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bstract/document/9354539" TargetMode="External"/><Relationship Id="rId5" Type="http://schemas.openxmlformats.org/officeDocument/2006/relationships/hyperlink" Target="https://ieeexplore.ieee.org/abstract/document/940394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495</Characters>
  <Application>Microsoft Office Word</Application>
  <DocSecurity>0</DocSecurity>
  <Lines>4</Lines>
  <Paragraphs>1</Paragraphs>
  <ScaleCrop>false</ScaleCrop>
  <Company>BCOE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Aligholian</dc:creator>
  <cp:keywords/>
  <dc:description/>
  <cp:lastModifiedBy>Armin Aligholian</cp:lastModifiedBy>
  <cp:revision>3</cp:revision>
  <dcterms:created xsi:type="dcterms:W3CDTF">2021-06-21T04:14:00Z</dcterms:created>
  <dcterms:modified xsi:type="dcterms:W3CDTF">2021-06-21T04:19:00Z</dcterms:modified>
</cp:coreProperties>
</file>