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Progress Description - Week 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Armine Khachatryan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Vanessa Klotzman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Marvin Harootoonyan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List your top priority works that must be accomplished in this week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Deploy first machine learning model on home page of 360 search.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Start fixing permissions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Start adding search functionality on main job page.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Fix creating job functionality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Fix editing job functionality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List dependencies or things/decisions that you are waiting for in this week.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need to assign who will be responsible for the remaining taskings for 360 search.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need to continue looking at Selenium for the Sprint 2 retrospective.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List your accomplishments from the previous week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Code clean up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Added Kaggle Dataset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Continue with research and design for machine learning algorithms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fixed console issues that were occuring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