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62376543"/>
        <w:docPartObj>
          <w:docPartGallery w:val="Cover Pages"/>
          <w:docPartUnique/>
        </w:docPartObj>
      </w:sdtPr>
      <w:sdtContent>
        <w:p w14:paraId="277FCBA1" w14:textId="1DDCCB9C" w:rsidR="00F8310B" w:rsidRPr="00407FC3" w:rsidRDefault="00F8310B"/>
        <w:p w14:paraId="4A0E6764" w14:textId="3C2CCDB7" w:rsidR="00F8310B" w:rsidRPr="00407FC3" w:rsidRDefault="00F8310B">
          <w:r w:rsidRPr="00407FC3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0DD569C" wp14:editId="06506C87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44468E" w14:textId="5670D091" w:rsidR="00F8310B" w:rsidRDefault="00000000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8310B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Documentazione Sprint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539365" w14:textId="0C6252DB" w:rsidR="00F8310B" w:rsidRPr="005F78C3" w:rsidRDefault="00F8310B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5F78C3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Sprint 4 flesh and steel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</w:rPr>
                                  <w:alias w:val="Autore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74A736A" w14:textId="74FF933D" w:rsidR="00F8310B" w:rsidRPr="00F8310B" w:rsidRDefault="00F8310B">
                                    <w:pPr>
                                      <w:pStyle w:val="Nessunaspaziatura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F8310B">
                                      <w:rPr>
                                        <w:caps/>
                                        <w:color w:val="A02B93" w:themeColor="accent5"/>
                                      </w:rPr>
                                      <w:t>Armir cetaj, nicolas righenzi, samuele zambetti, michel massard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0DD569C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844468E" w14:textId="5670D091" w:rsidR="00F8310B" w:rsidRDefault="00000000">
                          <w:pPr>
                            <w:pStyle w:val="Nessunaspaziatura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8310B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Documentazione Sprint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539365" w14:textId="0C6252DB" w:rsidR="00F8310B" w:rsidRPr="005F78C3" w:rsidRDefault="00F8310B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5F78C3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Sprint 4 flesh and steel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</w:rPr>
                            <w:alias w:val="Autore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74A736A" w14:textId="74FF933D" w:rsidR="00F8310B" w:rsidRPr="00F8310B" w:rsidRDefault="00F8310B">
                              <w:pPr>
                                <w:pStyle w:val="Nessunaspaziatura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 w:rsidRPr="00F8310B">
                                <w:rPr>
                                  <w:caps/>
                                  <w:color w:val="A02B93" w:themeColor="accent5"/>
                                </w:rPr>
                                <w:t>Armir cetaj, nicolas righenzi, samuele zambetti, michel massard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407FC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6601FF4" wp14:editId="40B6B43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E3A8EA8" w14:textId="7EDC5756" w:rsidR="00F8310B" w:rsidRDefault="005F78C3">
                                    <w:pPr>
                                      <w:pStyle w:val="Nessunaspaziatur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6601FF4"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E3A8EA8" w14:textId="7EDC5756" w:rsidR="00F8310B" w:rsidRDefault="005F78C3">
                              <w:pPr>
                                <w:pStyle w:val="Nessunaspaziatur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407FC3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5481498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6AFE83" w14:textId="52F3D7CA" w:rsidR="00AB48C1" w:rsidRPr="00407FC3" w:rsidRDefault="00AB48C1">
          <w:pPr>
            <w:pStyle w:val="Titolosommario"/>
          </w:pPr>
          <w:r w:rsidRPr="00407FC3">
            <w:t>Sommario</w:t>
          </w:r>
        </w:p>
        <w:p w14:paraId="6ADCBD93" w14:textId="796329CF" w:rsidR="00167B47" w:rsidRPr="00407FC3" w:rsidRDefault="00AB48C1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 w:rsidRPr="00407FC3">
            <w:fldChar w:fldCharType="begin"/>
          </w:r>
          <w:r w:rsidRPr="00407FC3">
            <w:instrText xml:space="preserve"> TOC \o "1-3" \h \z \u </w:instrText>
          </w:r>
          <w:r w:rsidRPr="00407FC3">
            <w:fldChar w:fldCharType="separate"/>
          </w:r>
          <w:hyperlink w:anchor="_Toc229143633" w:history="1">
            <w:r w:rsidR="00167B47" w:rsidRPr="00407FC3">
              <w:rPr>
                <w:rStyle w:val="Collegamentoipertestuale"/>
                <w:noProof/>
              </w:rPr>
              <w:t>User story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_Toc229143633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2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3161A930" w14:textId="40A82348" w:rsidR="00167B47" w:rsidRPr="00407FC3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9143634" w:history="1">
            <w:r w:rsidR="00167B47" w:rsidRPr="00407FC3">
              <w:rPr>
                <w:rStyle w:val="Collegamentoipertestuale"/>
                <w:noProof/>
              </w:rPr>
              <w:t>Generazione stanze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_Toc229143634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2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0AA468CA" w14:textId="0E3BC7DD" w:rsidR="00167B47" w:rsidRPr="00407FC3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9143635" w:history="1">
            <w:r w:rsidR="00167B47" w:rsidRPr="00407FC3">
              <w:rPr>
                <w:rStyle w:val="Collegamentoipertestuale"/>
                <w:noProof/>
              </w:rPr>
              <w:t>Struttura livello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_Toc229143635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2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6054B265" w14:textId="4F4EA48D" w:rsidR="00167B47" w:rsidRPr="00407FC3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9143636" w:history="1">
            <w:r w:rsidR="00167B47" w:rsidRPr="00407FC3">
              <w:rPr>
                <w:rStyle w:val="Collegamentoipertestuale"/>
                <w:noProof/>
              </w:rPr>
              <w:t>Nemici aggiuntivi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_Toc229143636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2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2C4CC28E" w14:textId="22BEBD35" w:rsidR="00167B47" w:rsidRPr="00407FC3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9143637" w:history="1">
            <w:r w:rsidR="00167B47" w:rsidRPr="00407FC3">
              <w:rPr>
                <w:rStyle w:val="Collegamentoipertestuale"/>
                <w:noProof/>
              </w:rPr>
              <w:t>Bilanciamento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_Toc229143637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2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17D090B7" w14:textId="3554C67F" w:rsidR="00167B47" w:rsidRPr="00407FC3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9143638" w:history="1">
            <w:r w:rsidR="00167B47" w:rsidRPr="00407FC3">
              <w:rPr>
                <w:rStyle w:val="Collegamentoipertestuale"/>
                <w:noProof/>
              </w:rPr>
              <w:t>Implementazione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_Toc229143638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3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374C68C4" w14:textId="5D7DDB06" w:rsidR="00167B47" w:rsidRPr="00407FC3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9143639" w:history="1">
            <w:r w:rsidR="00167B47" w:rsidRPr="00407FC3">
              <w:rPr>
                <w:rStyle w:val="Collegamentoipertestuale"/>
                <w:noProof/>
              </w:rPr>
              <w:t>Generazione stanze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_Toc229143639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3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095BE818" w14:textId="34AD600E" w:rsidR="00167B47" w:rsidRPr="00407FC3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9143640" w:history="1">
            <w:r w:rsidR="00167B47" w:rsidRPr="00407FC3">
              <w:rPr>
                <w:rStyle w:val="Collegamentoipertestuale"/>
                <w:noProof/>
              </w:rPr>
              <w:t>Struttura livello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_Toc229143640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3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25E39FBC" w14:textId="14AFB13A" w:rsidR="00167B47" w:rsidRPr="00407FC3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9143641" w:history="1">
            <w:r w:rsidR="00167B47" w:rsidRPr="00407FC3">
              <w:rPr>
                <w:rStyle w:val="Collegamentoipertestuale"/>
                <w:noProof/>
              </w:rPr>
              <w:t>Bilanciamento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_Toc229143641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4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2873BFEC" w14:textId="1241CE9A" w:rsidR="00167B47" w:rsidRPr="00407FC3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9143642" w:history="1">
            <w:r w:rsidR="00167B47" w:rsidRPr="00407FC3">
              <w:rPr>
                <w:rStyle w:val="Collegamentoipertestuale"/>
                <w:noProof/>
              </w:rPr>
              <w:t>Test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_Toc229143642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5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7B96854A" w14:textId="12A7779D" w:rsidR="00167B47" w:rsidRPr="00407FC3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9143643" w:history="1">
            <w:r w:rsidR="00167B47" w:rsidRPr="00407FC3">
              <w:rPr>
                <w:rStyle w:val="Collegamentoipertestuale"/>
                <w:noProof/>
              </w:rPr>
              <w:t>Test case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_Toc229143643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5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58846FCD" w14:textId="54689CA4" w:rsidR="00167B47" w:rsidRPr="00407FC3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9143644" w:history="1">
            <w:r w:rsidR="00167B47" w:rsidRPr="00407FC3">
              <w:rPr>
                <w:rStyle w:val="Collegamentoipertestuale"/>
                <w:noProof/>
              </w:rPr>
              <w:t>Risultati test</w:t>
            </w:r>
            <w:r w:rsidR="00167B47" w:rsidRPr="00407FC3">
              <w:rPr>
                <w:noProof/>
                <w:webHidden/>
              </w:rPr>
              <w:tab/>
            </w:r>
            <w:r w:rsidR="00167B47" w:rsidRPr="00407FC3">
              <w:rPr>
                <w:noProof/>
                <w:webHidden/>
              </w:rPr>
              <w:fldChar w:fldCharType="begin"/>
            </w:r>
            <w:r w:rsidR="00167B47" w:rsidRPr="00407FC3">
              <w:rPr>
                <w:noProof/>
                <w:webHidden/>
              </w:rPr>
              <w:instrText xml:space="preserve"> PAGEREF _Toc229143644 \h </w:instrText>
            </w:r>
            <w:r w:rsidR="00167B47" w:rsidRPr="00407FC3">
              <w:rPr>
                <w:noProof/>
                <w:webHidden/>
              </w:rPr>
            </w:r>
            <w:r w:rsidR="00167B47" w:rsidRPr="00407FC3">
              <w:rPr>
                <w:noProof/>
                <w:webHidden/>
              </w:rPr>
              <w:fldChar w:fldCharType="separate"/>
            </w:r>
            <w:r w:rsidR="00167B47" w:rsidRPr="00407FC3">
              <w:rPr>
                <w:noProof/>
                <w:webHidden/>
              </w:rPr>
              <w:t>10</w:t>
            </w:r>
            <w:r w:rsidR="00167B47" w:rsidRPr="00407FC3">
              <w:rPr>
                <w:noProof/>
                <w:webHidden/>
              </w:rPr>
              <w:fldChar w:fldCharType="end"/>
            </w:r>
          </w:hyperlink>
        </w:p>
        <w:p w14:paraId="4FB2A34F" w14:textId="6BC1F87E" w:rsidR="00AB48C1" w:rsidRPr="00407FC3" w:rsidRDefault="00AB48C1">
          <w:r w:rsidRPr="00407FC3">
            <w:rPr>
              <w:b/>
              <w:bCs/>
            </w:rPr>
            <w:fldChar w:fldCharType="end"/>
          </w:r>
        </w:p>
      </w:sdtContent>
    </w:sdt>
    <w:p w14:paraId="11467D5E" w14:textId="75BBA8F1" w:rsidR="00AB48C1" w:rsidRPr="00407FC3" w:rsidRDefault="00AB48C1">
      <w:r w:rsidRPr="00407FC3">
        <w:br w:type="page"/>
      </w:r>
    </w:p>
    <w:p w14:paraId="796F46B6" w14:textId="7882060F" w:rsidR="00912F55" w:rsidRPr="00407FC3" w:rsidRDefault="00931DDA" w:rsidP="00912F55">
      <w:pPr>
        <w:pStyle w:val="Titolo1"/>
      </w:pPr>
      <w:bookmarkStart w:id="0" w:name="_Toc229143633"/>
      <w:r w:rsidRPr="00407FC3">
        <w:lastRenderedPageBreak/>
        <w:t>User story</w:t>
      </w:r>
      <w:bookmarkEnd w:id="0"/>
    </w:p>
    <w:p w14:paraId="685427F7" w14:textId="1B93F4B8" w:rsidR="00912F55" w:rsidRPr="00407FC3" w:rsidRDefault="00912F55" w:rsidP="00912F55">
      <w:pPr>
        <w:pStyle w:val="Titolo2"/>
      </w:pPr>
      <w:bookmarkStart w:id="1" w:name="_Toc229143634"/>
      <w:r w:rsidRPr="00407FC3">
        <w:t>Generazione stanze</w:t>
      </w:r>
      <w:bookmarkEnd w:id="1"/>
    </w:p>
    <w:p w14:paraId="7F8E2976" w14:textId="7790670C" w:rsidR="00912F55" w:rsidRPr="00407FC3" w:rsidRDefault="00912F55" w:rsidP="00912F55">
      <w:r w:rsidRPr="00407FC3">
        <w:t>Come giocatore,</w:t>
      </w:r>
      <w:r w:rsidRPr="00407FC3">
        <w:br/>
        <w:t>voglio che ogni nuova partita generi stanze in modo casuale ma coerente,</w:t>
      </w:r>
      <w:r w:rsidRPr="00407FC3">
        <w:br/>
        <w:t>in modo che l’esperienza sia sempre diversa e ogni</w:t>
      </w:r>
      <w:r w:rsidR="00931DDA" w:rsidRPr="00407FC3">
        <w:t xml:space="preserve">uno </w:t>
      </w:r>
      <w:r w:rsidRPr="00407FC3">
        <w:t>risulti unica.</w:t>
      </w:r>
    </w:p>
    <w:p w14:paraId="0BD981F1" w14:textId="77777777" w:rsidR="00912F55" w:rsidRPr="00407FC3" w:rsidRDefault="00912F55" w:rsidP="00912F55"/>
    <w:p w14:paraId="325AA795" w14:textId="3786833C" w:rsidR="00912F55" w:rsidRPr="00407FC3" w:rsidRDefault="00912F55" w:rsidP="00912F55">
      <w:pPr>
        <w:pStyle w:val="Titolo2"/>
      </w:pPr>
      <w:bookmarkStart w:id="2" w:name="_Toc229143635"/>
      <w:r w:rsidRPr="00407FC3">
        <w:t>Struttura livello</w:t>
      </w:r>
      <w:bookmarkEnd w:id="2"/>
    </w:p>
    <w:p w14:paraId="5ADBDF56" w14:textId="77777777" w:rsidR="00912F55" w:rsidRPr="00407FC3" w:rsidRDefault="00912F55" w:rsidP="00912F55">
      <w:r w:rsidRPr="00407FC3">
        <w:t>Come giocatore,</w:t>
      </w:r>
      <w:r w:rsidRPr="00407FC3">
        <w:br/>
        <w:t>voglio che i livelli abbiano una struttura chiara e coerente (con inizio, sviluppo e fine),</w:t>
      </w:r>
      <w:r w:rsidRPr="00407FC3">
        <w:br/>
        <w:t>in modo che possa capire dove mi trovo, dove devo andare e sentire che sto facendo progressi.</w:t>
      </w:r>
    </w:p>
    <w:p w14:paraId="4013C8C6" w14:textId="77777777" w:rsidR="00912F55" w:rsidRPr="00407FC3" w:rsidRDefault="00912F55" w:rsidP="00912F55"/>
    <w:p w14:paraId="520A284C" w14:textId="2DCA4EA7" w:rsidR="00912F55" w:rsidRPr="00407FC3" w:rsidRDefault="00912F55" w:rsidP="00912F55">
      <w:pPr>
        <w:pStyle w:val="Titolo2"/>
      </w:pPr>
      <w:bookmarkStart w:id="3" w:name="_Toc229143636"/>
      <w:r w:rsidRPr="00407FC3">
        <w:t>Nemici aggiuntivi</w:t>
      </w:r>
      <w:bookmarkEnd w:id="3"/>
    </w:p>
    <w:p w14:paraId="6AB8D9AD" w14:textId="77777777" w:rsidR="00912F55" w:rsidRPr="00407FC3" w:rsidRDefault="00912F55" w:rsidP="00912F55">
      <w:r w:rsidRPr="00407FC3">
        <w:t>Come giocatore,</w:t>
      </w:r>
      <w:r w:rsidRPr="00407FC3">
        <w:br/>
        <w:t>voglio incontrare nemici con comportamenti e attacchi diversi,</w:t>
      </w:r>
      <w:r w:rsidRPr="00407FC3">
        <w:br/>
        <w:t>in modo che il combattimento rimanga stimolante e richieda strategie differenti.</w:t>
      </w:r>
    </w:p>
    <w:p w14:paraId="5083BB88" w14:textId="77777777" w:rsidR="00912F55" w:rsidRPr="00407FC3" w:rsidRDefault="00912F55" w:rsidP="00912F55"/>
    <w:p w14:paraId="68BE29A5" w14:textId="50B1F5E1" w:rsidR="00912F55" w:rsidRPr="00407FC3" w:rsidRDefault="00912F55" w:rsidP="00912F55">
      <w:pPr>
        <w:pStyle w:val="Titolo2"/>
      </w:pPr>
      <w:bookmarkStart w:id="4" w:name="_Toc229143637"/>
      <w:r w:rsidRPr="00407FC3">
        <w:t>Bilanciamento</w:t>
      </w:r>
      <w:bookmarkEnd w:id="4"/>
    </w:p>
    <w:p w14:paraId="62508597" w14:textId="77777777" w:rsidR="00912F55" w:rsidRPr="00407FC3" w:rsidRDefault="00912F55" w:rsidP="00912F55">
      <w:r w:rsidRPr="00407FC3">
        <w:t>Come giocatore,</w:t>
      </w:r>
      <w:r w:rsidRPr="00407FC3">
        <w:br/>
        <w:t>voglio che i valori di danno, vita, velocità e altre statistiche siano coerenti e proporzionati tra personaggio e nemici,</w:t>
      </w:r>
      <w:r w:rsidRPr="00407FC3">
        <w:br/>
        <w:t>in modo che nessun nemico risulti troppo debole o troppo forte rispetto alle mie capacità attuali.</w:t>
      </w:r>
    </w:p>
    <w:p w14:paraId="13CADE27" w14:textId="77777777" w:rsidR="00341A29" w:rsidRPr="00407FC3" w:rsidRDefault="00341A29">
      <w:r w:rsidRPr="00407FC3">
        <w:br w:type="page"/>
      </w:r>
    </w:p>
    <w:p w14:paraId="5BBBB16E" w14:textId="2604DF76" w:rsidR="00341A29" w:rsidRPr="00407FC3" w:rsidRDefault="00341A29" w:rsidP="00D777CE">
      <w:pPr>
        <w:pStyle w:val="Titolo1"/>
      </w:pPr>
      <w:bookmarkStart w:id="5" w:name="_Toc229143638"/>
      <w:r w:rsidRPr="00407FC3">
        <w:lastRenderedPageBreak/>
        <w:t>Implementazione</w:t>
      </w:r>
      <w:bookmarkEnd w:id="5"/>
    </w:p>
    <w:p w14:paraId="4A92B934" w14:textId="0334DA17" w:rsidR="00341A29" w:rsidRPr="00407FC3" w:rsidRDefault="00341A29" w:rsidP="00341A29">
      <w:pPr>
        <w:pStyle w:val="Titolo2"/>
      </w:pPr>
      <w:bookmarkStart w:id="6" w:name="_Toc229143639"/>
      <w:r w:rsidRPr="00407FC3">
        <w:t>Generazione stanze</w:t>
      </w:r>
      <w:bookmarkEnd w:id="6"/>
    </w:p>
    <w:p w14:paraId="37873E64" w14:textId="774691B6" w:rsidR="00341A29" w:rsidRPr="00407FC3" w:rsidRDefault="00341A29" w:rsidP="00341A29">
      <w:r w:rsidRPr="00407FC3">
        <w:t>Implementazione della generazione procedurale delle stanze nella mappa 3×3. La mappa è composta da 9 stanze: 1 stanza di partenza (centro), 1 stanza boss (angolo casuale) e 7 stanze di combattimento. Le stanze vengono caricate dinamicamente con i background corretti in base alla posizione nella griglia. Il sistema tiene traccia delle stanze visitate e di quelle completate.</w:t>
      </w:r>
    </w:p>
    <w:p w14:paraId="5ED04DE3" w14:textId="77777777" w:rsidR="00D777CE" w:rsidRPr="00407FC3" w:rsidRDefault="00D777CE" w:rsidP="00341A29"/>
    <w:p w14:paraId="5A715DF7" w14:textId="4C557B89" w:rsidR="00341A29" w:rsidRPr="00407FC3" w:rsidRDefault="00341A29" w:rsidP="00341A29">
      <w:pPr>
        <w:pStyle w:val="Titolo2"/>
      </w:pPr>
      <w:bookmarkStart w:id="7" w:name="_Toc229143640"/>
      <w:r w:rsidRPr="00407FC3">
        <w:t>Struttura livello</w:t>
      </w:r>
      <w:bookmarkEnd w:id="7"/>
    </w:p>
    <w:p w14:paraId="4A2EAC30" w14:textId="658AAD9F" w:rsidR="00341A29" w:rsidRPr="00407FC3" w:rsidRDefault="00341A29" w:rsidP="00341A29">
      <w:r w:rsidRPr="00407FC3">
        <w:t xml:space="preserve">Rework completo del sistema di </w:t>
      </w:r>
      <w:r w:rsidR="00383A1F" w:rsidRPr="00407FC3">
        <w:t>porte.</w:t>
      </w:r>
      <w:r w:rsidRPr="00407FC3">
        <w:t xml:space="preserve"> Per ogni direzione (Top, Bottom, Left, Right) sono stati creati:</w:t>
      </w:r>
    </w:p>
    <w:p w14:paraId="7B909702" w14:textId="77777777" w:rsidR="00341A29" w:rsidRPr="00407FC3" w:rsidRDefault="00341A29" w:rsidP="00341A29">
      <w:r w:rsidRPr="00407FC3">
        <w:t>- Sprite di porte bloccate (barre grigie per stanze di combattimento)</w:t>
      </w:r>
    </w:p>
    <w:p w14:paraId="74FE254E" w14:textId="77777777" w:rsidR="00341A29" w:rsidRPr="00407FC3" w:rsidRDefault="00341A29" w:rsidP="00341A29">
      <w:r w:rsidRPr="00407FC3">
        <w:t>- Sprite di porte bloccate boss (barre rosse per la stanza del boss)</w:t>
      </w:r>
    </w:p>
    <w:p w14:paraId="30ECA1FB" w14:textId="261F11EE" w:rsidR="00341A29" w:rsidRPr="00407FC3" w:rsidRDefault="00341A29" w:rsidP="00341A29">
      <w:r w:rsidRPr="00407FC3">
        <w:t>- Animazioni di apertura per entrambi i tipi</w:t>
      </w:r>
    </w:p>
    <w:p w14:paraId="4DB211D6" w14:textId="11368D61" w:rsidR="00341A29" w:rsidRPr="00407FC3" w:rsidRDefault="00341A29" w:rsidP="00341A29">
      <w:r w:rsidRPr="00407FC3">
        <w:t>Le porte si bloccano automaticamente quando ci sono nemici nella stanza e si sbloccano con un'animazione al completamento. La porta del boss rimane bloccata (con barre rosse) finché tutte le stanze di combattimento non sono state completate, indipendentemente dallo stato della stanza corrente.</w:t>
      </w:r>
    </w:p>
    <w:p w14:paraId="7A47B1A5" w14:textId="77777777" w:rsidR="00D777CE" w:rsidRPr="00407FC3" w:rsidRDefault="00D777CE" w:rsidP="00341A29"/>
    <w:p w14:paraId="4363186E" w14:textId="626320F1" w:rsidR="00341A29" w:rsidRPr="00407FC3" w:rsidRDefault="00341A29" w:rsidP="00341A2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07FC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Nemici aggiuntivi</w:t>
      </w:r>
    </w:p>
    <w:p w14:paraId="4BAD1E0F" w14:textId="5912CD20" w:rsidR="00341A29" w:rsidRPr="00407FC3" w:rsidRDefault="00341A29" w:rsidP="00341A29">
      <w:r w:rsidRPr="00407FC3">
        <w:t>Implementazione del nemico Ghost:</w:t>
      </w:r>
    </w:p>
    <w:p w14:paraId="4B670715" w14:textId="0EB0DA07" w:rsidR="00341A29" w:rsidRPr="00407FC3" w:rsidRDefault="00341A29" w:rsidP="00341A29">
      <w:r w:rsidRPr="00407FC3">
        <w:t xml:space="preserve">- Movimento: IA con </w:t>
      </w:r>
      <w:proofErr w:type="spellStart"/>
      <w:r w:rsidRPr="00407FC3">
        <w:t>blending</w:t>
      </w:r>
      <w:proofErr w:type="spellEnd"/>
      <w:r w:rsidRPr="00407FC3">
        <w:t xml:space="preserve"> fluido tra tre comportamenti (</w:t>
      </w:r>
      <w:proofErr w:type="spellStart"/>
      <w:r w:rsidRPr="00407FC3">
        <w:t>retreat</w:t>
      </w:r>
      <w:proofErr w:type="spellEnd"/>
      <w:r w:rsidRPr="00407FC3">
        <w:t xml:space="preserve">, </w:t>
      </w:r>
      <w:proofErr w:type="spellStart"/>
      <w:r w:rsidRPr="00407FC3">
        <w:t>strafe</w:t>
      </w:r>
      <w:proofErr w:type="spellEnd"/>
      <w:r w:rsidRPr="00407FC3">
        <w:t xml:space="preserve">, </w:t>
      </w:r>
      <w:proofErr w:type="spellStart"/>
      <w:r w:rsidRPr="00407FC3">
        <w:t>approach</w:t>
      </w:r>
      <w:proofErr w:type="spellEnd"/>
      <w:r w:rsidRPr="00407FC3">
        <w:t>) basato sulla distanza dal giocatore.</w:t>
      </w:r>
    </w:p>
    <w:p w14:paraId="4A877E1B" w14:textId="4059FD77" w:rsidR="00341A29" w:rsidRPr="00407FC3" w:rsidRDefault="00341A29" w:rsidP="00341A29">
      <w:r w:rsidRPr="00407FC3">
        <w:t>- Attacco: Proiettile lento con area di collisione più grande per bilanciare la velocità ridotta.</w:t>
      </w:r>
    </w:p>
    <w:p w14:paraId="4AFDA49B" w14:textId="2958B634" w:rsidR="00341A29" w:rsidRPr="00407FC3" w:rsidRDefault="00341A29" w:rsidP="00341A29">
      <w:r w:rsidRPr="00407FC3">
        <w:t>- Effetti: Esplosione al contatto con muro. Animazione di morte dedicata.</w:t>
      </w:r>
    </w:p>
    <w:p w14:paraId="52310668" w14:textId="28A1B5EE" w:rsidR="00341A29" w:rsidRPr="00407FC3" w:rsidRDefault="00341A29" w:rsidP="00341A29">
      <w:r w:rsidRPr="00407FC3">
        <w:t xml:space="preserve">- </w:t>
      </w:r>
      <w:proofErr w:type="spellStart"/>
      <w:r w:rsidRPr="00407FC3">
        <w:t>Spawn</w:t>
      </w:r>
      <w:proofErr w:type="spellEnd"/>
      <w:r w:rsidRPr="00407FC3">
        <w:t xml:space="preserve">: Il Ghost viene generato nelle stanze di combattimento insieme ai </w:t>
      </w:r>
      <w:proofErr w:type="spellStart"/>
      <w:r w:rsidRPr="00407FC3">
        <w:t>Coal</w:t>
      </w:r>
      <w:proofErr w:type="spellEnd"/>
      <w:r w:rsidRPr="00407FC3">
        <w:t xml:space="preserve">, con </w:t>
      </w:r>
      <w:proofErr w:type="spellStart"/>
      <w:r w:rsidRPr="00407FC3">
        <w:t>spawn</w:t>
      </w:r>
      <w:proofErr w:type="spellEnd"/>
      <w:r w:rsidRPr="00407FC3">
        <w:t xml:space="preserve"> casuale.</w:t>
      </w:r>
    </w:p>
    <w:p w14:paraId="73E2ADE4" w14:textId="5A36089A" w:rsidR="00D777CE" w:rsidRPr="00407FC3" w:rsidRDefault="00D777CE" w:rsidP="00341A29">
      <w:r w:rsidRPr="00407FC3">
        <w:br w:type="page"/>
      </w:r>
    </w:p>
    <w:p w14:paraId="3DCF9E5F" w14:textId="608454C6" w:rsidR="00341A29" w:rsidRPr="00407FC3" w:rsidRDefault="00341A29" w:rsidP="00D777CE">
      <w:pPr>
        <w:pStyle w:val="Titolo2"/>
      </w:pPr>
      <w:bookmarkStart w:id="8" w:name="_Toc229143641"/>
      <w:r w:rsidRPr="00407FC3">
        <w:lastRenderedPageBreak/>
        <w:t>Bilanciamento</w:t>
      </w:r>
      <w:bookmarkEnd w:id="8"/>
    </w:p>
    <w:p w14:paraId="60FB6D23" w14:textId="77777777" w:rsidR="00341A29" w:rsidRPr="00407FC3" w:rsidRDefault="00341A29" w:rsidP="00341A29">
      <w:r w:rsidRPr="00407FC3">
        <w:t>Regolazione dei parametri di gioco:</w:t>
      </w:r>
    </w:p>
    <w:p w14:paraId="2896D49F" w14:textId="77777777" w:rsidR="00341A29" w:rsidRPr="00407FC3" w:rsidRDefault="00341A29" w:rsidP="00341A29">
      <w:r w:rsidRPr="00407FC3">
        <w:t>- Dimensione dei proiettili del Ghost aumentata a 1.5× (</w:t>
      </w:r>
      <w:proofErr w:type="spellStart"/>
      <w:r w:rsidRPr="00407FC3">
        <w:t>sprite</w:t>
      </w:r>
      <w:proofErr w:type="spellEnd"/>
      <w:r w:rsidRPr="00407FC3">
        <w:t xml:space="preserve">, </w:t>
      </w:r>
      <w:proofErr w:type="spellStart"/>
      <w:r w:rsidRPr="00407FC3">
        <w:t>hitbox</w:t>
      </w:r>
      <w:proofErr w:type="spellEnd"/>
      <w:r w:rsidRPr="00407FC3">
        <w:t>, esplosione) per compensare la velocità ridotta.</w:t>
      </w:r>
    </w:p>
    <w:p w14:paraId="3D67A9BC" w14:textId="2109C5F7" w:rsidR="00341A29" w:rsidRPr="00407FC3" w:rsidRDefault="00341A29" w:rsidP="00341A29">
      <w:r w:rsidRPr="00407FC3">
        <w:t>- Correzione del sistema di cuori: ridimensionamento corretto da 38×38 a 12×12 pixel.</w:t>
      </w:r>
    </w:p>
    <w:p w14:paraId="63624244" w14:textId="77777777" w:rsidR="00341A29" w:rsidRPr="00407FC3" w:rsidRDefault="00341A29" w:rsidP="00341A29"/>
    <w:p w14:paraId="4B951E51" w14:textId="77777777" w:rsidR="00341A29" w:rsidRPr="00407FC3" w:rsidRDefault="00341A29" w:rsidP="00341A29">
      <w:r w:rsidRPr="00407FC3">
        <w:t> </w:t>
      </w:r>
    </w:p>
    <w:p w14:paraId="32B8EDAE" w14:textId="77777777" w:rsidR="00341A29" w:rsidRPr="00407FC3" w:rsidRDefault="00341A29" w:rsidP="00341A29"/>
    <w:p w14:paraId="108613B7" w14:textId="77777777" w:rsidR="00D777CE" w:rsidRPr="00407FC3" w:rsidRDefault="00D777C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07FC3">
        <w:br w:type="page"/>
      </w:r>
    </w:p>
    <w:p w14:paraId="493B0059" w14:textId="7D1101FC" w:rsidR="004D2845" w:rsidRPr="00407FC3" w:rsidRDefault="00912F55" w:rsidP="00912F55">
      <w:pPr>
        <w:pStyle w:val="Titolo1"/>
      </w:pPr>
      <w:bookmarkStart w:id="9" w:name="_Toc229143642"/>
      <w:r w:rsidRPr="00407FC3">
        <w:lastRenderedPageBreak/>
        <w:t>Test</w:t>
      </w:r>
      <w:bookmarkEnd w:id="9"/>
    </w:p>
    <w:p w14:paraId="7833F5B9" w14:textId="77777777" w:rsidR="002418BF" w:rsidRPr="00407FC3" w:rsidRDefault="00912F55" w:rsidP="002418BF">
      <w:pPr>
        <w:pStyle w:val="Titolo2"/>
      </w:pPr>
      <w:bookmarkStart w:id="10" w:name="_Toc229143643"/>
      <w:r w:rsidRPr="00407FC3">
        <w:t>Test case</w:t>
      </w:r>
      <w:bookmarkEnd w:id="10"/>
      <w:r w:rsidR="00931DDA" w:rsidRPr="00407FC3"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18BF" w:rsidRPr="00407FC3" w14:paraId="4A1A33EE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7C66C007" w14:textId="77777777" w:rsidR="002418BF" w:rsidRPr="00407FC3" w:rsidRDefault="002418BF" w:rsidP="002418BF">
            <w:pPr>
              <w:spacing w:after="160" w:line="278" w:lineRule="auto"/>
              <w:rPr>
                <w:b/>
                <w:bCs/>
              </w:rPr>
            </w:pPr>
            <w:r w:rsidRPr="00407FC3">
              <w:rPr>
                <w:b/>
                <w:bCs/>
              </w:rPr>
              <w:t>Test Case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0CE1B645" w14:textId="77777777" w:rsidR="002418BF" w:rsidRPr="00407FC3" w:rsidRDefault="002418BF" w:rsidP="002418BF">
            <w:pPr>
              <w:spacing w:after="160" w:line="278" w:lineRule="auto"/>
              <w:rPr>
                <w:b/>
                <w:bCs/>
              </w:rPr>
            </w:pPr>
            <w:r w:rsidRPr="00407FC3">
              <w:rPr>
                <w:b/>
                <w:bCs/>
              </w:rPr>
              <w:t>Riferimento</w:t>
            </w:r>
          </w:p>
        </w:tc>
      </w:tr>
      <w:tr w:rsidR="002418BF" w:rsidRPr="00407FC3" w14:paraId="1C3D3D23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71A82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TC-001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0E064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REQ-004</w:t>
            </w:r>
          </w:p>
        </w:tc>
      </w:tr>
      <w:tr w:rsidR="002418BF" w:rsidRPr="00407FC3" w14:paraId="11DB0573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F3543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Nome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B4B79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Generazione mappa.</w:t>
            </w:r>
          </w:p>
        </w:tc>
      </w:tr>
      <w:tr w:rsidR="002418BF" w:rsidRPr="00407FC3" w14:paraId="4F49B137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CD1DD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Descrizione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D0E4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Verifica che la mappa 3x3 venga generata correttamente.</w:t>
            </w:r>
          </w:p>
        </w:tc>
      </w:tr>
      <w:tr w:rsidR="002418BF" w:rsidRPr="00407FC3" w14:paraId="54471831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06485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Prerequisiti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D1E7A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Avviare il gioco dalla schermata principale.</w:t>
            </w:r>
          </w:p>
        </w:tc>
      </w:tr>
      <w:tr w:rsidR="002418BF" w:rsidRPr="00407FC3" w14:paraId="618677CB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02E4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Procedura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3BEAC" w14:textId="044510E7" w:rsidR="002418BF" w:rsidRPr="00407FC3" w:rsidRDefault="002418BF" w:rsidP="002418BF">
            <w:pPr>
              <w:spacing w:after="160" w:line="278" w:lineRule="auto"/>
            </w:pPr>
            <w:r w:rsidRPr="00407FC3">
              <w:t xml:space="preserve">Avviare il gioco e controllare la </w:t>
            </w:r>
            <w:r w:rsidR="00407FC3" w:rsidRPr="00407FC3">
              <w:t>mini mappa</w:t>
            </w:r>
            <w:r w:rsidRPr="00407FC3">
              <w:t>.</w:t>
            </w:r>
          </w:p>
        </w:tc>
      </w:tr>
      <w:tr w:rsidR="002418BF" w:rsidRPr="00407FC3" w14:paraId="6A09C54D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E8022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Risultati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68CF2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Il giocatore si trova nella stanza centrale. La mappa contiene 1 stanza boss in un angolo casuale e 7 stanze di combattimento.</w:t>
            </w:r>
          </w:p>
        </w:tc>
      </w:tr>
    </w:tbl>
    <w:p w14:paraId="13E30D51" w14:textId="77777777" w:rsidR="002418BF" w:rsidRPr="00407FC3" w:rsidRDefault="002418BF" w:rsidP="002418BF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18BF" w:rsidRPr="00407FC3" w14:paraId="46C8F5F8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088296F3" w14:textId="77777777" w:rsidR="002418BF" w:rsidRPr="00407FC3" w:rsidRDefault="002418BF" w:rsidP="002418BF">
            <w:pPr>
              <w:spacing w:after="160" w:line="278" w:lineRule="auto"/>
              <w:rPr>
                <w:b/>
                <w:bCs/>
              </w:rPr>
            </w:pPr>
            <w:r w:rsidRPr="00407FC3">
              <w:rPr>
                <w:b/>
                <w:bCs/>
              </w:rPr>
              <w:t>Test Case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14E59670" w14:textId="77777777" w:rsidR="002418BF" w:rsidRPr="00407FC3" w:rsidRDefault="002418BF" w:rsidP="002418BF">
            <w:pPr>
              <w:spacing w:after="160" w:line="278" w:lineRule="auto"/>
              <w:rPr>
                <w:b/>
                <w:bCs/>
              </w:rPr>
            </w:pPr>
            <w:r w:rsidRPr="00407FC3">
              <w:rPr>
                <w:b/>
                <w:bCs/>
              </w:rPr>
              <w:t>Riferimento</w:t>
            </w:r>
          </w:p>
        </w:tc>
      </w:tr>
      <w:tr w:rsidR="002418BF" w:rsidRPr="00407FC3" w14:paraId="2B776311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0F62C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TC-002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0CFFA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REQ-005</w:t>
            </w:r>
          </w:p>
        </w:tc>
      </w:tr>
      <w:tr w:rsidR="002418BF" w:rsidRPr="00407FC3" w14:paraId="63FD8DB2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5453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Nome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FC320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Porte bloccate durante combattimento.</w:t>
            </w:r>
          </w:p>
        </w:tc>
      </w:tr>
      <w:tr w:rsidR="002418BF" w:rsidRPr="00407FC3" w14:paraId="7402B08F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1D529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Descrizione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B4429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Le porte si bloccano quando ci sono nemici nella stanza.</w:t>
            </w:r>
          </w:p>
        </w:tc>
      </w:tr>
      <w:tr w:rsidR="002418BF" w:rsidRPr="00407FC3" w14:paraId="772F6342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C4BB9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Prerequisiti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1AFBA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Essere nella stanza di partenza</w:t>
            </w:r>
          </w:p>
        </w:tc>
      </w:tr>
      <w:tr w:rsidR="002418BF" w:rsidRPr="00407FC3" w14:paraId="72452F70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FE25F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Procedura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C390B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Entrare in una stanza di combattimento adiacente.</w:t>
            </w:r>
          </w:p>
        </w:tc>
      </w:tr>
      <w:tr w:rsidR="002418BF" w:rsidRPr="00407FC3" w14:paraId="49BFA4EC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9D0B9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Risultati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93EEC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Le porte mostrano le barre grigie e non sono attraversabili finché tutti i nemici non sono eliminati.</w:t>
            </w:r>
          </w:p>
        </w:tc>
      </w:tr>
    </w:tbl>
    <w:p w14:paraId="5826CC9F" w14:textId="5FD503C2" w:rsidR="002418BF" w:rsidRPr="00407FC3" w:rsidRDefault="002418BF" w:rsidP="002418BF"/>
    <w:p w14:paraId="5AA3FAAF" w14:textId="31395846" w:rsidR="002418BF" w:rsidRPr="00407FC3" w:rsidRDefault="002418BF" w:rsidP="002418BF">
      <w:r w:rsidRPr="00407FC3"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18BF" w:rsidRPr="00407FC3" w14:paraId="3A4F7050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6384D643" w14:textId="77777777" w:rsidR="002418BF" w:rsidRPr="00407FC3" w:rsidRDefault="002418BF" w:rsidP="002418BF">
            <w:pPr>
              <w:spacing w:after="160" w:line="278" w:lineRule="auto"/>
              <w:rPr>
                <w:b/>
                <w:bCs/>
              </w:rPr>
            </w:pPr>
            <w:r w:rsidRPr="00407FC3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7A1CB4C2" w14:textId="77777777" w:rsidR="002418BF" w:rsidRPr="00407FC3" w:rsidRDefault="002418BF" w:rsidP="002418BF">
            <w:pPr>
              <w:spacing w:after="160" w:line="278" w:lineRule="auto"/>
              <w:rPr>
                <w:b/>
                <w:bCs/>
              </w:rPr>
            </w:pPr>
            <w:r w:rsidRPr="00407FC3">
              <w:rPr>
                <w:b/>
                <w:bCs/>
              </w:rPr>
              <w:t>Riferimento</w:t>
            </w:r>
          </w:p>
        </w:tc>
      </w:tr>
      <w:tr w:rsidR="002418BF" w:rsidRPr="00407FC3" w14:paraId="4C12AF8B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46E07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TC-003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DC887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REQ-005</w:t>
            </w:r>
          </w:p>
        </w:tc>
      </w:tr>
      <w:tr w:rsidR="002418BF" w:rsidRPr="00407FC3" w14:paraId="7151B7EB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552CC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Nome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613C9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Animazione apertura porte</w:t>
            </w:r>
          </w:p>
        </w:tc>
      </w:tr>
      <w:tr w:rsidR="002418BF" w:rsidRPr="00407FC3" w14:paraId="781E5EB1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9B186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Descrizione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C44F5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Le porte si sbloccano con animazione dopo aver eliminato tutti i nemici</w:t>
            </w:r>
          </w:p>
        </w:tc>
      </w:tr>
      <w:tr w:rsidR="002418BF" w:rsidRPr="00407FC3" w14:paraId="247049A5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9786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Prerequisiti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8C6D3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Essere in una stanza di combattimento con nemici attivi.</w:t>
            </w:r>
          </w:p>
        </w:tc>
      </w:tr>
      <w:tr w:rsidR="002418BF" w:rsidRPr="00407FC3" w14:paraId="48870E00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133D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Procedura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CCBE7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Eliminare tutti i nemici nella stanza.</w:t>
            </w:r>
          </w:p>
        </w:tc>
      </w:tr>
      <w:tr w:rsidR="002418BF" w:rsidRPr="00407FC3" w14:paraId="4BFB8A55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DF80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Risultati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ADCF5" w14:textId="646EF82F" w:rsidR="002418BF" w:rsidRPr="00407FC3" w:rsidRDefault="002418BF" w:rsidP="002418BF">
            <w:pPr>
              <w:spacing w:after="160" w:line="278" w:lineRule="auto"/>
            </w:pPr>
            <w:r w:rsidRPr="00407FC3">
              <w:t>Le barre grigie si aprono con un'animazione e le porte diventano attraversabili.</w:t>
            </w:r>
          </w:p>
        </w:tc>
      </w:tr>
    </w:tbl>
    <w:tbl>
      <w:tblPr>
        <w:tblStyle w:val="Grigliatabella"/>
        <w:tblpPr w:leftFromText="141" w:rightFromText="141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18BF" w:rsidRPr="00407FC3" w14:paraId="4665A537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0BF6B354" w14:textId="77777777" w:rsidR="002418BF" w:rsidRPr="00407FC3" w:rsidRDefault="002418BF" w:rsidP="002418BF">
            <w:pPr>
              <w:spacing w:after="160" w:line="278" w:lineRule="auto"/>
            </w:pPr>
            <w:r w:rsidRPr="00407FC3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124A45D5" w14:textId="77777777" w:rsidR="002418BF" w:rsidRPr="00407FC3" w:rsidRDefault="002418BF" w:rsidP="002418BF">
            <w:pPr>
              <w:spacing w:after="160" w:line="278" w:lineRule="auto"/>
            </w:pPr>
            <w:r w:rsidRPr="00407FC3">
              <w:rPr>
                <w:b/>
                <w:bCs/>
              </w:rPr>
              <w:t>Riferimento</w:t>
            </w:r>
          </w:p>
        </w:tc>
      </w:tr>
      <w:tr w:rsidR="002418BF" w:rsidRPr="00407FC3" w14:paraId="08B94617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00898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TC-004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69258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REQ-005</w:t>
            </w:r>
          </w:p>
        </w:tc>
      </w:tr>
      <w:tr w:rsidR="002418BF" w:rsidRPr="00407FC3" w14:paraId="2274627C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2873E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Nome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B39C7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Porta boss bloccata</w:t>
            </w:r>
          </w:p>
        </w:tc>
      </w:tr>
      <w:tr w:rsidR="002418BF" w:rsidRPr="00407FC3" w14:paraId="50B954EA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E4B2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Descrizione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5C9A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La porta adiacente alla stanza del boss mostra barre rosse.</w:t>
            </w:r>
          </w:p>
        </w:tc>
      </w:tr>
      <w:tr w:rsidR="002418BF" w:rsidRPr="00407FC3" w14:paraId="4E3BA758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6E18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Prerequisiti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B8DCB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Essere in una stanza adiacente alla stanza del boss.</w:t>
            </w:r>
          </w:p>
        </w:tc>
      </w:tr>
      <w:tr w:rsidR="002418BF" w:rsidRPr="00407FC3" w14:paraId="264EBCBA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FCBE2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Procedura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D9309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Entrare in una stanza di combattimento adiacente alla stanza del boss.</w:t>
            </w:r>
          </w:p>
        </w:tc>
      </w:tr>
      <w:tr w:rsidR="002418BF" w:rsidRPr="00407FC3" w14:paraId="46E8DBD3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FA19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Risultati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95257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La porta verso il boss mostra barre rosse e resta bloccata anche dopo aver eliminato tutti i nemici della stanza corrente. Le altre porte si sbloccano normalmente.</w:t>
            </w:r>
          </w:p>
        </w:tc>
      </w:tr>
    </w:tbl>
    <w:p w14:paraId="6E46102E" w14:textId="77777777" w:rsidR="002418BF" w:rsidRPr="00407FC3" w:rsidRDefault="002418BF" w:rsidP="002418BF"/>
    <w:tbl>
      <w:tblPr>
        <w:tblStyle w:val="Grigliatabella"/>
        <w:tblpPr w:leftFromText="141" w:rightFromText="141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18BF" w:rsidRPr="00407FC3" w14:paraId="46D9E853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10E7AF72" w14:textId="77777777" w:rsidR="002418BF" w:rsidRPr="00407FC3" w:rsidRDefault="002418BF" w:rsidP="002418BF">
            <w:pPr>
              <w:spacing w:after="160" w:line="278" w:lineRule="auto"/>
            </w:pPr>
            <w:r w:rsidRPr="00407FC3">
              <w:rPr>
                <w:b/>
                <w:bCs/>
              </w:rPr>
              <w:t>Test Case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23427046" w14:textId="77777777" w:rsidR="002418BF" w:rsidRPr="00407FC3" w:rsidRDefault="002418BF" w:rsidP="002418BF">
            <w:pPr>
              <w:spacing w:after="160" w:line="278" w:lineRule="auto"/>
            </w:pPr>
            <w:r w:rsidRPr="00407FC3">
              <w:rPr>
                <w:b/>
                <w:bCs/>
              </w:rPr>
              <w:t>Riferimento</w:t>
            </w:r>
          </w:p>
        </w:tc>
      </w:tr>
      <w:tr w:rsidR="002418BF" w:rsidRPr="00407FC3" w14:paraId="75DEE434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28927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TC-005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45E35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REQ-005</w:t>
            </w:r>
          </w:p>
        </w:tc>
      </w:tr>
      <w:tr w:rsidR="002418BF" w:rsidRPr="00407FC3" w14:paraId="6F6A8DEF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58DA4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Nome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76BAD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Sblocco porta boss</w:t>
            </w:r>
          </w:p>
        </w:tc>
      </w:tr>
      <w:tr w:rsidR="002418BF" w:rsidRPr="00407FC3" w14:paraId="4DB5A432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029B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Descrizione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4ED05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La porta del boss si sblocca solo dopo aver completato tutte le stanze di combattimento.</w:t>
            </w:r>
          </w:p>
        </w:tc>
      </w:tr>
      <w:tr w:rsidR="002418BF" w:rsidRPr="00407FC3" w14:paraId="723C81BF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8E1AA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Prerequisiti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05E1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Aver completato tutte le stanze di combattimento tranne una.</w:t>
            </w:r>
          </w:p>
        </w:tc>
      </w:tr>
      <w:tr w:rsidR="002418BF" w:rsidRPr="00407FC3" w14:paraId="38A6669B" w14:textId="77777777" w:rsidTr="002418BF">
        <w:tc>
          <w:tcPr>
            <w:tcW w:w="4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A63B7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Procedura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0298A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1. Completare l'ultima stanza di combattimento</w:t>
            </w:r>
          </w:p>
        </w:tc>
      </w:tr>
      <w:tr w:rsidR="002418BF" w:rsidRPr="00407FC3" w14:paraId="5B74433A" w14:textId="77777777" w:rsidTr="002418B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091F" w14:textId="77777777" w:rsidR="002418BF" w:rsidRPr="00407FC3" w:rsidRDefault="002418BF" w:rsidP="002418BF">
            <w:pPr>
              <w:spacing w:after="160" w:line="278" w:lineRule="auto"/>
            </w:pP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9C8AC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2. Tornare alla stanza adiacente al boss.</w:t>
            </w:r>
          </w:p>
        </w:tc>
      </w:tr>
      <w:tr w:rsidR="002418BF" w:rsidRPr="00407FC3" w14:paraId="18172F70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3F29F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Risultati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F7C7A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 xml:space="preserve">La porta del boss ora mostra lo </w:t>
            </w:r>
            <w:proofErr w:type="spellStart"/>
            <w:r w:rsidRPr="00407FC3">
              <w:t>sprite</w:t>
            </w:r>
            <w:proofErr w:type="spellEnd"/>
            <w:r w:rsidRPr="00407FC3">
              <w:t xml:space="preserve"> sbloccato ed è attraversabile.</w:t>
            </w:r>
          </w:p>
        </w:tc>
      </w:tr>
    </w:tbl>
    <w:p w14:paraId="4C838A5E" w14:textId="77777777" w:rsidR="002418BF" w:rsidRPr="00407FC3" w:rsidRDefault="002418BF" w:rsidP="002418BF"/>
    <w:tbl>
      <w:tblPr>
        <w:tblStyle w:val="Grigliatabella"/>
        <w:tblpPr w:leftFromText="141" w:rightFromText="141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18BF" w:rsidRPr="00407FC3" w14:paraId="4121CA85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6D601834" w14:textId="77777777" w:rsidR="002418BF" w:rsidRPr="00407FC3" w:rsidRDefault="002418BF" w:rsidP="002418BF">
            <w:pPr>
              <w:spacing w:after="160" w:line="278" w:lineRule="auto"/>
            </w:pPr>
            <w:r w:rsidRPr="00407FC3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1A8D7DDA" w14:textId="77777777" w:rsidR="002418BF" w:rsidRPr="00407FC3" w:rsidRDefault="002418BF" w:rsidP="002418BF">
            <w:pPr>
              <w:spacing w:after="160" w:line="278" w:lineRule="auto"/>
            </w:pPr>
            <w:r w:rsidRPr="00407FC3">
              <w:rPr>
                <w:b/>
                <w:bCs/>
              </w:rPr>
              <w:t>Riferimento</w:t>
            </w:r>
          </w:p>
        </w:tc>
      </w:tr>
      <w:tr w:rsidR="002418BF" w:rsidRPr="00407FC3" w14:paraId="1FEC69AB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1E3E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TC-006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C06C5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REQ-003</w:t>
            </w:r>
          </w:p>
        </w:tc>
      </w:tr>
      <w:tr w:rsidR="002418BF" w:rsidRPr="00407FC3" w14:paraId="0BCBCDEA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E7E24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Nome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A0DB0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Ghost - Movimento IA</w:t>
            </w:r>
          </w:p>
        </w:tc>
      </w:tr>
      <w:tr w:rsidR="002418BF" w:rsidRPr="00407FC3" w14:paraId="7E2F4DB9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74D98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Descrizione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893EA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Il Ghost mantiene la distanza dal giocatore.</w:t>
            </w:r>
          </w:p>
        </w:tc>
      </w:tr>
      <w:tr w:rsidR="002418BF" w:rsidRPr="00407FC3" w14:paraId="318401A2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5AA9D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Prerequisiti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F4557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Essere in una stanza con un Ghost.</w:t>
            </w:r>
          </w:p>
        </w:tc>
      </w:tr>
      <w:tr w:rsidR="002418BF" w:rsidRPr="00407FC3" w14:paraId="696D9F67" w14:textId="77777777" w:rsidTr="002418BF">
        <w:tc>
          <w:tcPr>
            <w:tcW w:w="4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F7467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Procedura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15103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1.  Avvicinarsi al Ghost.</w:t>
            </w:r>
          </w:p>
        </w:tc>
      </w:tr>
      <w:tr w:rsidR="002418BF" w:rsidRPr="00407FC3" w14:paraId="7636E577" w14:textId="77777777" w:rsidTr="002418B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91EEA" w14:textId="77777777" w:rsidR="002418BF" w:rsidRPr="00407FC3" w:rsidRDefault="002418BF" w:rsidP="002418BF">
            <w:pPr>
              <w:spacing w:after="160" w:line="278" w:lineRule="auto"/>
            </w:pP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3D173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2.  Allontanarsi dal Ghost.</w:t>
            </w:r>
          </w:p>
        </w:tc>
      </w:tr>
      <w:tr w:rsidR="002418BF" w:rsidRPr="00407FC3" w14:paraId="2E4D65C4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0B61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Risultati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76513" w14:textId="07FBC146" w:rsidR="002418BF" w:rsidRPr="00407FC3" w:rsidRDefault="00B028AB" w:rsidP="002418BF">
            <w:pPr>
              <w:spacing w:after="160" w:line="278" w:lineRule="auto"/>
            </w:pPr>
            <w:r w:rsidRPr="00407FC3">
              <w:t>Il Ghost si allontana quando il giocatore è vicino, si muove lateralmente a media distanza, e si avvicina quando è lontano.</w:t>
            </w:r>
          </w:p>
        </w:tc>
      </w:tr>
    </w:tbl>
    <w:p w14:paraId="3C2DE261" w14:textId="77777777" w:rsidR="002418BF" w:rsidRPr="00407FC3" w:rsidRDefault="002418BF" w:rsidP="002418BF"/>
    <w:tbl>
      <w:tblPr>
        <w:tblStyle w:val="Grigliatabella"/>
        <w:tblpPr w:leftFromText="141" w:rightFromText="141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18BF" w:rsidRPr="00407FC3" w14:paraId="19B90B76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475269F8" w14:textId="77777777" w:rsidR="002418BF" w:rsidRPr="00407FC3" w:rsidRDefault="002418BF" w:rsidP="002418BF">
            <w:pPr>
              <w:spacing w:after="160" w:line="278" w:lineRule="auto"/>
            </w:pPr>
            <w:r w:rsidRPr="00407FC3">
              <w:rPr>
                <w:b/>
                <w:bCs/>
              </w:rPr>
              <w:t>Test Case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3FB83AEA" w14:textId="77777777" w:rsidR="002418BF" w:rsidRPr="00407FC3" w:rsidRDefault="002418BF" w:rsidP="002418BF">
            <w:pPr>
              <w:spacing w:after="160" w:line="278" w:lineRule="auto"/>
            </w:pPr>
            <w:r w:rsidRPr="00407FC3">
              <w:rPr>
                <w:b/>
                <w:bCs/>
              </w:rPr>
              <w:t>Riferimento</w:t>
            </w:r>
          </w:p>
        </w:tc>
      </w:tr>
      <w:tr w:rsidR="002418BF" w:rsidRPr="00407FC3" w14:paraId="724FCB60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96948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TC-007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8F0EE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REQ-003</w:t>
            </w:r>
          </w:p>
        </w:tc>
      </w:tr>
      <w:tr w:rsidR="002418BF" w:rsidRPr="00407FC3" w14:paraId="7428B164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17E2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Nome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3C9A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Ghost - Proiettile e esplosione</w:t>
            </w:r>
          </w:p>
        </w:tc>
      </w:tr>
      <w:tr w:rsidR="002418BF" w:rsidRPr="00407FC3" w14:paraId="076B8D90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342D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Descrizione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07D15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Il Ghost spara proiettili che esplodono al contatto.</w:t>
            </w:r>
          </w:p>
        </w:tc>
      </w:tr>
      <w:tr w:rsidR="002418BF" w:rsidRPr="00407FC3" w14:paraId="005B1A51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27540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Prerequisiti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8EAF8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Essere in una stanza con un Ghost.</w:t>
            </w:r>
          </w:p>
        </w:tc>
      </w:tr>
      <w:tr w:rsidR="002418BF" w:rsidRPr="00407FC3" w14:paraId="7BEFC0B2" w14:textId="77777777" w:rsidTr="002418BF">
        <w:tc>
          <w:tcPr>
            <w:tcW w:w="4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D5065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Procedura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20AA9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1.   Attendere che il Ghost spari</w:t>
            </w:r>
          </w:p>
        </w:tc>
      </w:tr>
      <w:tr w:rsidR="002418BF" w:rsidRPr="00407FC3" w14:paraId="3A626070" w14:textId="77777777" w:rsidTr="002418B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05B8F" w14:textId="77777777" w:rsidR="002418BF" w:rsidRPr="00407FC3" w:rsidRDefault="002418BF" w:rsidP="002418BF">
            <w:pPr>
              <w:spacing w:after="160" w:line="278" w:lineRule="auto"/>
            </w:pP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55031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2.   Schivare o farsi colpire dal proiettile.</w:t>
            </w:r>
          </w:p>
        </w:tc>
      </w:tr>
      <w:tr w:rsidR="002418BF" w:rsidRPr="00407FC3" w14:paraId="53116724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6D18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Risultati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82BB3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Il proiettile è visibilmente più grande, si muove lentamente, e produce un'animazione di esplosione al contatto con il giocatore o un muro. Il proiettile infligge danno al giocatore.</w:t>
            </w:r>
          </w:p>
        </w:tc>
      </w:tr>
    </w:tbl>
    <w:p w14:paraId="5DAEA652" w14:textId="77777777" w:rsidR="002418BF" w:rsidRPr="00407FC3" w:rsidRDefault="002418BF" w:rsidP="002418BF"/>
    <w:tbl>
      <w:tblPr>
        <w:tblStyle w:val="Grigliatabella"/>
        <w:tblpPr w:leftFromText="141" w:rightFromText="141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18BF" w:rsidRPr="00407FC3" w14:paraId="11B81B76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102F7441" w14:textId="77777777" w:rsidR="002418BF" w:rsidRPr="00407FC3" w:rsidRDefault="002418BF" w:rsidP="002418BF">
            <w:pPr>
              <w:spacing w:after="160" w:line="278" w:lineRule="auto"/>
            </w:pPr>
            <w:r w:rsidRPr="00407FC3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078B9AA3" w14:textId="77777777" w:rsidR="002418BF" w:rsidRPr="00407FC3" w:rsidRDefault="002418BF" w:rsidP="002418BF">
            <w:pPr>
              <w:spacing w:after="160" w:line="278" w:lineRule="auto"/>
            </w:pPr>
            <w:r w:rsidRPr="00407FC3">
              <w:rPr>
                <w:b/>
                <w:bCs/>
              </w:rPr>
              <w:t>Riferimento</w:t>
            </w:r>
          </w:p>
        </w:tc>
      </w:tr>
      <w:tr w:rsidR="002418BF" w:rsidRPr="00407FC3" w14:paraId="332388C8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232D7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TC-008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54C0D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REQ-003</w:t>
            </w:r>
          </w:p>
        </w:tc>
      </w:tr>
      <w:tr w:rsidR="002418BF" w:rsidRPr="00407FC3" w14:paraId="66B3E77E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3672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Nome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B2CB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Ghost - Morte</w:t>
            </w:r>
          </w:p>
        </w:tc>
      </w:tr>
      <w:tr w:rsidR="002418BF" w:rsidRPr="00407FC3" w14:paraId="074E43A3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4AD22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Descrizione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2BB74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Il Ghost mostra l'animazione di morte quando eliminato.</w:t>
            </w:r>
          </w:p>
        </w:tc>
      </w:tr>
      <w:tr w:rsidR="002418BF" w:rsidRPr="00407FC3" w14:paraId="7A3C3D36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5664E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Prerequisiti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2B0F9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Essere in una stanza con un Ghost.</w:t>
            </w:r>
          </w:p>
        </w:tc>
      </w:tr>
      <w:tr w:rsidR="002418BF" w:rsidRPr="00407FC3" w14:paraId="59BC6769" w14:textId="77777777" w:rsidTr="002418BF">
        <w:tc>
          <w:tcPr>
            <w:tcW w:w="4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52B16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Procedura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2EF8B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1.   Attendere che il Ghost spari</w:t>
            </w:r>
          </w:p>
        </w:tc>
      </w:tr>
      <w:tr w:rsidR="002418BF" w:rsidRPr="00407FC3" w14:paraId="08A48C20" w14:textId="77777777" w:rsidTr="002418B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7FEAA" w14:textId="77777777" w:rsidR="002418BF" w:rsidRPr="00407FC3" w:rsidRDefault="002418BF" w:rsidP="002418BF">
            <w:pPr>
              <w:spacing w:after="160" w:line="278" w:lineRule="auto"/>
            </w:pP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1793B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2.   Schivare o farsi colpire dal proiettile.</w:t>
            </w:r>
          </w:p>
        </w:tc>
      </w:tr>
      <w:tr w:rsidR="002418BF" w:rsidRPr="00407FC3" w14:paraId="77F3D433" w14:textId="77777777" w:rsidTr="002418BF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06A3D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Risultati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6BFE" w14:textId="77777777" w:rsidR="002418BF" w:rsidRPr="00407FC3" w:rsidRDefault="002418BF" w:rsidP="002418BF">
            <w:pPr>
              <w:spacing w:after="160" w:line="278" w:lineRule="auto"/>
            </w:pPr>
            <w:r w:rsidRPr="00407FC3">
              <w:t>Il Ghost riproduce l'animazione di morte e scompare. Se era l'ultimo nemico, le porte si sbloccano.</w:t>
            </w:r>
          </w:p>
        </w:tc>
      </w:tr>
    </w:tbl>
    <w:p w14:paraId="60209C11" w14:textId="375F2EFF" w:rsidR="00167B47" w:rsidRPr="00407FC3" w:rsidRDefault="00167B47" w:rsidP="002418BF"/>
    <w:p w14:paraId="135823B9" w14:textId="22F939C5" w:rsidR="002418BF" w:rsidRPr="00407FC3" w:rsidRDefault="00167B47" w:rsidP="002418BF">
      <w:r w:rsidRPr="00407FC3">
        <w:br w:type="page"/>
      </w:r>
    </w:p>
    <w:p w14:paraId="552464CE" w14:textId="7CDCA18D" w:rsidR="00167B47" w:rsidRPr="00407FC3" w:rsidRDefault="00167B47" w:rsidP="00167B47">
      <w:pPr>
        <w:pStyle w:val="Titolo1"/>
      </w:pPr>
      <w:bookmarkStart w:id="11" w:name="_Toc229143644"/>
      <w:r w:rsidRPr="00407FC3">
        <w:lastRenderedPageBreak/>
        <w:t>Risultati test</w:t>
      </w:r>
      <w:bookmarkEnd w:id="11"/>
    </w:p>
    <w:p w14:paraId="091578A5" w14:textId="77777777" w:rsidR="00167B47" w:rsidRPr="00407FC3" w:rsidRDefault="00167B47" w:rsidP="00167B4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4109"/>
        <w:gridCol w:w="2977"/>
      </w:tblGrid>
      <w:tr w:rsidR="00167B47" w:rsidRPr="00407FC3" w14:paraId="64683793" w14:textId="77777777" w:rsidTr="00167B47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17C1FCE1" w14:textId="77777777" w:rsidR="00167B47" w:rsidRPr="00407FC3" w:rsidRDefault="00167B47" w:rsidP="00167B47">
            <w:pPr>
              <w:spacing w:after="160" w:line="278" w:lineRule="auto"/>
              <w:rPr>
                <w:b/>
                <w:bCs/>
              </w:rPr>
            </w:pPr>
            <w:r w:rsidRPr="00407FC3">
              <w:rPr>
                <w:b/>
                <w:bCs/>
              </w:rPr>
              <w:t>Test Case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080EFA4A" w14:textId="77777777" w:rsidR="00167B47" w:rsidRPr="00407FC3" w:rsidRDefault="00167B47" w:rsidP="00167B47">
            <w:pPr>
              <w:spacing w:after="160" w:line="278" w:lineRule="auto"/>
              <w:rPr>
                <w:b/>
                <w:bCs/>
              </w:rPr>
            </w:pPr>
            <w:r w:rsidRPr="00407FC3">
              <w:rPr>
                <w:b/>
                <w:bCs/>
              </w:rPr>
              <w:t>Risultato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41A4A55A" w14:textId="77777777" w:rsidR="00167B47" w:rsidRPr="00407FC3" w:rsidRDefault="00167B47" w:rsidP="00167B47">
            <w:pPr>
              <w:spacing w:after="160" w:line="278" w:lineRule="auto"/>
              <w:rPr>
                <w:b/>
                <w:bCs/>
              </w:rPr>
            </w:pPr>
            <w:r w:rsidRPr="00407FC3">
              <w:rPr>
                <w:b/>
                <w:bCs/>
              </w:rPr>
              <w:t>Stato</w:t>
            </w:r>
          </w:p>
        </w:tc>
      </w:tr>
      <w:tr w:rsidR="00167B47" w:rsidRPr="00407FC3" w14:paraId="180BA307" w14:textId="77777777" w:rsidTr="00167B47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DFFE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TC-001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5C1BA" w14:textId="3D902CA3" w:rsidR="00167B47" w:rsidRPr="00407FC3" w:rsidRDefault="00167B47" w:rsidP="00167B47">
            <w:pPr>
              <w:spacing w:after="160" w:line="278" w:lineRule="auto"/>
            </w:pPr>
            <w:r w:rsidRPr="00407FC3">
              <w:t>La mappa viene generata con la stanza di partenza al centro e il boss in un angolo casuale.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5EE16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Passato</w:t>
            </w:r>
          </w:p>
        </w:tc>
      </w:tr>
      <w:tr w:rsidR="00167B47" w:rsidRPr="00407FC3" w14:paraId="46F1FE04" w14:textId="77777777" w:rsidTr="00167B47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9FFA3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TC-002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0DD9E" w14:textId="19A46F57" w:rsidR="00167B47" w:rsidRPr="00407FC3" w:rsidRDefault="00167B47" w:rsidP="00167B47">
            <w:pPr>
              <w:spacing w:after="160" w:line="278" w:lineRule="auto"/>
            </w:pPr>
            <w:r w:rsidRPr="00407FC3">
              <w:t>Le porte mostrano le barre grigie bloccate all'ingresso della stanza di combattimento.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2C23B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Passato</w:t>
            </w:r>
          </w:p>
        </w:tc>
      </w:tr>
      <w:tr w:rsidR="00167B47" w:rsidRPr="00407FC3" w14:paraId="73B6A9F8" w14:textId="77777777" w:rsidTr="00167B47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BC37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TC-003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35EE0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Dopo l'eliminazione dell'ultimo nemico, le barre si aprono con l'animazione.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B8980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Passato</w:t>
            </w:r>
          </w:p>
        </w:tc>
      </w:tr>
      <w:tr w:rsidR="00167B47" w:rsidRPr="00407FC3" w14:paraId="478FB157" w14:textId="77777777" w:rsidTr="00167B47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39152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TC-004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AC4F1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La porta verso il boss mostra barre rosse e rimane bloccata anche dopo aver eliminato tutti i nemici.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1656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Passato</w:t>
            </w:r>
          </w:p>
        </w:tc>
      </w:tr>
      <w:tr w:rsidR="00167B47" w:rsidRPr="00407FC3" w14:paraId="6866FFBE" w14:textId="77777777" w:rsidTr="00167B47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3371C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TC-005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62B94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 xml:space="preserve">Dopo aver completato tutte le stanze, la porta del boss mostra lo </w:t>
            </w:r>
            <w:proofErr w:type="spellStart"/>
            <w:r w:rsidRPr="00407FC3">
              <w:t>sprite</w:t>
            </w:r>
            <w:proofErr w:type="spellEnd"/>
            <w:r w:rsidRPr="00407FC3">
              <w:t xml:space="preserve"> sbloccato.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290BB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Passato</w:t>
            </w:r>
          </w:p>
        </w:tc>
      </w:tr>
      <w:tr w:rsidR="00167B47" w:rsidRPr="00407FC3" w14:paraId="33CFB5D2" w14:textId="77777777" w:rsidTr="00167B47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E0380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TC-006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9196B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Il Ghost si muove fluidamente, mantenendo la distanza corretta dal giocatore.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1087E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Passato</w:t>
            </w:r>
          </w:p>
        </w:tc>
      </w:tr>
      <w:tr w:rsidR="00167B47" w:rsidRPr="00407FC3" w14:paraId="3C797B8A" w14:textId="77777777" w:rsidTr="00167B47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F1048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TC-007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06F94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Il proiettile del Ghost è più grande, esplode al contatto con muri e giocatore.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536F0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Passato</w:t>
            </w:r>
          </w:p>
        </w:tc>
      </w:tr>
      <w:tr w:rsidR="00167B47" w:rsidRPr="00407FC3" w14:paraId="3A704309" w14:textId="77777777" w:rsidTr="00167B47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53B9F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TC-008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CF81C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L'animazione di morte del Ghost funziona correttamente. Le porte si sbloccano all'ultimo nemico.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73099" w14:textId="77777777" w:rsidR="00167B47" w:rsidRPr="00407FC3" w:rsidRDefault="00167B47" w:rsidP="00167B47">
            <w:pPr>
              <w:spacing w:after="160" w:line="278" w:lineRule="auto"/>
            </w:pPr>
            <w:r w:rsidRPr="00407FC3">
              <w:t>Passato</w:t>
            </w:r>
          </w:p>
        </w:tc>
      </w:tr>
    </w:tbl>
    <w:p w14:paraId="7FC887DB" w14:textId="77777777" w:rsidR="00167B47" w:rsidRPr="00407FC3" w:rsidRDefault="00167B47" w:rsidP="00167B47"/>
    <w:p w14:paraId="4D3D3DCF" w14:textId="77777777" w:rsidR="00167B47" w:rsidRPr="00407FC3" w:rsidRDefault="00167B47" w:rsidP="002418BF"/>
    <w:sectPr w:rsidR="00167B47" w:rsidRPr="00407FC3" w:rsidSect="00F8310B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F6"/>
    <w:rsid w:val="00167B47"/>
    <w:rsid w:val="00184E6D"/>
    <w:rsid w:val="001F34A7"/>
    <w:rsid w:val="002418BF"/>
    <w:rsid w:val="00341A29"/>
    <w:rsid w:val="00383A1F"/>
    <w:rsid w:val="00407FC3"/>
    <w:rsid w:val="004A148B"/>
    <w:rsid w:val="004D2845"/>
    <w:rsid w:val="005F78C3"/>
    <w:rsid w:val="00683B01"/>
    <w:rsid w:val="007A623F"/>
    <w:rsid w:val="00873B9C"/>
    <w:rsid w:val="00890910"/>
    <w:rsid w:val="00912F55"/>
    <w:rsid w:val="00931DDA"/>
    <w:rsid w:val="00AB48C1"/>
    <w:rsid w:val="00AC2B3E"/>
    <w:rsid w:val="00B028AB"/>
    <w:rsid w:val="00B66BB2"/>
    <w:rsid w:val="00C30CF6"/>
    <w:rsid w:val="00D777CE"/>
    <w:rsid w:val="00F132D3"/>
    <w:rsid w:val="00F8310B"/>
    <w:rsid w:val="00FA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021F9E"/>
  <w15:chartTrackingRefBased/>
  <w15:docId w15:val="{6DE2858A-8D18-4431-9026-A4C9AAAA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3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3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30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3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30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3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3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3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3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3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3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30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30C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30C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30C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30C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30C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30C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3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3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3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3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3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30C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30C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30C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3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30C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30CF6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link w:val="NessunaspaziaturaCarattere"/>
    <w:uiPriority w:val="1"/>
    <w:qFormat/>
    <w:rsid w:val="00F8310B"/>
    <w:pPr>
      <w:spacing w:after="0" w:line="240" w:lineRule="auto"/>
    </w:pPr>
    <w:rPr>
      <w:rFonts w:eastAsiaTheme="minorEastAsia"/>
      <w:kern w:val="0"/>
      <w:sz w:val="22"/>
      <w:szCs w:val="22"/>
      <w:lang w:eastAsia="it-CH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F8310B"/>
    <w:rPr>
      <w:rFonts w:eastAsiaTheme="minorEastAsia"/>
      <w:kern w:val="0"/>
      <w:sz w:val="22"/>
      <w:szCs w:val="22"/>
      <w:lang w:eastAsia="it-CH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AB48C1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912F5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12F55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912F55"/>
    <w:rPr>
      <w:color w:val="467886" w:themeColor="hyperlink"/>
      <w:u w:val="single"/>
    </w:rPr>
  </w:style>
  <w:style w:type="table" w:styleId="Grigliatabella">
    <w:name w:val="Table Grid"/>
    <w:basedOn w:val="Tabellanormale"/>
    <w:uiPriority w:val="39"/>
    <w:rsid w:val="00241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11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Sprint</vt:lpstr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Sprint</dc:title>
  <dc:subject>Sprint 4 flesh and steel</dc:subject>
  <dc:creator>Armir cetaj, nicolas righenzi, samuele zambetti, michel massard</dc:creator>
  <cp:keywords/>
  <dc:description/>
  <cp:lastModifiedBy>pbh963@cpt.local</cp:lastModifiedBy>
  <cp:revision>14</cp:revision>
  <dcterms:created xsi:type="dcterms:W3CDTF">2026-05-08T08:31:00Z</dcterms:created>
  <dcterms:modified xsi:type="dcterms:W3CDTF">2026-05-08T13:39:00Z</dcterms:modified>
</cp:coreProperties>
</file>