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04" w:rsidRPr="000E0F04" w:rsidRDefault="000E0F04" w:rsidP="000E0F04">
      <w:pPr>
        <w:pStyle w:val="NormalWeb"/>
        <w:spacing w:before="0" w:beforeAutospacing="0" w:after="0" w:afterAutospacing="0"/>
        <w:jc w:val="both"/>
        <w:rPr>
          <w:rFonts w:asciiTheme="majorBidi" w:hAnsiTheme="majorBidi" w:cstheme="majorBidi"/>
          <w:sz w:val="26"/>
          <w:szCs w:val="26"/>
        </w:rPr>
      </w:pPr>
      <w:bookmarkStart w:id="0" w:name="_GoBack"/>
      <w:r w:rsidRPr="000E0F04">
        <w:rPr>
          <w:rFonts w:asciiTheme="majorBidi" w:hAnsiTheme="majorBidi" w:cstheme="majorBidi"/>
          <w:sz w:val="26"/>
          <w:szCs w:val="26"/>
        </w:rPr>
        <w:t>The quality and value of the children's education have recently become the focus of increased attention across the globe. In this regard, some people think of new and efficient mechanisms such as video training systems. I personally consider these new methods to be very important in the learning process for children. I feel this wa</w:t>
      </w:r>
      <w:r>
        <w:rPr>
          <w:rFonts w:asciiTheme="majorBidi" w:hAnsiTheme="majorBidi" w:cstheme="majorBidi"/>
          <w:sz w:val="26"/>
          <w:szCs w:val="26"/>
        </w:rPr>
        <w:t>y because of two reasons which I</w:t>
      </w:r>
      <w:r w:rsidRPr="000E0F04">
        <w:rPr>
          <w:rFonts w:asciiTheme="majorBidi" w:hAnsiTheme="majorBidi" w:cstheme="majorBidi"/>
          <w:sz w:val="26"/>
          <w:szCs w:val="26"/>
        </w:rPr>
        <w:t xml:space="preserve"> elaborate on them in the next paragraphs.</w:t>
      </w:r>
    </w:p>
    <w:p w:rsidR="000E0F04" w:rsidRPr="000E0F04" w:rsidRDefault="000E0F04" w:rsidP="000E0F04">
      <w:pPr>
        <w:pStyle w:val="NormalWeb"/>
        <w:spacing w:before="0" w:beforeAutospacing="0" w:after="0" w:afterAutospacing="0"/>
        <w:jc w:val="both"/>
        <w:rPr>
          <w:rFonts w:asciiTheme="majorBidi" w:hAnsiTheme="majorBidi" w:cstheme="majorBidi"/>
          <w:sz w:val="26"/>
          <w:szCs w:val="26"/>
        </w:rPr>
      </w:pPr>
      <w:r w:rsidRPr="000E0F04">
        <w:rPr>
          <w:rFonts w:asciiTheme="majorBidi" w:hAnsiTheme="majorBidi" w:cstheme="majorBidi"/>
          <w:sz w:val="26"/>
          <w:szCs w:val="26"/>
        </w:rPr>
        <w:t>To begin with, learning things by video lessons has acknowledged to be a significant step in the childre</w:t>
      </w:r>
      <w:r>
        <w:rPr>
          <w:rFonts w:asciiTheme="majorBidi" w:hAnsiTheme="majorBidi" w:cstheme="majorBidi"/>
          <w:sz w:val="26"/>
          <w:szCs w:val="26"/>
        </w:rPr>
        <w:t>n educational milieu</w:t>
      </w:r>
      <w:r w:rsidRPr="000E0F04">
        <w:rPr>
          <w:rFonts w:asciiTheme="majorBidi" w:hAnsiTheme="majorBidi" w:cstheme="majorBidi"/>
          <w:sz w:val="26"/>
          <w:szCs w:val="26"/>
        </w:rPr>
        <w:t>. In this basis, schools that use video-based training systems are more efficient than those which do not accept these new method</w:t>
      </w:r>
      <w:r>
        <w:rPr>
          <w:rFonts w:asciiTheme="majorBidi" w:hAnsiTheme="majorBidi" w:cstheme="majorBidi"/>
          <w:sz w:val="26"/>
          <w:szCs w:val="26"/>
        </w:rPr>
        <w:t>s, and students probably prefer</w:t>
      </w:r>
      <w:r w:rsidRPr="000E0F04">
        <w:rPr>
          <w:rFonts w:asciiTheme="majorBidi" w:hAnsiTheme="majorBidi" w:cstheme="majorBidi"/>
          <w:sz w:val="26"/>
          <w:szCs w:val="26"/>
        </w:rPr>
        <w:t xml:space="preserve"> to educate in the former category rather than old-fashioned and traditional schools, either because they see the more beneficial of the update schools or they enjoy new methods of learning. As a result, children have natural inclination toward new systems including video lessons. Therefore, modern schools have a great potential to teach different subjects through much more efficient way. On the other hand, the tendency of the students toward the new methods would exceedingly increase the efficacy of learning process whereas they avoid the </w:t>
      </w:r>
      <w:r w:rsidRPr="000E0F04">
        <w:rPr>
          <w:rFonts w:asciiTheme="majorBidi" w:hAnsiTheme="majorBidi" w:cstheme="majorBidi"/>
          <w:sz w:val="26"/>
          <w:szCs w:val="26"/>
        </w:rPr>
        <w:t>ancient</w:t>
      </w:r>
      <w:r w:rsidRPr="000E0F04">
        <w:rPr>
          <w:rFonts w:asciiTheme="majorBidi" w:hAnsiTheme="majorBidi" w:cstheme="majorBidi"/>
          <w:sz w:val="26"/>
          <w:szCs w:val="26"/>
        </w:rPr>
        <w:t xml:space="preserve"> educational system due to their vapid nature. </w:t>
      </w:r>
    </w:p>
    <w:p w:rsidR="000E0F04" w:rsidRPr="000E0F04" w:rsidRDefault="000E0F04" w:rsidP="000E0F04">
      <w:pPr>
        <w:pStyle w:val="NormalWeb"/>
        <w:spacing w:before="0" w:beforeAutospacing="0" w:after="0" w:afterAutospacing="0"/>
        <w:jc w:val="both"/>
        <w:rPr>
          <w:rFonts w:asciiTheme="majorBidi" w:hAnsiTheme="majorBidi" w:cstheme="majorBidi"/>
          <w:sz w:val="26"/>
          <w:szCs w:val="26"/>
        </w:rPr>
      </w:pPr>
      <w:r w:rsidRPr="000E0F04">
        <w:rPr>
          <w:rFonts w:asciiTheme="majorBidi" w:hAnsiTheme="majorBidi" w:cstheme="majorBidi"/>
          <w:sz w:val="26"/>
          <w:szCs w:val="26"/>
        </w:rPr>
        <w:t xml:space="preserve">Secondly, video lessons, today, cover a wide-range of subjects and contents. In fact, subjects such as experimental discoveries, complex theoretical subjects are </w:t>
      </w:r>
      <w:proofErr w:type="spellStart"/>
      <w:r w:rsidRPr="000E0F04">
        <w:rPr>
          <w:rFonts w:asciiTheme="majorBidi" w:hAnsiTheme="majorBidi" w:cstheme="majorBidi"/>
          <w:sz w:val="26"/>
          <w:szCs w:val="26"/>
        </w:rPr>
        <w:t>to</w:t>
      </w:r>
      <w:proofErr w:type="spellEnd"/>
      <w:r w:rsidRPr="000E0F04">
        <w:rPr>
          <w:rFonts w:asciiTheme="majorBidi" w:hAnsiTheme="majorBidi" w:cstheme="majorBidi"/>
          <w:sz w:val="26"/>
          <w:szCs w:val="26"/>
        </w:rPr>
        <w:t xml:space="preserve"> hard to teach to a child. However, videos can attenuate the burden of these problems by their inherent nature. In fact, arduous and elaborate problems seem at hand to be learned by children. This is a huge opportunity for schools to bring a degree of update and profound knowledge which does not exist before. My own </w:t>
      </w:r>
      <w:r w:rsidRPr="000E0F04">
        <w:rPr>
          <w:rFonts w:asciiTheme="majorBidi" w:hAnsiTheme="majorBidi" w:cstheme="majorBidi"/>
          <w:sz w:val="26"/>
          <w:szCs w:val="26"/>
        </w:rPr>
        <w:t>experience</w:t>
      </w:r>
      <w:r w:rsidRPr="000E0F04">
        <w:rPr>
          <w:rFonts w:asciiTheme="majorBidi" w:hAnsiTheme="majorBidi" w:cstheme="majorBidi"/>
          <w:sz w:val="26"/>
          <w:szCs w:val="26"/>
        </w:rPr>
        <w:t xml:space="preserve"> is compelling to this idea. When I was 8-year-old, I were engrossed to a physical problem which my brother Ali, who was a mechanic engineer, had introduced to me. I would think of the solution of the problem each day, but I could have not even understood it. One day, finally, our teacher exhibited a scientific movie in our school. That movie was produced to clarify </w:t>
      </w:r>
      <w:r w:rsidRPr="000E0F04">
        <w:rPr>
          <w:rFonts w:asciiTheme="majorBidi" w:hAnsiTheme="majorBidi" w:cstheme="majorBidi"/>
          <w:sz w:val="26"/>
          <w:szCs w:val="26"/>
        </w:rPr>
        <w:t>physical</w:t>
      </w:r>
      <w:r w:rsidRPr="000E0F04">
        <w:rPr>
          <w:rFonts w:asciiTheme="majorBidi" w:hAnsiTheme="majorBidi" w:cstheme="majorBidi"/>
          <w:sz w:val="26"/>
          <w:szCs w:val="26"/>
        </w:rPr>
        <w:t xml:space="preserve"> problems with a superficial language in order to use as a children movie lesson. After the exhibition, I could have not </w:t>
      </w:r>
      <w:r w:rsidRPr="000E0F04">
        <w:rPr>
          <w:rFonts w:asciiTheme="majorBidi" w:hAnsiTheme="majorBidi" w:cstheme="majorBidi"/>
          <w:sz w:val="26"/>
          <w:szCs w:val="26"/>
        </w:rPr>
        <w:t>believed</w:t>
      </w:r>
      <w:r w:rsidRPr="000E0F04">
        <w:rPr>
          <w:rFonts w:asciiTheme="majorBidi" w:hAnsiTheme="majorBidi" w:cstheme="majorBidi"/>
          <w:sz w:val="26"/>
          <w:szCs w:val="26"/>
        </w:rPr>
        <w:t xml:space="preserve"> that I have found the solution of my problem, easily. </w:t>
      </w:r>
    </w:p>
    <w:p w:rsidR="006C727A" w:rsidRPr="000E0F04" w:rsidRDefault="000E0F04" w:rsidP="000E0F04">
      <w:pPr>
        <w:jc w:val="both"/>
        <w:rPr>
          <w:rFonts w:asciiTheme="majorBidi" w:hAnsiTheme="majorBidi" w:cstheme="majorBidi"/>
          <w:sz w:val="26"/>
          <w:szCs w:val="26"/>
        </w:rPr>
      </w:pPr>
      <w:r w:rsidRPr="000E0F04">
        <w:rPr>
          <w:rFonts w:asciiTheme="majorBidi" w:hAnsiTheme="majorBidi" w:cstheme="majorBidi"/>
          <w:sz w:val="26"/>
          <w:szCs w:val="26"/>
        </w:rPr>
        <w:t>To put it all in a nutshell, although some people thinks that video-based teaching systems are inefficient; I disagree. Not only, these new systems increase the rate of learning in the children, but also they bring a degree of association to the new world.</w:t>
      </w:r>
      <w:bookmarkEnd w:id="0"/>
    </w:p>
    <w:sectPr w:rsidR="006C727A" w:rsidRPr="000E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858B2"/>
    <w:multiLevelType w:val="multilevel"/>
    <w:tmpl w:val="006A46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03410FB"/>
    <w:multiLevelType w:val="hybridMultilevel"/>
    <w:tmpl w:val="D5B8789A"/>
    <w:lvl w:ilvl="0" w:tplc="F06C1E0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32813"/>
    <w:multiLevelType w:val="multilevel"/>
    <w:tmpl w:val="1E503B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DF10488"/>
    <w:multiLevelType w:val="multilevel"/>
    <w:tmpl w:val="EC38D96A"/>
    <w:lvl w:ilvl="0">
      <w:start w:val="1"/>
      <w:numFmt w:val="none"/>
      <w:lvlText w:val="4"/>
      <w:lvlJc w:val="right"/>
      <w:pPr>
        <w:ind w:left="432" w:hanging="144"/>
      </w:pPr>
      <w:rPr>
        <w:rFonts w:hint="default"/>
      </w:rPr>
    </w:lvl>
    <w:lvl w:ilvl="1">
      <w:start w:val="1"/>
      <w:numFmt w:val="decimal"/>
      <w:lvlText w:val="%11-4"/>
      <w:lvlJc w:val="right"/>
      <w:pPr>
        <w:ind w:left="576" w:hanging="406"/>
      </w:pPr>
      <w:rPr>
        <w:rFonts w:hint="default"/>
        <w:b/>
        <w:bCs/>
        <w:i w:val="0"/>
        <w:iCs w:val="0"/>
        <w:szCs w:val="28"/>
        <w14:ligatures w14:val="none"/>
        <w14:numForm w14:val="default"/>
        <w14:numSpacing w14:val="default"/>
        <w14:stylisticSets/>
      </w:rPr>
    </w:lvl>
    <w:lvl w:ilvl="2">
      <w:start w:val="1"/>
      <w:numFmt w:val="decimal"/>
      <w:lvlText w:val="4-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AFE43C6"/>
    <w:multiLevelType w:val="hybridMultilevel"/>
    <w:tmpl w:val="AEAA46B6"/>
    <w:lvl w:ilvl="0" w:tplc="A5D202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4"/>
  </w:num>
  <w:num w:numId="4">
    <w:abstractNumId w:val="3"/>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9"/>
  <w:drawingGridVerticalSpacing w:val="119"/>
  <w:displayHorizontalDrawingGridEvery w:val="0"/>
  <w:displayVerticalDrawingGridEvery w:val="3"/>
  <w:doNotUseMarginsForDrawingGridOrigin/>
  <w:drawingGridVerticalOrigin w:val="198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0MDEzNLE0srQwtTRS0lEKTi0uzszPAykwrAUAYOlrfCwAAAA="/>
  </w:docVars>
  <w:rsids>
    <w:rsidRoot w:val="005F144A"/>
    <w:rsid w:val="000E0F04"/>
    <w:rsid w:val="00110F49"/>
    <w:rsid w:val="001E3D22"/>
    <w:rsid w:val="00246BDC"/>
    <w:rsid w:val="0027046C"/>
    <w:rsid w:val="002C5E60"/>
    <w:rsid w:val="002E572F"/>
    <w:rsid w:val="004E4FDB"/>
    <w:rsid w:val="00526A0D"/>
    <w:rsid w:val="005E352B"/>
    <w:rsid w:val="005F144A"/>
    <w:rsid w:val="00600CB6"/>
    <w:rsid w:val="006C727A"/>
    <w:rsid w:val="006F0E8E"/>
    <w:rsid w:val="007D3CD7"/>
    <w:rsid w:val="007D47C7"/>
    <w:rsid w:val="0093251D"/>
    <w:rsid w:val="009C36FB"/>
    <w:rsid w:val="00A96717"/>
    <w:rsid w:val="00B83D21"/>
    <w:rsid w:val="00D77E1B"/>
    <w:rsid w:val="00DA143E"/>
    <w:rsid w:val="00DE12D0"/>
    <w:rsid w:val="00F65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0FF4B"/>
  <w14:defaultImageDpi w14:val="330"/>
  <w15:chartTrackingRefBased/>
  <w15:docId w15:val="{BB231E80-E24F-4239-88A4-3DD2CF49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2" w:lineRule="auto"/>
        <w:ind w:firstLine="20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51D"/>
    <w:pPr>
      <w:spacing w:after="160" w:line="259" w:lineRule="auto"/>
      <w:ind w:firstLine="0"/>
      <w:jc w:val="left"/>
    </w:pPr>
    <w:rPr>
      <w:rFonts w:ascii="B Nazanin" w:hAnsi="B Nazanin" w:cs="B Nazanin"/>
      <w:sz w:val="28"/>
      <w:szCs w:val="28"/>
    </w:rPr>
  </w:style>
  <w:style w:type="paragraph" w:styleId="Heading1">
    <w:name w:val="heading 1"/>
    <w:basedOn w:val="Normal"/>
    <w:next w:val="Normal"/>
    <w:link w:val="Heading1Char"/>
    <w:autoRedefine/>
    <w:uiPriority w:val="9"/>
    <w:qFormat/>
    <w:rsid w:val="0093251D"/>
    <w:pPr>
      <w:keepNext/>
      <w:keepLines/>
      <w:bidi/>
      <w:spacing w:before="240" w:after="0" w:line="240" w:lineRule="auto"/>
      <w:contextualSpacing/>
      <w:outlineLvl w:val="0"/>
    </w:pPr>
    <w:rPr>
      <w:rFonts w:eastAsia="B Nazanin"/>
      <w:b/>
      <w:bCs/>
      <w:color w:val="000000" w:themeColor="text1"/>
      <w:spacing w:val="-10"/>
      <w:kern w:val="28"/>
      <w:sz w:val="32"/>
      <w:szCs w:val="32"/>
    </w:rPr>
  </w:style>
  <w:style w:type="paragraph" w:styleId="Heading2">
    <w:name w:val="heading 2"/>
    <w:basedOn w:val="Normal"/>
    <w:next w:val="Normal"/>
    <w:link w:val="Heading2Char"/>
    <w:autoRedefine/>
    <w:uiPriority w:val="9"/>
    <w:unhideWhenUsed/>
    <w:qFormat/>
    <w:rsid w:val="004E4FDB"/>
    <w:pPr>
      <w:bidi/>
      <w:outlineLvl w:val="1"/>
    </w:pPr>
    <w:rPr>
      <w:b/>
      <w:bCs/>
    </w:rPr>
  </w:style>
  <w:style w:type="paragraph" w:styleId="Heading3">
    <w:name w:val="heading 3"/>
    <w:basedOn w:val="Normal"/>
    <w:next w:val="Normal"/>
    <w:link w:val="Heading3Char"/>
    <w:autoRedefine/>
    <w:uiPriority w:val="9"/>
    <w:unhideWhenUsed/>
    <w:qFormat/>
    <w:rsid w:val="005E352B"/>
    <w:pPr>
      <w:keepNext/>
      <w:keepLines/>
      <w:bidi/>
      <w:spacing w:before="60" w:after="0" w:line="240" w:lineRule="auto"/>
      <w:ind w:left="510"/>
      <w:outlineLvl w:val="2"/>
    </w:pPr>
    <w:rPr>
      <w:rFonts w:eastAsiaTheme="majorEastAsia"/>
      <w:b/>
      <w:bCs/>
      <w:color w:val="000000" w:themeColor="text1"/>
      <w:sz w:val="26"/>
      <w:szCs w:val="26"/>
      <w:lang w:val="en-GB"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77E1B"/>
    <w:pPr>
      <w:spacing w:after="200" w:line="240" w:lineRule="auto"/>
    </w:pPr>
    <w:rPr>
      <w:color w:val="44546A" w:themeColor="text2"/>
      <w:sz w:val="18"/>
      <w:szCs w:val="18"/>
    </w:rPr>
  </w:style>
  <w:style w:type="character" w:customStyle="1" w:styleId="Heading1Char">
    <w:name w:val="Heading 1 Char"/>
    <w:basedOn w:val="DefaultParagraphFont"/>
    <w:link w:val="Heading1"/>
    <w:uiPriority w:val="9"/>
    <w:rsid w:val="00D77E1B"/>
    <w:rPr>
      <w:rFonts w:ascii="B Nazanin" w:eastAsia="B Nazanin" w:hAnsi="B Nazanin" w:cs="B Nazanin"/>
      <w:b/>
      <w:bCs/>
      <w:color w:val="000000" w:themeColor="text1"/>
      <w:spacing w:val="-10"/>
      <w:kern w:val="28"/>
      <w:sz w:val="32"/>
      <w:szCs w:val="32"/>
    </w:rPr>
  </w:style>
  <w:style w:type="paragraph" w:styleId="Title">
    <w:name w:val="Title"/>
    <w:basedOn w:val="Normal"/>
    <w:next w:val="Normal"/>
    <w:link w:val="TitleChar"/>
    <w:autoRedefine/>
    <w:uiPriority w:val="10"/>
    <w:qFormat/>
    <w:rsid w:val="00D77E1B"/>
    <w:pPr>
      <w:spacing w:after="0" w:line="240" w:lineRule="auto"/>
      <w:contextualSpacing/>
    </w:pPr>
    <w:rPr>
      <w:rFonts w:asciiTheme="majorBidi" w:eastAsiaTheme="majorEastAsia" w:hAnsiTheme="majorBidi" w:cstheme="majorBidi"/>
      <w:b/>
      <w:spacing w:val="-10"/>
      <w:kern w:val="28"/>
      <w:sz w:val="32"/>
      <w:szCs w:val="56"/>
    </w:rPr>
  </w:style>
  <w:style w:type="character" w:customStyle="1" w:styleId="TitleChar">
    <w:name w:val="Title Char"/>
    <w:basedOn w:val="DefaultParagraphFont"/>
    <w:link w:val="Title"/>
    <w:uiPriority w:val="10"/>
    <w:rsid w:val="00D77E1B"/>
    <w:rPr>
      <w:rFonts w:asciiTheme="majorBidi" w:eastAsiaTheme="majorEastAsia" w:hAnsiTheme="majorBidi" w:cstheme="majorBidi"/>
      <w:b/>
      <w:spacing w:val="-10"/>
      <w:kern w:val="28"/>
      <w:sz w:val="32"/>
      <w:szCs w:val="56"/>
    </w:rPr>
  </w:style>
  <w:style w:type="paragraph" w:customStyle="1" w:styleId="FootnoteReference1">
    <w:name w:val="Footnote Reference1"/>
    <w:basedOn w:val="FootnoteText"/>
    <w:link w:val="footnotereferenceChar"/>
    <w:qFormat/>
    <w:rsid w:val="00D77E1B"/>
    <w:rPr>
      <w:rFonts w:ascii="Times New Roman" w:hAnsi="Times New Roman" w:cs="Times New Roman"/>
      <w:sz w:val="18"/>
      <w:szCs w:val="18"/>
    </w:rPr>
  </w:style>
  <w:style w:type="character" w:customStyle="1" w:styleId="footnotereferenceChar">
    <w:name w:val="footnote reference Char"/>
    <w:basedOn w:val="FootnoteTextChar"/>
    <w:link w:val="FootnoteReference1"/>
    <w:rsid w:val="00D77E1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D77E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7E1B"/>
    <w:rPr>
      <w:rFonts w:ascii="B Nazanin" w:hAnsi="B Nazanin" w:cs="B Nazanin"/>
      <w:sz w:val="20"/>
      <w:szCs w:val="20"/>
    </w:rPr>
  </w:style>
  <w:style w:type="character" w:customStyle="1" w:styleId="Heading2Char">
    <w:name w:val="Heading 2 Char"/>
    <w:basedOn w:val="DefaultParagraphFont"/>
    <w:link w:val="Heading2"/>
    <w:uiPriority w:val="9"/>
    <w:rsid w:val="004E4FDB"/>
    <w:rPr>
      <w:rFonts w:ascii="B Nazanin" w:hAnsi="B Nazanin" w:cs="B Nazanin"/>
      <w:b/>
      <w:bCs/>
      <w:sz w:val="28"/>
      <w:szCs w:val="28"/>
    </w:rPr>
  </w:style>
  <w:style w:type="character" w:customStyle="1" w:styleId="Heading3Char">
    <w:name w:val="Heading 3 Char"/>
    <w:basedOn w:val="DefaultParagraphFont"/>
    <w:link w:val="Heading3"/>
    <w:uiPriority w:val="9"/>
    <w:rsid w:val="005E352B"/>
    <w:rPr>
      <w:rFonts w:ascii="B Nazanin" w:eastAsiaTheme="majorEastAsia" w:hAnsi="B Nazanin" w:cs="B Nazanin"/>
      <w:b/>
      <w:bCs/>
      <w:color w:val="000000" w:themeColor="text1"/>
      <w:sz w:val="26"/>
      <w:szCs w:val="26"/>
      <w:lang w:val="en-GB" w:bidi="fa-IR"/>
    </w:rPr>
  </w:style>
  <w:style w:type="paragraph" w:styleId="NormalWeb">
    <w:name w:val="Normal (Web)"/>
    <w:basedOn w:val="Normal"/>
    <w:uiPriority w:val="99"/>
    <w:semiHidden/>
    <w:unhideWhenUsed/>
    <w:rsid w:val="000E0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68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taheri</dc:creator>
  <cp:keywords/>
  <dc:description/>
  <cp:lastModifiedBy>saman taheri</cp:lastModifiedBy>
  <cp:revision>2</cp:revision>
  <dcterms:created xsi:type="dcterms:W3CDTF">2018-09-22T15:44:00Z</dcterms:created>
  <dcterms:modified xsi:type="dcterms:W3CDTF">2018-09-22T15:44:00Z</dcterms:modified>
</cp:coreProperties>
</file>