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B0" w:rsidRDefault="00A950B0" w:rsidP="007728F1">
      <w:pPr>
        <w:jc w:val="both"/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1275359</wp:posOffset>
                </wp:positionH>
                <wp:positionV relativeFrom="paragraph">
                  <wp:posOffset>-380416</wp:posOffset>
                </wp:positionV>
                <wp:extent cx="2750516" cy="548640"/>
                <wp:effectExtent l="0" t="0" r="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51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50B0" w:rsidRPr="00A950B0" w:rsidRDefault="00A950B0" w:rsidP="00A950B0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950B0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Um dia no médico</w:t>
                            </w:r>
                          </w:p>
                          <w:p w:rsidR="00A950B0" w:rsidRDefault="00A950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0.4pt;margin-top:-29.95pt;width:216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" fillcolor="white [3201]" stroked="f" strokeweight=".5pt">
                <v:textbox>
                  <w:txbxContent>
                    <w:p w:rsidR="00A950B0" w:rsidRPr="00A950B0" w:rsidRDefault="00A950B0" w:rsidP="00A950B0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A950B0">
                        <w:rPr>
                          <w:b/>
                          <w:color w:val="FF0000"/>
                          <w:sz w:val="44"/>
                          <w:szCs w:val="44"/>
                        </w:rPr>
                        <w:t>Um dia no médico</w:t>
                      </w:r>
                    </w:p>
                    <w:p w:rsidR="00A950B0" w:rsidRDefault="00A950B0"/>
                  </w:txbxContent>
                </v:textbox>
              </v:shape>
            </w:pict>
          </mc:Fallback>
        </mc:AlternateConten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CITA MÉDICA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ESTETOSCOPIO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INYECTADORA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TENGO DOLOR.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DOLOR DE CABEZA.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ME DUELE LA TRIPA.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COLUMNA.</w:t>
      </w:r>
    </w:p>
    <w:p w:rsidR="007728F1" w:rsidRDefault="003F06C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EXAMEN </w:t>
      </w:r>
      <w:r w:rsidR="007728F1">
        <w:rPr>
          <w:sz w:val="40"/>
          <w:szCs w:val="40"/>
        </w:rPr>
        <w:t>DE SANGRE.</w:t>
      </w:r>
    </w:p>
    <w:p w:rsidR="007728F1" w:rsidRDefault="007728F1" w:rsidP="007728F1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RECETA MÉDICA.</w:t>
      </w:r>
    </w:p>
    <w:p w:rsidR="007728F1" w:rsidRDefault="007728F1" w:rsidP="007728F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DOCTOR.</w:t>
      </w:r>
    </w:p>
    <w:p w:rsidR="007728F1" w:rsidRDefault="003F06C1" w:rsidP="007728F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PACIENTE.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ENFERMERA.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VACUNA.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QUIR</w:t>
      </w:r>
      <w:r w:rsidR="000C21A2">
        <w:rPr>
          <w:sz w:val="40"/>
          <w:szCs w:val="40"/>
        </w:rPr>
        <w:t>Ó</w:t>
      </w:r>
      <w:r>
        <w:rPr>
          <w:sz w:val="40"/>
          <w:szCs w:val="40"/>
        </w:rPr>
        <w:t>FANO.</w:t>
      </w:r>
      <w:bookmarkStart w:id="0" w:name="_GoBack"/>
      <w:bookmarkEnd w:id="0"/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OTORRINO.</w:t>
      </w:r>
    </w:p>
    <w:p w:rsidR="003F06C1" w:rsidRP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OFTALMOLOGO.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DERMATOLOGO.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CIRUJANO.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PEDIATRA.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TRAUMATOLOGO.</w:t>
      </w:r>
    </w:p>
    <w:p w:rsidR="003F06C1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CARDIOLOGO.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FIEBRE</w:t>
      </w:r>
      <w:r w:rsidR="001612AE">
        <w:rPr>
          <w:sz w:val="40"/>
          <w:szCs w:val="40"/>
        </w:rPr>
        <w:t>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ind w:left="426" w:hanging="66"/>
        <w:jc w:val="both"/>
        <w:rPr>
          <w:sz w:val="40"/>
          <w:szCs w:val="40"/>
        </w:rPr>
      </w:pPr>
      <w:r>
        <w:rPr>
          <w:sz w:val="40"/>
          <w:szCs w:val="40"/>
        </w:rPr>
        <w:t>ALCOHOL.</w:t>
      </w:r>
    </w:p>
    <w:p w:rsidR="003F06C1" w:rsidRDefault="003F06C1" w:rsidP="003F06C1">
      <w:pPr>
        <w:pStyle w:val="PargrafodaLista"/>
        <w:tabs>
          <w:tab w:val="left" w:pos="993"/>
        </w:tabs>
        <w:ind w:left="426"/>
        <w:jc w:val="both"/>
        <w:rPr>
          <w:sz w:val="40"/>
          <w:szCs w:val="40"/>
        </w:rPr>
      </w:pPr>
    </w:p>
    <w:p w:rsidR="003F06C1" w:rsidRP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ALCOHOL.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HERIDA.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MEDICAMENTOS.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PASTILLAS.</w:t>
      </w:r>
    </w:p>
    <w:p w:rsidR="003F06C1" w:rsidRDefault="003F06C1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JARABE.</w:t>
      </w:r>
    </w:p>
    <w:p w:rsidR="003F06C1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SANGRE.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INYECCIÓN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CAMILLA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SILLA DE RUEDAS.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HOSPITAL.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AMBULANCIA.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REPOSO MÉDICO.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TRATAMIENTO.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ANESTECIA GENERAL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ANESTECIA LOCAL.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EMERGENCIA.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MATERNIDAD.</w:t>
      </w:r>
    </w:p>
    <w:p w:rsidR="001612AE" w:rsidRDefault="001612AE" w:rsidP="003F06C1">
      <w:pPr>
        <w:pStyle w:val="PargrafodaLista"/>
        <w:numPr>
          <w:ilvl w:val="0"/>
          <w:numId w:val="1"/>
        </w:num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t>TERAPIAS.</w:t>
      </w:r>
    </w:p>
    <w:p w:rsidR="0044347B" w:rsidRDefault="0044347B" w:rsidP="0044347B">
      <w:pPr>
        <w:tabs>
          <w:tab w:val="left" w:pos="993"/>
        </w:tabs>
        <w:jc w:val="both"/>
        <w:rPr>
          <w:sz w:val="40"/>
          <w:szCs w:val="40"/>
        </w:rPr>
      </w:pPr>
    </w:p>
    <w:p w:rsidR="0044347B" w:rsidRDefault="0044347B" w:rsidP="0044347B">
      <w:pPr>
        <w:tabs>
          <w:tab w:val="left" w:pos="993"/>
        </w:tabs>
        <w:jc w:val="both"/>
        <w:rPr>
          <w:sz w:val="40"/>
          <w:szCs w:val="40"/>
        </w:rPr>
      </w:pPr>
    </w:p>
    <w:p w:rsidR="0044347B" w:rsidRDefault="0044347B" w:rsidP="0044347B">
      <w:pPr>
        <w:tabs>
          <w:tab w:val="left" w:pos="993"/>
        </w:tabs>
        <w:jc w:val="both"/>
        <w:rPr>
          <w:sz w:val="40"/>
          <w:szCs w:val="40"/>
        </w:rPr>
      </w:pPr>
    </w:p>
    <w:p w:rsidR="0044347B" w:rsidRDefault="0044347B" w:rsidP="0044347B">
      <w:pPr>
        <w:tabs>
          <w:tab w:val="left" w:pos="993"/>
        </w:tabs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br w:type="textWrapping" w:clear="all"/>
      </w:r>
      <w:r>
        <w:rPr>
          <w:sz w:val="40"/>
          <w:szCs w:val="40"/>
        </w:rPr>
        <w:br w:type="page"/>
      </w:r>
    </w:p>
    <w:p w:rsidR="0044347B" w:rsidRDefault="0044347B" w:rsidP="0044347B">
      <w:pPr>
        <w:tabs>
          <w:tab w:val="left" w:pos="993"/>
        </w:tabs>
        <w:jc w:val="both"/>
        <w:rPr>
          <w:sz w:val="40"/>
          <w:szCs w:val="40"/>
        </w:rPr>
        <w:sectPr w:rsidR="0044347B" w:rsidSect="0044347B"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44347B" w:rsidRPr="0044347B" w:rsidRDefault="0044347B" w:rsidP="0044347B">
      <w:pPr>
        <w:tabs>
          <w:tab w:val="left" w:pos="993"/>
        </w:tabs>
        <w:jc w:val="both"/>
        <w:rPr>
          <w:sz w:val="40"/>
          <w:szCs w:val="40"/>
        </w:rPr>
      </w:pPr>
    </w:p>
    <w:sectPr w:rsidR="0044347B" w:rsidRPr="0044347B" w:rsidSect="0044347B">
      <w:pgSz w:w="12240" w:h="15840"/>
      <w:pgMar w:top="1417" w:right="1701" w:bottom="1417" w:left="1701" w:header="708" w:footer="708" w:gutter="0"/>
      <w:cols w:num="2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C4806"/>
    <w:multiLevelType w:val="hybridMultilevel"/>
    <w:tmpl w:val="3FA62C48"/>
    <w:lvl w:ilvl="0" w:tplc="D4B81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MzazMDE0NDGwNDRT0lEKTi0uzszPAykwrAUAORw5UCwAAAA="/>
  </w:docVars>
  <w:rsids>
    <w:rsidRoot w:val="007728F1"/>
    <w:rsid w:val="000A2AFA"/>
    <w:rsid w:val="000B33C7"/>
    <w:rsid w:val="000C21A2"/>
    <w:rsid w:val="001612AE"/>
    <w:rsid w:val="00240C43"/>
    <w:rsid w:val="002C4891"/>
    <w:rsid w:val="003F06C1"/>
    <w:rsid w:val="0044347B"/>
    <w:rsid w:val="004454EB"/>
    <w:rsid w:val="00487825"/>
    <w:rsid w:val="007728F1"/>
    <w:rsid w:val="008C131B"/>
    <w:rsid w:val="00A950B0"/>
    <w:rsid w:val="00CB5E1C"/>
    <w:rsid w:val="00E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E9C0"/>
  <w15:chartTrackingRefBased/>
  <w15:docId w15:val="{C4839F67-84B7-4105-83A7-563EFE77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9</cp:revision>
  <dcterms:created xsi:type="dcterms:W3CDTF">2022-06-28T04:21:00Z</dcterms:created>
  <dcterms:modified xsi:type="dcterms:W3CDTF">2022-06-28T05:19:00Z</dcterms:modified>
</cp:coreProperties>
</file>