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BFDB42" w14:textId="77777777" w:rsidR="00780968" w:rsidRPr="00A9626B" w:rsidRDefault="00780968" w:rsidP="00780968">
      <w:pPr>
        <w:keepNext/>
        <w:spacing w:before="240" w:after="60" w:line="240" w:lineRule="auto"/>
        <w:jc w:val="center"/>
        <w:outlineLvl w:val="0"/>
        <w:rPr>
          <w:rFonts w:ascii="Arial" w:eastAsia="MingLiU_HKSCS-ExtB" w:hAnsi="Arial" w:cs="Arial"/>
          <w:b/>
          <w:bCs/>
          <w:kern w:val="32"/>
          <w:sz w:val="32"/>
          <w:szCs w:val="32"/>
          <w:lang w:val="pt-BR" w:eastAsia="pt-BR"/>
        </w:rPr>
      </w:pPr>
      <w:r w:rsidRPr="00A9626B">
        <w:rPr>
          <w:rFonts w:ascii="Arial" w:eastAsia="MingLiU_HKSCS-ExtB" w:hAnsi="Arial" w:cs="Arial"/>
          <w:b/>
          <w:bCs/>
          <w:kern w:val="32"/>
          <w:sz w:val="32"/>
          <w:szCs w:val="32"/>
          <w:lang w:val="pt-BR" w:eastAsia="pt-BR"/>
        </w:rPr>
        <w:t>RELATÓRIO MENSAL DE EXECUÇÃO DE ATIVIDADES</w:t>
      </w:r>
    </w:p>
    <w:p w14:paraId="44BFDB43" w14:textId="77777777" w:rsidR="00780968" w:rsidRPr="00A9626B" w:rsidRDefault="00780968" w:rsidP="00780968">
      <w:pPr>
        <w:spacing w:after="0" w:line="240" w:lineRule="auto"/>
        <w:ind w:left="709"/>
        <w:jc w:val="both"/>
        <w:rPr>
          <w:rFonts w:ascii="Arial" w:eastAsia="Times New Roman" w:hAnsi="Arial" w:cs="Arial"/>
          <w:sz w:val="20"/>
          <w:szCs w:val="20"/>
          <w:lang w:val="x-none" w:eastAsia="pt-BR"/>
        </w:rPr>
      </w:pPr>
    </w:p>
    <w:p w14:paraId="44BFDB44" w14:textId="77777777" w:rsidR="00780968" w:rsidRPr="00A9626B" w:rsidRDefault="00780968" w:rsidP="00780968">
      <w:pPr>
        <w:spacing w:after="0" w:line="240" w:lineRule="auto"/>
        <w:ind w:left="709"/>
        <w:jc w:val="both"/>
        <w:rPr>
          <w:rFonts w:ascii="Arial" w:eastAsia="Times New Roman" w:hAnsi="Arial" w:cs="Arial"/>
          <w:sz w:val="20"/>
          <w:szCs w:val="20"/>
          <w:lang w:val="x-none" w:eastAsia="pt-BR"/>
        </w:rPr>
      </w:pPr>
    </w:p>
    <w:p w14:paraId="44BFDB45" w14:textId="77777777" w:rsidR="00780968" w:rsidRPr="00A9626B" w:rsidRDefault="00C46475" w:rsidP="00A9626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 IDENTIFICAÇÃO</w:t>
      </w:r>
    </w:p>
    <w:p w14:paraId="44BFDB46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tbl>
      <w:tblPr>
        <w:tblW w:w="10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50"/>
      </w:tblGrid>
      <w:tr w:rsidR="00780968" w:rsidRPr="00C905C2" w14:paraId="44BFDB48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7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Entidade: ASSOCIAÇÃO CONSTRUÍNDO VIDAS (ACV)</w:t>
            </w:r>
          </w:p>
        </w:tc>
      </w:tr>
      <w:tr w:rsidR="00780968" w:rsidRPr="00A9626B" w14:paraId="44BFDB4A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9" w14:textId="41A0063C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Área de Atividade: </w:t>
            </w:r>
            <w:r w:rsidR="00A54AA4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Espanhol</w:t>
            </w:r>
          </w:p>
        </w:tc>
      </w:tr>
      <w:tr w:rsidR="00780968" w:rsidRPr="00A9626B" w14:paraId="44BFDB4C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B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Nome do Projeto: Oficinas </w:t>
            </w:r>
          </w:p>
        </w:tc>
      </w:tr>
      <w:tr w:rsidR="00780968" w:rsidRPr="003109B5" w14:paraId="44BFDB4E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D" w14:textId="36C3B3F1" w:rsidR="00780968" w:rsidRPr="00C905C2" w:rsidRDefault="00780968" w:rsidP="00A54AA4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Responsável pelas atividades: </w:t>
            </w:r>
            <w:r w:rsidR="00A54AA4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Armirys</w:t>
            </w:r>
            <w:r w:rsidR="0054625D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del Carmen</w:t>
            </w:r>
            <w:r w:rsidR="00A54AA4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Méndez</w:t>
            </w:r>
            <w:r w:rsidR="0054625D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García</w:t>
            </w:r>
          </w:p>
        </w:tc>
      </w:tr>
      <w:tr w:rsidR="00780968" w:rsidRPr="00C905C2" w14:paraId="44BFDB52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4F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Endereço: R. Laudelino Ferreira Lopes, 547 – Novo Mundo CEP 81050-310</w:t>
            </w:r>
          </w:p>
          <w:p w14:paraId="44BFDB50" w14:textId="77777777" w:rsidR="00780968" w:rsidRPr="00A9626B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Fone: (41) 3402-6747                                          </w:t>
            </w:r>
          </w:p>
          <w:p w14:paraId="44BFDB51" w14:textId="77777777" w:rsidR="00780968" w:rsidRPr="00A9626B" w:rsidRDefault="00780968" w:rsidP="004B1BDA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E-mail: </w:t>
            </w:r>
            <w:r w:rsidR="004B1BDA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escritorio</w:t>
            </w: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acv@gmail.com</w:t>
            </w:r>
          </w:p>
        </w:tc>
      </w:tr>
      <w:tr w:rsidR="00780968" w:rsidRPr="00A9626B" w14:paraId="44BFDB54" w14:textId="77777777" w:rsidTr="001A0581">
        <w:trPr>
          <w:cantSplit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3" w14:textId="22FAE623" w:rsidR="00780968" w:rsidRPr="00A9626B" w:rsidRDefault="00780968" w:rsidP="00445EBB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A9626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Mês de referência: </w:t>
            </w:r>
            <w:r w:rsidR="00445EBB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f</w:t>
            </w:r>
            <w:r w:rsidR="00C905C2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evereiro</w:t>
            </w:r>
            <w:r w:rsidR="00A54AA4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202</w:t>
            </w:r>
            <w:r w:rsidR="00C905C2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2</w:t>
            </w:r>
          </w:p>
        </w:tc>
      </w:tr>
      <w:tr w:rsidR="00780968" w:rsidRPr="00C905C2" w14:paraId="44BFDB5C" w14:textId="77777777" w:rsidTr="001A0581">
        <w:trPr>
          <w:cantSplit/>
          <w:trHeight w:val="1137"/>
        </w:trPr>
        <w:tc>
          <w:tcPr>
            <w:tcW w:w="10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FDB55" w14:textId="77777777" w:rsidR="00780968" w:rsidRPr="00C905C2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</w:pPr>
            <w:r w:rsidRPr="00C905C2"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  <w:t xml:space="preserve">Horário de Funcionamento das oficinas: </w:t>
            </w:r>
          </w:p>
          <w:p w14:paraId="44BFDB56" w14:textId="4EDEF8D3" w:rsidR="00780968" w:rsidRPr="00C905C2" w:rsidRDefault="00A54AA4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C905C2"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  <w:t>SEGUNDA</w:t>
            </w:r>
          </w:p>
          <w:p w14:paraId="44BFDB57" w14:textId="77777777" w:rsidR="00780968" w:rsidRPr="00C905C2" w:rsidRDefault="00B6646C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</w:pPr>
            <w:r w:rsidRPr="00C905C2"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  <w:t>Turma</w:t>
            </w:r>
            <w:r w:rsidR="00780968" w:rsidRPr="00C905C2">
              <w:rPr>
                <w:rFonts w:ascii="Arial" w:eastAsia="Times New Roman" w:hAnsi="Arial" w:cs="Arial"/>
                <w:b/>
                <w:sz w:val="24"/>
                <w:szCs w:val="24"/>
                <w:lang w:val="pt-BR"/>
              </w:rPr>
              <w:t xml:space="preserve"> da manhã:</w:t>
            </w:r>
          </w:p>
          <w:p w14:paraId="3ABEAA2F" w14:textId="11A55FFE" w:rsidR="00EB218E" w:rsidRPr="00C905C2" w:rsidRDefault="00780968" w:rsidP="00780968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Das 10:00h às 1</w:t>
            </w:r>
            <w:r w:rsidR="00A54AA4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2</w:t>
            </w:r>
            <w:r w:rsidR="00EB218E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:00h</w:t>
            </w:r>
          </w:p>
          <w:p w14:paraId="44BFDB5B" w14:textId="18FAC65F" w:rsidR="00780968" w:rsidRPr="00C905C2" w:rsidRDefault="00EB218E" w:rsidP="00A54AA4">
            <w:pPr>
              <w:spacing w:before="120" w:after="120" w:line="240" w:lineRule="auto"/>
              <w:jc w:val="both"/>
              <w:rPr>
                <w:rFonts w:ascii="Arial" w:eastAsia="Times New Roman" w:hAnsi="Arial" w:cs="Arial"/>
                <w:sz w:val="24"/>
                <w:szCs w:val="24"/>
                <w:lang w:val="pt-BR"/>
              </w:rPr>
            </w:pPr>
            <w:r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Alunos d</w:t>
            </w:r>
            <w:r w:rsidR="00780968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e </w:t>
            </w:r>
            <w:r w:rsidR="00A54AA4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12</w:t>
            </w:r>
            <w:r w:rsidR="00780968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a</w:t>
            </w:r>
            <w:r w:rsidR="00F916A5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n</w:t>
            </w:r>
            <w:r w:rsidR="00780968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os</w:t>
            </w:r>
            <w:r w:rsidR="00F916A5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a</w:t>
            </w:r>
            <w:r w:rsidR="00780968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1</w:t>
            </w:r>
            <w:r w:rsidR="00A54AA4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>8</w:t>
            </w:r>
            <w:r w:rsidR="00780968" w:rsidRPr="00C905C2">
              <w:rPr>
                <w:rFonts w:ascii="Arial" w:eastAsia="Times New Roman" w:hAnsi="Arial" w:cs="Arial"/>
                <w:sz w:val="24"/>
                <w:szCs w:val="24"/>
                <w:lang w:val="pt-BR"/>
              </w:rPr>
              <w:t xml:space="preserve"> anos.</w:t>
            </w:r>
          </w:p>
        </w:tc>
      </w:tr>
    </w:tbl>
    <w:p w14:paraId="44BFDB5D" w14:textId="77777777" w:rsidR="00780968" w:rsidRPr="00A9626B" w:rsidRDefault="00780968" w:rsidP="00780968">
      <w:pPr>
        <w:tabs>
          <w:tab w:val="left" w:pos="-360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p w14:paraId="44BFDB5E" w14:textId="77777777" w:rsidR="00780968" w:rsidRPr="00A9626B" w:rsidRDefault="00780968" w:rsidP="00780968">
      <w:pPr>
        <w:tabs>
          <w:tab w:val="left" w:pos="-360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x-none" w:eastAsia="pt-BR"/>
        </w:rPr>
        <w:tab/>
        <w:t xml:space="preserve">2. DADOS QUANTITATIVOS DO ATENDIMENTO </w:t>
      </w:r>
    </w:p>
    <w:p w14:paraId="44BFDB5F" w14:textId="77777777" w:rsidR="00780968" w:rsidRPr="00A9626B" w:rsidRDefault="00780968" w:rsidP="00780968">
      <w:pPr>
        <w:tabs>
          <w:tab w:val="left" w:pos="-360"/>
        </w:tabs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088"/>
      </w:tblGrid>
      <w:tr w:rsidR="00780968" w:rsidRPr="00A9626B" w14:paraId="44BFDB61" w14:textId="77777777" w:rsidTr="001A0581">
        <w:trPr>
          <w:trHeight w:val="553"/>
        </w:trPr>
        <w:tc>
          <w:tcPr>
            <w:tcW w:w="10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FDB60" w14:textId="25AB4A7E" w:rsidR="00780968" w:rsidRPr="00A9626B" w:rsidRDefault="00780968" w:rsidP="004B1BDA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Nú</w:t>
            </w:r>
            <w:r w:rsidR="004B1BDA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mero de vagas disponibilizadas:</w:t>
            </w:r>
            <w:r w:rsidR="004162A3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 xml:space="preserve"> </w:t>
            </w:r>
          </w:p>
        </w:tc>
      </w:tr>
      <w:tr w:rsidR="00780968" w:rsidRPr="00A9626B" w14:paraId="44BFDB63" w14:textId="77777777" w:rsidTr="001A0581">
        <w:trPr>
          <w:trHeight w:val="397"/>
        </w:trPr>
        <w:tc>
          <w:tcPr>
            <w:tcW w:w="10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2" w14:textId="77777777" w:rsidR="00DF6A1A" w:rsidRPr="00A9626B" w:rsidRDefault="004B1BDA" w:rsidP="00DF6A1A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Matriculados Total:</w:t>
            </w:r>
          </w:p>
        </w:tc>
      </w:tr>
      <w:tr w:rsidR="00780968" w:rsidRPr="00A9626B" w14:paraId="44BFDB65" w14:textId="77777777" w:rsidTr="001A0581">
        <w:trPr>
          <w:trHeight w:val="588"/>
        </w:trPr>
        <w:tc>
          <w:tcPr>
            <w:tcW w:w="105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44BFDB64" w14:textId="77777777" w:rsidR="00780968" w:rsidRPr="00A9626B" w:rsidRDefault="00780968" w:rsidP="00780968">
            <w:pPr>
              <w:spacing w:before="120" w:after="12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Inscritos frequentes:</w:t>
            </w:r>
          </w:p>
        </w:tc>
      </w:tr>
    </w:tbl>
    <w:p w14:paraId="44BFDB66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67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68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69" w14:textId="77777777" w:rsidR="00780968" w:rsidRPr="00A9626B" w:rsidRDefault="00780968" w:rsidP="00780968">
      <w:pPr>
        <w:spacing w:after="0" w:line="240" w:lineRule="auto"/>
        <w:ind w:firstLine="708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pt-BR" w:eastAsia="pt-BR"/>
        </w:rPr>
        <w:t xml:space="preserve">2. OFICINEIROS QUE ATUAM NAS OFICINAS </w:t>
      </w:r>
    </w:p>
    <w:p w14:paraId="44BFDB6A" w14:textId="77777777" w:rsidR="00780968" w:rsidRPr="00A9626B" w:rsidRDefault="00780968" w:rsidP="00780968">
      <w:pPr>
        <w:spacing w:after="0" w:line="240" w:lineRule="auto"/>
        <w:jc w:val="both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tbl>
      <w:tblPr>
        <w:tblW w:w="10773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"/>
        <w:gridCol w:w="3259"/>
        <w:gridCol w:w="2155"/>
        <w:gridCol w:w="1843"/>
        <w:gridCol w:w="1828"/>
        <w:gridCol w:w="1432"/>
      </w:tblGrid>
      <w:tr w:rsidR="00780968" w:rsidRPr="00A9626B" w14:paraId="44BFDB70" w14:textId="77777777" w:rsidTr="00063F42">
        <w:trPr>
          <w:trHeight w:val="357"/>
        </w:trPr>
        <w:tc>
          <w:tcPr>
            <w:tcW w:w="25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B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2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C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 xml:space="preserve">Nome e função </w:t>
            </w:r>
          </w:p>
        </w:tc>
        <w:tc>
          <w:tcPr>
            <w:tcW w:w="215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D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Escolaridade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E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 xml:space="preserve">Carga horária </w:t>
            </w:r>
          </w:p>
        </w:tc>
        <w:tc>
          <w:tcPr>
            <w:tcW w:w="3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6F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Regime de Trabalho</w:t>
            </w:r>
          </w:p>
        </w:tc>
      </w:tr>
      <w:tr w:rsidR="00780968" w:rsidRPr="00A9626B" w14:paraId="44BFDB77" w14:textId="77777777" w:rsidTr="00063F42">
        <w:trPr>
          <w:trHeight w:val="347"/>
        </w:trPr>
        <w:tc>
          <w:tcPr>
            <w:tcW w:w="25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1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32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2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215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3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84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4" w14:textId="77777777" w:rsidR="00780968" w:rsidRPr="00A9626B" w:rsidRDefault="00780968" w:rsidP="00780968">
            <w:pPr>
              <w:spacing w:after="0" w:line="240" w:lineRule="auto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5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Cs w:val="24"/>
                <w:lang w:val="pt-BR" w:eastAsia="pt-BR"/>
              </w:rPr>
              <w:t>Contratado</w:t>
            </w: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6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Cs w:val="24"/>
                <w:lang w:val="pt-BR" w:eastAsia="pt-BR"/>
              </w:rPr>
              <w:t>Voluntário</w:t>
            </w:r>
          </w:p>
        </w:tc>
      </w:tr>
      <w:tr w:rsidR="00780968" w:rsidRPr="00A9626B" w14:paraId="44BFDB7E" w14:textId="77777777" w:rsidTr="00063F42">
        <w:trPr>
          <w:trHeight w:val="648"/>
        </w:trPr>
        <w:tc>
          <w:tcPr>
            <w:tcW w:w="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8" w14:textId="77777777" w:rsidR="00780968" w:rsidRPr="00A9626B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A9626B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1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FB5D18" w14:textId="77777777" w:rsidR="00B640E0" w:rsidRPr="00C905C2" w:rsidRDefault="00B640E0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VE" w:eastAsia="pt-BR"/>
              </w:rPr>
            </w:pPr>
            <w:r w:rsidRPr="00C905C2">
              <w:rPr>
                <w:rFonts w:ascii="Arial" w:eastAsia="Times New Roman" w:hAnsi="Arial" w:cs="Arial"/>
                <w:b/>
                <w:sz w:val="24"/>
                <w:szCs w:val="24"/>
                <w:lang w:val="es-VE" w:eastAsia="pt-BR"/>
              </w:rPr>
              <w:t xml:space="preserve">Armirys del Carmen </w:t>
            </w:r>
          </w:p>
          <w:p w14:paraId="44BFDB79" w14:textId="4659FAE7" w:rsidR="00780968" w:rsidRPr="00C905C2" w:rsidRDefault="00B640E0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es-VE" w:eastAsia="pt-BR"/>
              </w:rPr>
            </w:pPr>
            <w:r w:rsidRPr="00C905C2">
              <w:rPr>
                <w:rFonts w:ascii="Arial" w:eastAsia="Times New Roman" w:hAnsi="Arial" w:cs="Arial"/>
                <w:b/>
                <w:sz w:val="24"/>
                <w:szCs w:val="24"/>
                <w:lang w:val="es-VE" w:eastAsia="pt-BR"/>
              </w:rPr>
              <w:t>Méndez García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A" w14:textId="39FB863E" w:rsidR="00780968" w:rsidRPr="00C905C2" w:rsidRDefault="00B640E0" w:rsidP="004B1B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C905C2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Mestra em Engenharia Civil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B" w14:textId="2796EB47" w:rsidR="00780968" w:rsidRPr="00C905C2" w:rsidRDefault="00B640E0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C905C2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8h</w:t>
            </w:r>
          </w:p>
        </w:tc>
        <w:tc>
          <w:tcPr>
            <w:tcW w:w="1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DB7C" w14:textId="77777777" w:rsidR="00780968" w:rsidRPr="00C905C2" w:rsidRDefault="00780968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</w:p>
        </w:tc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FDB7D" w14:textId="77777777" w:rsidR="00780968" w:rsidRPr="00C905C2" w:rsidRDefault="00DF6A1A" w:rsidP="0078096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</w:pPr>
            <w:r w:rsidRPr="00C905C2">
              <w:rPr>
                <w:rFonts w:ascii="Arial" w:eastAsia="Times New Roman" w:hAnsi="Arial" w:cs="Arial"/>
                <w:b/>
                <w:sz w:val="24"/>
                <w:szCs w:val="24"/>
                <w:lang w:val="pt-BR" w:eastAsia="pt-BR"/>
              </w:rPr>
              <w:t>X</w:t>
            </w:r>
          </w:p>
        </w:tc>
      </w:tr>
    </w:tbl>
    <w:p w14:paraId="44BFDB7F" w14:textId="77777777" w:rsidR="00780968" w:rsidRPr="00A9626B" w:rsidRDefault="00780968" w:rsidP="00780968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p w14:paraId="44BFDB80" w14:textId="77777777" w:rsidR="00780968" w:rsidRPr="00A9626B" w:rsidRDefault="00780968" w:rsidP="00780968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</w:p>
    <w:p w14:paraId="44BFDB81" w14:textId="77777777" w:rsidR="00780968" w:rsidRPr="00A9626B" w:rsidRDefault="00780968" w:rsidP="00780968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x-none" w:eastAsia="pt-BR"/>
        </w:rPr>
        <w:br w:type="page"/>
      </w:r>
    </w:p>
    <w:p w14:paraId="44BFDB82" w14:textId="77777777" w:rsidR="00780968" w:rsidRPr="00A9626B" w:rsidRDefault="00780968" w:rsidP="00780968">
      <w:pPr>
        <w:spacing w:after="0" w:line="240" w:lineRule="auto"/>
        <w:ind w:firstLine="708"/>
        <w:rPr>
          <w:rFonts w:ascii="Arial" w:eastAsia="Times New Roman" w:hAnsi="Arial" w:cs="Arial"/>
          <w:b/>
          <w:sz w:val="24"/>
          <w:szCs w:val="24"/>
          <w:lang w:val="x-none" w:eastAsia="pt-BR"/>
        </w:rPr>
      </w:pPr>
      <w:r w:rsidRPr="00A9626B">
        <w:rPr>
          <w:rFonts w:ascii="Arial" w:eastAsia="Times New Roman" w:hAnsi="Arial" w:cs="Arial"/>
          <w:b/>
          <w:sz w:val="24"/>
          <w:szCs w:val="24"/>
          <w:lang w:val="x-none" w:eastAsia="pt-BR"/>
        </w:rPr>
        <w:lastRenderedPageBreak/>
        <w:t xml:space="preserve">3. DESCRIÇÃO DAS ATIVIDADES DESENVOLVIDAS COM FOTOS </w:t>
      </w:r>
    </w:p>
    <w:p w14:paraId="44BFDB83" w14:textId="77777777" w:rsidR="00780968" w:rsidRPr="00A9626B" w:rsidRDefault="00780968" w:rsidP="00780968">
      <w:pPr>
        <w:spacing w:after="0" w:line="240" w:lineRule="auto"/>
        <w:ind w:firstLine="708"/>
        <w:rPr>
          <w:rFonts w:ascii="Arial" w:eastAsia="Times New Roman" w:hAnsi="Arial" w:cs="Arial"/>
          <w:sz w:val="24"/>
          <w:szCs w:val="24"/>
          <w:lang w:val="x-none" w:eastAsia="pt-BR"/>
        </w:rPr>
      </w:pPr>
    </w:p>
    <w:p w14:paraId="46B2C2B8" w14:textId="77777777" w:rsidR="00A61BA7" w:rsidRDefault="00A61BA7" w:rsidP="00780968">
      <w:pPr>
        <w:spacing w:after="0" w:line="240" w:lineRule="auto"/>
        <w:ind w:firstLine="708"/>
        <w:rPr>
          <w:rFonts w:ascii="Arial" w:eastAsia="Times New Roman" w:hAnsi="Arial" w:cs="Arial"/>
          <w:color w:val="FF0000"/>
          <w:sz w:val="24"/>
          <w:szCs w:val="24"/>
          <w:lang w:val="pt-BR" w:eastAsia="pt-BR"/>
        </w:rPr>
      </w:pPr>
    </w:p>
    <w:p w14:paraId="6D26592C" w14:textId="057C32E0" w:rsidR="00122C59" w:rsidRDefault="00C35D3F" w:rsidP="000464C4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sz w:val="24"/>
          <w:szCs w:val="24"/>
          <w:lang w:val="pt-BR" w:eastAsia="pt-BR"/>
        </w:rPr>
        <w:t>No decorrer d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o mês de </w:t>
      </w:r>
      <w:r w:rsidR="00E6600E">
        <w:rPr>
          <w:rFonts w:ascii="Arial" w:eastAsia="Times New Roman" w:hAnsi="Arial" w:cs="Arial"/>
          <w:sz w:val="24"/>
          <w:szCs w:val="24"/>
          <w:lang w:val="pt-BR" w:eastAsia="pt-BR"/>
        </w:rPr>
        <w:t>fevereiro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foram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desenvolvidas</w:t>
      </w:r>
      <w:r w:rsidR="003C3DB4">
        <w:rPr>
          <w:rFonts w:ascii="Arial" w:eastAsia="Times New Roman" w:hAnsi="Arial" w:cs="Arial"/>
          <w:sz w:val="24"/>
          <w:szCs w:val="24"/>
          <w:lang w:val="pt-BR" w:eastAsia="pt-BR"/>
        </w:rPr>
        <w:t>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76E03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estratégias de aprendizado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aplicado ao estudo da língua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Espanhola ou Castelhano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Em cada aula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>foram reforçadas metodologias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 estratégias para facilitar o estudo de forma dinâmica e divertida</w:t>
      </w:r>
      <w:r w:rsidR="003C3DB4">
        <w:rPr>
          <w:rFonts w:ascii="Arial" w:eastAsia="Times New Roman" w:hAnsi="Arial" w:cs="Arial"/>
          <w:sz w:val="24"/>
          <w:szCs w:val="24"/>
          <w:lang w:val="pt-BR" w:eastAsia="pt-BR"/>
        </w:rPr>
        <w:t>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>promovendo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continua evolução dos alunos</w:t>
      </w:r>
      <w:r w:rsidR="00122C59">
        <w:rPr>
          <w:rFonts w:ascii="Arial" w:eastAsia="Times New Roman" w:hAnsi="Arial" w:cs="Arial"/>
          <w:sz w:val="24"/>
          <w:szCs w:val="24"/>
          <w:lang w:val="pt-BR" w:eastAsia="pt-BR"/>
        </w:rPr>
        <w:t>, lhes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122C59">
        <w:rPr>
          <w:rFonts w:ascii="Arial" w:eastAsia="Times New Roman" w:hAnsi="Arial" w:cs="Arial"/>
          <w:sz w:val="24"/>
          <w:szCs w:val="24"/>
          <w:lang w:val="pt-BR" w:eastAsia="pt-BR"/>
        </w:rPr>
        <w:t>fazendo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estar em contato com muito </w:t>
      </w:r>
      <w:r w:rsidR="000464C4">
        <w:rPr>
          <w:rFonts w:ascii="Arial" w:eastAsia="Times New Roman" w:hAnsi="Arial" w:cs="Arial"/>
          <w:sz w:val="24"/>
          <w:szCs w:val="24"/>
          <w:lang w:val="pt-BR" w:eastAsia="pt-BR"/>
        </w:rPr>
        <w:t>conteúdo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em pequenos períodos de </w:t>
      </w:r>
      <w:r w:rsidR="00122C59">
        <w:rPr>
          <w:rFonts w:ascii="Arial" w:eastAsia="Times New Roman" w:hAnsi="Arial" w:cs="Arial"/>
          <w:sz w:val="24"/>
          <w:szCs w:val="24"/>
          <w:lang w:val="pt-BR" w:eastAsia="pt-BR"/>
        </w:rPr>
        <w:t>tempo e de forma autodidata.</w:t>
      </w:r>
    </w:p>
    <w:p w14:paraId="44BFDB84" w14:textId="5B451F1A" w:rsidR="00780968" w:rsidRDefault="00122C59" w:rsidP="000464C4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sz w:val="24"/>
          <w:szCs w:val="24"/>
          <w:lang w:val="pt-BR" w:eastAsia="pt-BR"/>
        </w:rPr>
        <w:t xml:space="preserve">O intuito 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>destas estratégias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 xml:space="preserve"> é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garant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>ir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 </w:t>
      </w:r>
      <w:r w:rsidR="000464C4">
        <w:rPr>
          <w:rFonts w:ascii="Arial" w:eastAsia="Times New Roman" w:hAnsi="Arial" w:cs="Arial"/>
          <w:sz w:val="24"/>
          <w:szCs w:val="24"/>
          <w:lang w:val="pt-BR" w:eastAsia="pt-BR"/>
        </w:rPr>
        <w:t>interesse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do aluno pelo aprendizado,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BA76D7">
        <w:rPr>
          <w:rFonts w:ascii="Arial" w:eastAsia="Times New Roman" w:hAnsi="Arial" w:cs="Arial"/>
          <w:sz w:val="24"/>
          <w:szCs w:val="24"/>
          <w:lang w:val="pt-BR" w:eastAsia="pt-BR"/>
        </w:rPr>
        <w:t>poi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s são temas escolhidos conforme </w:t>
      </w:r>
      <w:r w:rsidR="000464C4">
        <w:rPr>
          <w:rFonts w:ascii="Arial" w:eastAsia="Times New Roman" w:hAnsi="Arial" w:cs="Arial"/>
          <w:sz w:val="24"/>
          <w:szCs w:val="24"/>
          <w:lang w:val="pt-BR" w:eastAsia="pt-BR"/>
        </w:rPr>
        <w:t>os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gostos e necessidades particulares de cada um</w:t>
      </w:r>
      <w:r w:rsidR="00E01719">
        <w:rPr>
          <w:rFonts w:ascii="Arial" w:eastAsia="Times New Roman" w:hAnsi="Arial" w:cs="Arial"/>
          <w:sz w:val="24"/>
          <w:szCs w:val="24"/>
          <w:lang w:val="pt-BR" w:eastAsia="pt-BR"/>
        </w:rPr>
        <w:t>, assim como,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elimin</w:t>
      </w:r>
      <w:r>
        <w:rPr>
          <w:rFonts w:ascii="Arial" w:eastAsia="Times New Roman" w:hAnsi="Arial" w:cs="Arial"/>
          <w:sz w:val="24"/>
          <w:szCs w:val="24"/>
          <w:lang w:val="pt-BR" w:eastAsia="pt-BR"/>
        </w:rPr>
        <w:t>ar</w:t>
      </w:r>
      <w:r w:rsidR="00EB48FD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 codependencia</w:t>
      </w:r>
      <w:r w:rsidR="00576548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do aprendizado exclusivo em sala de aula. 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No início </w:t>
      </w:r>
      <w:r w:rsidR="00953644" w:rsidRPr="00376E03">
        <w:rPr>
          <w:rFonts w:ascii="Arial" w:eastAsia="Times New Roman" w:hAnsi="Arial" w:cs="Arial"/>
          <w:sz w:val="24"/>
          <w:szCs w:val="24"/>
          <w:lang w:val="pt-BR" w:eastAsia="pt-BR"/>
        </w:rPr>
        <w:t>da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>s</w:t>
      </w:r>
      <w:r w:rsidR="00953644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aulas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os alunos aprenderam 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>como organizar é implementar as estratégias</w:t>
      </w:r>
      <w:r w:rsidR="00B858C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no seu dia a dia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>; l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>ogo em seguida foi acrescentado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muito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vocabulário</w:t>
      </w:r>
      <w:r w:rsidR="00BA76D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de temas 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>diversos, assim como</w:t>
      </w:r>
      <w:r w:rsidR="00D340E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falado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para uma criança nos primeiros anos de vida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</w:t>
      </w:r>
      <w:r w:rsidR="0095364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Foram </w:t>
      </w:r>
      <w:r w:rsidR="00AA7142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destacadas </w:t>
      </w:r>
      <w:r w:rsidR="00945057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diversas expressões idiomáticas, </w:t>
      </w:r>
      <w:r w:rsidR="00780968" w:rsidRPr="00376E03">
        <w:rPr>
          <w:rFonts w:ascii="Arial" w:eastAsia="Times New Roman" w:hAnsi="Arial" w:cs="Arial"/>
          <w:sz w:val="24"/>
          <w:szCs w:val="24"/>
          <w:lang w:val="pt-BR" w:eastAsia="pt-BR"/>
        </w:rPr>
        <w:t>a pronúncia e entonação corretas foram enfatizadas.</w:t>
      </w:r>
    </w:p>
    <w:p w14:paraId="5096BE3B" w14:textId="77777777" w:rsidR="00A911CC" w:rsidRPr="00376E03" w:rsidRDefault="00A911CC" w:rsidP="000464C4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85" w14:textId="34375FF0" w:rsidR="00780968" w:rsidRPr="00376E03" w:rsidRDefault="00780968" w:rsidP="003C0823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No dia </w:t>
      </w:r>
      <w:r w:rsidR="00C905C2">
        <w:rPr>
          <w:rFonts w:ascii="Arial" w:eastAsia="Times New Roman" w:hAnsi="Arial" w:cs="Arial"/>
          <w:sz w:val="24"/>
          <w:szCs w:val="24"/>
          <w:lang w:val="pt-BR" w:eastAsia="pt-BR"/>
        </w:rPr>
        <w:t>15</w:t>
      </w: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>/</w:t>
      </w:r>
      <w:r w:rsidR="00624973" w:rsidRPr="00376E03">
        <w:rPr>
          <w:rFonts w:ascii="Arial" w:eastAsia="Times New Roman" w:hAnsi="Arial" w:cs="Arial"/>
          <w:sz w:val="24"/>
          <w:szCs w:val="24"/>
          <w:lang w:val="pt-BR" w:eastAsia="pt-BR"/>
        </w:rPr>
        <w:t>0</w:t>
      </w:r>
      <w:r w:rsidR="00C905C2">
        <w:rPr>
          <w:rFonts w:ascii="Arial" w:eastAsia="Times New Roman" w:hAnsi="Arial" w:cs="Arial"/>
          <w:sz w:val="24"/>
          <w:szCs w:val="24"/>
          <w:lang w:val="pt-BR" w:eastAsia="pt-BR"/>
        </w:rPr>
        <w:t>2</w:t>
      </w:r>
      <w:r w:rsidR="00EB3D52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2541C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foi apresentado o novo método de estudo para aos alunos, </w:t>
      </w:r>
      <w:r w:rsidR="00EB3D52">
        <w:rPr>
          <w:rFonts w:ascii="Arial" w:eastAsia="Times New Roman" w:hAnsi="Arial" w:cs="Arial"/>
          <w:sz w:val="24"/>
          <w:szCs w:val="24"/>
          <w:lang w:val="pt-BR" w:eastAsia="pt-BR"/>
        </w:rPr>
        <w:t>a</w:t>
      </w:r>
      <w:r w:rsidR="004779E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turma </w:t>
      </w:r>
      <w:r w:rsidR="002541CF">
        <w:rPr>
          <w:rFonts w:ascii="Arial" w:eastAsia="Times New Roman" w:hAnsi="Arial" w:cs="Arial"/>
          <w:sz w:val="24"/>
          <w:szCs w:val="24"/>
          <w:lang w:val="pt-BR" w:eastAsia="pt-BR"/>
        </w:rPr>
        <w:t>conheceu</w:t>
      </w:r>
      <w:r w:rsidR="004779E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as e</w:t>
      </w:r>
      <w:r w:rsidR="00826ADF">
        <w:rPr>
          <w:rFonts w:ascii="Arial" w:eastAsia="Times New Roman" w:hAnsi="Arial" w:cs="Arial"/>
          <w:sz w:val="24"/>
          <w:szCs w:val="24"/>
          <w:lang w:val="pt-BR" w:eastAsia="pt-BR"/>
        </w:rPr>
        <w:t>stratégias dos poli</w:t>
      </w:r>
      <w:r w:rsidR="00826ADF" w:rsidRPr="004779E0">
        <w:rPr>
          <w:rFonts w:ascii="Arial" w:eastAsia="Times New Roman" w:hAnsi="Arial" w:cs="Arial"/>
          <w:sz w:val="24"/>
          <w:szCs w:val="24"/>
          <w:lang w:val="pt-BR" w:eastAsia="pt-BR"/>
        </w:rPr>
        <w:t>glotas</w:t>
      </w:r>
      <w:r w:rsidR="004779E0" w:rsidRPr="004779E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para o aprendizado de línguas. </w:t>
      </w:r>
      <w:r w:rsidR="004779E0">
        <w:rPr>
          <w:rFonts w:ascii="Arial" w:eastAsia="Times New Roman" w:hAnsi="Arial" w:cs="Arial"/>
          <w:sz w:val="24"/>
          <w:szCs w:val="24"/>
          <w:lang w:val="pt-BR" w:eastAsia="pt-BR"/>
        </w:rPr>
        <w:t>Realiz</w:t>
      </w:r>
      <w:r w:rsidR="002541CF">
        <w:rPr>
          <w:rFonts w:ascii="Arial" w:eastAsia="Times New Roman" w:hAnsi="Arial" w:cs="Arial"/>
          <w:sz w:val="24"/>
          <w:szCs w:val="24"/>
          <w:lang w:val="pt-BR" w:eastAsia="pt-BR"/>
        </w:rPr>
        <w:t>aram</w:t>
      </w:r>
      <w:r w:rsidR="004779E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 j</w:t>
      </w:r>
      <w:r w:rsidR="004779E0" w:rsidRPr="004779E0">
        <w:rPr>
          <w:rFonts w:ascii="Arial" w:eastAsia="Times New Roman" w:hAnsi="Arial" w:cs="Arial"/>
          <w:sz w:val="24"/>
          <w:szCs w:val="24"/>
          <w:lang w:val="pt-BR" w:eastAsia="pt-BR"/>
        </w:rPr>
        <w:t>ogo d</w:t>
      </w:r>
      <w:r w:rsidR="004779E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escreve essa imagem </w:t>
      </w:r>
      <w:r w:rsidR="0089522F">
        <w:rPr>
          <w:rFonts w:ascii="Arial" w:eastAsia="Times New Roman" w:hAnsi="Arial" w:cs="Arial"/>
          <w:sz w:val="24"/>
          <w:szCs w:val="24"/>
          <w:lang w:val="pt-BR" w:eastAsia="pt-BR"/>
        </w:rPr>
        <w:t>e trein</w:t>
      </w:r>
      <w:r w:rsidR="002541CF">
        <w:rPr>
          <w:rFonts w:ascii="Arial" w:eastAsia="Times New Roman" w:hAnsi="Arial" w:cs="Arial"/>
          <w:sz w:val="24"/>
          <w:szCs w:val="24"/>
          <w:lang w:val="pt-BR" w:eastAsia="pt-BR"/>
        </w:rPr>
        <w:t>aram o</w:t>
      </w:r>
      <w:r w:rsidR="0089522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vocabulário relativo às partes do corpo e à </w:t>
      </w:r>
      <w:r w:rsidR="004779E0" w:rsidRPr="004779E0">
        <w:rPr>
          <w:rFonts w:ascii="Arial" w:eastAsia="Times New Roman" w:hAnsi="Arial" w:cs="Arial"/>
          <w:sz w:val="24"/>
          <w:szCs w:val="24"/>
          <w:lang w:val="pt-BR" w:eastAsia="pt-BR"/>
        </w:rPr>
        <w:t xml:space="preserve">casa. </w:t>
      </w:r>
    </w:p>
    <w:p w14:paraId="1B224AE5" w14:textId="77777777" w:rsidR="00107BAE" w:rsidRDefault="00107BAE" w:rsidP="003C0823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61E6F26D" w14:textId="59258D1F" w:rsidR="00107BAE" w:rsidRDefault="00780968" w:rsidP="003C0823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No dia </w:t>
      </w:r>
      <w:r w:rsidR="00C905C2">
        <w:rPr>
          <w:rFonts w:ascii="Arial" w:eastAsia="Times New Roman" w:hAnsi="Arial" w:cs="Arial"/>
          <w:sz w:val="24"/>
          <w:szCs w:val="24"/>
          <w:lang w:val="pt-BR" w:eastAsia="pt-BR"/>
        </w:rPr>
        <w:t>22</w:t>
      </w: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>/</w:t>
      </w:r>
      <w:r w:rsidR="00624973" w:rsidRPr="00376E03">
        <w:rPr>
          <w:rFonts w:ascii="Arial" w:eastAsia="Times New Roman" w:hAnsi="Arial" w:cs="Arial"/>
          <w:sz w:val="24"/>
          <w:szCs w:val="24"/>
          <w:lang w:val="pt-BR" w:eastAsia="pt-BR"/>
        </w:rPr>
        <w:t>0</w:t>
      </w:r>
      <w:r w:rsidR="00C905C2">
        <w:rPr>
          <w:rFonts w:ascii="Arial" w:eastAsia="Times New Roman" w:hAnsi="Arial" w:cs="Arial"/>
          <w:sz w:val="24"/>
          <w:szCs w:val="24"/>
          <w:lang w:val="pt-BR" w:eastAsia="pt-BR"/>
        </w:rPr>
        <w:t>2</w:t>
      </w:r>
      <w:r w:rsidRPr="00376E03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2541C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se realizou a </w:t>
      </w:r>
      <w:r w:rsidR="007D156F">
        <w:rPr>
          <w:rFonts w:ascii="Arial" w:eastAsia="Times New Roman" w:hAnsi="Arial" w:cs="Arial"/>
          <w:sz w:val="24"/>
          <w:szCs w:val="24"/>
          <w:lang w:val="pt-BR" w:eastAsia="pt-BR"/>
        </w:rPr>
        <w:t>r</w:t>
      </w:r>
      <w:r w:rsid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evisão das </w:t>
      </w:r>
      <w:r w:rsidR="007D156F">
        <w:rPr>
          <w:rFonts w:ascii="Arial" w:eastAsia="Times New Roman" w:hAnsi="Arial" w:cs="Arial"/>
          <w:sz w:val="24"/>
          <w:szCs w:val="24"/>
          <w:lang w:val="pt-BR" w:eastAsia="pt-BR"/>
        </w:rPr>
        <w:t>r</w:t>
      </w:r>
      <w:r w:rsidR="00107BAE" w:rsidRPr="00107BAE">
        <w:rPr>
          <w:rFonts w:ascii="Arial" w:eastAsia="Times New Roman" w:hAnsi="Arial" w:cs="Arial"/>
          <w:sz w:val="24"/>
          <w:szCs w:val="24"/>
          <w:lang w:val="pt-BR" w:eastAsia="pt-BR"/>
        </w:rPr>
        <w:t>otinas</w:t>
      </w:r>
      <w:r w:rsid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diárias</w:t>
      </w:r>
      <w:r w:rsidR="00107BAE" w:rsidRP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de estudo</w:t>
      </w:r>
      <w:r w:rsid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, </w:t>
      </w:r>
      <w:r w:rsidR="00B7003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assim como a </w:t>
      </w:r>
      <w:r w:rsid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implementação de novas rotinhas </w:t>
      </w:r>
      <w:r w:rsidR="00107BAE" w:rsidRPr="00107B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com atividades </w:t>
      </w:r>
      <w:r w:rsidR="00B7003B">
        <w:rPr>
          <w:rFonts w:ascii="Arial" w:eastAsia="Times New Roman" w:hAnsi="Arial" w:cs="Arial"/>
          <w:sz w:val="24"/>
          <w:szCs w:val="24"/>
          <w:lang w:val="pt-BR" w:eastAsia="pt-BR"/>
        </w:rPr>
        <w:t xml:space="preserve">agradáveis, divertidas e de fácil </w:t>
      </w:r>
      <w:r w:rsidR="00107BAE">
        <w:rPr>
          <w:rFonts w:ascii="Arial" w:eastAsia="Times New Roman" w:hAnsi="Arial" w:cs="Arial"/>
          <w:sz w:val="24"/>
          <w:szCs w:val="24"/>
          <w:lang w:val="pt-BR" w:eastAsia="pt-BR"/>
        </w:rPr>
        <w:t>aprendizado.</w:t>
      </w:r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Fo</w:t>
      </w:r>
      <w:r w:rsidR="00DD1E4B">
        <w:rPr>
          <w:rFonts w:ascii="Arial" w:eastAsia="Times New Roman" w:hAnsi="Arial" w:cs="Arial"/>
          <w:sz w:val="24"/>
          <w:szCs w:val="24"/>
          <w:lang w:val="pt-BR" w:eastAsia="pt-BR"/>
        </w:rPr>
        <w:t>i</w:t>
      </w:r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sugerido o uso de aplicativo</w:t>
      </w:r>
      <w:r w:rsidR="002B763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celular</w:t>
      </w:r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gratuito para o treino diário</w:t>
      </w:r>
      <w:r w:rsidR="0027385D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de vocabulário, escuta e fala. Também </w:t>
      </w:r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foi criado um grupo de </w:t>
      </w:r>
      <w:r w:rsidR="00ED0EAE">
        <w:rPr>
          <w:rFonts w:ascii="Arial" w:eastAsia="Times New Roman" w:hAnsi="Arial" w:cs="Arial"/>
          <w:sz w:val="24"/>
          <w:szCs w:val="24"/>
          <w:lang w:val="pt-BR" w:eastAsia="pt-BR"/>
        </w:rPr>
        <w:t xml:space="preserve">WhatsApp </w:t>
      </w:r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(Español ACV- </w:t>
      </w:r>
      <w:proofErr w:type="spellStart"/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>NIBc</w:t>
      </w:r>
      <w:proofErr w:type="spellEnd"/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>)</w:t>
      </w:r>
      <w:r w:rsidR="0027385D">
        <w:rPr>
          <w:rFonts w:ascii="Arial" w:eastAsia="Times New Roman" w:hAnsi="Arial" w:cs="Arial"/>
          <w:sz w:val="24"/>
          <w:szCs w:val="24"/>
          <w:lang w:val="pt-BR" w:eastAsia="pt-BR"/>
        </w:rPr>
        <w:t>,</w:t>
      </w:r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onde os alunos p</w:t>
      </w:r>
      <w:r w:rsidR="00DD1E4B">
        <w:rPr>
          <w:rFonts w:ascii="Arial" w:eastAsia="Times New Roman" w:hAnsi="Arial" w:cs="Arial"/>
          <w:sz w:val="24"/>
          <w:szCs w:val="24"/>
          <w:lang w:val="pt-BR" w:eastAsia="pt-BR"/>
        </w:rPr>
        <w:t>odem receb</w:t>
      </w:r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er informações, vídeo, tarefas e esclarecimento de </w:t>
      </w:r>
      <w:r w:rsidR="00DD1E4B">
        <w:rPr>
          <w:rFonts w:ascii="Arial" w:eastAsia="Times New Roman" w:hAnsi="Arial" w:cs="Arial"/>
          <w:sz w:val="24"/>
          <w:szCs w:val="24"/>
          <w:lang w:val="pt-BR" w:eastAsia="pt-BR"/>
        </w:rPr>
        <w:t>dúvidas</w:t>
      </w:r>
      <w:r w:rsidR="00226404">
        <w:rPr>
          <w:rFonts w:ascii="Arial" w:eastAsia="Times New Roman" w:hAnsi="Arial" w:cs="Arial"/>
          <w:sz w:val="24"/>
          <w:szCs w:val="24"/>
          <w:lang w:val="pt-BR" w:eastAsia="pt-BR"/>
        </w:rPr>
        <w:t>; sendo estas</w:t>
      </w:r>
      <w:r w:rsidR="0027385D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ferramentas,</w:t>
      </w:r>
      <w:r w:rsidR="0022640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estratégias complementares do ensino em aula</w:t>
      </w:r>
      <w:r w:rsidR="00AD34F4">
        <w:rPr>
          <w:rFonts w:ascii="Arial" w:eastAsia="Times New Roman" w:hAnsi="Arial" w:cs="Arial"/>
          <w:sz w:val="24"/>
          <w:szCs w:val="24"/>
          <w:lang w:val="pt-BR" w:eastAsia="pt-BR"/>
        </w:rPr>
        <w:t xml:space="preserve">. </w:t>
      </w:r>
      <w:bookmarkStart w:id="0" w:name="_GoBack"/>
      <w:bookmarkEnd w:id="0"/>
    </w:p>
    <w:p w14:paraId="395EB074" w14:textId="77777777" w:rsidR="00107BAE" w:rsidRDefault="00107BAE" w:rsidP="003C0823">
      <w:pPr>
        <w:spacing w:after="0" w:line="240" w:lineRule="auto"/>
        <w:ind w:left="284" w:firstLine="424"/>
        <w:jc w:val="both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8E" w14:textId="6EE01D00" w:rsidR="003109B5" w:rsidRDefault="003109B5" w:rsidP="00780968">
      <w:pPr>
        <w:spacing w:after="0"/>
        <w:jc w:val="center"/>
        <w:rPr>
          <w:rFonts w:ascii="Arial" w:eastAsia="Times New Roman" w:hAnsi="Arial" w:cs="Arial"/>
          <w:noProof/>
          <w:sz w:val="24"/>
          <w:szCs w:val="24"/>
          <w:lang w:val="pt-BR" w:eastAsia="pt-BR"/>
        </w:rPr>
      </w:pPr>
    </w:p>
    <w:p w14:paraId="44BFDB94" w14:textId="3714F45E" w:rsidR="004B1BDA" w:rsidRDefault="003109B5" w:rsidP="00F5602B">
      <w:pPr>
        <w:spacing w:after="0"/>
        <w:jc w:val="center"/>
        <w:rPr>
          <w:rFonts w:ascii="Arial" w:eastAsia="Times New Roman" w:hAnsi="Arial" w:cs="Arial"/>
          <w:b/>
          <w:noProof/>
          <w:color w:val="FF0000"/>
          <w:sz w:val="24"/>
          <w:szCs w:val="24"/>
          <w:lang w:val="pt-BR" w:eastAsia="pt-BR"/>
        </w:rPr>
      </w:pPr>
      <w:r>
        <w:rPr>
          <w:rFonts w:ascii="Arial" w:eastAsia="Times New Roman" w:hAnsi="Arial" w:cs="Arial"/>
          <w:b/>
          <w:noProof/>
          <w:color w:val="FF0000"/>
          <w:sz w:val="24"/>
          <w:szCs w:val="24"/>
          <w:lang w:val="pt-BR" w:eastAsia="pt-BR"/>
        </w:rPr>
        <w:t>Colocar no mínimo 5 fotos</w:t>
      </w:r>
    </w:p>
    <w:p w14:paraId="39EF8C32" w14:textId="35E23008" w:rsidR="00AD34F4" w:rsidRDefault="00AD34F4" w:rsidP="00F5602B">
      <w:pPr>
        <w:spacing w:after="0"/>
        <w:jc w:val="center"/>
        <w:rPr>
          <w:rFonts w:ascii="Arial" w:eastAsia="Times New Roman" w:hAnsi="Arial" w:cs="Arial"/>
          <w:b/>
          <w:noProof/>
          <w:color w:val="FF0000"/>
          <w:sz w:val="24"/>
          <w:szCs w:val="24"/>
          <w:lang w:val="pt-BR" w:eastAsia="pt-BR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8"/>
        <w:gridCol w:w="5098"/>
      </w:tblGrid>
      <w:tr w:rsidR="00AD34F4" w14:paraId="707E0EAC" w14:textId="77777777" w:rsidTr="00AD34F4">
        <w:tc>
          <w:tcPr>
            <w:tcW w:w="5098" w:type="dxa"/>
          </w:tcPr>
          <w:p w14:paraId="3851AB43" w14:textId="0EB61803" w:rsidR="00AD34F4" w:rsidRDefault="00AD34F4" w:rsidP="00AD34F4">
            <w:pPr>
              <w:jc w:val="right"/>
              <w:rPr>
                <w:rFonts w:ascii="Arial" w:eastAsia="Times New Roman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inline distT="0" distB="0" distL="0" distR="0" wp14:anchorId="7AC3D26D" wp14:editId="5DB804E4">
                  <wp:extent cx="2869200" cy="1544400"/>
                  <wp:effectExtent l="0" t="0" r="762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4"/>
                          <a:srcRect l="10375" t="14608" r="10087" b="9277"/>
                          <a:stretch/>
                        </pic:blipFill>
                        <pic:spPr bwMode="auto">
                          <a:xfrm>
                            <a:off x="0" y="0"/>
                            <a:ext cx="2869200" cy="15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14:paraId="3024026E" w14:textId="3FF66AF9" w:rsidR="00AD34F4" w:rsidRDefault="00AD34F4" w:rsidP="00AD34F4">
            <w:pPr>
              <w:rPr>
                <w:rFonts w:ascii="Arial" w:eastAsia="Times New Roman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</w:pPr>
            <w:r>
              <w:rPr>
                <w:noProof/>
              </w:rPr>
              <w:drawing>
                <wp:inline distT="0" distB="0" distL="0" distR="0" wp14:anchorId="6B72A1A8" wp14:editId="14E33B19">
                  <wp:extent cx="2869200" cy="1544400"/>
                  <wp:effectExtent l="0" t="0" r="7620" b="0"/>
                  <wp:docPr id="2" name="Imagem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 preferRelativeResize="0"/>
                        </pic:nvPicPr>
                        <pic:blipFill rotWithShape="1">
                          <a:blip r:embed="rId5"/>
                          <a:srcRect l="10685" t="10558" r="9972" b="8846"/>
                          <a:stretch/>
                        </pic:blipFill>
                        <pic:spPr bwMode="auto">
                          <a:xfrm>
                            <a:off x="0" y="0"/>
                            <a:ext cx="2869200" cy="154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982E4" w14:textId="77777777" w:rsidR="00AD34F4" w:rsidRPr="00F5602B" w:rsidRDefault="00AD34F4" w:rsidP="00F5602B">
      <w:pPr>
        <w:spacing w:after="0"/>
        <w:jc w:val="center"/>
        <w:rPr>
          <w:rFonts w:ascii="Arial" w:eastAsia="Times New Roman" w:hAnsi="Arial" w:cs="Arial"/>
          <w:b/>
          <w:noProof/>
          <w:color w:val="FF0000"/>
          <w:sz w:val="24"/>
          <w:szCs w:val="24"/>
          <w:lang w:val="pt-BR" w:eastAsia="pt-BR"/>
        </w:rPr>
      </w:pPr>
    </w:p>
    <w:p w14:paraId="44BFDB9F" w14:textId="279AE9FA" w:rsidR="004B1BDA" w:rsidRDefault="004B1BDA" w:rsidP="00F5602B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lang w:val="pt-BR" w:eastAsia="pt-BR"/>
        </w:rPr>
      </w:pPr>
    </w:p>
    <w:p w14:paraId="44BFDBA0" w14:textId="0FCD7C1B" w:rsidR="00780968" w:rsidRPr="00CD59EF" w:rsidRDefault="00780968" w:rsidP="00EA69A3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es-VE" w:eastAsia="pt-BR"/>
        </w:rPr>
      </w:pPr>
      <w:proofErr w:type="spellStart"/>
      <w:r w:rsidRPr="00CD59EF">
        <w:rPr>
          <w:rFonts w:ascii="Arial" w:eastAsia="Times New Roman" w:hAnsi="Arial" w:cs="Arial"/>
          <w:b/>
          <w:sz w:val="24"/>
          <w:szCs w:val="24"/>
          <w:lang w:val="es-VE" w:eastAsia="pt-BR"/>
        </w:rPr>
        <w:t>Nome</w:t>
      </w:r>
      <w:proofErr w:type="spellEnd"/>
      <w:r w:rsidRPr="00CD59EF">
        <w:rPr>
          <w:rFonts w:ascii="Arial" w:eastAsia="Times New Roman" w:hAnsi="Arial" w:cs="Arial"/>
          <w:b/>
          <w:sz w:val="24"/>
          <w:szCs w:val="24"/>
          <w:lang w:val="es-VE" w:eastAsia="pt-BR"/>
        </w:rPr>
        <w:t>:</w:t>
      </w:r>
      <w:r w:rsidRPr="00CD59EF">
        <w:rPr>
          <w:rFonts w:ascii="Arial" w:eastAsia="Times New Roman" w:hAnsi="Arial" w:cs="Arial"/>
          <w:sz w:val="24"/>
          <w:szCs w:val="24"/>
          <w:lang w:val="es-VE" w:eastAsia="pt-BR"/>
        </w:rPr>
        <w:t xml:space="preserve"> </w:t>
      </w:r>
      <w:r w:rsidR="00EA69A3" w:rsidRPr="00CD59EF">
        <w:rPr>
          <w:rFonts w:ascii="Arial" w:eastAsia="Times New Roman" w:hAnsi="Arial" w:cs="Arial"/>
          <w:sz w:val="24"/>
          <w:szCs w:val="24"/>
          <w:lang w:val="es-VE" w:eastAsia="pt-BR"/>
        </w:rPr>
        <w:t>Armirys del Carmen Méndez García</w:t>
      </w:r>
    </w:p>
    <w:p w14:paraId="44BFDBA1" w14:textId="0BF6A426" w:rsidR="00780968" w:rsidRPr="00CD59EF" w:rsidRDefault="00780968" w:rsidP="0078096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CD59EF">
        <w:rPr>
          <w:rFonts w:ascii="Arial" w:eastAsia="Times New Roman" w:hAnsi="Arial" w:cs="Arial"/>
          <w:b/>
          <w:sz w:val="24"/>
          <w:szCs w:val="24"/>
          <w:lang w:val="pt-BR" w:eastAsia="pt-BR"/>
        </w:rPr>
        <w:t>Função:</w:t>
      </w:r>
      <w:r w:rsidRPr="00CD59E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A81706" w:rsidRPr="00CD59EF">
        <w:rPr>
          <w:rFonts w:ascii="Arial" w:eastAsia="Times New Roman" w:hAnsi="Arial" w:cs="Arial"/>
          <w:sz w:val="24"/>
          <w:szCs w:val="24"/>
          <w:lang w:val="pt-BR" w:eastAsia="pt-BR"/>
        </w:rPr>
        <w:t>Professor (</w:t>
      </w:r>
      <w:r w:rsidR="004B1BDA" w:rsidRPr="00CD59E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a) de </w:t>
      </w:r>
      <w:r w:rsidR="00EA69A3" w:rsidRPr="00CD59EF">
        <w:rPr>
          <w:rFonts w:ascii="Arial" w:eastAsia="Times New Roman" w:hAnsi="Arial" w:cs="Arial"/>
          <w:sz w:val="24"/>
          <w:szCs w:val="24"/>
          <w:lang w:val="pt-BR" w:eastAsia="pt-BR"/>
        </w:rPr>
        <w:t>Espanhol</w:t>
      </w:r>
    </w:p>
    <w:p w14:paraId="44BFDBA2" w14:textId="77777777" w:rsidR="00780968" w:rsidRPr="00CD59EF" w:rsidRDefault="00780968" w:rsidP="00780968">
      <w:pPr>
        <w:spacing w:after="0" w:line="240" w:lineRule="auto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A3" w14:textId="77777777" w:rsidR="00780968" w:rsidRPr="00CD59EF" w:rsidRDefault="00780968" w:rsidP="00780968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pt-BR" w:eastAsia="pt-BR"/>
        </w:rPr>
      </w:pPr>
    </w:p>
    <w:p w14:paraId="44BFDBA4" w14:textId="397B7A72" w:rsidR="00FC7316" w:rsidRPr="00CD59EF" w:rsidRDefault="00780968" w:rsidP="00A9626B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CD59E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Curitiba, </w:t>
      </w:r>
      <w:r w:rsidR="009E24C6" w:rsidRPr="00CD59EF">
        <w:rPr>
          <w:rFonts w:ascii="Arial" w:eastAsia="Times New Roman" w:hAnsi="Arial" w:cs="Arial"/>
          <w:sz w:val="24"/>
          <w:szCs w:val="24"/>
          <w:lang w:val="pt-BR" w:eastAsia="pt-BR"/>
        </w:rPr>
        <w:t>0</w:t>
      </w:r>
      <w:r w:rsidR="00CD59EF" w:rsidRPr="00CD59EF">
        <w:rPr>
          <w:rFonts w:ascii="Arial" w:eastAsia="Times New Roman" w:hAnsi="Arial" w:cs="Arial"/>
          <w:sz w:val="24"/>
          <w:szCs w:val="24"/>
          <w:lang w:val="pt-BR" w:eastAsia="pt-BR"/>
        </w:rPr>
        <w:t>3</w:t>
      </w:r>
      <w:r w:rsidR="009E24C6" w:rsidRPr="00CD59E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</w:t>
      </w:r>
      <w:r w:rsidR="0094606B" w:rsidRPr="00CD59E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de </w:t>
      </w:r>
      <w:r w:rsidR="004B587E" w:rsidRPr="00CD59EF">
        <w:rPr>
          <w:rFonts w:ascii="Arial" w:eastAsia="Times New Roman" w:hAnsi="Arial" w:cs="Arial"/>
          <w:sz w:val="24"/>
          <w:szCs w:val="24"/>
          <w:lang w:val="pt-BR" w:eastAsia="pt-BR"/>
        </w:rPr>
        <w:t>março</w:t>
      </w:r>
      <w:r w:rsidR="0094606B" w:rsidRPr="00CD59EF">
        <w:rPr>
          <w:rFonts w:ascii="Arial" w:eastAsia="Times New Roman" w:hAnsi="Arial" w:cs="Arial"/>
          <w:sz w:val="24"/>
          <w:szCs w:val="24"/>
          <w:lang w:val="pt-BR" w:eastAsia="pt-BR"/>
        </w:rPr>
        <w:t xml:space="preserve"> de </w:t>
      </w:r>
      <w:r w:rsidR="004B5A51" w:rsidRPr="00CD59EF">
        <w:rPr>
          <w:rFonts w:ascii="Arial" w:eastAsia="Times New Roman" w:hAnsi="Arial" w:cs="Arial"/>
          <w:sz w:val="24"/>
          <w:szCs w:val="24"/>
          <w:lang w:val="pt-BR" w:eastAsia="pt-BR"/>
        </w:rPr>
        <w:t>20</w:t>
      </w:r>
      <w:r w:rsidR="00EA69A3" w:rsidRPr="00CD59EF">
        <w:rPr>
          <w:rFonts w:ascii="Arial" w:eastAsia="Times New Roman" w:hAnsi="Arial" w:cs="Arial"/>
          <w:sz w:val="24"/>
          <w:szCs w:val="24"/>
          <w:lang w:val="pt-BR" w:eastAsia="pt-BR"/>
        </w:rPr>
        <w:t>2</w:t>
      </w:r>
      <w:r w:rsidR="00CD59EF" w:rsidRPr="00CD59EF">
        <w:rPr>
          <w:rFonts w:ascii="Arial" w:eastAsia="Times New Roman" w:hAnsi="Arial" w:cs="Arial"/>
          <w:sz w:val="24"/>
          <w:szCs w:val="24"/>
          <w:lang w:val="pt-BR" w:eastAsia="pt-BR"/>
        </w:rPr>
        <w:t>2</w:t>
      </w:r>
    </w:p>
    <w:sectPr w:rsidR="00FC7316" w:rsidRPr="00CD59EF" w:rsidSect="000464C4">
      <w:pgSz w:w="11906" w:h="16838"/>
      <w:pgMar w:top="709" w:right="1133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968"/>
    <w:rsid w:val="00000870"/>
    <w:rsid w:val="00012B41"/>
    <w:rsid w:val="000464C4"/>
    <w:rsid w:val="0004775F"/>
    <w:rsid w:val="00063F42"/>
    <w:rsid w:val="00076438"/>
    <w:rsid w:val="000B6629"/>
    <w:rsid w:val="00107BAE"/>
    <w:rsid w:val="0011404D"/>
    <w:rsid w:val="00122C59"/>
    <w:rsid w:val="00135B22"/>
    <w:rsid w:val="001968D3"/>
    <w:rsid w:val="001C2EE6"/>
    <w:rsid w:val="001D7663"/>
    <w:rsid w:val="00226404"/>
    <w:rsid w:val="00230F64"/>
    <w:rsid w:val="002541CF"/>
    <w:rsid w:val="00265854"/>
    <w:rsid w:val="0027385D"/>
    <w:rsid w:val="002756F1"/>
    <w:rsid w:val="00292CEF"/>
    <w:rsid w:val="002B763E"/>
    <w:rsid w:val="002C679E"/>
    <w:rsid w:val="002F64E8"/>
    <w:rsid w:val="002F7BB6"/>
    <w:rsid w:val="00300589"/>
    <w:rsid w:val="003109B5"/>
    <w:rsid w:val="003154CF"/>
    <w:rsid w:val="00376E03"/>
    <w:rsid w:val="003C0823"/>
    <w:rsid w:val="003C3DB4"/>
    <w:rsid w:val="003D3DB8"/>
    <w:rsid w:val="00401FE7"/>
    <w:rsid w:val="004162A3"/>
    <w:rsid w:val="00444FAF"/>
    <w:rsid w:val="00445EBB"/>
    <w:rsid w:val="004779E0"/>
    <w:rsid w:val="004B1BDA"/>
    <w:rsid w:val="004B587E"/>
    <w:rsid w:val="004B5A51"/>
    <w:rsid w:val="004F483F"/>
    <w:rsid w:val="00527E93"/>
    <w:rsid w:val="0054625D"/>
    <w:rsid w:val="00555F77"/>
    <w:rsid w:val="00576548"/>
    <w:rsid w:val="005A409A"/>
    <w:rsid w:val="005B7E7B"/>
    <w:rsid w:val="006000B0"/>
    <w:rsid w:val="00624973"/>
    <w:rsid w:val="006334F3"/>
    <w:rsid w:val="00652AD3"/>
    <w:rsid w:val="006669B0"/>
    <w:rsid w:val="00677AA3"/>
    <w:rsid w:val="006A09FB"/>
    <w:rsid w:val="006C5E3F"/>
    <w:rsid w:val="00780968"/>
    <w:rsid w:val="007B3E9E"/>
    <w:rsid w:val="007C516D"/>
    <w:rsid w:val="007C549E"/>
    <w:rsid w:val="007D156F"/>
    <w:rsid w:val="008245B8"/>
    <w:rsid w:val="00826ADF"/>
    <w:rsid w:val="00874483"/>
    <w:rsid w:val="008758D2"/>
    <w:rsid w:val="008816D2"/>
    <w:rsid w:val="00892C77"/>
    <w:rsid w:val="008945A9"/>
    <w:rsid w:val="0089522F"/>
    <w:rsid w:val="0089643C"/>
    <w:rsid w:val="008D130A"/>
    <w:rsid w:val="00945057"/>
    <w:rsid w:val="0094606B"/>
    <w:rsid w:val="00953644"/>
    <w:rsid w:val="009A2522"/>
    <w:rsid w:val="009B19EC"/>
    <w:rsid w:val="009E24C6"/>
    <w:rsid w:val="009E5AA1"/>
    <w:rsid w:val="00A54AA4"/>
    <w:rsid w:val="00A61BA7"/>
    <w:rsid w:val="00A738B9"/>
    <w:rsid w:val="00A81706"/>
    <w:rsid w:val="00A8256C"/>
    <w:rsid w:val="00A911CC"/>
    <w:rsid w:val="00A9626B"/>
    <w:rsid w:val="00AA2971"/>
    <w:rsid w:val="00AA7142"/>
    <w:rsid w:val="00AD34F4"/>
    <w:rsid w:val="00AE0E58"/>
    <w:rsid w:val="00AE766B"/>
    <w:rsid w:val="00B102C1"/>
    <w:rsid w:val="00B43487"/>
    <w:rsid w:val="00B54CA5"/>
    <w:rsid w:val="00B640E0"/>
    <w:rsid w:val="00B6646C"/>
    <w:rsid w:val="00B7003B"/>
    <w:rsid w:val="00B74E0F"/>
    <w:rsid w:val="00B858C7"/>
    <w:rsid w:val="00BA76D7"/>
    <w:rsid w:val="00C0559F"/>
    <w:rsid w:val="00C0638F"/>
    <w:rsid w:val="00C267B2"/>
    <w:rsid w:val="00C35D3F"/>
    <w:rsid w:val="00C41855"/>
    <w:rsid w:val="00C46475"/>
    <w:rsid w:val="00C805C2"/>
    <w:rsid w:val="00C905C2"/>
    <w:rsid w:val="00C94E95"/>
    <w:rsid w:val="00C96C1C"/>
    <w:rsid w:val="00CA093B"/>
    <w:rsid w:val="00CC2718"/>
    <w:rsid w:val="00CD59EF"/>
    <w:rsid w:val="00CF5646"/>
    <w:rsid w:val="00D340E7"/>
    <w:rsid w:val="00D4100F"/>
    <w:rsid w:val="00DB230C"/>
    <w:rsid w:val="00DD1E4B"/>
    <w:rsid w:val="00DF4488"/>
    <w:rsid w:val="00DF6A1A"/>
    <w:rsid w:val="00E01719"/>
    <w:rsid w:val="00E40BB1"/>
    <w:rsid w:val="00E57560"/>
    <w:rsid w:val="00E6600E"/>
    <w:rsid w:val="00EA69A3"/>
    <w:rsid w:val="00EB218E"/>
    <w:rsid w:val="00EB3D52"/>
    <w:rsid w:val="00EB48FD"/>
    <w:rsid w:val="00EC294C"/>
    <w:rsid w:val="00ED0EAE"/>
    <w:rsid w:val="00F24EF5"/>
    <w:rsid w:val="00F34FF6"/>
    <w:rsid w:val="00F5602B"/>
    <w:rsid w:val="00F916A5"/>
    <w:rsid w:val="00FC0873"/>
    <w:rsid w:val="00FC7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FDB42"/>
  <w15:docId w15:val="{951807BF-A320-4934-8A79-2C64F7BA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80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0968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6A09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416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Armirys Méndez</cp:lastModifiedBy>
  <cp:revision>29</cp:revision>
  <dcterms:created xsi:type="dcterms:W3CDTF">2022-03-03T22:18:00Z</dcterms:created>
  <dcterms:modified xsi:type="dcterms:W3CDTF">2022-03-03T22:52:00Z</dcterms:modified>
</cp:coreProperties>
</file>