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hAnsi="Arial" w:cs="Arial" w:eastAsia="Arial"/>
          <w:b/>
          <w:bCs/>
          <w:color w:val="1F4E79"/>
          <w:sz w:val="28"/>
          <w:szCs w:val="28"/>
        </w:rPr>
        <w:t xml:space="preserve">Indywidualny Plan Rozwoju (IPR)</w:t>
      </w:r>
    </w:p>
    <w:p>
      <w:pPr>
        <w:spacing w:after="50"/>
        <w:jc w:val="center"/>
      </w:pPr>
      <w:r>
        <w:rPr>
          <w:rFonts w:ascii="Arial" w:hAnsi="Arial" w:cs="Arial" w:eastAsia="Arial"/>
          <w:sz w:val="22"/>
          <w:szCs w:val="22"/>
        </w:rPr>
        <w:t xml:space="preserve">Moja ścieżka rozwoju - PSF 300 osób dorosłych w województwie lubuskim</w:t>
      </w:r>
    </w:p>
    <w:p>
      <w:pPr>
        <w:spacing w:after="50"/>
        <w:jc w:val="center"/>
      </w:pPr>
      <w:r>
        <w:rPr>
          <w:rFonts w:ascii="Arial" w:hAnsi="Arial" w:cs="Arial" w:eastAsia="Arial"/>
          <w:i/>
          <w:iCs/>
          <w:color w:val="808080"/>
          <w:sz w:val="18"/>
          <w:szCs w:val="18"/>
        </w:rPr>
        <w:t xml:space="preserve">Załącznik do Umowy wsparcia (§8.4 Regulaminu)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1. DANE UCZESTNIKA</w:t>
      </w:r>
    </w:p>
    <w:tbl>
      <w:tblPr>
        <w:tblW w:type="dxa" w:w="9026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3500"/>
        <w:gridCol w:w="5526"/>
      </w:tblGrid>
      <w:tr>
        <w:tc>
          <w:tcPr>
            <w:tcW w:type="dxa" w:w="3500"/>
            <w:shd w:fill="1F4E79" w:val="clear"/>
          </w:tcPr>
          <w:p>
            <w:r>
              <w:rPr>
                <w:rFonts w:ascii="Arial" w:hAnsi="Arial" w:cs="Arial" w:eastAsia="Arial"/>
                <w:sz w:val="20"/>
                <w:szCs w:val="20"/>
                <w:b/>
                <w:bCs/>
                <w:color w:val="FFFFFF"/>
              </w:rPr>
              <w:t xml:space="preserve">POLE</w:t>
            </w:r>
          </w:p>
        </w:tc>
        <w:tc>
          <w:tcPr>
            <w:tcW w:type="dxa" w:w="5526"/>
            <w:shd w:fill="1F4E79" w:val="clear"/>
          </w:tcPr>
          <w:p>
            <w:r>
              <w:rPr>
                <w:rFonts w:ascii="Arial" w:hAnsi="Arial" w:cs="Arial" w:eastAsia="Arial"/>
                <w:sz w:val="20"/>
                <w:szCs w:val="20"/>
                <w:b/>
                <w:bCs/>
                <w:color w:val="FFFFFF"/>
              </w:rPr>
              <w:t xml:space="preserve">WARTOŚĆ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{{imie_nazwisko}}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PESEL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{{pesel}}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Poziom wykształcenia (ISCED)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{{isced_grupa}}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Data spotkania doradczego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{{data_dokumentu_kropki}}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2. PROFIL KOMPETENCJI</w:t>
      </w:r>
    </w:p>
    <w:p>
      <w:pPr>
        <w:spacing w:after="50"/>
      </w:pPr>
      <w:r>
        <w:rPr>
          <w:rFonts w:ascii="Arial" w:hAnsi="Arial" w:cs="Arial" w:eastAsia="Arial"/>
          <w:i/>
          <w:iCs/>
          <w:color w:val="808080"/>
          <w:sz w:val="18"/>
          <w:szCs w:val="18"/>
        </w:rPr>
        <w:t xml:space="preserve">Wyniki samooceny (skala 1-5):</w:t>
      </w:r>
    </w:p>
    <w:tbl>
      <w:tblPr>
        <w:tblW w:type="dxa" w:w="9026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3500"/>
        <w:gridCol w:w="5526"/>
      </w:tblGrid>
      <w:tr>
        <w:tc>
          <w:tcPr>
            <w:tcW w:type="dxa" w:w="3500"/>
            <w:shd w:fill="1F4E79" w:val="clear"/>
          </w:tcPr>
          <w:p>
            <w:r>
              <w:rPr>
                <w:rFonts w:ascii="Arial" w:hAnsi="Arial" w:cs="Arial" w:eastAsia="Arial"/>
                <w:sz w:val="20"/>
                <w:szCs w:val="20"/>
                <w:b/>
                <w:bCs/>
                <w:color w:val="FFFFFF"/>
              </w:rPr>
              <w:t xml:space="preserve">OBSZAR KOMPETENCJI</w:t>
            </w:r>
          </w:p>
        </w:tc>
        <w:tc>
          <w:tcPr>
            <w:tcW w:type="dxa" w:w="5526"/>
            <w:shd w:fill="1F4E79" w:val="clear"/>
          </w:tcPr>
          <w:p>
            <w:r>
              <w:rPr>
                <w:rFonts w:ascii="Arial" w:hAnsi="Arial" w:cs="Arial" w:eastAsia="Arial"/>
                <w:sz w:val="20"/>
                <w:szCs w:val="20"/>
                <w:b/>
                <w:bCs/>
                <w:color w:val="FFFFFF"/>
              </w:rPr>
              <w:t xml:space="preserve">POZIOM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Kompetencje cyfrowe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{{psf_poziom_cyfrowe}}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Kompetencje językowe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{{psf_poziom_jezykowe}}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Kompetencje społeczne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{{psf_poziom_spoleczne}}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Kompetencje zawodowe / specjalistyczne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{{psf_poziom_zawodowe}}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Zielone kompetencje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{{psf_poziom_zielone}}</w:t>
            </w:r>
          </w:p>
        </w:tc>
      </w:tr>
    </w:tbl>
    <w:p>
      <w:pPr>
        <w:spacing w:before="60" w:after="6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3. ZIDENTYFIKOWANE POTRZEBY ROZWOJOWE</w:t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Obszary wymagające rozwoju:</w:t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{{obszary_rozwoju}}</w:t>
      </w:r>
      <w:r>
        <w:rPr>
          <w:rFonts w:ascii="Arial" w:hAnsi="Arial" w:cs="Arial" w:eastAsia="Arial"/>
          <w:i/>
          <w:color w:val="80808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4. PODSUMOWANIE DORADCY</w:t>
      </w:r>
    </w:p>
    <w:p>
      <w:pPr>
        <w:spacing w:after="50"/>
      </w:pPr>
      <w:r>
        <w:rPr>
          <w:rFonts w:ascii="Arial" w:hAnsi="Arial" w:cs="Arial" w:eastAsia="Arial"/>
          <w:i/>
          <w:iCs/>
          <w:color w:val="808080"/>
          <w:sz w:val="18"/>
          <w:szCs w:val="18"/>
        </w:rPr>
        <w:t xml:space="preserve">(wypełnia doradca - jedyne pole wymagające ręcznego uzupełnienia)</w:t>
      </w:r>
    </w:p>
    <w:p>
      <w:pPr>
        <w:spacing w:after="6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Mocne strony uczestnika:</w:t>
      </w:r>
    </w:p>
    <w:p>
      <w:pPr>
        <w:spacing w:after="40"/>
      </w:pPr>
      <w:r>
        <w:rPr>
          <w:rFonts w:ascii="Arial" w:hAnsi="Arial" w:cs="Arial" w:eastAsia="Arial"/>
          <w:sz w:val="20"/>
          <w:szCs w:val="20"/>
        </w:rPr>
        <w:t xml:space="preserve">Uczestnik wykazuje wysokie kompetencje zawodowe, stanowiące solidną bazę do dalszego rozwoju.</w:t>
      </w:r>
    </w:p>
    <w:p>
      <w:pPr>
        <w:spacing w:after="50"/>
      </w:pPr>
      <w:r>
        <w:rPr>
          <w:rFonts w:ascii="Arial" w:hAnsi="Arial" w:cs="Arial" w:eastAsia="Arial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/>
      </w:pPr>
      <w:r>
        <w:rPr>
          <w:rFonts w:ascii="Arial" w:hAnsi="Arial" w:cs="Arial" w:eastAsia="Arial"/>
          <w:b/>
          <w:bCs/>
          <w:sz w:val="20"/>
          <w:szCs w:val="20"/>
        </w:rPr>
        <w:t xml:space="preserve">Cel rozwojowy:</w:t>
      </w:r>
    </w:p>
    <w:p>
      <w:pPr>
        <w:spacing w:after="50"/>
      </w:pPr>
      <w:r>
        <w:rPr>
          <w:rFonts w:ascii="Arial" w:hAnsi="Arial" w:cs="Arial" w:eastAsia="Arial"/>
          <w:sz w:val="20"/>
          <w:szCs w:val="20"/>
        </w:rPr>
        <w:t xml:space="preserve">Na podstawie przeprowadzonego bilansu kompetencji zidentyfikowano potrzebę rozwoju w zakresie zawodowym z jednoczesnym rozwijaniem kompetencji zielonych, cyfrowych i społecznych.</w:t>
      </w:r>
    </w:p>
    <w:p>
      <w:pPr>
        <w:spacing w:before="60" w:after="6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5. REKOMENDOWANE USŁUGI ROZWOJOWE</w:t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Typ usługi: </w:t>
      </w:r>
      <w:r>
        <w:rPr>
          <w:rFonts w:ascii="Arial" w:hAnsi="Arial" w:cs="Arial" w:eastAsia="Arial"/>
          <w:i/>
          <w:color w:val="808080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Kategoria BUR: </w:t>
      </w:r>
      <w:r>
        <w:rPr>
          <w:rFonts w:ascii="Arial" w:hAnsi="Arial" w:cs="Arial" w:eastAsia="Arial"/>
          <w:i/>
          <w:color w:val="808080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Forma realizacji: </w:t>
      </w:r>
      <w:r>
        <w:rPr>
          <w:rFonts w:ascii="Arial" w:hAnsi="Arial" w:cs="Arial" w:eastAsia="Arial"/>
          <w:i/>
          <w:color w:val="808080"/>
          <w:sz w:val="20"/>
          <w:szCs w:val="20"/>
        </w:rPr>
        <w:t xml:space="preserve"/>
      </w:r>
    </w:p>
    <w:p>
      <w:pPr>
        <w:spacing w:after="60"/>
      </w:pPr>
      <w:r>
        <w:rPr>
          <w:rFonts w:ascii="Arial" w:hAnsi="Arial" w:cs="Arial" w:eastAsia="Arial"/>
          <w:sz w:val="20"/>
          <w:szCs w:val="20"/>
        </w:rPr>
        <w:t xml:space="preserve">Planowany termin: </w:t>
      </w:r>
      <w:r>
        <w:rPr>
          <w:rFonts w:ascii="Arial" w:hAnsi="Arial" w:cs="Arial" w:eastAsia="Arial"/>
          <w:i/>
          <w:color w:val="80808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hAnsi="Arial" w:cs="Arial" w:eastAsia="Arial"/>
          <w:b/>
          <w:bCs/>
          <w:sz w:val="24"/>
          <w:szCs w:val="24"/>
        </w:rPr>
        <w:t xml:space="preserve">6. PODPISY</w:t>
      </w:r>
    </w:p>
    <w:tbl>
      <w:tblPr>
        <w:tblW w:type="dxa" w:w="9026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3500"/>
        <w:gridCol w:w="5526"/>
      </w:tblGrid>
      <w:tr>
        <w:tc>
          <w:tcPr>
            <w:tcW w:type="dxa" w:w="3500"/>
            <w:shd w:fill="1F4E79" w:val="clear"/>
          </w:tcPr>
          <w:p>
            <w:r>
              <w:rPr>
                <w:rFonts w:ascii="Arial" w:hAnsi="Arial" w:cs="Arial" w:eastAsia="Arial"/>
                <w:sz w:val="20"/>
                <w:szCs w:val="20"/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5526"/>
            <w:shd w:fill="1F4E79" w:val="clear"/>
          </w:tcPr>
          <w:p>
            <w:r>
              <w:rPr>
                <w:rFonts w:ascii="Arial" w:hAnsi="Arial" w:cs="Arial" w:eastAsia="Arial"/>
                <w:sz w:val="20"/>
                <w:szCs w:val="20"/>
                <w:b/>
                <w:bCs/>
                <w:color w:val="FFFFFF"/>
              </w:rPr>
              <w:t xml:space="preserve"/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Podpis uczestnika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_________________________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Data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  <w:i/>
                <w:color w:val="808080"/>
              </w:rPr>
              <w:t>{{data_dokumentu_kropki}}</w:t>
            </w:r>
          </w:p>
        </w:tc>
      </w:tr>
      <w:tr>
        <w:tc>
          <w:tcPr>
            <w:tcW w:type="dxa" w:w="3500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Podpis doradcy</w:t>
            </w:r>
          </w:p>
        </w:tc>
        <w:tc>
          <w:tcPr>
            <w:tcW w:type="dxa" w:w="5526"/>
          </w:tcPr>
          <w:p>
            <w:r>
              <w:rPr>
                <w:rFonts w:ascii="Arial" w:hAnsi="Arial" w:cs="Arial" w:eastAsia="Arial"/>
                <w:sz w:val="20"/>
                <w:szCs w:val="20"/>
              </w:rPr>
              <w:t xml:space="preserve">_________________________</w:t>
            </w:r>
          </w:p>
        </w:tc>
      </w:tr>
    </w:tbl>
    <w:sectPr>
      <w:headerReference w:type="even" r:id="rId8"/>
      <w:headerReference w:type="default" r:id="rId9"/>
      <w:footerReference w:type="even" r:id="rId11"/>
      <w:footerReference w:type="default" r:id="rId12"/>
      <w:headerReference w:type="first" r:id="rId10"/>
      <w:footerReference w:type="first" r:id="rId13"/>
      <w:pgSz w:w="11906" w:h="16838" w:orient="portrait"/>
      <w:pgMar w:top="720" w:right="1440" w:bottom="720" w:left="144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uiPriority w:val="99"/>
    <w:unhideWhenUsed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</w:style>
  <w:style w:type="character" w:customStyle="1" w:styleId="StopkaZnak">
    <w:name w:val="Stopka Znak"/>
    <w:basedOn w:val="Domylnaczcionkaakapitu"/>
    <w:link w:val="Stopka"/>
    <w:uiPriority w:val="99"/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2026-03-06T22:37:37.731Z</dcterms:created>
  <dcterms:modified xsi:type="dcterms:W3CDTF">2026-03-06T22:37:37.731Z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