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 w:before="0"/>
        <w:jc w:val="center"/>
      </w:pPr>
      <w:r>
        <w:rPr>
          <w:rFonts w:ascii="Arial" w:hAnsi="Arial" w:cs="Arial"/>
          <w:sz w:val="28"/>
          <w:szCs w:val="28"/>
          <w:b/>
          <w:bCs/>
        </w:rPr>
        <w:t xml:space="preserve">PROTOKÓŁ PRZEKAZANIA SMARTFONA</w:t>
      </w:r>
    </w:p>
    <w:p>
      <w:pPr>
        <w:spacing w:after="60" w:before="0"/>
        <w:jc w:val="center"/>
      </w:pPr>
      <w:r>
        <w:rPr>
          <w:rFonts w:ascii="Arial" w:hAnsi="Arial" w:cs="Arial"/>
          <w:sz w:val="22"/>
          <w:szCs w:val="22"/>
          <w:b/>
          <w:bCs/>
          <w:color w:val="2F5496"/>
        </w:rPr>
        <w:t xml:space="preserve">Formularz SWA/C-05</w:t>
      </w:r>
    </w:p>
    <w:p>
      <w:pPr>
        <w:spacing w:after="40"/>
      </w:pPr>
    </w:p>
    <w:p>
      <w:pPr>
        <w:spacing w:after="120" w:before="0"/>
      </w:pPr>
      <w:r>
        <w:rPr>
          <w:rFonts w:ascii="Arial" w:hAnsi="Arial" w:cs="Arial"/>
          <w:sz w:val="20"/>
          <w:szCs w:val="20"/>
        </w:rPr>
        <w:t xml:space="preserve">Niniejszy protokół dotyczy przekazania smartfona w ramach projektu </w:t>
      </w:r>
      <w:r>
        <w:rPr>
          <w:rFonts w:ascii="Arial" w:hAnsi="Arial" w:cs="Arial"/>
          <w:sz w:val="20"/>
          <w:szCs w:val="20"/>
          <w:b/>
          <w:bCs/>
          <w:i/>
          <w:iCs/>
        </w:rPr>
        <w:t xml:space="preserve">„Smartfon w akcji – rozwój umiejętności podstawowych dorosłych Lubuszan”</w:t>
      </w:r>
      <w:r>
        <w:rPr>
          <w:rFonts w:ascii="Arial" w:hAnsi="Arial" w:cs="Arial"/>
          <w:sz w:val="20"/>
          <w:szCs w:val="20"/>
        </w:rPr>
        <w:t xml:space="preserve">.</w:t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I. DANE UCZESTNIKA/UCZESTNICZKI</w:t>
      </w:r>
    </w:p>
    <w:tbl>
      <w:tblPr>
        <w:tblW w:w="9072" w:type="dxa"/>
        <w:tblLayout w:type="fixed"/>
      </w:tblPr>
      <w:tblGrid>
        <w:gridCol w:w="3000"/>
        <w:gridCol w:w="6072"/>
      </w:tblGrid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Imię i nazwisko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>{{imie_nazwisko}}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PESEL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>{{pesel}}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Adres zamieszkania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>{{adres}}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Grupa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>{{grupa}}</w:t>
            </w:r>
          </w:p>
        </w:tc>
      </w:tr>
    </w:tbl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II. DANE SPRZĘTU</w:t>
      </w:r>
    </w:p>
    <w:tbl>
      <w:tblPr>
        <w:tblW w:w="9072" w:type="dxa"/>
        <w:tblLayout w:type="fixed"/>
      </w:tblPr>
      <w:tblGrid>
        <w:gridCol w:w="3000"/>
        <w:gridCol w:w="6072"/>
      </w:tblGrid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Marka i model smartfona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Numer seryjny / IMEI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Numer inwentarzowy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Stan techniczny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Akcesoria (etui, ładowarka, itp.)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III. RODZAJ PRZEKAZANIA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Przekazanie na czas trwania projektu (użyczenie) – data: .........................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Przekazanie na własność (po spełnieniu warunków § 5 Umowy) – data: .........................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Zwrot smartfona (rezygnacja / skreślenie) – data: .........................</w:t>
      </w:r>
    </w:p>
    <w:p>
      <w:pPr>
        <w:spacing w:after="40"/>
      </w:pPr>
    </w:p>
    <w:p>
      <w:pPr>
        <w:spacing w:after="60" w:before="0"/>
      </w:pPr>
      <w:r>
        <w:rPr>
          <w:rFonts w:ascii="Arial" w:hAnsi="Arial" w:cs="Arial"/>
          <w:sz w:val="20"/>
          <w:szCs w:val="20"/>
          <w:b/>
          <w:bCs/>
        </w:rPr>
        <w:t xml:space="preserve">Uwagi: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 </w:t>
      </w:r>
      <w:r>
        <w:rPr>
          <w:rFonts w:ascii="Arial" w:hAnsi="Arial" w:cs="Arial"/>
          <w:sz w:val="20"/>
          <w:szCs w:val="20"/>
          <w:color w:val="AAAAAA"/>
        </w:rPr>
        <w:t xml:space="preserve">................................................................................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 </w:t>
      </w:r>
      <w:r>
        <w:rPr>
          <w:rFonts w:ascii="Arial" w:hAnsi="Arial" w:cs="Arial"/>
          <w:sz w:val="20"/>
          <w:szCs w:val="20"/>
          <w:color w:val="AAAAAA"/>
        </w:rPr>
        <w:t xml:space="preserve">................................................................................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 </w:t>
      </w:r>
      <w:r>
        <w:rPr>
          <w:rFonts w:ascii="Arial" w:hAnsi="Arial" w:cs="Arial"/>
          <w:sz w:val="20"/>
          <w:szCs w:val="20"/>
          <w:color w:val="AAAAAA"/>
        </w:rPr>
        <w:t xml:space="preserve">................................................................................</w:t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IV. OŚWIADCZENIA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Przekazujący oświadcza, że smartfon jest sprawny technicznie i kompletny.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</w:rPr>
        <w:t xml:space="preserve">Odbierający oświadcza, że otrzymał/a smartfon w stanie opisanym powyżej i zobowiązuje się do dbałości o powierzony sprzęt.</w:t>
      </w:r>
    </w:p>
    <w:p>
      <w:pPr>
        <w:spacing w:after="40"/>
      </w:pPr>
    </w:p>
    <w:p>
      <w:pPr>
        <w:spacing w:after="40"/>
      </w:pPr>
    </w:p>
    <w:tbl>
      <w:tblPr>
        <w:tblW w:w="9072" w:type="dxa"/>
        <w:tblBorders>
          <w:top w:val="nil"/>
          <w:left w:val="nil"/>
          <w:bottom w:val="nil"/>
          <w:right w:val="nil"/>
        </w:tblBorders>
        <w:tblLayout w:type="fixed"/>
      </w:tblPr>
      <w:tblGrid>
        <w:gridCol w:w="4536"/>
        <w:gridCol w:w="4536"/>
      </w:tblGrid>
      <w:t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20" w:before="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 xml:space="preserve">.......................................................</w:t>
            </w:r>
          </w:p>
          <w:p>
            <w:pPr>
              <w:spacing w:after="80" w:before="0"/>
              <w:jc w:val="center"/>
            </w:pPr>
            <w:r>
              <w:rPr>
                <w:rFonts w:ascii="Arial" w:hAnsi="Arial" w:cs="Arial"/>
                <w:sz w:val="16"/>
                <w:szCs w:val="16"/>
                <w:i/>
                <w:iCs/>
                <w:color w:val="666666"/>
              </w:rPr>
              <w:t xml:space="preserve">(podpis przekazującego – Koordynator)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20" w:before="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 xml:space="preserve">.......................................................</w:t>
            </w:r>
          </w:p>
          <w:p>
            <w:pPr>
              <w:spacing w:after="80" w:before="0"/>
              <w:jc w:val="center"/>
            </w:pPr>
            <w:r>
              <w:rPr>
                <w:rFonts w:ascii="Arial" w:hAnsi="Arial" w:cs="Arial"/>
                <w:sz w:val="16"/>
                <w:szCs w:val="16"/>
                <w:i/>
                <w:iCs/>
                <w:color w:val="666666"/>
              </w:rPr>
              <w:t xml:space="preserve">(podpis odbierającego – uczestnik/ka)</w:t>
            </w:r>
          </w:p>
        </w:tc>
      </w:tr>
    </w:tbl>
    <w:sectPr w:rsidR="004136ED" w:rsidRPr="004136E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DC69B" w14:textId="77777777" w:rsidR="00393770" w:rsidRDefault="00393770" w:rsidP="004136ED">
      <w:r>
        <w:separator/>
      </w:r>
    </w:p>
  </w:endnote>
  <w:endnote w:type="continuationSeparator" w:id="0">
    <w:p w14:paraId="218A948E" w14:textId="77777777" w:rsidR="00393770" w:rsidRDefault="00393770" w:rsidP="004136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A9659" w14:textId="77777777" w:rsidR="004136ED" w:rsidRDefault="004136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77777777" w:rsidR="004136ED" w:rsidRPr="004136ED" w:rsidRDefault="004136ED" w:rsidP="004136ED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 xml:space="preserve">Projekt „Smartfon w akcji -rozwój umiejętności podstawowych dorosłych Lubuszan” FELB.06.08-IZ.00-0004/25 , realizowany  przez Stowarzyszenie na Rzecz Edukacji „Pomost” w ramach Programu  Fundusze Europejskie dla Lubuskiego 2021-2027.  Wartość projektu 1 295 160,00 zł, dofinansowanie 1230 402,00 zł.. Okres realizacji  od 1.01.2026 r .do 31.12.2027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3EEA1" w14:textId="77777777" w:rsidR="004136ED" w:rsidRDefault="004136E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F0FBF" w14:textId="77777777" w:rsidR="00393770" w:rsidRDefault="00393770" w:rsidP="004136ED">
      <w:r>
        <w:separator/>
      </w:r>
    </w:p>
  </w:footnote>
  <w:footnote w:type="continuationSeparator" w:id="0">
    <w:p w14:paraId="03FE74D9" w14:textId="77777777" w:rsidR="00393770" w:rsidRDefault="00393770" w:rsidP="004136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56852" w14:textId="77777777" w:rsidR="004136ED" w:rsidRDefault="004136ED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868E6" w14:textId="597653B4" w:rsidR="004136ED" w:rsidRDefault="004136ED">
    <w:pPr>
      <w:pStyle w:val="Nagwek"/>
    </w:pPr>
    <w:r>
      <w:rPr>
        <w:noProof/>
      </w:rPr>
      <w:drawing>
        <wp:inline distT="114300" distB="114300" distL="114300" distR="114300" wp14:anchorId="2B760997" wp14:editId="3B23C599">
          <wp:extent cx="5461188" cy="838200"/>
          <wp:effectExtent l="0" t="0" r="0" b="0"/>
          <wp:docPr id="103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68379" cy="8393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0B001001" w14:textId="0B001001" w:rsidR="00E900C4" w:rsidRDefault="00E900C4">
    <w:pPr>
      <w:jc w:val="center"/>
    </w:pPr>
    <w:r>
      <w:rPr>
        <w:noProof/>
      </w:rPr>
      <w:drawing>
        <wp:inline distT="0" distB="0" distL="0" distR="0" wp14:anchorId="0B002001" wp14:editId="0B003001">
          <wp:extent cx="1524000" cy="654050"/>
          <wp:effectExtent l="0" t="0" r="0" b="0"/>
          <wp:docPr id="2001" name="logo_smartfon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smartfon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24000" cy="654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6B061" w14:textId="77777777" w:rsidR="004136ED" w:rsidRDefault="004136ED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1350D"/>
    <w:multiLevelType w:val="multilevel"/>
    <w:tmpl w:val="D15E9A3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541232F"/>
    <w:multiLevelType w:val="multilevel"/>
    <w:tmpl w:val="FF260466"/>
    <w:lvl w:ilvl="0">
      <w:start w:val="1"/>
      <w:numFmt w:val="decimal"/>
      <w:pStyle w:val="Nagwek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666661152">
    <w:abstractNumId w:val="0"/>
  </w:num>
  <w:num w:numId="2" w16cid:durableId="2636552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2C5"/>
    <w:rsid w:val="000A3D6F"/>
    <w:rsid w:val="00260ACC"/>
    <w:rsid w:val="00287C3F"/>
    <w:rsid w:val="00316BC6"/>
    <w:rsid w:val="00393770"/>
    <w:rsid w:val="004059E4"/>
    <w:rsid w:val="004136ED"/>
    <w:rsid w:val="004C4F6E"/>
    <w:rsid w:val="005F64DC"/>
    <w:rsid w:val="00652E48"/>
    <w:rsid w:val="00726704"/>
    <w:rsid w:val="007515AC"/>
    <w:rsid w:val="00827760"/>
    <w:rsid w:val="0085787B"/>
    <w:rsid w:val="009F6B84"/>
    <w:rsid w:val="00AA32C5"/>
    <w:rsid w:val="00B12130"/>
    <w:rsid w:val="00C72BED"/>
    <w:rsid w:val="00C75F38"/>
    <w:rsid w:val="00D50863"/>
    <w:rsid w:val="00E900C4"/>
    <w:rsid w:val="00EB41A5"/>
    <w:rsid w:val="00FD6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8AB4A7"/>
  <w15:chartTrackingRefBased/>
  <w15:docId w15:val="{9B81CE36-5459-4588-88AF-E23B7D57A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D69F5"/>
    <w:pPr>
      <w:spacing w:after="0" w:line="240" w:lineRule="auto"/>
    </w:pPr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Nagwek1">
    <w:name w:val="heading 1"/>
    <w:aliases w:val="Rozdział I"/>
    <w:basedOn w:val="Normalny"/>
    <w:next w:val="Normalny"/>
    <w:link w:val="Nagwek1Znak"/>
    <w:qFormat/>
    <w:rsid w:val="00C72BED"/>
    <w:pPr>
      <w:numPr>
        <w:numId w:val="2"/>
      </w:numPr>
      <w:tabs>
        <w:tab w:val="clear" w:pos="720"/>
        <w:tab w:val="left" w:pos="708"/>
      </w:tabs>
      <w:suppressAutoHyphens/>
      <w:spacing w:line="360" w:lineRule="auto"/>
      <w:ind w:left="432" w:hanging="432"/>
      <w:jc w:val="both"/>
      <w:outlineLvl w:val="0"/>
    </w:pPr>
    <w:rPr>
      <w:rFonts w:eastAsia="SimSun"/>
      <w:b/>
      <w:bCs/>
      <w:kern w:val="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A3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2776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A32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A32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A32C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A32C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A32C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A32C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aliases w:val="Rozdział I Znak"/>
    <w:link w:val="Nagwek1"/>
    <w:rsid w:val="00C72BED"/>
    <w:rPr>
      <w:rFonts w:eastAsia="SimSun"/>
      <w:b/>
      <w:bCs/>
      <w:sz w:val="24"/>
      <w:szCs w:val="24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27760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pl-PL"/>
      <w14:ligatures w14:val="none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A32C5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A32C5"/>
    <w:rPr>
      <w:rFonts w:eastAsiaTheme="majorEastAsia" w:cstheme="majorBidi"/>
      <w:i/>
      <w:iCs/>
      <w:color w:val="2F5496" w:themeColor="accent1" w:themeShade="BF"/>
      <w:kern w:val="0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A32C5"/>
    <w:rPr>
      <w:rFonts w:eastAsiaTheme="majorEastAsia" w:cstheme="majorBidi"/>
      <w:color w:val="2F5496" w:themeColor="accent1" w:themeShade="BF"/>
      <w:kern w:val="0"/>
      <w:sz w:val="24"/>
      <w:szCs w:val="24"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A32C5"/>
    <w:rPr>
      <w:rFonts w:eastAsiaTheme="majorEastAsia" w:cstheme="majorBidi"/>
      <w:i/>
      <w:iCs/>
      <w:color w:val="595959" w:themeColor="text1" w:themeTint="A6"/>
      <w:kern w:val="0"/>
      <w:sz w:val="24"/>
      <w:szCs w:val="24"/>
      <w:lang w:eastAsia="pl-PL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A32C5"/>
    <w:rPr>
      <w:rFonts w:eastAsiaTheme="majorEastAsia" w:cstheme="majorBidi"/>
      <w:color w:val="595959" w:themeColor="text1" w:themeTint="A6"/>
      <w:kern w:val="0"/>
      <w:sz w:val="24"/>
      <w:szCs w:val="24"/>
      <w:lang w:eastAsia="pl-PL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A32C5"/>
    <w:rPr>
      <w:rFonts w:eastAsiaTheme="majorEastAsia" w:cstheme="majorBidi"/>
      <w:i/>
      <w:iCs/>
      <w:color w:val="272727" w:themeColor="text1" w:themeTint="D8"/>
      <w:kern w:val="0"/>
      <w:sz w:val="24"/>
      <w:szCs w:val="24"/>
      <w:lang w:eastAsia="pl-PL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A32C5"/>
    <w:rPr>
      <w:rFonts w:eastAsiaTheme="majorEastAsia" w:cstheme="majorBidi"/>
      <w:color w:val="272727" w:themeColor="text1" w:themeTint="D8"/>
      <w:kern w:val="0"/>
      <w:sz w:val="24"/>
      <w:szCs w:val="24"/>
      <w:lang w:eastAsia="pl-PL"/>
    </w:rPr>
  </w:style>
  <w:style w:type="paragraph" w:styleId="Tytu">
    <w:name w:val="Title"/>
    <w:basedOn w:val="Normalny"/>
    <w:next w:val="Normalny"/>
    <w:link w:val="TytuZnak"/>
    <w:uiPriority w:val="10"/>
    <w:qFormat/>
    <w:rsid w:val="00AA32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A32C5"/>
    <w:rPr>
      <w:rFonts w:asciiTheme="majorHAnsi" w:eastAsiaTheme="majorEastAsia" w:hAnsiTheme="majorHAnsi" w:cstheme="majorBidi"/>
      <w:spacing w:val="-10"/>
      <w:kern w:val="28"/>
      <w:sz w:val="56"/>
      <w:szCs w:val="56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A32C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A32C5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pl-PL"/>
    </w:rPr>
  </w:style>
  <w:style w:type="paragraph" w:styleId="Cytat">
    <w:name w:val="Quote"/>
    <w:basedOn w:val="Normalny"/>
    <w:next w:val="Normalny"/>
    <w:link w:val="CytatZnak"/>
    <w:uiPriority w:val="29"/>
    <w:qFormat/>
    <w:rsid w:val="00AA32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A32C5"/>
    <w:rPr>
      <w:rFonts w:ascii="Times New Roman" w:hAnsi="Times New Roman" w:cs="Times New Roman"/>
      <w:i/>
      <w:iCs/>
      <w:color w:val="404040" w:themeColor="text1" w:themeTint="BF"/>
      <w:kern w:val="0"/>
      <w:sz w:val="24"/>
      <w:szCs w:val="24"/>
      <w:lang w:eastAsia="pl-PL"/>
    </w:rPr>
  </w:style>
  <w:style w:type="paragraph" w:styleId="Akapitzlist">
    <w:name w:val="List Paragraph"/>
    <w:basedOn w:val="Normalny"/>
    <w:uiPriority w:val="34"/>
    <w:qFormat/>
    <w:rsid w:val="00AA32C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A32C5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A32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A32C5"/>
    <w:rPr>
      <w:rFonts w:ascii="Times New Roman" w:hAnsi="Times New Roman" w:cs="Times New Roman"/>
      <w:i/>
      <w:iCs/>
      <w:color w:val="2F5496" w:themeColor="accent1" w:themeShade="BF"/>
      <w:kern w:val="0"/>
      <w:sz w:val="24"/>
      <w:szCs w:val="24"/>
      <w:lang w:eastAsia="pl-PL"/>
    </w:rPr>
  </w:style>
  <w:style w:type="character" w:styleId="Odwoanieintensywne">
    <w:name w:val="Intense Reference"/>
    <w:basedOn w:val="Domylnaczcionkaakapitu"/>
    <w:uiPriority w:val="32"/>
    <w:qFormat/>
    <w:rsid w:val="00AA32C5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Stopka">
    <w:name w:val="footer"/>
    <w:basedOn w:val="Normalny"/>
    <w:link w:val="Stopka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logo_smartfon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Megi Jaa</dc:creator>
  <cp:keywords/>
  <dc:description/>
  <cp:lastModifiedBy>Megi Jaa</cp:lastModifiedBy>
  <cp:revision>2</cp:revision>
  <dcterms:created xsi:type="dcterms:W3CDTF">2026-01-13T16:34:00Z</dcterms:created>
  <dcterms:modified xsi:type="dcterms:W3CDTF">2026-01-13T16:34:00Z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b73cf4a8-98e1-4fa4-9a7d-db76e06532ae</vt:lpwstr>
  </property>
</Properties>
</file>