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ARKUSZ WALIDACJI EFEKTÓW UCZENIA SIĘ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SWA/D-01 (część A: Walidacja)</w:t>
      </w:r>
    </w:p>
    <w:p>
      <w:pPr>
        <w:spacing w:after="40"/>
      </w:pP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I. DANE UCZESTNIKA/UCZESTNICZKI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Imię i nazwisko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{{imie_nazwisko}}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PESEL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{{pesel}}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Numer w rejestrze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Grupa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{{grupa}}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Cykl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☐ I (2026)     ☐ II (2027)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Data walidacji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Walidator (imię i nazwisko)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II. WYNIKI WALIDACJI UMIEJĘTNOŚCI</w:t>
      </w:r>
    </w:p>
    <w:p>
      <w:pPr>
        <w:spacing w:after="100" w:before="0"/>
      </w:pPr>
      <w:r>
        <w:rPr>
          <w:rFonts w:ascii="Arial" w:hAnsi="Arial" w:cs="Arial"/>
          <w:sz w:val="18"/>
          <w:szCs w:val="18"/>
          <w:b/>
          <w:bCs/>
          <w:i/>
          <w:iCs/>
        </w:rPr>
        <w:t xml:space="preserve">Skala: Z = zaliczone (wykazano umiejętność), N = niezaliczone, ND = nie dotyczy</w:t>
      </w:r>
    </w:p>
    <w:tbl>
      <w:tblPr>
        <w:tblW w:w="9072" w:type="dxa"/>
        <w:tblLayout w:type="fixed"/>
      </w:tblPr>
      <w:tblGrid>
        <w:gridCol w:w="2000"/>
        <w:gridCol w:w="3572"/>
        <w:gridCol w:w="800"/>
        <w:gridCol w:w="2700"/>
      </w:tblGrid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Obszar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Efekt uczenia się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Wynik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Uwagi / metoda weryfikacji</w:t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Obsługa smartfona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Włączanie, nawigacja, ustawienia podstawowe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Obsługa smartfona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Wykonywanie połączeń i wysyłanie SMS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Obsługa smartfona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Robienie zdjęć i zarządzanie plikami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Internet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Wyszukiwanie informacji w przeglądarce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Internet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poczty e-mail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Aplikacje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Instalacja i obsługa aplikacji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Aplikacje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map i nawigacji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Aplikacje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aplikacji zdrowotnych lub transportowych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E-usługi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Logowanie do bankowości mobilnej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E-usługi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e-usług publicznych (mObywatel, ePUAP)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E-usługi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Bezpieczne zakupy online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Bezpieczeństwo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Tworzenie bezpiecznych haseł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Bezpieczeństwo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Rozpoznawanie zagrożeń (phishing, oszustwa)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Bezpieczeństwo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Ochrona prywatności i danych osobowych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Komunikacja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mediów społecznościowych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Komunikacja</w:t>
            </w:r>
          </w:p>
        </w:tc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Wideorozmowy (np. WhatsApp, Messenger)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III. WYNIK KOŃCOWY WALIDACJI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Liczba efektów uczenia się objętych walidacją: ..................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Liczba efektów zaliczonych (Z): ..................</w:t>
      </w:r>
    </w:p>
    <w:p>
      <w:pPr>
        <w:spacing w:after="100" w:before="0"/>
      </w:pPr>
      <w:r>
        <w:rPr>
          <w:rFonts w:ascii="Arial" w:hAnsi="Arial" w:cs="Arial"/>
          <w:sz w:val="20"/>
          <w:szCs w:val="20"/>
        </w:rPr>
        <w:t xml:space="preserve">Procent zaliczonych: ..................%</w:t>
      </w:r>
    </w:p>
    <w:p>
      <w:pPr>
        <w:spacing w:after="80" w:before="0"/>
      </w:pPr>
      <w:r>
        <w:rPr>
          <w:rFonts w:ascii="Arial" w:hAnsi="Arial" w:cs="Arial"/>
          <w:sz w:val="22"/>
          <w:szCs w:val="22"/>
          <w:b/>
          <w:bCs/>
        </w:rPr>
        <w:t xml:space="preserve">Wynik końcowy: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POZYTYWNY – uczestnik/uczestniczka potwierdził/a nabycie umiejętności podstawowych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NEGATYWNY – uczestnik/uczestniczka nie potwierdził/a nabycia umiejętności w wystarczającym zakresie</w:t>
      </w:r>
    </w:p>
    <w:p>
      <w:pPr>
        <w:spacing w:after="40"/>
      </w:pP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Uwagi walidatora:</w:t>
      </w:r>
    </w:p>
    <w:p>
      <w:pPr>
        <w:spacing w:after="30" w:before="0"/>
      </w:pPr>
      <w:r>
        <w:rPr>
          <w:rFonts w:ascii="Arial" w:hAnsi="Arial" w:cs="Arial"/>
          <w:sz w:val="18"/>
          <w:szCs w:val="18"/>
          <w:color w:val="AAAAAA"/>
        </w:rPr>
        <w:t xml:space="preserve">....................................................................................................</w:t>
      </w:r>
    </w:p>
    <w:p>
      <w:pPr>
        <w:spacing w:after="30" w:before="0"/>
      </w:pPr>
      <w:r>
        <w:rPr>
          <w:rFonts w:ascii="Arial" w:hAnsi="Arial" w:cs="Arial"/>
          <w:sz w:val="18"/>
          <w:szCs w:val="18"/>
          <w:color w:val="AAAAAA"/>
        </w:rPr>
        <w:t xml:space="preserve">....................................................................................................</w:t>
      </w:r>
    </w:p>
    <w:p>
      <w:pPr>
        <w:spacing w:after="30" w:before="0"/>
      </w:pPr>
      <w:r>
        <w:rPr>
          <w:rFonts w:ascii="Arial" w:hAnsi="Arial" w:cs="Arial"/>
          <w:sz w:val="18"/>
          <w:szCs w:val="18"/>
          <w:color w:val="AAAAAA"/>
        </w:rPr>
        <w:t xml:space="preserve">....................................................................................................</w:t>
      </w:r>
    </w:p>
    <w:p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walidatora)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uczestnika/uczestniczki)</w:t>
            </w:r>
          </w:p>
        </w:tc>
      </w:tr>
    </w:tbl>
    <w:p>
      <w:r>
        <w:br w:type="page"/>
      </w:r>
    </w:p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ANKIETA EWALUACYJNA POST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SWA/D-01 (część B: Ankieta końcowa)</w:t>
      </w:r>
    </w:p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sz w:val="18"/>
          <w:szCs w:val="18"/>
          <w:i/>
          <w:iCs/>
        </w:rPr>
        <w:t xml:space="preserve">Ankieta jest anonimowa. Prosimy o szczere odpowiedzi – pomogą one udoskonalić przyszłe działania edukacyjne.</w:t>
      </w:r>
    </w:p>
    <w:p>
      <w:pPr>
        <w:spacing w:after="100" w:before="0"/>
      </w:pPr>
      <w:r>
        <w:rPr>
          <w:rFonts w:ascii="Arial" w:hAnsi="Arial" w:cs="Arial"/>
          <w:sz w:val="20"/>
          <w:szCs w:val="20"/>
          <w:b/>
          <w:bCs/>
        </w:rPr>
        <w:t xml:space="preserve">Grupa: </w:t>
      </w:r>
      <w:r>
        <w:rPr>
          <w:rFonts w:ascii="Arial" w:hAnsi="Arial" w:cs="Arial"/>
          <w:sz w:val="18"/>
          <w:szCs w:val="18"/>
          <w:color w:val="AAAAAA"/>
        </w:rPr>
        <w:t xml:space="preserve"> {{grupa}}</w:t>
      </w:r>
      <w:r>
        <w:rPr>
          <w:rFonts w:ascii="Arial" w:hAnsi="Arial" w:cs="Arial"/>
          <w:sz w:val="20"/>
          <w:szCs w:val="20"/>
          <w:b/>
          <w:bCs/>
        </w:rPr>
        <w:t xml:space="preserve">Cykl: </w:t>
      </w:r>
      <w:r>
        <w:rPr>
          <w:rFonts w:ascii="Arial" w:hAnsi="Arial" w:cs="Arial"/>
          <w:sz w:val="18"/>
          <w:szCs w:val="18"/>
        </w:rPr>
        <w:t xml:space="preserve">☐ I (2026)   ☐ II (2027)   </w:t>
      </w:r>
      <w:r>
        <w:rPr>
          <w:rFonts w:ascii="Arial" w:hAnsi="Arial" w:cs="Arial"/>
          <w:sz w:val="20"/>
          <w:szCs w:val="20"/>
          <w:b/>
          <w:bCs/>
        </w:rPr>
        <w:t xml:space="preserve">Gmina: </w:t>
      </w:r>
      <w:r>
        <w:rPr>
          <w:rFonts w:ascii="Arial" w:hAnsi="Arial" w:cs="Arial"/>
          <w:sz w:val="18"/>
          <w:szCs w:val="18"/>
          <w:color w:val="AAAAAA"/>
        </w:rPr>
        <w:t xml:space="preserve"> {{gmina}}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1. Ogólna ocena projektu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Jak oceniasz swój udział w projekcie?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Bardzo dobrze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Dobrze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Przeciętnie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Słabo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Bardzo słabo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2. Ocena prowadzących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Jak oceniasz pracę prowadzących zajęcia?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Bardzo dobrze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Dobrze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Przeciętnie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Słabo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3. Przydatność zajęć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Które tematy były dla Ciebie najbardziej przydatne? (można zaznaczyć kilka)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Obsługa smartfona (podstawy)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Poczta e-mail i Internet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Aplikacje użytkowe (mapy, zdrowie, transport)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Bankowość mobilna i e-usługi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Bezpieczeństwo w sieci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Media społecznościowe i wideorozmowy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4. Umiejętności po projekcie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Czy po zakończeniu projektu czujesz się pewniej w obsłudze smartfona?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Zdecydowanie tak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Raczej tak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Trudno powiedzieć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Raczej nie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Zdecydowanie nie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5. Smartfon w codziennym życiu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Czy po projekcie korzystasz ze smartfona częściej niż przed projektem?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Tak, znacznie częściej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Tak, trochę częściej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Bez zmian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Nie, rzadziej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6. Rekomendacja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Czy poleciłbyś/poleciłabyś udział w takim projekcie innym osobom?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Zdecydowanie tak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Raczej tak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Raczej nie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Zdecydowanie nie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7. Uwagi i sugestie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Co można poprawić w przyszłych edycjach projektu?</w:t>
      </w:r>
    </w:p>
    <w:p>
      <w:pPr>
        <w:spacing w:after="30" w:before="0"/>
      </w:pPr>
      <w:r>
        <w:rPr>
          <w:rFonts w:ascii="Arial" w:hAnsi="Arial" w:cs="Arial"/>
          <w:sz w:val="18"/>
          <w:szCs w:val="18"/>
          <w:color w:val="AAAAAA"/>
        </w:rPr>
        <w:t xml:space="preserve">....................................................................................................</w:t>
      </w:r>
    </w:p>
    <w:p>
      <w:pPr>
        <w:spacing w:after="30" w:before="0"/>
      </w:pPr>
      <w:r>
        <w:rPr>
          <w:rFonts w:ascii="Arial" w:hAnsi="Arial" w:cs="Arial"/>
          <w:sz w:val="18"/>
          <w:szCs w:val="18"/>
          <w:color w:val="AAAAAA"/>
        </w:rPr>
        <w:t xml:space="preserve">....................................................................................................</w:t>
      </w:r>
    </w:p>
    <w:p>
      <w:pPr>
        <w:spacing w:after="30" w:before="0"/>
      </w:pPr>
      <w:r>
        <w:rPr>
          <w:rFonts w:ascii="Arial" w:hAnsi="Arial" w:cs="Arial"/>
          <w:sz w:val="18"/>
          <w:szCs w:val="18"/>
          <w:color w:val="AAAAAA"/>
        </w:rPr>
        <w:t xml:space="preserve">....................................................................................................</w:t>
      </w:r>
    </w:p>
    <w:p>
      <w:pPr>
        <w:spacing w:after="30" w:before="0"/>
      </w:pPr>
      <w:r>
        <w:rPr>
          <w:rFonts w:ascii="Arial" w:hAnsi="Arial" w:cs="Arial"/>
          <w:sz w:val="18"/>
          <w:szCs w:val="18"/>
          <w:color w:val="AAAAAA"/>
        </w:rPr>
        <w:t xml:space="preserve">....................................................................................................</w:t>
      </w:r>
    </w:p>
    <w:p>
      <w:pPr>
        <w:spacing w:after="40"/>
      </w:pPr>
    </w:p>
    <w:p>
      <w:pPr>
        <w:spacing w:after="4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Dziękujemy za wypełnienie ankiety!</w:t>
      </w:r>
    </w:p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