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cs="Arial"/>
          <w:color w:val="000000" w:themeColor="text1"/>
          <w:sz w:val="24"/>
          <w:szCs w:val="24"/>
          <w14:textFill>
            <w14:solidFill>
              <w14:schemeClr w14:val="tx1"/>
            </w14:solidFill>
          </w14:textFill>
        </w:rPr>
      </w:pPr>
    </w:p>
    <w:p>
      <w:pPr>
        <w:pStyle w:val="5"/>
        <w:shd w:val="clear" w:color="auto" w:fill="FFFFFF"/>
        <w:spacing w:before="0" w:beforeAutospacing="0" w:after="0" w:afterAutospacing="0"/>
        <w:ind w:left="360"/>
        <w:textAlignment w:val="baseline"/>
        <w:rPr>
          <w:rFonts w:ascii="Arial" w:hAnsi="Arial" w:cs="Arial"/>
          <w:b w:val="0"/>
          <w:bCs w:val="0"/>
          <w:color w:val="000000" w:themeColor="text1"/>
          <w:spacing w:val="3"/>
          <w14:textFill>
            <w14:solidFill>
              <w14:schemeClr w14:val="tx1"/>
            </w14:solidFill>
          </w14:textFill>
        </w:rPr>
      </w:pPr>
    </w:p>
    <w:p>
      <w:pPr>
        <w:pStyle w:val="5"/>
        <w:shd w:val="clear" w:color="auto" w:fill="FFFFFF"/>
        <w:spacing w:before="0" w:beforeAutospacing="0" w:after="0" w:afterAutospacing="0"/>
        <w:ind w:left="360"/>
        <w:textAlignment w:val="baseline"/>
        <w:rPr>
          <w:rFonts w:ascii="Arial" w:hAnsi="Arial" w:cs="Arial"/>
          <w:b w:val="0"/>
          <w:bCs w:val="0"/>
          <w:color w:val="000000" w:themeColor="text1"/>
          <w:spacing w:val="3"/>
          <w14:textFill>
            <w14:solidFill>
              <w14:schemeClr w14:val="tx1"/>
            </w14:solidFill>
          </w14:textFill>
        </w:rPr>
      </w:pPr>
    </w:p>
    <w:p>
      <w:pPr>
        <w:pStyle w:val="5"/>
        <w:shd w:val="clear" w:color="auto" w:fill="FFFFFF"/>
        <w:spacing w:before="0" w:beforeAutospacing="0" w:after="0" w:afterAutospacing="0"/>
        <w:ind w:left="360"/>
        <w:textAlignment w:val="baseline"/>
        <w:rPr>
          <w:rFonts w:ascii="Arial" w:hAnsi="Arial" w:cs="Arial"/>
          <w:b w:val="0"/>
          <w:bCs w:val="0"/>
          <w:color w:val="000000" w:themeColor="text1"/>
          <w:spacing w:val="3"/>
          <w14:textFill>
            <w14:solidFill>
              <w14:schemeClr w14:val="tx1"/>
            </w14:solidFill>
          </w14:textFill>
        </w:rPr>
      </w:pPr>
    </w:p>
    <w:p>
      <w:pPr>
        <w:pStyle w:val="5"/>
        <w:shd w:val="clear" w:color="auto" w:fill="FFFFFF"/>
        <w:spacing w:before="0" w:beforeAutospacing="0" w:after="0" w:afterAutospacing="0"/>
        <w:ind w:left="360"/>
        <w:textAlignment w:val="baseline"/>
        <w:rPr>
          <w:rFonts w:ascii="Arial" w:hAnsi="Arial" w:cs="Arial"/>
          <w:b w:val="0"/>
          <w:bCs w:val="0"/>
          <w:color w:val="000000" w:themeColor="text1"/>
          <w:spacing w:val="3"/>
          <w14:textFill>
            <w14:solidFill>
              <w14:schemeClr w14:val="tx1"/>
            </w14:solidFill>
          </w14:textFill>
        </w:rPr>
      </w:pPr>
    </w:p>
    <w:p>
      <w:pPr>
        <w:pStyle w:val="5"/>
        <w:shd w:val="clear" w:color="auto" w:fill="FFFFFF"/>
        <w:spacing w:before="0" w:beforeAutospacing="0" w:after="0" w:afterAutospacing="0"/>
        <w:ind w:left="360"/>
        <w:textAlignment w:val="baseline"/>
        <w:rPr>
          <w:rFonts w:ascii="Arial" w:hAnsi="Arial" w:cs="Arial"/>
          <w:b w:val="0"/>
          <w:bCs w:val="0"/>
          <w:color w:val="000000" w:themeColor="text1"/>
          <w:spacing w:val="3"/>
          <w14:textFill>
            <w14:solidFill>
              <w14:schemeClr w14:val="tx1"/>
            </w14:solidFill>
          </w14:textFill>
        </w:rPr>
      </w:pPr>
    </w:p>
    <w:p>
      <w:pPr>
        <w:ind w:left="2880" w:firstLine="720"/>
        <w:rPr>
          <w:rFonts w:ascii="Arial" w:hAnsi="Arial" w:cs="Arial"/>
          <w:b/>
          <w:bCs/>
          <w:color w:val="000000" w:themeColor="text1"/>
          <w:sz w:val="48"/>
          <w:szCs w:val="48"/>
          <w:u w:val="single"/>
          <w14:textFill>
            <w14:solidFill>
              <w14:schemeClr w14:val="tx1"/>
            </w14:solidFill>
          </w14:textFill>
        </w:rPr>
      </w:pPr>
      <w:r>
        <w:rPr>
          <w:rFonts w:ascii="Arial" w:hAnsi="Arial" w:cs="Arial"/>
          <w:b/>
          <w:bCs/>
          <w:color w:val="000000" w:themeColor="text1"/>
          <w:sz w:val="48"/>
          <w:szCs w:val="48"/>
          <w:u w:val="single"/>
          <w14:textFill>
            <w14:solidFill>
              <w14:schemeClr w14:val="tx1"/>
            </w14:solidFill>
          </w14:textFill>
        </w:rPr>
        <w:t>Trigger</w:t>
      </w:r>
    </w:p>
    <w:p>
      <w:pPr>
        <w:ind w:left="2880" w:firstLine="720"/>
        <w:rPr>
          <w:rFonts w:ascii="Arial" w:hAnsi="Arial" w:cs="Arial"/>
          <w:b/>
          <w:bCs/>
          <w:color w:val="000000" w:themeColor="text1"/>
          <w:sz w:val="48"/>
          <w:szCs w:val="48"/>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A trigger is a stored program (with queries) which is executed automatically to respond to a specific event such as insertion, updating or deletion occurring in a table.</w:t>
      </w:r>
    </w:p>
    <w:p>
      <w:pPr>
        <w:pStyle w:val="5"/>
        <w:shd w:val="clear" w:color="auto" w:fill="FFFFFF"/>
        <w:spacing w:before="0" w:beforeAutospacing="0" w:after="0" w:afterAutospacing="0"/>
        <w:ind w:left="360"/>
        <w:textAlignment w:val="baseline"/>
        <w:rPr>
          <w:rFonts w:ascii="Arial" w:hAnsi="Arial" w:cs="Arial"/>
          <w:b w:val="0"/>
          <w:bCs w:val="0"/>
          <w:color w:val="000000" w:themeColor="text1"/>
          <w:spacing w:val="3"/>
          <w14:textFill>
            <w14:solidFill>
              <w14:schemeClr w14:val="tx1"/>
            </w14:solidFill>
          </w14:textFill>
        </w:rPr>
      </w:pPr>
    </w:p>
    <w:p>
      <w:pPr>
        <w:pStyle w:val="14"/>
        <w:numPr>
          <w:ilvl w:val="0"/>
          <w:numId w:val="1"/>
        </w:num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Before Update Trigger</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As the name implies, it is a trigger which enacts before an update is invoked. If we write an update statement, then the actions of the trigger will be performed before the update is implemented.</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Considering tables:</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table customer (acc_no integer primary key, cust_name varchar(20),                                 avail_balance decimal);</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table mini_statement (acc_no integer, avail_balance decimal, foreign key (acc_no) references customer(acc_no) on delete cascade);</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Inserting values in them: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insert into customer values (1000, "Fanny", 7000);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insert into customer values (1001, "Peter", 12000);</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Trigger to insert (old) values into a mini_statement record (including account number and available balance as parameters) before updating any record in customer record/table:</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p>
    <w:p>
      <w:pPr>
        <w:tabs>
          <w:tab w:val="left" w:pos="1035"/>
        </w:tabs>
        <w:spacing w:after="0" w:line="240" w:lineRule="auto"/>
        <w:rPr>
          <w:rFonts w:ascii="Arial" w:hAnsi="Arial" w:cs="Arial"/>
          <w:color w:val="000000" w:themeColor="text1"/>
          <w:sz w:val="24"/>
          <w:szCs w:val="24"/>
          <w14:textFill>
            <w14:solidFill>
              <w14:schemeClr w14:val="tx1"/>
            </w14:solidFill>
          </w14:textFill>
        </w:rPr>
      </w:pP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delimiter //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create trigger update_cus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before update on customer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for each row</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begin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insert into mini_statement values (old.acc_no, old.avail_balance);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end; //</w:t>
      </w:r>
      <w:r>
        <w:rPr>
          <w:rFonts w:ascii="Arial" w:hAnsi="Arial" w:cs="Arial"/>
          <w:color w:val="000000" w:themeColor="text1"/>
          <w:sz w:val="24"/>
          <w:szCs w:val="24"/>
          <w14:textFill>
            <w14:solidFill>
              <w14:schemeClr w14:val="tx1"/>
            </w14:solidFill>
          </w14:textFill>
        </w:rPr>
        <w:tab/>
      </w:r>
    </w:p>
    <w:p>
      <w:pPr>
        <w:tabs>
          <w:tab w:val="left" w:pos="1035"/>
        </w:tabs>
        <w:spacing w:after="0" w:line="240" w:lineRule="auto"/>
        <w:rPr>
          <w:rFonts w:ascii="Arial" w:hAnsi="Arial" w:cs="Arial"/>
          <w:color w:val="000000" w:themeColor="text1"/>
          <w:sz w:val="24"/>
          <w:szCs w:val="24"/>
          <w14:textFill>
            <w14:solidFill>
              <w14:schemeClr w14:val="tx1"/>
            </w14:solidFill>
          </w14:textFill>
        </w:rPr>
      </w:pP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Making updates to invoke trigger:</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update customer set avail_balance = avail_balance + 3000 where acc_no = 1000;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update customer set avail_balance = avail_balance + 3000 where acc_no = 1001;</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output:</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select *from mini_statement;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acc_no | avail_balance |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1000 |            7000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1001|         12000 |</w:t>
      </w:r>
    </w:p>
    <w:p>
      <w:pPr>
        <w:tabs>
          <w:tab w:val="left" w:pos="1035"/>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w:t>
      </w:r>
    </w:p>
    <w:p>
      <w:pPr>
        <w:spacing w:after="0" w:line="240" w:lineRule="auto"/>
        <w:rPr>
          <w:rFonts w:ascii="Arial" w:hAnsi="Arial" w:cs="Arial"/>
          <w:color w:val="000000" w:themeColor="text1"/>
          <w:sz w:val="24"/>
          <w:szCs w:val="24"/>
          <w14:textFill>
            <w14:solidFill>
              <w14:schemeClr w14:val="tx1"/>
            </w14:solidFill>
          </w14:textFill>
        </w:rPr>
      </w:pPr>
    </w:p>
    <w:p>
      <w:pPr>
        <w:tabs>
          <w:tab w:val="left" w:pos="984"/>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ab/>
      </w:r>
    </w:p>
    <w:p>
      <w:pPr>
        <w:tabs>
          <w:tab w:val="left" w:pos="984"/>
        </w:tabs>
        <w:spacing w:after="0" w:line="240" w:lineRule="auto"/>
        <w:rPr>
          <w:rFonts w:ascii="Arial" w:hAnsi="Arial" w:cs="Arial"/>
          <w:color w:val="000000" w:themeColor="text1"/>
          <w:sz w:val="24"/>
          <w:szCs w:val="24"/>
          <w14:textFill>
            <w14:solidFill>
              <w14:schemeClr w14:val="tx1"/>
            </w14:solidFill>
          </w14:textFill>
        </w:rPr>
      </w:pPr>
    </w:p>
    <w:p>
      <w:pPr>
        <w:tabs>
          <w:tab w:val="left" w:pos="984"/>
        </w:tabs>
        <w:spacing w:after="0" w:line="240" w:lineRule="auto"/>
        <w:rPr>
          <w:rFonts w:ascii="Arial" w:hAnsi="Arial" w:cs="Arial"/>
          <w:color w:val="000000" w:themeColor="text1"/>
          <w:sz w:val="24"/>
          <w:szCs w:val="24"/>
          <w14:textFill>
            <w14:solidFill>
              <w14:schemeClr w14:val="tx1"/>
            </w14:solidFill>
          </w14:textFill>
        </w:rPr>
      </w:pPr>
    </w:p>
    <w:p>
      <w:pPr>
        <w:pStyle w:val="14"/>
        <w:numPr>
          <w:ilvl w:val="0"/>
          <w:numId w:val="2"/>
        </w:num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After Update Trigger:</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As the name implies, this trigger is invoked after an updating occurs. (i.e., it gets implemented after an update statement is executed.).</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Example:</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We create another table:</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create table micro_statement (acc_no integer, avail_balance decimal,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foreign key(acc_no) references customer(acc_no) on delete cascade); </w:t>
      </w:r>
    </w:p>
    <w:p>
      <w:pPr>
        <w:tabs>
          <w:tab w:val="left" w:pos="984"/>
        </w:tabs>
        <w:spacing w:after="0" w:line="240" w:lineRule="auto"/>
        <w:rPr>
          <w:rFonts w:ascii="Arial" w:hAnsi="Arial" w:cs="Arial"/>
          <w:color w:val="000000" w:themeColor="text1"/>
          <w:sz w:val="24"/>
          <w:szCs w:val="24"/>
          <w14:textFill>
            <w14:solidFill>
              <w14:schemeClr w14:val="tx1"/>
            </w14:solidFill>
          </w14:textFill>
        </w:rPr>
      </w:pPr>
    </w:p>
    <w:p>
      <w:pPr>
        <w:tabs>
          <w:tab w:val="left" w:pos="984"/>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Insert another value into customer: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insert into customer values (1002, "Janitor", 4500);</w:t>
      </w:r>
    </w:p>
    <w:p>
      <w:pPr>
        <w:tabs>
          <w:tab w:val="left" w:pos="984"/>
        </w:tabs>
        <w:spacing w:after="0" w:line="240" w:lineRule="auto"/>
        <w:rPr>
          <w:rFonts w:ascii="Arial" w:hAnsi="Arial" w:cs="Arial"/>
          <w:color w:val="000000" w:themeColor="text1"/>
          <w:sz w:val="24"/>
          <w:szCs w:val="24"/>
          <w14:textFill>
            <w14:solidFill>
              <w14:schemeClr w14:val="tx1"/>
            </w14:solidFill>
          </w14:textFill>
        </w:rPr>
      </w:pPr>
    </w:p>
    <w:p>
      <w:pPr>
        <w:tabs>
          <w:tab w:val="left" w:pos="984"/>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Trigger to insert (new) values of account number and available balance into micro_statement record after an update has occurred: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delimiter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create trigger update_after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after update on customer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for each row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begin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insert into micro_statement values(new.acc_no, new.avail_balance);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end; // </w:t>
      </w:r>
    </w:p>
    <w:p>
      <w:pPr>
        <w:tabs>
          <w:tab w:val="left" w:pos="984"/>
        </w:tabs>
        <w:spacing w:after="0" w:line="240" w:lineRule="auto"/>
        <w:rPr>
          <w:rFonts w:ascii="Arial" w:hAnsi="Arial" w:cs="Arial"/>
          <w:color w:val="000000" w:themeColor="text1"/>
          <w:sz w:val="24"/>
          <w:szCs w:val="24"/>
          <w14:textFill>
            <w14:solidFill>
              <w14:schemeClr w14:val="tx1"/>
            </w14:solidFill>
          </w14:textFill>
        </w:rPr>
      </w:pPr>
    </w:p>
    <w:p>
      <w:pPr>
        <w:tabs>
          <w:tab w:val="left" w:pos="984"/>
        </w:tabs>
        <w:spacing w:after="0" w:line="240" w:lineRule="auto"/>
        <w:rPr>
          <w:rFonts w:ascii="Arial" w:hAnsi="Arial" w:cs="Arial"/>
          <w:color w:val="000000" w:themeColor="text1"/>
          <w:sz w:val="24"/>
          <w:szCs w:val="24"/>
          <w14:textFill>
            <w14:solidFill>
              <w14:schemeClr w14:val="tx1"/>
            </w14:solidFill>
          </w14:textFill>
        </w:rPr>
      </w:pPr>
    </w:p>
    <w:p>
      <w:pPr>
        <w:tabs>
          <w:tab w:val="left" w:pos="984"/>
        </w:tabs>
        <w:spacing w:after="0" w:line="240" w:lineRule="auto"/>
        <w:rPr>
          <w:rFonts w:ascii="Arial" w:hAnsi="Arial" w:cs="Arial"/>
          <w:color w:val="000000" w:themeColor="text1"/>
          <w:spacing w:val="2"/>
          <w:sz w:val="24"/>
          <w:szCs w:val="24"/>
          <w:shd w:val="clear" w:color="auto" w:fill="FFFFFF"/>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Making an update to invoke trigger: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update customer set avail_balance = avail_balance + 1500 where acc_no = 1002; </w:t>
      </w:r>
    </w:p>
    <w:p>
      <w:pPr>
        <w:tabs>
          <w:tab w:val="left" w:pos="984"/>
        </w:tabs>
        <w:spacing w:after="0" w:line="240" w:lineRule="auto"/>
        <w:rPr>
          <w:rFonts w:ascii="Arial" w:hAnsi="Arial" w:cs="Arial"/>
          <w:color w:val="000000" w:themeColor="text1"/>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select *from micro_statement;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acc_no | avail_balance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1002 |          6000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pStyle w:val="14"/>
        <w:numPr>
          <w:ilvl w:val="0"/>
          <w:numId w:val="3"/>
        </w:num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Before Insert Trigger:</w:t>
      </w:r>
      <w:r>
        <w:rPr>
          <w:rFonts w:ascii="Arial" w:hAnsi="Arial" w:eastAsia="Times New Roman" w:cs="Arial"/>
          <w:i/>
          <w:iCs/>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As the name implies, this trigger is invoked before an insert, or before an insert statement is executed.</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Example:</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Considering tables:</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create table contacts (contact_id INT (11) NOT NULL AUTO_INCREMENT,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last_name VARCHAR (30) NOT NULL, first_name VARCHAR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-&gt;birthday DATE, created_date DATE,  created_by VARCHAR(30),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CONSTRAINT contacts_pk PRIMARY KEY (contact_id));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Trigger to insert contact information such as name, birthday and creation-date/user into a table contact before an insert occurs: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delimiter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create trigger contacts_before_insert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before insert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on contacts for each row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begin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DECLARE vUser varchar(50);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 Find username of person performing INSERT into table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select USER() into vUser;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 Update create_date field to current system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SET NEW.created_date = SYSDATE();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 Update created_by field to the username of the person performing the INSERT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SET NEW.created_by = vUser;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-&gt; end; // </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Making an insert to invoke the trigger: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insert into contacts values (1, "Newton", "Enigma",  "1999-08-19", "2018-03-17", "xyz");</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Output:</w:t>
      </w:r>
    </w:p>
    <w:p>
      <w:pPr>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select *from contacts;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contact_id | last_name | first_name | birthday   | created_date | created_by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1 | Newton    | Enigma     | 1999-08-19 | 2019-05-11   | root@localhost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After Insert Trigger:</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As the name implies, this trigger gets invoked after an insert is implemented.</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Example:</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Consider tables:</w:t>
      </w:r>
    </w:p>
    <w:p>
      <w:pPr>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create table contacts1(contact_id int (11) NOT NULL AUTO_INCREMENT, </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last_name VARCHAR(30) NOT NULL,  first_name VARCHAR(25), birthday DATE,</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CONSTRAINT contacts_pk PRIMARY KEY (contact_id));</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table contacts1_audit (contact_id integer, created_date date,                created_by varchar (30));</w:t>
      </w:r>
      <w:r>
        <w:rPr>
          <w:rFonts w:ascii="Arial" w:hAnsi="Arial" w:cs="Arial"/>
          <w:color w:val="000000" w:themeColor="text1"/>
          <w:sz w:val="24"/>
          <w:szCs w:val="24"/>
          <w14:textFill>
            <w14:solidFill>
              <w14:schemeClr w14:val="tx1"/>
            </w14:solidFill>
          </w14:textFill>
        </w:rPr>
        <w:tab/>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pacing w:val="2"/>
          <w:sz w:val="24"/>
          <w:szCs w:val="24"/>
          <w:shd w:val="clear" w:color="auto" w:fill="FFFFFF"/>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Trigger to insert contact_id and contact creation-date/user information into contacts_audit record after an insert occurs:</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delimiter //</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trigger contacts_after_insert</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after insert</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on contacts1 for each row</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begin</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DECLARE vUser varchar(50);</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Find username of person performing the INSERT into table</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SELECT USER() into vUser;</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Insert record into audit table</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INSERT into contacts1_audit</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contact_id,</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created_date,</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created_by)</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VALUES</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NEW.contact_id,</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SYSDATE(),</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vUser );</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END; //</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Making an insert to invoke the trigger:</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insert into contacts1 values (1, "Kumar", "Rupesh", "1999-06-20"); </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Style w:val="12"/>
          <w:rFonts w:ascii="Arial" w:hAnsi="Arial" w:cs="Arial"/>
          <w:b w:val="0"/>
          <w:bCs w:val="0"/>
          <w:color w:val="000000" w:themeColor="text1"/>
          <w:spacing w:val="2"/>
          <w:sz w:val="24"/>
          <w:szCs w:val="24"/>
          <w:shd w:val="clear" w:color="auto" w:fill="FFFFFF"/>
          <w14:textFill>
            <w14:solidFill>
              <w14:schemeClr w14:val="tx1"/>
            </w14:solidFill>
          </w14:textFill>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select *from contacts_audit;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contact_id | created_date | created_by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1 | 2019-05-11   | root@localhost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pStyle w:val="11"/>
        <w:numPr>
          <w:ilvl w:val="0"/>
          <w:numId w:val="4"/>
        </w:numPr>
        <w:shd w:val="clear" w:color="auto" w:fill="FFFFFF"/>
        <w:spacing w:before="0" w:beforeAutospacing="0" w:after="0" w:afterAutospacing="0"/>
        <w:textAlignment w:val="baseline"/>
        <w:rPr>
          <w:rFonts w:ascii="Arial" w:hAnsi="Arial" w:cs="Arial"/>
          <w:color w:val="000000" w:themeColor="text1"/>
          <w:spacing w:val="2"/>
          <w14:textFill>
            <w14:solidFill>
              <w14:schemeClr w14:val="tx1"/>
            </w14:solidFill>
          </w14:textFill>
        </w:rPr>
      </w:pPr>
      <w:r>
        <w:rPr>
          <w:rStyle w:val="12"/>
          <w:rFonts w:ascii="Arial" w:hAnsi="Arial" w:cs="Arial"/>
          <w:b w:val="0"/>
          <w:bCs w:val="0"/>
          <w:color w:val="000000" w:themeColor="text1"/>
          <w:spacing w:val="2"/>
          <w14:textFill>
            <w14:solidFill>
              <w14:schemeClr w14:val="tx1"/>
            </w14:solidFill>
          </w14:textFill>
        </w:rPr>
        <w:t>Before Delete Trigger:</w:t>
      </w:r>
      <w:r>
        <w:rPr>
          <w:rFonts w:ascii="Arial" w:hAnsi="Arial" w:cs="Arial"/>
          <w:color w:val="000000" w:themeColor="text1"/>
          <w:spacing w:val="2"/>
          <w14:textFill>
            <w14:solidFill>
              <w14:schemeClr w14:val="tx1"/>
            </w14:solidFill>
          </w14:textFill>
        </w:rPr>
        <w:br w:type="textWrapping"/>
      </w:r>
      <w:r>
        <w:rPr>
          <w:rFonts w:ascii="Arial" w:hAnsi="Arial" w:cs="Arial"/>
          <w:color w:val="000000" w:themeColor="text1"/>
          <w:spacing w:val="2"/>
          <w14:textFill>
            <w14:solidFill>
              <w14:schemeClr w14:val="tx1"/>
            </w14:solidFill>
          </w14:textFill>
        </w:rPr>
        <w:t>As the name implies, this trigger is invoked before a delete occurs, or before deletion statement is implemented.</w:t>
      </w:r>
    </w:p>
    <w:p>
      <w:pPr>
        <w:pStyle w:val="11"/>
        <w:shd w:val="clear" w:color="auto" w:fill="FFFFFF"/>
        <w:spacing w:before="0" w:beforeAutospacing="0" w:after="0" w:afterAutospacing="0"/>
        <w:textAlignment w:val="baseline"/>
        <w:rPr>
          <w:rStyle w:val="12"/>
          <w:rFonts w:ascii="Arial" w:hAnsi="Arial" w:cs="Arial"/>
          <w:b w:val="0"/>
          <w:bCs w:val="0"/>
          <w:color w:val="000000" w:themeColor="text1"/>
          <w:spacing w:val="2"/>
          <w14:textFill>
            <w14:solidFill>
              <w14:schemeClr w14:val="tx1"/>
            </w14:solidFill>
          </w14:textFill>
        </w:rPr>
      </w:pPr>
    </w:p>
    <w:p>
      <w:pPr>
        <w:pStyle w:val="11"/>
        <w:shd w:val="clear" w:color="auto" w:fill="FFFFFF"/>
        <w:spacing w:before="0" w:beforeAutospacing="0" w:after="0" w:afterAutospacing="0"/>
        <w:textAlignment w:val="baseline"/>
        <w:rPr>
          <w:rFonts w:ascii="Arial" w:hAnsi="Arial" w:cs="Arial"/>
          <w:color w:val="000000" w:themeColor="text1"/>
          <w:spacing w:val="2"/>
          <w14:textFill>
            <w14:solidFill>
              <w14:schemeClr w14:val="tx1"/>
            </w14:solidFill>
          </w14:textFill>
        </w:rPr>
      </w:pPr>
      <w:r>
        <w:rPr>
          <w:rStyle w:val="12"/>
          <w:rFonts w:ascii="Arial" w:hAnsi="Arial" w:cs="Arial"/>
          <w:b w:val="0"/>
          <w:bCs w:val="0"/>
          <w:color w:val="000000" w:themeColor="text1"/>
          <w:spacing w:val="2"/>
          <w14:textFill>
            <w14:solidFill>
              <w14:schemeClr w14:val="tx1"/>
            </w14:solidFill>
          </w14:textFill>
        </w:rPr>
        <w:t>Example:</w:t>
      </w:r>
      <w:r>
        <w:rPr>
          <w:rFonts w:ascii="Arial" w:hAnsi="Arial" w:cs="Arial"/>
          <w:color w:val="000000" w:themeColor="text1"/>
          <w:spacing w:val="2"/>
          <w14:textFill>
            <w14:solidFill>
              <w14:schemeClr w14:val="tx1"/>
            </w14:solidFill>
          </w14:textFill>
        </w:rPr>
        <w:br w:type="textWrapping"/>
      </w:r>
      <w:r>
        <w:rPr>
          <w:rFonts w:ascii="Arial" w:hAnsi="Arial" w:cs="Arial"/>
          <w:color w:val="000000" w:themeColor="text1"/>
          <w:spacing w:val="2"/>
          <w14:textFill>
            <w14:solidFill>
              <w14:schemeClr w14:val="tx1"/>
            </w14:solidFill>
          </w14:textFill>
        </w:rPr>
        <w:t>Consider tables:</w:t>
      </w:r>
    </w:p>
    <w:p>
      <w:pPr>
        <w:pStyle w:val="9"/>
        <w:textAlignment w:val="baseline"/>
        <w:rPr>
          <w:rFonts w:ascii="Arial" w:hAnsi="Arial" w:cs="Arial"/>
          <w:color w:val="000000" w:themeColor="text1"/>
          <w:spacing w:val="2"/>
          <w:sz w:val="24"/>
          <w:szCs w:val="24"/>
          <w14:textFill>
            <w14:solidFill>
              <w14:schemeClr w14:val="tx1"/>
            </w14:solidFill>
          </w14:textFill>
        </w:rPr>
      </w:pP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create table contacts (contact_id int (11) NOT NULL AUTO_INCREMENT,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last_name VARCHAR (30) NOT NULL, first_name VARCHAR (25),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birthday DATE, created_date DATE, created_by VARCHAR(30),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CONSTRAINT contacts_pk PRIMARY KEY (contact_id));</w:t>
      </w:r>
    </w:p>
    <w:p>
      <w:pPr>
        <w:pStyle w:val="9"/>
        <w:textAlignment w:val="baseline"/>
        <w:rPr>
          <w:rFonts w:ascii="Arial" w:hAnsi="Arial" w:cs="Arial"/>
          <w:color w:val="000000" w:themeColor="text1"/>
          <w:spacing w:val="2"/>
          <w:sz w:val="24"/>
          <w:szCs w:val="24"/>
          <w14:textFill>
            <w14:solidFill>
              <w14:schemeClr w14:val="tx1"/>
            </w14:solidFill>
          </w14:textFill>
        </w:rPr>
      </w:pP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create table contacts_audit (contact_id integer, deleted_date date, deleted_by varchar(20)); </w:t>
      </w:r>
    </w:p>
    <w:p>
      <w:pPr>
        <w:pStyle w:val="9"/>
        <w:textAlignment w:val="baseline"/>
        <w:rPr>
          <w:rFonts w:ascii="Arial" w:hAnsi="Arial" w:cs="Arial"/>
          <w:color w:val="000000" w:themeColor="text1"/>
          <w:spacing w:val="2"/>
          <w:sz w:val="24"/>
          <w:szCs w:val="24"/>
          <w14:textFill>
            <w14:solidFill>
              <w14:schemeClr w14:val="tx1"/>
            </w14:solidFill>
          </w14:textFill>
        </w:rPr>
      </w:pPr>
    </w:p>
    <w:p>
      <w:pPr>
        <w:pStyle w:val="9"/>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Trigger to insert contact_id and contact deletion-date/user information into contacts_audit record before a delete occurs:</w:t>
      </w:r>
    </w:p>
    <w:p>
      <w:pPr>
        <w:pStyle w:val="9"/>
        <w:textAlignment w:val="baseline"/>
        <w:rPr>
          <w:rFonts w:ascii="Arial" w:hAnsi="Arial" w:cs="Arial"/>
          <w:color w:val="000000" w:themeColor="text1"/>
          <w:spacing w:val="2"/>
          <w:sz w:val="24"/>
          <w:szCs w:val="24"/>
          <w:shd w:val="clear" w:color="auto" w:fill="FFFFFF"/>
          <w14:textFill>
            <w14:solidFill>
              <w14:schemeClr w14:val="tx1"/>
            </w14:solidFill>
          </w14:textFill>
        </w:rPr>
      </w:pP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delimiter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create trigger contacts_before_delete</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before delete</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on contacts for each row</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begin</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DECLARE vUser varchar(50);</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 Find username of person performing the DELETE into table</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SELECT USER() into vUser;</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 Insert record into audit table</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INSERT into contacts_audit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 contact_id,</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deleted_date,</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deleted_by)</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VALUES</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 OLD.contact_id,</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SYSDATE(),</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vUser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             end; // </w:t>
      </w:r>
    </w:p>
    <w:p>
      <w:pPr>
        <w:pStyle w:val="9"/>
        <w:textAlignment w:val="baseline"/>
        <w:rPr>
          <w:rFonts w:ascii="Arial" w:hAnsi="Arial"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Making an insert and then deleting the same to invoke the trigger:</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insert into contacts values (1, "Bond", "Ruskin", str_to_date ("19-08-1995", "%d-%m-%Y"), str_to_date ("27-04-2018", "%d-%m-%Y"), "xyz");</w:t>
      </w:r>
    </w:p>
    <w:p>
      <w:pPr>
        <w:pStyle w:val="9"/>
        <w:textAlignment w:val="baseline"/>
        <w:rPr>
          <w:rFonts w:ascii="Arial" w:hAnsi="Arial" w:cs="Arial"/>
          <w:color w:val="000000" w:themeColor="text1"/>
          <w:spacing w:val="2"/>
          <w:sz w:val="24"/>
          <w:szCs w:val="24"/>
          <w14:textFill>
            <w14:solidFill>
              <w14:schemeClr w14:val="tx1"/>
            </w14:solidFill>
          </w14:textFill>
        </w:rPr>
      </w:pP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delete from contacts where last_name="Bond";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pStyle w:val="1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12"/>
          <w:rFonts w:ascii="Arial" w:hAnsi="Arial" w:cs="Arial"/>
          <w:b w:val="0"/>
          <w:bCs w:val="0"/>
          <w:color w:val="000000" w:themeColor="text1"/>
          <w:spacing w:val="2"/>
          <w14:textFill>
            <w14:solidFill>
              <w14:schemeClr w14:val="tx1"/>
            </w14:solidFill>
          </w14:textFill>
        </w:rPr>
      </w:pPr>
    </w:p>
    <w:p>
      <w:pPr>
        <w:pStyle w:val="1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12"/>
          <w:rFonts w:ascii="Arial" w:hAnsi="Arial" w:cs="Arial"/>
          <w:b w:val="0"/>
          <w:bCs w:val="0"/>
          <w:color w:val="000000" w:themeColor="text1"/>
          <w:spacing w:val="2"/>
          <w14:textFill>
            <w14:solidFill>
              <w14:schemeClr w14:val="tx1"/>
            </w14:solidFill>
          </w14:textFill>
        </w:rPr>
      </w:pPr>
    </w:p>
    <w:p>
      <w:pPr>
        <w:pStyle w:val="1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12"/>
          <w:rFonts w:ascii="Arial" w:hAnsi="Arial" w:cs="Arial"/>
          <w:b w:val="0"/>
          <w:bCs w:val="0"/>
          <w:color w:val="000000" w:themeColor="text1"/>
          <w:spacing w:val="2"/>
          <w14:textFill>
            <w14:solidFill>
              <w14:schemeClr w14:val="tx1"/>
            </w14:solidFill>
          </w14:textFill>
        </w:rPr>
      </w:pPr>
    </w:p>
    <w:p>
      <w:pPr>
        <w:pStyle w:val="1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color w:val="000000" w:themeColor="text1"/>
          <w14:textFill>
            <w14:solidFill>
              <w14:schemeClr w14:val="tx1"/>
            </w14:solidFill>
          </w14:textFill>
        </w:rPr>
      </w:pPr>
      <w:r>
        <w:rPr>
          <w:rStyle w:val="12"/>
          <w:rFonts w:ascii="Arial" w:hAnsi="Arial" w:cs="Arial"/>
          <w:b w:val="0"/>
          <w:bCs w:val="0"/>
          <w:color w:val="000000" w:themeColor="text1"/>
          <w:spacing w:val="2"/>
          <w14:textFill>
            <w14:solidFill>
              <w14:schemeClr w14:val="tx1"/>
            </w14:solidFill>
          </w14:textFill>
        </w:rPr>
        <w:t>Output: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select *from contacts_audit;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contact_id | deleted_date | deleted_by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1 | 2019-05-11   | root@localhost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1 row in set (0.0007 sec)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pStyle w:val="11"/>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color w:val="000000" w:themeColor="text1"/>
          <w:spacing w:val="2"/>
          <w14:textFill>
            <w14:solidFill>
              <w14:schemeClr w14:val="tx1"/>
            </w14:solidFill>
          </w14:textFill>
        </w:rPr>
      </w:pPr>
      <w:r>
        <w:rPr>
          <w:rStyle w:val="12"/>
          <w:rFonts w:ascii="Arial" w:hAnsi="Arial" w:cs="Arial"/>
          <w:b w:val="0"/>
          <w:bCs w:val="0"/>
          <w:color w:val="000000" w:themeColor="text1"/>
          <w:spacing w:val="2"/>
          <w14:textFill>
            <w14:solidFill>
              <w14:schemeClr w14:val="tx1"/>
            </w14:solidFill>
          </w14:textFill>
        </w:rPr>
        <w:t>After Delete Trigger:</w:t>
      </w:r>
      <w:r>
        <w:rPr>
          <w:rFonts w:ascii="Arial" w:hAnsi="Arial" w:cs="Arial"/>
          <w:color w:val="000000" w:themeColor="text1"/>
          <w:spacing w:val="2"/>
          <w14:textFill>
            <w14:solidFill>
              <w14:schemeClr w14:val="tx1"/>
            </w14:solidFill>
          </w14:textFill>
        </w:rPr>
        <w:br w:type="textWrapping"/>
      </w:r>
      <w:r>
        <w:rPr>
          <w:rFonts w:ascii="Arial" w:hAnsi="Arial" w:cs="Arial"/>
          <w:color w:val="000000" w:themeColor="text1"/>
          <w:spacing w:val="2"/>
          <w14:textFill>
            <w14:solidFill>
              <w14:schemeClr w14:val="tx1"/>
            </w14:solidFill>
          </w14:textFill>
        </w:rPr>
        <w:t>As the name implies, this trigger is invoked after a delete occurs, or after a delete operation is implemented.</w:t>
      </w:r>
    </w:p>
    <w:p>
      <w:pPr>
        <w:pStyle w:val="1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12"/>
          <w:rFonts w:ascii="Arial" w:hAnsi="Arial" w:cs="Arial"/>
          <w:b w:val="0"/>
          <w:bCs w:val="0"/>
          <w:color w:val="000000" w:themeColor="text1"/>
          <w:spacing w:val="2"/>
          <w14:textFill>
            <w14:solidFill>
              <w14:schemeClr w14:val="tx1"/>
            </w14:solidFill>
          </w14:textFill>
        </w:rPr>
      </w:pPr>
    </w:p>
    <w:p>
      <w:pPr>
        <w:pStyle w:val="1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color w:val="000000" w:themeColor="text1"/>
          <w:spacing w:val="2"/>
          <w14:textFill>
            <w14:solidFill>
              <w14:schemeClr w14:val="tx1"/>
            </w14:solidFill>
          </w14:textFill>
        </w:rPr>
      </w:pPr>
      <w:r>
        <w:rPr>
          <w:rStyle w:val="12"/>
          <w:rFonts w:ascii="Arial" w:hAnsi="Arial" w:cs="Arial"/>
          <w:b w:val="0"/>
          <w:bCs w:val="0"/>
          <w:color w:val="000000" w:themeColor="text1"/>
          <w:spacing w:val="2"/>
          <w14:textFill>
            <w14:solidFill>
              <w14:schemeClr w14:val="tx1"/>
            </w14:solidFill>
          </w14:textFill>
        </w:rPr>
        <w:t>Example:</w:t>
      </w:r>
      <w:r>
        <w:rPr>
          <w:rFonts w:ascii="Arial" w:hAnsi="Arial" w:cs="Arial"/>
          <w:color w:val="000000" w:themeColor="text1"/>
          <w:spacing w:val="2"/>
          <w14:textFill>
            <w14:solidFill>
              <w14:schemeClr w14:val="tx1"/>
            </w14:solidFill>
          </w14:textFill>
        </w:rPr>
        <w:br w:type="textWrapping"/>
      </w:r>
      <w:r>
        <w:rPr>
          <w:rFonts w:ascii="Arial" w:hAnsi="Arial" w:cs="Arial"/>
          <w:color w:val="000000" w:themeColor="text1"/>
          <w:spacing w:val="2"/>
          <w14:textFill>
            <w14:solidFill>
              <w14:schemeClr w14:val="tx1"/>
            </w14:solidFill>
          </w14:textFill>
        </w:rPr>
        <w:t>Consider the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create table contacts (contact_id int (11) NOT NULL AUTO_INCREMENT,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last_name VARCHAR (30) NOT NULL, first_name VARCHAR (25),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birthday DATE, created_date DATE, created_by VARCHAR (30),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CONSTRAINT contacts_pk PRIMARY KEY (contact_id));</w:t>
      </w:r>
    </w:p>
    <w:p>
      <w:pPr>
        <w:pStyle w:val="9"/>
        <w:textAlignment w:val="baseline"/>
        <w:rPr>
          <w:rFonts w:ascii="Arial" w:hAnsi="Arial" w:cs="Arial"/>
          <w:color w:val="000000" w:themeColor="text1"/>
          <w:spacing w:val="2"/>
          <w:sz w:val="24"/>
          <w:szCs w:val="24"/>
          <w14:textFill>
            <w14:solidFill>
              <w14:schemeClr w14:val="tx1"/>
            </w14:solidFill>
          </w14:textFill>
        </w:rPr>
      </w:pP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create table contacts_audit (contact_id integer, deleted_date date, deleted_by varchar(20));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Trigger to insert contact_id and contact deletion-date/user information into contacts_audit record after a delete occurs: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delimiter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trigger contacts_after_delete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after delete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on contacts for each row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begin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DECLARE vUser varchar(50);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Find username of person performing the DELETE into table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SELECT USER() into vUser;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Insert record into audit table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INSERT into contacts_audit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contact_id,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deleted_date,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deleted_by)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 OLD.contact_id,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SYSDATE(),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vUser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Making an insert and deleting the same to invoke the trigger:</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insert into contacts values (1, "Newton", "Isaac", str_to_date ("19-08-1985", "%d-%m-%Y"), str_to_date ("23-07-2018", "%d-%m-%Y"), "xyz");</w:t>
      </w:r>
    </w:p>
    <w:p>
      <w:pPr>
        <w:pStyle w:val="9"/>
        <w:textAlignment w:val="baseline"/>
        <w:rPr>
          <w:rFonts w:ascii="Arial" w:hAnsi="Arial" w:cs="Arial"/>
          <w:color w:val="000000" w:themeColor="text1"/>
          <w:spacing w:val="2"/>
          <w:sz w:val="24"/>
          <w:szCs w:val="24"/>
          <w14:textFill>
            <w14:solidFill>
              <w14:schemeClr w14:val="tx1"/>
            </w14:solidFill>
          </w14:textFill>
        </w:rPr>
      </w:pP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delete from contacts where first_name="Isaac"; </w:t>
      </w:r>
    </w:p>
    <w:p>
      <w:pPr>
        <w:pStyle w:val="9"/>
        <w:textAlignment w:val="baseline"/>
        <w:rPr>
          <w:rFonts w:ascii="Arial" w:hAnsi="Arial" w:cs="Arial"/>
          <w:color w:val="000000" w:themeColor="text1"/>
          <w:spacing w:val="2"/>
          <w:sz w:val="24"/>
          <w:szCs w:val="24"/>
          <w14:textFill>
            <w14:solidFill>
              <w14:schemeClr w14:val="tx1"/>
            </w14:solidFill>
          </w14:textFill>
        </w:rPr>
      </w:pPr>
    </w:p>
    <w:p>
      <w:pPr>
        <w:pStyle w:val="1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color w:val="000000" w:themeColor="text1"/>
          <w:spacing w:val="2"/>
          <w14:textFill>
            <w14:solidFill>
              <w14:schemeClr w14:val="tx1"/>
            </w14:solidFill>
          </w14:textFill>
        </w:rPr>
      </w:pPr>
      <w:r>
        <w:rPr>
          <w:rStyle w:val="12"/>
          <w:rFonts w:ascii="Arial" w:hAnsi="Arial" w:cs="Arial"/>
          <w:b w:val="0"/>
          <w:bCs w:val="0"/>
          <w:color w:val="000000" w:themeColor="text1"/>
          <w:spacing w:val="2"/>
          <w14:textFill>
            <w14:solidFill>
              <w14:schemeClr w14:val="tx1"/>
            </w14:solidFill>
          </w14:textFill>
        </w:rPr>
        <w:t>Output: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select *from contacts_audit;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contact_id | deleted_date | deleted_by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1 | 2019-05-11   | root@localhost |</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w:t>
      </w:r>
    </w:p>
    <w:p>
      <w:pPr>
        <w:pStyle w:val="9"/>
        <w:textAlignment w:val="baseline"/>
        <w:rPr>
          <w:rFonts w:ascii="Arial" w:hAnsi="Arial" w:cs="Arial"/>
          <w:color w:val="000000" w:themeColor="text1"/>
          <w:spacing w:val="2"/>
          <w:sz w:val="24"/>
          <w:szCs w:val="24"/>
          <w14:textFill>
            <w14:solidFill>
              <w14:schemeClr w14:val="tx1"/>
            </w14:solidFill>
          </w14:textFill>
        </w:rPr>
      </w:pPr>
      <w:r>
        <w:rPr>
          <w:rFonts w:ascii="Arial" w:hAnsi="Arial" w:cs="Arial"/>
          <w:color w:val="000000" w:themeColor="text1"/>
          <w:spacing w:val="2"/>
          <w:sz w:val="24"/>
          <w:szCs w:val="24"/>
          <w14:textFill>
            <w14:solidFill>
              <w14:schemeClr w14:val="tx1"/>
            </w14:solidFill>
          </w14:textFill>
        </w:rPr>
        <w:t xml:space="preserve">1 row in set (0.0009 sec) </w:t>
      </w:r>
    </w:p>
    <w:p>
      <w:pPr>
        <w:pStyle w:val="9"/>
        <w:textAlignment w:val="baseline"/>
        <w:rPr>
          <w:rFonts w:ascii="Arial" w:hAnsi="Arial"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Arial" w:hAnsi="Arial" w:cs="Arial"/>
          <w:color w:val="000000" w:themeColor="text1"/>
          <w:spacing w:val="2"/>
          <w:sz w:val="24"/>
          <w:szCs w:val="24"/>
          <w:shd w:val="clear" w:color="auto" w:fill="FFFFFF"/>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Arial" w:hAnsi="Arial" w:cs="Arial"/>
          <w:color w:val="000000" w:themeColor="text1"/>
          <w:sz w:val="24"/>
          <w:szCs w:val="24"/>
          <w14:textFill>
            <w14:solidFill>
              <w14:schemeClr w14:val="tx1"/>
            </w14:solidFill>
          </w14:textFill>
        </w:rPr>
      </w:pPr>
    </w:p>
    <w:p>
      <w:pPr>
        <w:pStyle w:val="14"/>
        <w:numPr>
          <w:ilvl w:val="0"/>
          <w:numId w:val="6"/>
        </w:num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Drop trigger:</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Drop trigger contacts_after_insert</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b/>
          <w:bCs/>
          <w:color w:val="000000" w:themeColor="text1"/>
          <w:sz w:val="48"/>
          <w:szCs w:val="48"/>
          <w:u w:val="single"/>
          <w14:textFill>
            <w14:solidFill>
              <w14:schemeClr w14:val="tx1"/>
            </w14:solidFill>
          </w14:textFill>
        </w:rPr>
      </w:pPr>
      <w:r>
        <w:rPr>
          <w:rFonts w:ascii="Arial" w:hAnsi="Arial" w:cs="Arial"/>
          <w:color w:val="000000" w:themeColor="text1"/>
          <w:sz w:val="24"/>
          <w:szCs w:val="24"/>
          <w14:textFill>
            <w14:solidFill>
              <w14:schemeClr w14:val="tx1"/>
            </w14:solidFill>
          </w14:textFill>
        </w:rPr>
        <w:tab/>
      </w:r>
      <w:r>
        <w:rPr>
          <w:rFonts w:ascii="Arial" w:hAnsi="Arial" w:cs="Arial"/>
          <w:color w:val="000000" w:themeColor="text1"/>
          <w:sz w:val="24"/>
          <w:szCs w:val="24"/>
          <w14:textFill>
            <w14:solidFill>
              <w14:schemeClr w14:val="tx1"/>
            </w14:solidFill>
          </w14:textFill>
        </w:rPr>
        <w:tab/>
      </w:r>
      <w:r>
        <w:rPr>
          <w:rFonts w:ascii="Arial" w:hAnsi="Arial" w:cs="Arial"/>
          <w:color w:val="000000" w:themeColor="text1"/>
          <w:sz w:val="24"/>
          <w:szCs w:val="24"/>
          <w14:textFill>
            <w14:solidFill>
              <w14:schemeClr w14:val="tx1"/>
            </w14:solidFill>
          </w14:textFill>
        </w:rPr>
        <w:tab/>
      </w:r>
      <w:r>
        <w:rPr>
          <w:rFonts w:ascii="Arial" w:hAnsi="Arial" w:cs="Arial"/>
          <w:color w:val="000000" w:themeColor="text1"/>
          <w:sz w:val="24"/>
          <w:szCs w:val="24"/>
          <w14:textFill>
            <w14:solidFill>
              <w14:schemeClr w14:val="tx1"/>
            </w14:solidFill>
          </w14:textFill>
        </w:rPr>
        <w:tab/>
      </w:r>
      <w:r>
        <w:rPr>
          <w:rFonts w:ascii="Arial" w:hAnsi="Arial" w:cs="Arial"/>
          <w:color w:val="000000" w:themeColor="text1"/>
          <w:sz w:val="24"/>
          <w:szCs w:val="24"/>
          <w14:textFill>
            <w14:solidFill>
              <w14:schemeClr w14:val="tx1"/>
            </w14:solidFill>
          </w14:textFill>
        </w:rPr>
        <w:tab/>
      </w:r>
      <w:r>
        <w:rPr>
          <w:rFonts w:ascii="Arial" w:hAnsi="Arial" w:cs="Arial"/>
          <w:b/>
          <w:bCs/>
          <w:color w:val="000000" w:themeColor="text1"/>
          <w:sz w:val="48"/>
          <w:szCs w:val="48"/>
          <w:u w:val="single"/>
          <w14:textFill>
            <w14:solidFill>
              <w14:schemeClr w14:val="tx1"/>
            </w14:solidFill>
          </w14:textFill>
        </w:rPr>
        <w:t>View</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pStyle w:val="3"/>
        <w:numPr>
          <w:ilvl w:val="0"/>
          <w:numId w:val="7"/>
        </w:numPr>
        <w:shd w:val="clear" w:color="auto" w:fill="FFFFFF"/>
        <w:spacing w:before="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VIEW Statement:</w:t>
      </w:r>
    </w:p>
    <w:p>
      <w:pPr>
        <w:pStyle w:val="11"/>
        <w:shd w:val="clear" w:color="auto" w:fill="FFFFFF"/>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 SQL, a view is a virtual table based on the result-set of an SQL statement.</w:t>
      </w:r>
    </w:p>
    <w:p>
      <w:pPr>
        <w:pStyle w:val="11"/>
        <w:shd w:val="clear" w:color="auto" w:fill="FFFFFF"/>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 view contains rows and columns, just like a real table. The fields in a view are fields from one or more real tables in the database.</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VIEW Bangladeshi_Customers AS</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CustomerName, ContactName</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FROM CustomerInfo</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WHERE Country = 'Bangladesh';</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*from Bangladeshi_Customers</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VIEW Above_Average_Price AS</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ProductName, Price</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FROM ProductDetails</w:t>
      </w:r>
    </w:p>
    <w:p>
      <w:pPr>
        <w:tabs>
          <w:tab w:val="left" w:pos="1272"/>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WHERE Price &gt; (SELECT AVG(Price) FROM ProductDetails);</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tabs>
          <w:tab w:val="left" w:pos="1056"/>
        </w:tabs>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*from Above_Average_Price</w:t>
      </w:r>
    </w:p>
    <w:p>
      <w:pPr>
        <w:tabs>
          <w:tab w:val="left" w:pos="1056"/>
        </w:tabs>
        <w:spacing w:after="0" w:line="240" w:lineRule="auto"/>
        <w:rPr>
          <w:rFonts w:ascii="Arial" w:hAnsi="Arial" w:cs="Arial"/>
          <w:color w:val="000000" w:themeColor="text1"/>
          <w:sz w:val="24"/>
          <w:szCs w:val="24"/>
          <w14:textFill>
            <w14:solidFill>
              <w14:schemeClr w14:val="tx1"/>
            </w14:solidFill>
          </w14:textFill>
        </w:rPr>
      </w:pPr>
    </w:p>
    <w:p>
      <w:pPr>
        <w:tabs>
          <w:tab w:val="left" w:pos="1056"/>
        </w:tabs>
        <w:spacing w:after="0" w:line="240" w:lineRule="auto"/>
        <w:rPr>
          <w:rFonts w:ascii="Arial" w:hAnsi="Arial" w:cs="Arial"/>
          <w:color w:val="000000" w:themeColor="text1"/>
          <w:sz w:val="24"/>
          <w:szCs w:val="24"/>
          <w14:textFill>
            <w14:solidFill>
              <w14:schemeClr w14:val="tx1"/>
            </w14:solidFill>
          </w14:textFill>
        </w:rPr>
      </w:pPr>
    </w:p>
    <w:p>
      <w:pPr>
        <w:tabs>
          <w:tab w:val="left" w:pos="1056"/>
        </w:tabs>
        <w:spacing w:after="0" w:line="240" w:lineRule="auto"/>
        <w:rPr>
          <w:rFonts w:ascii="Arial" w:hAnsi="Arial" w:cs="Arial"/>
          <w:color w:val="000000" w:themeColor="text1"/>
          <w:sz w:val="24"/>
          <w:szCs w:val="24"/>
          <w14:textFill>
            <w14:solidFill>
              <w14:schemeClr w14:val="tx1"/>
            </w14:solidFill>
          </w14:textFill>
        </w:rPr>
      </w:pPr>
    </w:p>
    <w:p>
      <w:pPr>
        <w:tabs>
          <w:tab w:val="left" w:pos="1056"/>
        </w:tabs>
        <w:spacing w:after="0" w:line="240" w:lineRule="auto"/>
        <w:rPr>
          <w:rFonts w:ascii="Arial" w:hAnsi="Arial" w:cs="Arial"/>
          <w:color w:val="000000" w:themeColor="text1"/>
          <w:sz w:val="24"/>
          <w:szCs w:val="24"/>
          <w14:textFill>
            <w14:solidFill>
              <w14:schemeClr w14:val="tx1"/>
            </w14:solidFill>
          </w14:textFill>
        </w:rPr>
      </w:pPr>
    </w:p>
    <w:p>
      <w:pPr>
        <w:tabs>
          <w:tab w:val="left" w:pos="1056"/>
        </w:tabs>
        <w:spacing w:after="0" w:line="240" w:lineRule="auto"/>
        <w:rPr>
          <w:rFonts w:ascii="Arial" w:hAnsi="Arial" w:cs="Arial"/>
          <w:color w:val="000000" w:themeColor="text1"/>
          <w:sz w:val="24"/>
          <w:szCs w:val="24"/>
          <w14:textFill>
            <w14:solidFill>
              <w14:schemeClr w14:val="tx1"/>
            </w14:solidFill>
          </w14:textFill>
        </w:rPr>
      </w:pPr>
    </w:p>
    <w:p>
      <w:pPr>
        <w:tabs>
          <w:tab w:val="left" w:pos="1056"/>
        </w:tabs>
        <w:spacing w:after="0" w:line="240" w:lineRule="auto"/>
        <w:rPr>
          <w:rFonts w:ascii="Arial" w:hAnsi="Arial" w:cs="Arial"/>
          <w:color w:val="000000" w:themeColor="text1"/>
          <w:sz w:val="24"/>
          <w:szCs w:val="24"/>
          <w14:textFill>
            <w14:solidFill>
              <w14:schemeClr w14:val="tx1"/>
            </w14:solidFill>
          </w14:textFill>
        </w:rPr>
      </w:pPr>
    </w:p>
    <w:p>
      <w:pPr>
        <w:pStyle w:val="3"/>
        <w:numPr>
          <w:ilvl w:val="0"/>
          <w:numId w:val="8"/>
        </w:numPr>
        <w:shd w:val="clear" w:color="auto" w:fill="FFFFFF"/>
        <w:spacing w:before="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Updating a View:</w:t>
      </w:r>
    </w:p>
    <w:p>
      <w:pPr>
        <w:pStyle w:val="11"/>
        <w:shd w:val="clear" w:color="auto" w:fill="FFFFFF"/>
        <w:spacing w:before="0" w:beforeAutospacing="0" w:after="0" w:afterAutospacing="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 view can be updated with the </w:t>
      </w:r>
      <w:r>
        <w:rPr>
          <w:rStyle w:val="8"/>
          <w:rFonts w:ascii="Arial" w:hAnsi="Arial" w:cs="Arial"/>
          <w:color w:val="000000" w:themeColor="text1"/>
          <w:sz w:val="24"/>
          <w:szCs w:val="24"/>
          <w14:textFill>
            <w14:solidFill>
              <w14:schemeClr w14:val="tx1"/>
            </w14:solidFill>
          </w14:textFill>
        </w:rPr>
        <w:t>CREATE OR REPLACE VIEW</w:t>
      </w:r>
      <w:r>
        <w:rPr>
          <w:rFonts w:ascii="Arial" w:hAnsi="Arial" w:cs="Arial"/>
          <w:color w:val="000000" w:themeColor="text1"/>
          <w14:textFill>
            <w14:solidFill>
              <w14:schemeClr w14:val="tx1"/>
            </w14:solidFill>
          </w14:textFill>
        </w:rPr>
        <w:t> statement.</w:t>
      </w:r>
    </w:p>
    <w:p>
      <w:pPr>
        <w:tabs>
          <w:tab w:val="left" w:pos="1056"/>
        </w:tabs>
        <w:spacing w:after="0" w:line="240" w:lineRule="auto"/>
        <w:rPr>
          <w:rFonts w:ascii="Arial" w:hAnsi="Arial" w:cs="Arial"/>
          <w:color w:val="000000" w:themeColor="text1"/>
          <w:sz w:val="24"/>
          <w:szCs w:val="24"/>
          <w:shd w:val="clear" w:color="auto" w:fill="FFFFFF"/>
          <w14:textFill>
            <w14:solidFill>
              <w14:schemeClr w14:val="tx1"/>
            </w14:solidFill>
          </w14:textFill>
        </w:rPr>
      </w:pPr>
      <w:r>
        <w:rPr>
          <w:rFonts w:ascii="Arial" w:hAnsi="Arial" w:cs="Arial"/>
          <w:color w:val="000000" w:themeColor="text1"/>
          <w:sz w:val="24"/>
          <w:szCs w:val="24"/>
          <w:shd w:val="clear" w:color="auto" w:fill="FFFFFF"/>
          <w14:textFill>
            <w14:solidFill>
              <w14:schemeClr w14:val="tx1"/>
            </w14:solidFill>
          </w14:textFill>
        </w:rPr>
        <w:t>The following SQL adds the "City" column to the "Bangladeshi_Customers" view:</w:t>
      </w:r>
    </w:p>
    <w:p>
      <w:pPr>
        <w:spacing w:after="0" w:line="240" w:lineRule="auto"/>
        <w:rPr>
          <w:rFonts w:ascii="Arial" w:hAnsi="Arial" w:cs="Arial"/>
          <w:color w:val="000000" w:themeColor="text1"/>
          <w:sz w:val="24"/>
          <w:szCs w:val="24"/>
          <w:shd w:val="clear" w:color="auto" w:fill="FFFFFF"/>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OR REPLACE VIEW Bangladeshi_Customers AS</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CustomerName, ContactName, City</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FROM CustomerInfo</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WHERE Country = 'Bangladesh';</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*from Bangladeshi_Customers</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pStyle w:val="3"/>
        <w:numPr>
          <w:ilvl w:val="0"/>
          <w:numId w:val="9"/>
        </w:numPr>
        <w:shd w:val="clear" w:color="auto" w:fill="FFFFFF"/>
        <w:spacing w:before="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Dropping a View:</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Drop view Bangladeshi_Customers</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ind w:left="1440" w:firstLine="720"/>
        <w:rPr>
          <w:rFonts w:ascii="Arial" w:hAnsi="Arial" w:cs="Arial"/>
          <w:b/>
          <w:bCs/>
          <w:color w:val="000000" w:themeColor="text1"/>
          <w:sz w:val="48"/>
          <w:szCs w:val="48"/>
          <w:u w:val="single"/>
          <w14:textFill>
            <w14:solidFill>
              <w14:schemeClr w14:val="tx1"/>
            </w14:solidFill>
          </w14:textFill>
        </w:rPr>
      </w:pPr>
      <w:r>
        <w:rPr>
          <w:rFonts w:ascii="Arial" w:hAnsi="Arial" w:cs="Arial"/>
          <w:b/>
          <w:bCs/>
          <w:color w:val="000000" w:themeColor="text1"/>
          <w:sz w:val="48"/>
          <w:szCs w:val="48"/>
          <w:u w:val="single"/>
          <w14:textFill>
            <w14:solidFill>
              <w14:schemeClr w14:val="tx1"/>
            </w14:solidFill>
          </w14:textFill>
        </w:rPr>
        <w:t>Stored Procedures</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pStyle w:val="2"/>
        <w:numPr>
          <w:ilvl w:val="0"/>
          <w:numId w:val="10"/>
        </w:numPr>
        <w:shd w:val="clear" w:color="auto" w:fill="FFFFFF"/>
        <w:spacing w:before="0" w:line="240" w:lineRule="auto"/>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Procedures in MySQL:</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A </w:t>
      </w:r>
      <w:r>
        <w:rPr>
          <w:rFonts w:ascii="Arial" w:hAnsi="Arial" w:eastAsia="Times New Roman" w:cs="Arial"/>
          <w:color w:val="000000" w:themeColor="text1"/>
          <w:spacing w:val="2"/>
          <w:sz w:val="24"/>
          <w:szCs w:val="24"/>
          <w14:textFill>
            <w14:solidFill>
              <w14:schemeClr w14:val="tx1"/>
            </w14:solidFill>
          </w14:textFill>
        </w:rPr>
        <w:t>procedure</w:t>
      </w:r>
      <w:r>
        <w:rPr>
          <w:rFonts w:ascii="Arial" w:hAnsi="Arial" w:eastAsia="Times New Roman" w:cs="Arial"/>
          <w:color w:val="000000" w:themeColor="text1"/>
          <w:spacing w:val="2"/>
          <w:sz w:val="24"/>
          <w:szCs w:val="24"/>
          <w14:textFill>
            <w14:solidFill>
              <w14:schemeClr w14:val="tx1"/>
            </w14:solidFill>
          </w14:textFill>
        </w:rPr>
        <w:t> is a subroutine (like a subprogram) in a regular scripting language, stored in a database. In the case of MySQL, procedures are written in MySQL and stored in the MySQL database/server. A MySQL procedure has a name, a parameter list, and SQL statement(s).</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There are four different types of MySQL procedures:</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1. Procedure with no parameters:</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A procedure without parameters does not take any input or casts an output indirectly. It is simply called with its procedure name followed by () (without any parameters). It is used for simple queries.</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Example:</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Consider two tables author and book:</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create table author (author_id integer primary key, authorName varchar(30),                      email varchar (25), gender varchar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create table book (BookId integer not null unique, ISBN integer primary key,                      book_name varchar (30) not null, author integer, ed_num integer, price integer, pages integer, foreign key (author) references author (author_id) on delete cascade);</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Inserting values into them: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insert into author values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(1, "Kraig Muller", "Wordnewton@gmail.com", "Male");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insert into author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(2, "Karrie Nicolette", "karrie23@gmail.com", "Female");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insert into book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(1, 001, "Glimpses of the past", 1, 1, 650, 396);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insert into book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(2, 002, "Beyond The Horizons of Venus", 1, 1, 650, 396);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insert into book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(3, 003, "Ultrasonic Aquaculture", 2, 1, 799, 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insert into book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(4, 004, "Cyrogenic Engines", 2, 1, 499, 330); </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Procedure (with no parameters) to display all the books: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delimiter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create procedure display_book()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begin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select *from book;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xml:space="preserve">                      end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call display_book()</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BookId | ISBN | book_name                    | author | ed_num | price | pages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1 |    1 | Glimpses of the past         |      1 |      1 |   650 |   396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2 |    2 | Beyond The Horizons of Venus |      1 |      1 |   650 |   396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3 |    3 | Ultrasonic Aquaculture       |      2 |      1 |   799 |   500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4 |    4 | Cyrogenic Engines            |      2 |      1 |   499 |   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2. Procedure with IN parameter:</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An IN parameter is used to take a parameter as input.</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Example:</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Procedure to update price of a book taking ISBN of the book and its new price as input: (considering the tables above)</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delimiter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procedure update_price (IN temp_ISBN varchar(10), IN new_price integer)</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begin</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update book set price=new_price where ISBN=temp_ISBN;</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end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call update_price(001, 600)</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pacing w:val="2"/>
          <w:sz w:val="24"/>
          <w:szCs w:val="24"/>
          <w:shd w:val="clear" w:color="auto" w:fill="FFFFFF"/>
          <w14:textFill>
            <w14:solidFill>
              <w14:schemeClr w14:val="tx1"/>
            </w14:solidFill>
          </w14:textFill>
        </w:rPr>
        <w:t>We changed the price of book with ISBN ‘001’(Glimpses of the past) to 600 (from its default price 650).</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select *from book;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BookId | ISBN | book_name                    | author | ed_num | price | pages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1 |    1 | Glimpses of the past         |      1 |      1 |   600 |   396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2 |    2 | Beyond The Horizons of Venus |      1 |      1 |   650 |   396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3 |    3 | Ultrasonic Aquaculture       |      2 |      1 |   799 |   500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4 |    4 | Cyrogenic Engines            |      2 |      1 |   499 |   330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3. Procedure with OUT parameter:</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An OUT parameter is used to pass a parameter as output or display like the select operator.</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Example:</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Procedure to display the highest price among all the books with an output parameter:</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delimiter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create procedure disp_max(OUT highestprice integer)</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begin</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select max(price) into highestprice from book;</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end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call disp_max(@Maximumprice)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@Maximumprice</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pacing w:val="2"/>
          <w:sz w:val="24"/>
          <w:szCs w:val="24"/>
          <w:shd w:val="clear" w:color="auto" w:fill="FFFFFF"/>
          <w14:textFill>
            <w14:solidFill>
              <w14:schemeClr w14:val="tx1"/>
            </w14:solidFill>
          </w14:textFill>
        </w:rPr>
      </w:pPr>
      <w:r>
        <w:rPr>
          <w:rStyle w:val="12"/>
          <w:rFonts w:ascii="Arial" w:hAnsi="Arial" w:cs="Arial"/>
          <w:b w:val="0"/>
          <w:bCs w:val="0"/>
          <w:color w:val="000000" w:themeColor="text1"/>
          <w:spacing w:val="2"/>
          <w:sz w:val="24"/>
          <w:szCs w:val="24"/>
          <w:shd w:val="clear" w:color="auto" w:fill="FFFFFF"/>
          <w14:textFill>
            <w14:solidFill>
              <w14:schemeClr w14:val="tx1"/>
            </w14:solidFill>
          </w14:textFill>
        </w:rPr>
        <w:t>Output:</w:t>
      </w:r>
      <w:r>
        <w:rPr>
          <w:rFonts w:ascii="Arial" w:hAnsi="Arial" w:cs="Arial"/>
          <w:color w:val="000000" w:themeColor="text1"/>
          <w:spacing w:val="2"/>
          <w:sz w:val="24"/>
          <w:szCs w:val="24"/>
          <w14:textFill>
            <w14:solidFill>
              <w14:schemeClr w14:val="tx1"/>
            </w14:solidFill>
          </w14:textFill>
        </w:rPr>
        <w:br w:type="textWrapping"/>
      </w:r>
      <w:r>
        <w:rPr>
          <w:rFonts w:ascii="Arial" w:hAnsi="Arial" w:cs="Arial"/>
          <w:color w:val="000000" w:themeColor="text1"/>
          <w:spacing w:val="2"/>
          <w:sz w:val="24"/>
          <w:szCs w:val="24"/>
          <w:shd w:val="clear" w:color="auto" w:fill="FFFFFF"/>
          <w14:textFill>
            <w14:solidFill>
              <w14:schemeClr w14:val="tx1"/>
            </w14:solidFill>
          </w14:textFill>
        </w:rPr>
        <w:t>The highest price from our book database is of the book with ISBN 003 (Ultrasonic Aquaculture) with a price of 799, which is displayed.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799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w:t>
      </w:r>
    </w:p>
    <w:p>
      <w:pPr>
        <w:spacing w:after="0" w:line="240" w:lineRule="auto"/>
        <w:rPr>
          <w:rFonts w:ascii="Arial" w:hAnsi="Arial" w:cs="Arial"/>
          <w:color w:val="000000" w:themeColor="text1"/>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4. Procedure with IN-OUT parameter:</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An INOUT parameter is a combination of IN and OUT parameters.</w:t>
      </w: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Example:</w:t>
      </w:r>
      <w:r>
        <w:rPr>
          <w:rFonts w:ascii="Arial" w:hAnsi="Arial" w:eastAsia="Times New Roman" w:cs="Arial"/>
          <w:color w:val="000000" w:themeColor="text1"/>
          <w:spacing w:val="2"/>
          <w:sz w:val="24"/>
          <w:szCs w:val="24"/>
          <w14:textFill>
            <w14:solidFill>
              <w14:schemeClr w14:val="tx1"/>
            </w14:solidFill>
          </w14:textFill>
        </w:rPr>
        <w:br w:type="textWrapping"/>
      </w:r>
      <w:r>
        <w:rPr>
          <w:rFonts w:ascii="Arial" w:hAnsi="Arial" w:eastAsia="Times New Roman" w:cs="Arial"/>
          <w:color w:val="000000" w:themeColor="text1"/>
          <w:spacing w:val="2"/>
          <w:sz w:val="24"/>
          <w:szCs w:val="24"/>
          <w14:textFill>
            <w14:solidFill>
              <w14:schemeClr w14:val="tx1"/>
            </w14:solidFill>
          </w14:textFill>
        </w:rPr>
        <w:t>Procedure to take gender type input (‘Male’/’Female’ here) with an in-out parameter which reflects the number of authors falling in that gender category/type:</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delimiter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create procedure disp_gender(INOUT total_gender integer, IN take_gender varchar(6))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begin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select COUNT(gender) INTO total_gender FROM author where gender = take_gender;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                     end;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delimiter ;</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call disp_gender(@TM, "Male");</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@TM;</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call disp_gender(@TF, "Female");</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select @TF;</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pacing w:val="2"/>
          <w:sz w:val="24"/>
          <w:szCs w:val="24"/>
          <w:shd w:val="clear" w:color="auto" w:fill="FFFFFF"/>
          <w14:textFill>
            <w14:solidFill>
              <w14:schemeClr w14:val="tx1"/>
            </w14:solidFill>
          </w14:textFill>
        </w:rPr>
      </w:pPr>
      <w:r>
        <w:rPr>
          <w:rStyle w:val="12"/>
          <w:rFonts w:ascii="Arial" w:hAnsi="Arial" w:cs="Arial"/>
          <w:b w:val="0"/>
          <w:bCs w:val="0"/>
          <w:color w:val="000000" w:themeColor="text1"/>
          <w:spacing w:val="2"/>
          <w:sz w:val="24"/>
          <w:szCs w:val="24"/>
          <w:shd w:val="clear" w:color="auto" w:fill="FFFFFF"/>
          <w14:textFill>
            <w14:solidFill>
              <w14:schemeClr w14:val="tx1"/>
            </w14:solidFill>
          </w14:textFill>
        </w:rPr>
        <w:t>Output:</w:t>
      </w:r>
      <w:r>
        <w:rPr>
          <w:rFonts w:ascii="Arial" w:hAnsi="Arial" w:cs="Arial"/>
          <w:color w:val="000000" w:themeColor="text1"/>
          <w:spacing w:val="2"/>
          <w:sz w:val="24"/>
          <w:szCs w:val="24"/>
          <w14:textFill>
            <w14:solidFill>
              <w14:schemeClr w14:val="tx1"/>
            </w14:solidFill>
          </w14:textFill>
        </w:rPr>
        <w:br w:type="textWrapping"/>
      </w:r>
      <w:r>
        <w:rPr>
          <w:rFonts w:ascii="Arial" w:hAnsi="Arial" w:cs="Arial"/>
          <w:color w:val="000000" w:themeColor="text1"/>
          <w:spacing w:val="2"/>
          <w:sz w:val="24"/>
          <w:szCs w:val="24"/>
          <w:shd w:val="clear" w:color="auto" w:fill="FFFFFF"/>
          <w14:textFill>
            <w14:solidFill>
              <w14:schemeClr w14:val="tx1"/>
            </w14:solidFill>
          </w14:textFill>
        </w:rPr>
        <w:t xml:space="preserve">We have two authors, one being male and one being female as per insertions in the table author. Hence, output is 1 for one male author and 1 for one female author respectively. </w:t>
      </w:r>
    </w:p>
    <w:p>
      <w:pPr>
        <w:spacing w:after="0" w:line="240" w:lineRule="auto"/>
        <w:rPr>
          <w:rFonts w:ascii="Arial" w:hAnsi="Arial" w:cs="Arial"/>
          <w:color w:val="000000" w:themeColor="text1"/>
          <w:spacing w:val="2"/>
          <w:sz w:val="24"/>
          <w:szCs w:val="24"/>
          <w:shd w:val="clear" w:color="auto" w:fill="FFFFFF"/>
          <w14:textFill>
            <w14:solidFill>
              <w14:schemeClr w14:val="tx1"/>
            </w14:solidFill>
          </w14:textFill>
        </w:rPr>
      </w:pPr>
    </w:p>
    <w:p>
      <w:pPr>
        <w:spacing w:after="0" w:line="240" w:lineRule="auto"/>
        <w:rPr>
          <w:rFonts w:ascii="Arial" w:hAnsi="Arial" w:cs="Arial"/>
          <w:color w:val="000000" w:themeColor="text1"/>
          <w:spacing w:val="2"/>
          <w:sz w:val="24"/>
          <w:szCs w:val="24"/>
          <w:shd w:val="clear" w:color="auto" w:fill="FFFFFF"/>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w:t>
      </w:r>
      <w:r>
        <w:rPr>
          <w:rFonts w:hint="default" w:ascii="Arial" w:hAnsi="Arial" w:eastAsia="Times New Roman" w:cs="Arial"/>
          <w:color w:val="000000" w:themeColor="text1"/>
          <w:spacing w:val="2"/>
          <w:sz w:val="24"/>
          <w:szCs w:val="24"/>
          <w:lang w:val="en-US"/>
          <w14:textFill>
            <w14:solidFill>
              <w14:schemeClr w14:val="tx1"/>
            </w14:solidFill>
          </w14:textFill>
        </w:rPr>
        <w:t>T</w:t>
      </w:r>
      <w:r>
        <w:rPr>
          <w:rFonts w:ascii="Arial" w:hAnsi="Arial" w:eastAsia="Times New Roman" w:cs="Arial"/>
          <w:color w:val="000000" w:themeColor="text1"/>
          <w:spacing w:val="2"/>
          <w:sz w:val="24"/>
          <w:szCs w:val="24"/>
          <w14:textFill>
            <w14:solidFill>
              <w14:schemeClr w14:val="tx1"/>
            </w14:solidFill>
          </w14:textFill>
        </w:rPr>
        <w:t>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w:t>
      </w:r>
      <w:r>
        <w:rPr>
          <w:rFonts w:hint="default" w:ascii="Arial" w:hAnsi="Arial" w:eastAsia="Times New Roman" w:cs="Arial"/>
          <w:color w:val="000000" w:themeColor="text1"/>
          <w:spacing w:val="2"/>
          <w:sz w:val="24"/>
          <w:szCs w:val="24"/>
          <w:lang w:val="en-US"/>
          <w14:textFill>
            <w14:solidFill>
              <w14:schemeClr w14:val="tx1"/>
            </w14:solidFill>
          </w14:textFill>
        </w:rPr>
        <w:t>T</w:t>
      </w:r>
      <w:bookmarkStart w:id="0" w:name="_GoBack"/>
      <w:bookmarkEnd w:id="0"/>
      <w:r>
        <w:rPr>
          <w:rFonts w:ascii="Arial" w:hAnsi="Arial" w:eastAsia="Times New Roman" w:cs="Arial"/>
          <w:color w:val="000000" w:themeColor="text1"/>
          <w:spacing w:val="2"/>
          <w:sz w:val="24"/>
          <w:szCs w:val="24"/>
          <w14:textFill>
            <w14:solidFill>
              <w14:schemeClr w14:val="tx1"/>
            </w14:solidFill>
          </w14:textFill>
        </w:rPr>
        <w:t>F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pacing w:val="2"/>
          <w:sz w:val="24"/>
          <w:szCs w:val="24"/>
          <w14:textFill>
            <w14:solidFill>
              <w14:schemeClr w14:val="tx1"/>
            </w14:solidFill>
          </w14:textFill>
        </w:rPr>
      </w:pPr>
      <w:r>
        <w:rPr>
          <w:rFonts w:ascii="Arial" w:hAnsi="Arial" w:eastAsia="Times New Roman" w:cs="Arial"/>
          <w:color w:val="000000" w:themeColor="text1"/>
          <w:spacing w:val="2"/>
          <w:sz w:val="24"/>
          <w:szCs w:val="24"/>
          <w14:textFill>
            <w14:solidFill>
              <w14:schemeClr w14:val="tx1"/>
            </w14:solidFill>
          </w14:textFill>
        </w:rPr>
        <w:t>+----+</w:t>
      </w: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Drop procedure:</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Drop procedure disp_gender</w:t>
      </w:r>
    </w:p>
    <w:p>
      <w:pPr>
        <w:pStyle w:val="5"/>
        <w:shd w:val="clear" w:color="auto" w:fill="FFFFFF"/>
        <w:spacing w:before="0" w:beforeAutospacing="0" w:after="0" w:afterAutospacing="0"/>
        <w:ind w:left="360"/>
        <w:textAlignment w:val="baseline"/>
        <w:rPr>
          <w:rFonts w:ascii="Arial" w:hAnsi="Arial" w:cs="Arial"/>
          <w:b w:val="0"/>
          <w:bCs w:val="0"/>
          <w:color w:val="000000" w:themeColor="text1"/>
          <w:spacing w:val="3"/>
          <w14:textFill>
            <w14:solidFill>
              <w14:schemeClr w14:val="tx1"/>
            </w14:solidFill>
          </w14:textFill>
        </w:rPr>
      </w:pPr>
    </w:p>
    <w:p>
      <w:pPr>
        <w:pStyle w:val="2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Bottom of Form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themeColor="text1"/>
          <w:sz w:val="24"/>
          <w:szCs w:val="24"/>
          <w14:textFill>
            <w14:solidFill>
              <w14:schemeClr w14:val="tx1"/>
            </w14:solidFill>
          </w14:textFill>
        </w:rPr>
      </w:pPr>
    </w:p>
    <w:p>
      <w:pPr>
        <w:spacing w:after="0" w:line="240" w:lineRule="auto"/>
        <w:rPr>
          <w:rFonts w:ascii="Arial" w:hAnsi="Arial" w:eastAsia="Times New Roman" w:cs="Arial"/>
          <w:color w:val="000000" w:themeColor="text1"/>
          <w:sz w:val="24"/>
          <w:szCs w:val="24"/>
          <w14:textFill>
            <w14:solidFill>
              <w14:schemeClr w14:val="tx1"/>
            </w14:solidFill>
          </w14:textFill>
        </w:rPr>
      </w:pPr>
    </w:p>
    <w:p>
      <w:pPr>
        <w:spacing w:after="0" w:line="240" w:lineRule="auto"/>
        <w:jc w:val="center"/>
        <w:rPr>
          <w:rFonts w:ascii="Arial" w:hAnsi="Arial" w:eastAsia="Times New Roman" w:cs="Arial"/>
          <w:color w:val="000000" w:themeColor="text1"/>
          <w:sz w:val="24"/>
          <w:szCs w:val="24"/>
          <w14:textFill>
            <w14:solidFill>
              <w14:schemeClr w14:val="tx1"/>
            </w14:solidFill>
          </w14:textFill>
        </w:rPr>
      </w:pPr>
    </w:p>
    <w:p>
      <w:pPr>
        <w:rPr>
          <w:rFonts w:ascii="Arial" w:hAnsi="Arial" w:eastAsia="Times New Roman" w:cs="Arial"/>
          <w:color w:val="000000" w:themeColor="text1"/>
          <w:sz w:val="24"/>
          <w:szCs w:val="24"/>
          <w14:textFill>
            <w14:solidFill>
              <w14:schemeClr w14:val="tx1"/>
            </w14:solidFill>
          </w14:textFill>
        </w:rPr>
      </w:pPr>
    </w:p>
    <w:p>
      <w:pPr>
        <w:tabs>
          <w:tab w:val="left" w:pos="972"/>
        </w:tabs>
        <w:rPr>
          <w:rFonts w:ascii="Arial" w:hAnsi="Arial" w:eastAsia="Times New Roman" w:cs="Arial"/>
          <w:sz w:val="24"/>
          <w:szCs w:val="24"/>
        </w:rPr>
      </w:pPr>
      <w:r>
        <w:rPr>
          <w:rFonts w:ascii="Arial" w:hAnsi="Arial" w:eastAsia="Times New Roman" w:cs="Arial"/>
          <w:sz w:val="24"/>
          <w:szCs w:val="24"/>
        </w:rPr>
        <w:tab/>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625D3"/>
    <w:multiLevelType w:val="multilevel"/>
    <w:tmpl w:val="027625D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F074DC"/>
    <w:multiLevelType w:val="multilevel"/>
    <w:tmpl w:val="0DF074D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C2D2245"/>
    <w:multiLevelType w:val="multilevel"/>
    <w:tmpl w:val="1C2D224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27C26940"/>
    <w:multiLevelType w:val="multilevel"/>
    <w:tmpl w:val="27C26940"/>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827475A"/>
    <w:multiLevelType w:val="multilevel"/>
    <w:tmpl w:val="4827475A"/>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6AAC27E1"/>
    <w:multiLevelType w:val="multilevel"/>
    <w:tmpl w:val="6AAC27E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70646942"/>
    <w:multiLevelType w:val="multilevel"/>
    <w:tmpl w:val="7064694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2493875"/>
    <w:multiLevelType w:val="multilevel"/>
    <w:tmpl w:val="7249387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72AD171C"/>
    <w:multiLevelType w:val="multilevel"/>
    <w:tmpl w:val="72AD171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775714FB"/>
    <w:multiLevelType w:val="multilevel"/>
    <w:tmpl w:val="775714FB"/>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6"/>
  </w:num>
  <w:num w:numId="3">
    <w:abstractNumId w:val="7"/>
  </w:num>
  <w:num w:numId="4">
    <w:abstractNumId w:val="2"/>
  </w:num>
  <w:num w:numId="5">
    <w:abstractNumId w:val="9"/>
  </w:num>
  <w:num w:numId="6">
    <w:abstractNumId w:val="1"/>
  </w:num>
  <w:num w:numId="7">
    <w:abstractNumId w:val="4"/>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75"/>
    <w:rsid w:val="00005CB5"/>
    <w:rsid w:val="0001558C"/>
    <w:rsid w:val="00020066"/>
    <w:rsid w:val="0002573C"/>
    <w:rsid w:val="00060690"/>
    <w:rsid w:val="0006188A"/>
    <w:rsid w:val="00074581"/>
    <w:rsid w:val="000753B7"/>
    <w:rsid w:val="000B2D4C"/>
    <w:rsid w:val="000B4CFB"/>
    <w:rsid w:val="000C11F7"/>
    <w:rsid w:val="000D1A00"/>
    <w:rsid w:val="000F20F7"/>
    <w:rsid w:val="000F5D3F"/>
    <w:rsid w:val="00110CBA"/>
    <w:rsid w:val="001240C3"/>
    <w:rsid w:val="001307D1"/>
    <w:rsid w:val="00140709"/>
    <w:rsid w:val="00144341"/>
    <w:rsid w:val="0015711E"/>
    <w:rsid w:val="00164604"/>
    <w:rsid w:val="00175CC8"/>
    <w:rsid w:val="00177A53"/>
    <w:rsid w:val="0018589B"/>
    <w:rsid w:val="0018661C"/>
    <w:rsid w:val="00191DBC"/>
    <w:rsid w:val="0019349F"/>
    <w:rsid w:val="001939C9"/>
    <w:rsid w:val="00193D8D"/>
    <w:rsid w:val="001A35EE"/>
    <w:rsid w:val="001C3A26"/>
    <w:rsid w:val="001C3A98"/>
    <w:rsid w:val="001C7949"/>
    <w:rsid w:val="001D001F"/>
    <w:rsid w:val="001E012B"/>
    <w:rsid w:val="001F1F0C"/>
    <w:rsid w:val="001F22CD"/>
    <w:rsid w:val="001F4D84"/>
    <w:rsid w:val="001F6D12"/>
    <w:rsid w:val="001F7346"/>
    <w:rsid w:val="002055C2"/>
    <w:rsid w:val="00205613"/>
    <w:rsid w:val="00207139"/>
    <w:rsid w:val="002132FC"/>
    <w:rsid w:val="00215444"/>
    <w:rsid w:val="0022125B"/>
    <w:rsid w:val="00223357"/>
    <w:rsid w:val="00224091"/>
    <w:rsid w:val="00226D68"/>
    <w:rsid w:val="00234CBC"/>
    <w:rsid w:val="00255CA1"/>
    <w:rsid w:val="00274268"/>
    <w:rsid w:val="0027617B"/>
    <w:rsid w:val="0027623E"/>
    <w:rsid w:val="00285E3B"/>
    <w:rsid w:val="002901A2"/>
    <w:rsid w:val="0029035A"/>
    <w:rsid w:val="00291235"/>
    <w:rsid w:val="00291D3F"/>
    <w:rsid w:val="00297BD5"/>
    <w:rsid w:val="002A1A0F"/>
    <w:rsid w:val="002C19E2"/>
    <w:rsid w:val="002C6575"/>
    <w:rsid w:val="002E263E"/>
    <w:rsid w:val="0031574D"/>
    <w:rsid w:val="00321BEE"/>
    <w:rsid w:val="003351BF"/>
    <w:rsid w:val="003366EC"/>
    <w:rsid w:val="003502B0"/>
    <w:rsid w:val="00356FE0"/>
    <w:rsid w:val="00357CC6"/>
    <w:rsid w:val="00367205"/>
    <w:rsid w:val="00380DC7"/>
    <w:rsid w:val="00380EA5"/>
    <w:rsid w:val="00381221"/>
    <w:rsid w:val="0038607E"/>
    <w:rsid w:val="00391888"/>
    <w:rsid w:val="00397FCC"/>
    <w:rsid w:val="003A16FB"/>
    <w:rsid w:val="003B3F6A"/>
    <w:rsid w:val="003D74AD"/>
    <w:rsid w:val="003E1140"/>
    <w:rsid w:val="003E1957"/>
    <w:rsid w:val="003E1D5D"/>
    <w:rsid w:val="00400277"/>
    <w:rsid w:val="00405567"/>
    <w:rsid w:val="004305AF"/>
    <w:rsid w:val="00433FA0"/>
    <w:rsid w:val="00441339"/>
    <w:rsid w:val="00442626"/>
    <w:rsid w:val="0044338F"/>
    <w:rsid w:val="00443D75"/>
    <w:rsid w:val="004465CA"/>
    <w:rsid w:val="00450E73"/>
    <w:rsid w:val="004528DE"/>
    <w:rsid w:val="00454177"/>
    <w:rsid w:val="00460865"/>
    <w:rsid w:val="0046271E"/>
    <w:rsid w:val="0047437C"/>
    <w:rsid w:val="004820C5"/>
    <w:rsid w:val="00486758"/>
    <w:rsid w:val="0049199C"/>
    <w:rsid w:val="00494685"/>
    <w:rsid w:val="004B1623"/>
    <w:rsid w:val="004B2EFA"/>
    <w:rsid w:val="004B38DE"/>
    <w:rsid w:val="004B7736"/>
    <w:rsid w:val="004B7CCA"/>
    <w:rsid w:val="004C1640"/>
    <w:rsid w:val="004D5949"/>
    <w:rsid w:val="004F7B92"/>
    <w:rsid w:val="00503E96"/>
    <w:rsid w:val="00514B85"/>
    <w:rsid w:val="00520904"/>
    <w:rsid w:val="0052735A"/>
    <w:rsid w:val="00530E34"/>
    <w:rsid w:val="0053191C"/>
    <w:rsid w:val="00541D3C"/>
    <w:rsid w:val="00553009"/>
    <w:rsid w:val="00553358"/>
    <w:rsid w:val="00570AFB"/>
    <w:rsid w:val="00571AB6"/>
    <w:rsid w:val="005A4032"/>
    <w:rsid w:val="005A7B45"/>
    <w:rsid w:val="005A7B81"/>
    <w:rsid w:val="005B4BEA"/>
    <w:rsid w:val="005C442F"/>
    <w:rsid w:val="005C76A3"/>
    <w:rsid w:val="005D2AC3"/>
    <w:rsid w:val="005E0DC9"/>
    <w:rsid w:val="005E4DB7"/>
    <w:rsid w:val="005F486B"/>
    <w:rsid w:val="00600812"/>
    <w:rsid w:val="00630ABC"/>
    <w:rsid w:val="0063672E"/>
    <w:rsid w:val="00643E95"/>
    <w:rsid w:val="00644F17"/>
    <w:rsid w:val="0064773B"/>
    <w:rsid w:val="006531FB"/>
    <w:rsid w:val="00654BA2"/>
    <w:rsid w:val="006674EB"/>
    <w:rsid w:val="00671E98"/>
    <w:rsid w:val="00672BDB"/>
    <w:rsid w:val="006A470C"/>
    <w:rsid w:val="006A5D74"/>
    <w:rsid w:val="006B7A33"/>
    <w:rsid w:val="006C2CA2"/>
    <w:rsid w:val="006D22A6"/>
    <w:rsid w:val="006D346E"/>
    <w:rsid w:val="006D5F94"/>
    <w:rsid w:val="006D6060"/>
    <w:rsid w:val="006E529D"/>
    <w:rsid w:val="007135FE"/>
    <w:rsid w:val="00724E72"/>
    <w:rsid w:val="00726B87"/>
    <w:rsid w:val="0073094A"/>
    <w:rsid w:val="00746B9F"/>
    <w:rsid w:val="00747F2A"/>
    <w:rsid w:val="00754369"/>
    <w:rsid w:val="0076653A"/>
    <w:rsid w:val="0077105B"/>
    <w:rsid w:val="00785E23"/>
    <w:rsid w:val="00793187"/>
    <w:rsid w:val="00794890"/>
    <w:rsid w:val="007A0877"/>
    <w:rsid w:val="007A5E6D"/>
    <w:rsid w:val="007A6055"/>
    <w:rsid w:val="007A7C53"/>
    <w:rsid w:val="007B22D3"/>
    <w:rsid w:val="007B6967"/>
    <w:rsid w:val="007C034D"/>
    <w:rsid w:val="007C2103"/>
    <w:rsid w:val="007C4BED"/>
    <w:rsid w:val="007D6652"/>
    <w:rsid w:val="007E294A"/>
    <w:rsid w:val="007F0CFE"/>
    <w:rsid w:val="008013BE"/>
    <w:rsid w:val="0080155C"/>
    <w:rsid w:val="00802D30"/>
    <w:rsid w:val="00804695"/>
    <w:rsid w:val="00814004"/>
    <w:rsid w:val="00825F29"/>
    <w:rsid w:val="0082716F"/>
    <w:rsid w:val="008414B8"/>
    <w:rsid w:val="008535C6"/>
    <w:rsid w:val="008608C3"/>
    <w:rsid w:val="008611C8"/>
    <w:rsid w:val="0086404F"/>
    <w:rsid w:val="008773B6"/>
    <w:rsid w:val="00880441"/>
    <w:rsid w:val="0088615E"/>
    <w:rsid w:val="0089471B"/>
    <w:rsid w:val="008C06C9"/>
    <w:rsid w:val="008E2DD4"/>
    <w:rsid w:val="008E433F"/>
    <w:rsid w:val="008E4DB4"/>
    <w:rsid w:val="008F5916"/>
    <w:rsid w:val="008F67E0"/>
    <w:rsid w:val="00907BD9"/>
    <w:rsid w:val="00934859"/>
    <w:rsid w:val="00940CAC"/>
    <w:rsid w:val="00944868"/>
    <w:rsid w:val="00953D59"/>
    <w:rsid w:val="0095691A"/>
    <w:rsid w:val="009601FD"/>
    <w:rsid w:val="00967DB3"/>
    <w:rsid w:val="00971631"/>
    <w:rsid w:val="00972061"/>
    <w:rsid w:val="0098060A"/>
    <w:rsid w:val="009807DF"/>
    <w:rsid w:val="0099700E"/>
    <w:rsid w:val="009A6D62"/>
    <w:rsid w:val="009D614B"/>
    <w:rsid w:val="009E2E64"/>
    <w:rsid w:val="009E6E1E"/>
    <w:rsid w:val="009F006E"/>
    <w:rsid w:val="009F6C51"/>
    <w:rsid w:val="00A1482B"/>
    <w:rsid w:val="00A305C3"/>
    <w:rsid w:val="00A41007"/>
    <w:rsid w:val="00A43F09"/>
    <w:rsid w:val="00A47973"/>
    <w:rsid w:val="00A51CB5"/>
    <w:rsid w:val="00A55F38"/>
    <w:rsid w:val="00A71AEB"/>
    <w:rsid w:val="00A8045B"/>
    <w:rsid w:val="00A83B80"/>
    <w:rsid w:val="00A96452"/>
    <w:rsid w:val="00AB0394"/>
    <w:rsid w:val="00AB14D8"/>
    <w:rsid w:val="00AB1BA6"/>
    <w:rsid w:val="00AD0A4C"/>
    <w:rsid w:val="00AD3016"/>
    <w:rsid w:val="00AF2D7E"/>
    <w:rsid w:val="00AF3E5D"/>
    <w:rsid w:val="00AF3EF6"/>
    <w:rsid w:val="00B0510B"/>
    <w:rsid w:val="00B079E7"/>
    <w:rsid w:val="00B3196E"/>
    <w:rsid w:val="00B45B73"/>
    <w:rsid w:val="00B526AA"/>
    <w:rsid w:val="00B551E0"/>
    <w:rsid w:val="00B60856"/>
    <w:rsid w:val="00B67207"/>
    <w:rsid w:val="00B72B20"/>
    <w:rsid w:val="00B82D93"/>
    <w:rsid w:val="00B90DDF"/>
    <w:rsid w:val="00B92204"/>
    <w:rsid w:val="00B93C47"/>
    <w:rsid w:val="00BA3DFB"/>
    <w:rsid w:val="00BB50D3"/>
    <w:rsid w:val="00C00140"/>
    <w:rsid w:val="00C1396A"/>
    <w:rsid w:val="00C1399A"/>
    <w:rsid w:val="00C3256D"/>
    <w:rsid w:val="00C34CDA"/>
    <w:rsid w:val="00C442E3"/>
    <w:rsid w:val="00C50C56"/>
    <w:rsid w:val="00C54740"/>
    <w:rsid w:val="00C615EE"/>
    <w:rsid w:val="00C6260B"/>
    <w:rsid w:val="00C63DB5"/>
    <w:rsid w:val="00C675CB"/>
    <w:rsid w:val="00C72786"/>
    <w:rsid w:val="00C8139C"/>
    <w:rsid w:val="00C92D47"/>
    <w:rsid w:val="00CB2000"/>
    <w:rsid w:val="00CB3BF5"/>
    <w:rsid w:val="00CD4B69"/>
    <w:rsid w:val="00CE0220"/>
    <w:rsid w:val="00CE2373"/>
    <w:rsid w:val="00CF74BF"/>
    <w:rsid w:val="00D0013B"/>
    <w:rsid w:val="00D01613"/>
    <w:rsid w:val="00D0381A"/>
    <w:rsid w:val="00D064D5"/>
    <w:rsid w:val="00D13840"/>
    <w:rsid w:val="00D16CA9"/>
    <w:rsid w:val="00D25648"/>
    <w:rsid w:val="00D27AE5"/>
    <w:rsid w:val="00D30A02"/>
    <w:rsid w:val="00D3136B"/>
    <w:rsid w:val="00D3574A"/>
    <w:rsid w:val="00D367DE"/>
    <w:rsid w:val="00D44ECC"/>
    <w:rsid w:val="00D52EF9"/>
    <w:rsid w:val="00D6112B"/>
    <w:rsid w:val="00D705F0"/>
    <w:rsid w:val="00D70F74"/>
    <w:rsid w:val="00D846C9"/>
    <w:rsid w:val="00D94907"/>
    <w:rsid w:val="00D96B14"/>
    <w:rsid w:val="00DA5A08"/>
    <w:rsid w:val="00DB1EA5"/>
    <w:rsid w:val="00DB56D2"/>
    <w:rsid w:val="00DC3075"/>
    <w:rsid w:val="00DD57CF"/>
    <w:rsid w:val="00DE0156"/>
    <w:rsid w:val="00DE18E6"/>
    <w:rsid w:val="00DE65E6"/>
    <w:rsid w:val="00DF2725"/>
    <w:rsid w:val="00DF2761"/>
    <w:rsid w:val="00DF3124"/>
    <w:rsid w:val="00E040DB"/>
    <w:rsid w:val="00E073C4"/>
    <w:rsid w:val="00E20A3E"/>
    <w:rsid w:val="00E26184"/>
    <w:rsid w:val="00E3645E"/>
    <w:rsid w:val="00E406A5"/>
    <w:rsid w:val="00E45285"/>
    <w:rsid w:val="00E540B7"/>
    <w:rsid w:val="00E66652"/>
    <w:rsid w:val="00EA6F2D"/>
    <w:rsid w:val="00EA7FF7"/>
    <w:rsid w:val="00EB2CB1"/>
    <w:rsid w:val="00EB3982"/>
    <w:rsid w:val="00EB7A98"/>
    <w:rsid w:val="00ED3A08"/>
    <w:rsid w:val="00ED4EB5"/>
    <w:rsid w:val="00EE2DDF"/>
    <w:rsid w:val="00EF347A"/>
    <w:rsid w:val="00EF567A"/>
    <w:rsid w:val="00F243A7"/>
    <w:rsid w:val="00F24E60"/>
    <w:rsid w:val="00F32611"/>
    <w:rsid w:val="00F50755"/>
    <w:rsid w:val="00F50C2C"/>
    <w:rsid w:val="00F61D2C"/>
    <w:rsid w:val="00F710CA"/>
    <w:rsid w:val="00F80399"/>
    <w:rsid w:val="00F8171F"/>
    <w:rsid w:val="00F90237"/>
    <w:rsid w:val="00F92EEC"/>
    <w:rsid w:val="00FA0317"/>
    <w:rsid w:val="00FA1A5D"/>
    <w:rsid w:val="00FC6AE1"/>
    <w:rsid w:val="00FC7359"/>
    <w:rsid w:val="00FE3CC9"/>
    <w:rsid w:val="00FF08E4"/>
    <w:rsid w:val="00FF46AA"/>
    <w:rsid w:val="610F5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6"/>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qFormat/>
    <w:uiPriority w:val="99"/>
    <w:rPr>
      <w:rFonts w:ascii="Courier New" w:hAnsi="Courier New" w:eastAsia="Times New Roman" w:cs="Courier New"/>
      <w:sz w:val="20"/>
      <w:szCs w:val="20"/>
    </w:rPr>
  </w:style>
  <w:style w:type="paragraph" w:styleId="9">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6"/>
    <w:semiHidden/>
    <w:unhideWhenUsed/>
    <w:qFormat/>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6"/>
    <w:qFormat/>
    <w:uiPriority w:val="22"/>
    <w:rPr>
      <w:b/>
      <w:bCs/>
    </w:rPr>
  </w:style>
  <w:style w:type="character" w:customStyle="1" w:styleId="13">
    <w:name w:val="Heading 4 Char"/>
    <w:basedOn w:val="6"/>
    <w:link w:val="5"/>
    <w:uiPriority w:val="9"/>
    <w:rPr>
      <w:rFonts w:ascii="Times New Roman" w:hAnsi="Times New Roman" w:eastAsia="Times New Roman" w:cs="Times New Roman"/>
      <w:b/>
      <w:bCs/>
      <w:sz w:val="24"/>
      <w:szCs w:val="24"/>
    </w:rPr>
  </w:style>
  <w:style w:type="paragraph" w:styleId="14">
    <w:name w:val="List Paragraph"/>
    <w:basedOn w:val="1"/>
    <w:qFormat/>
    <w:uiPriority w:val="34"/>
    <w:pPr>
      <w:ind w:left="720"/>
      <w:contextualSpacing/>
    </w:pPr>
  </w:style>
  <w:style w:type="character" w:customStyle="1" w:styleId="15">
    <w:name w:val="HTML Preformatted Char"/>
    <w:basedOn w:val="6"/>
    <w:link w:val="9"/>
    <w:uiPriority w:val="99"/>
    <w:rPr>
      <w:rFonts w:ascii="Courier New" w:hAnsi="Courier New" w:eastAsia="Times New Roman" w:cs="Courier New"/>
      <w:sz w:val="20"/>
      <w:szCs w:val="20"/>
    </w:rPr>
  </w:style>
  <w:style w:type="character" w:customStyle="1" w:styleId="16">
    <w:name w:val="cm-keyword"/>
    <w:basedOn w:val="6"/>
    <w:qFormat/>
    <w:uiPriority w:val="0"/>
  </w:style>
  <w:style w:type="character" w:customStyle="1" w:styleId="17">
    <w:name w:val="cm-punctuation"/>
    <w:basedOn w:val="6"/>
    <w:uiPriority w:val="0"/>
  </w:style>
  <w:style w:type="paragraph" w:customStyle="1" w:styleId="18">
    <w:name w:val="HTML Top of Form"/>
    <w:basedOn w:val="1"/>
    <w:next w:val="1"/>
    <w:link w:val="19"/>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9">
    <w:name w:val="z-Top of Form Char"/>
    <w:basedOn w:val="6"/>
    <w:link w:val="18"/>
    <w:semiHidden/>
    <w:qFormat/>
    <w:uiPriority w:val="99"/>
    <w:rPr>
      <w:rFonts w:ascii="Arial" w:hAnsi="Arial" w:eastAsia="Times New Roman" w:cs="Arial"/>
      <w:vanish/>
      <w:sz w:val="16"/>
      <w:szCs w:val="16"/>
    </w:rPr>
  </w:style>
  <w:style w:type="paragraph" w:customStyle="1" w:styleId="20">
    <w:name w:val="HTML Bottom of Form"/>
    <w:basedOn w:val="1"/>
    <w:next w:val="1"/>
    <w:link w:val="21"/>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21">
    <w:name w:val="z-Bottom of Form Char"/>
    <w:basedOn w:val="6"/>
    <w:link w:val="20"/>
    <w:semiHidden/>
    <w:uiPriority w:val="99"/>
    <w:rPr>
      <w:rFonts w:ascii="Arial" w:hAnsi="Arial" w:eastAsia="Times New Roman" w:cs="Arial"/>
      <w:vanish/>
      <w:sz w:val="16"/>
      <w:szCs w:val="16"/>
    </w:rPr>
  </w:style>
  <w:style w:type="character" w:customStyle="1" w:styleId="22">
    <w:name w:val="cm-operator"/>
    <w:basedOn w:val="6"/>
    <w:qFormat/>
    <w:uiPriority w:val="0"/>
  </w:style>
  <w:style w:type="character" w:customStyle="1" w:styleId="23">
    <w:name w:val="cm-bracket"/>
    <w:basedOn w:val="6"/>
    <w:uiPriority w:val="0"/>
  </w:style>
  <w:style w:type="character" w:customStyle="1" w:styleId="24">
    <w:name w:val="cm-string"/>
    <w:basedOn w:val="6"/>
    <w:qFormat/>
    <w:uiPriority w:val="0"/>
  </w:style>
  <w:style w:type="character" w:customStyle="1" w:styleId="25">
    <w:name w:val="Heading 2 Char"/>
    <w:basedOn w:val="6"/>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26">
    <w:name w:val="Heading 3 Char"/>
    <w:basedOn w:val="6"/>
    <w:link w:val="4"/>
    <w:semiHidden/>
    <w:uiPriority w:val="9"/>
    <w:rPr>
      <w:rFonts w:asciiTheme="majorHAnsi" w:hAnsiTheme="majorHAnsi" w:eastAsiaTheme="majorEastAsia" w:cstheme="majorBidi"/>
      <w:color w:val="1F4E79" w:themeColor="accent1" w:themeShade="80"/>
      <w:sz w:val="24"/>
      <w:szCs w:val="24"/>
    </w:rPr>
  </w:style>
  <w:style w:type="character" w:customStyle="1" w:styleId="27">
    <w:name w:val="sqlcolor"/>
    <w:basedOn w:val="6"/>
    <w:qFormat/>
    <w:uiPriority w:val="0"/>
  </w:style>
  <w:style w:type="character" w:customStyle="1" w:styleId="28">
    <w:name w:val="sqlkeywordcolor"/>
    <w:basedOn w:val="6"/>
    <w:qFormat/>
    <w:uiPriority w:val="0"/>
  </w:style>
  <w:style w:type="character" w:customStyle="1" w:styleId="29">
    <w:name w:val="sqlstringcolor"/>
    <w:basedOn w:val="6"/>
    <w:uiPriority w:val="0"/>
  </w:style>
  <w:style w:type="character" w:customStyle="1" w:styleId="30">
    <w:name w:val="cm-number"/>
    <w:basedOn w:val="6"/>
    <w:qFormat/>
    <w:uiPriority w:val="0"/>
  </w:style>
  <w:style w:type="character" w:customStyle="1" w:styleId="31">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32">
    <w:name w:val="cm-variable-2"/>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2408</Words>
  <Characters>13729</Characters>
  <Lines>114</Lines>
  <Paragraphs>32</Paragraphs>
  <TotalTime>736</TotalTime>
  <ScaleCrop>false</ScaleCrop>
  <LinksUpToDate>false</LinksUpToDate>
  <CharactersWithSpaces>16105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2022-06-25T12:17:00Z</dcterms:created>
  <dc:creator>diu</dc:creator>
  <cp:lastModifiedBy>Forkan Karim</cp:lastModifiedBy>
  <dcterms:modified xsi:type="dcterms:W3CDTF">2022-11-14T05:23:52Z</dcterms:modified>
  <cp:revision>2297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37B79A084F7143DAA15BAB28409CF3FD</vt:lpwstr>
  </property>
</Properties>
</file>