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DC7" w:rsidRDefault="00413CFB" w:rsidP="00C22DC7">
      <w:pPr>
        <w:spacing w:after="0" w:line="240" w:lineRule="auto"/>
        <w:jc w:val="center"/>
        <w:rPr>
          <w:rFonts w:ascii="Times New Roman" w:eastAsia="Times New Roman" w:hAnsi="Times New Roman" w:cs="Times New Roman"/>
          <w:b/>
          <w:sz w:val="24"/>
          <w:szCs w:val="24"/>
        </w:rPr>
      </w:pPr>
      <w:r>
        <w:rPr>
          <w:noProof/>
        </w:rPr>
        <w:drawing>
          <wp:anchor distT="0" distB="0" distL="114300" distR="114300" simplePos="0" relativeHeight="251659264" behindDoc="0" locked="0" layoutInCell="1" allowOverlap="1" wp14:anchorId="223DE12D" wp14:editId="3AF43FD5">
            <wp:simplePos x="0" y="0"/>
            <wp:positionH relativeFrom="column">
              <wp:posOffset>-389613</wp:posOffset>
            </wp:positionH>
            <wp:positionV relativeFrom="paragraph">
              <wp:posOffset>-723568</wp:posOffset>
            </wp:positionV>
            <wp:extent cx="922655" cy="57277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22655" cy="57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DC7" w:rsidRPr="00C22DC7">
        <w:rPr>
          <w:rFonts w:ascii="Times New Roman" w:eastAsia="Times New Roman" w:hAnsi="Times New Roman" w:cs="Times New Roman"/>
          <w:b/>
          <w:sz w:val="24"/>
          <w:szCs w:val="24"/>
        </w:rPr>
        <w:t xml:space="preserve">Кодекс Российской Федерации об административных правонарушениях </w:t>
      </w:r>
      <w:r w:rsidR="00C22DC7">
        <w:rPr>
          <w:rFonts w:ascii="Times New Roman" w:eastAsia="Times New Roman" w:hAnsi="Times New Roman" w:cs="Times New Roman"/>
          <w:b/>
          <w:sz w:val="24"/>
          <w:szCs w:val="24"/>
        </w:rPr>
        <w:br/>
      </w:r>
      <w:r w:rsidR="00C22DC7" w:rsidRPr="00C22DC7">
        <w:rPr>
          <w:rFonts w:ascii="Times New Roman" w:eastAsia="Times New Roman" w:hAnsi="Times New Roman" w:cs="Times New Roman"/>
          <w:b/>
          <w:sz w:val="24"/>
          <w:szCs w:val="24"/>
        </w:rPr>
        <w:t>в части</w:t>
      </w:r>
      <w:bookmarkStart w:id="0" w:name="_GoBack"/>
      <w:bookmarkEnd w:id="0"/>
      <w:r w:rsidR="00C22DC7" w:rsidRPr="00C22DC7">
        <w:rPr>
          <w:rFonts w:ascii="Times New Roman" w:eastAsia="Times New Roman" w:hAnsi="Times New Roman" w:cs="Times New Roman"/>
          <w:b/>
          <w:sz w:val="24"/>
          <w:szCs w:val="24"/>
        </w:rPr>
        <w:t xml:space="preserve"> охраны труда</w:t>
      </w:r>
    </w:p>
    <w:p w:rsidR="00C22DC7" w:rsidRDefault="00C22DC7" w:rsidP="00C22DC7">
      <w:pPr>
        <w:spacing w:after="0" w:line="240" w:lineRule="auto"/>
        <w:jc w:val="center"/>
        <w:rPr>
          <w:rFonts w:ascii="Times New Roman" w:eastAsia="Times New Roman" w:hAnsi="Times New Roman" w:cs="Times New Roman"/>
          <w:b/>
          <w:sz w:val="24"/>
          <w:szCs w:val="24"/>
        </w:rPr>
      </w:pPr>
    </w:p>
    <w:p w:rsidR="00C22DC7" w:rsidRPr="00345E5C" w:rsidRDefault="00C22DC7" w:rsidP="00C22DC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Согласно статьи</w:t>
      </w:r>
      <w:proofErr w:type="gramEnd"/>
      <w:r w:rsidRPr="00345E5C">
        <w:rPr>
          <w:rFonts w:ascii="Times New Roman" w:eastAsia="Times New Roman" w:hAnsi="Times New Roman" w:cs="Times New Roman"/>
          <w:sz w:val="24"/>
          <w:szCs w:val="24"/>
        </w:rPr>
        <w:t xml:space="preserve"> 5.27. КоАП РФ</w:t>
      </w:r>
    </w:p>
    <w:p w:rsidR="00C22DC7" w:rsidRPr="00345E5C" w:rsidRDefault="00C22DC7" w:rsidP="00C22DC7">
      <w:pPr>
        <w:spacing w:after="0" w:line="240" w:lineRule="auto"/>
        <w:rPr>
          <w:rFonts w:ascii="Times New Roman" w:eastAsia="Times New Roman" w:hAnsi="Times New Roman" w:cs="Times New Roman"/>
          <w:sz w:val="24"/>
          <w:szCs w:val="24"/>
        </w:rPr>
      </w:pPr>
    </w:p>
    <w:p w:rsidR="00C22DC7"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1. Нарушение трудового законодательства и иных нормативных правовых актов, со</w:t>
      </w:r>
      <w:r>
        <w:rPr>
          <w:rFonts w:ascii="Times New Roman" w:eastAsia="Times New Roman" w:hAnsi="Times New Roman" w:cs="Times New Roman"/>
          <w:sz w:val="24"/>
          <w:szCs w:val="24"/>
        </w:rPr>
        <w:t>держащих нормы трудового права</w:t>
      </w:r>
      <w:r w:rsidRPr="00345E5C">
        <w:rPr>
          <w:rFonts w:ascii="Times New Roman" w:eastAsia="Times New Roman" w:hAnsi="Times New Roman" w:cs="Times New Roman"/>
          <w:sz w:val="24"/>
          <w:szCs w:val="24"/>
        </w:rPr>
        <w:t xml:space="preserve"> -влечет предупреждение или наложение административного штрафа на должностных лиц в размере от </w:t>
      </w:r>
      <w:r>
        <w:rPr>
          <w:rFonts w:ascii="Times New Roman" w:eastAsia="Times New Roman" w:hAnsi="Times New Roman" w:cs="Times New Roman"/>
          <w:sz w:val="24"/>
          <w:szCs w:val="24"/>
        </w:rPr>
        <w:t>1000</w:t>
      </w:r>
      <w:r w:rsidRPr="00345E5C">
        <w:rPr>
          <w:rFonts w:ascii="Times New Roman" w:eastAsia="Times New Roman" w:hAnsi="Times New Roman" w:cs="Times New Roman"/>
          <w:sz w:val="24"/>
          <w:szCs w:val="24"/>
        </w:rPr>
        <w:t xml:space="preserve"> до </w:t>
      </w:r>
      <w:proofErr w:type="gramStart"/>
      <w:r>
        <w:rPr>
          <w:rFonts w:ascii="Times New Roman" w:eastAsia="Times New Roman" w:hAnsi="Times New Roman" w:cs="Times New Roman"/>
          <w:sz w:val="24"/>
          <w:szCs w:val="24"/>
        </w:rPr>
        <w:t xml:space="preserve">5000 </w:t>
      </w:r>
      <w:r w:rsidRPr="00345E5C">
        <w:rPr>
          <w:rFonts w:ascii="Times New Roman" w:eastAsia="Times New Roman" w:hAnsi="Times New Roman" w:cs="Times New Roman"/>
          <w:sz w:val="24"/>
          <w:szCs w:val="24"/>
        </w:rPr>
        <w:t xml:space="preserve"> рублей</w:t>
      </w:r>
      <w:proofErr w:type="gramEnd"/>
      <w:r w:rsidRPr="00345E5C">
        <w:rPr>
          <w:rFonts w:ascii="Times New Roman" w:eastAsia="Times New Roman" w:hAnsi="Times New Roman" w:cs="Times New Roman"/>
          <w:sz w:val="24"/>
          <w:szCs w:val="24"/>
        </w:rPr>
        <w:t xml:space="preserve">; </w:t>
      </w:r>
    </w:p>
    <w:p w:rsidR="00C22DC7"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 xml:space="preserve">на лиц, осуществляющих предпринимательскую деятельность без образования юридического лица, ‒ от </w:t>
      </w:r>
      <w:r>
        <w:rPr>
          <w:rFonts w:ascii="Times New Roman" w:eastAsia="Times New Roman" w:hAnsi="Times New Roman" w:cs="Times New Roman"/>
          <w:sz w:val="24"/>
          <w:szCs w:val="24"/>
        </w:rPr>
        <w:t>1000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5000</w:t>
      </w:r>
      <w:r w:rsidRPr="00345E5C">
        <w:rPr>
          <w:rFonts w:ascii="Times New Roman" w:eastAsia="Times New Roman" w:hAnsi="Times New Roman" w:cs="Times New Roman"/>
          <w:sz w:val="24"/>
          <w:szCs w:val="24"/>
        </w:rPr>
        <w:t xml:space="preserve"> рублей; </w:t>
      </w:r>
    </w:p>
    <w:p w:rsidR="00C22DC7"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 xml:space="preserve">на юридических лиц ‒ от </w:t>
      </w:r>
      <w:r>
        <w:rPr>
          <w:rFonts w:ascii="Times New Roman" w:eastAsia="Times New Roman" w:hAnsi="Times New Roman" w:cs="Times New Roman"/>
          <w:sz w:val="24"/>
          <w:szCs w:val="24"/>
        </w:rPr>
        <w:t>30000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50000</w:t>
      </w:r>
      <w:r w:rsidRPr="00345E5C">
        <w:rPr>
          <w:rFonts w:ascii="Times New Roman" w:eastAsia="Times New Roman" w:hAnsi="Times New Roman" w:cs="Times New Roman"/>
          <w:sz w:val="24"/>
          <w:szCs w:val="24"/>
        </w:rPr>
        <w:t xml:space="preserve"> рублей.</w:t>
      </w:r>
    </w:p>
    <w:p w:rsidR="00C22DC7" w:rsidRDefault="00C22DC7" w:rsidP="00C22DC7">
      <w:pPr>
        <w:spacing w:after="0" w:line="240" w:lineRule="auto"/>
        <w:rPr>
          <w:rFonts w:ascii="Times New Roman" w:eastAsia="Times New Roman" w:hAnsi="Times New Roman" w:cs="Times New Roman"/>
          <w:sz w:val="24"/>
          <w:szCs w:val="24"/>
        </w:rPr>
      </w:pPr>
    </w:p>
    <w:p w:rsidR="00C22DC7" w:rsidRDefault="00C22DC7" w:rsidP="00C22DC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Согласно статьи</w:t>
      </w:r>
      <w:proofErr w:type="gramEnd"/>
      <w:r>
        <w:rPr>
          <w:rFonts w:ascii="Times New Roman" w:eastAsia="Times New Roman" w:hAnsi="Times New Roman" w:cs="Times New Roman"/>
          <w:sz w:val="24"/>
          <w:szCs w:val="24"/>
        </w:rPr>
        <w:t xml:space="preserve"> 5.27.1. КоАП РФ</w:t>
      </w:r>
    </w:p>
    <w:p w:rsidR="00C22DC7"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 xml:space="preserve">1. Нарушение государственных нормативных требований охраны труда, содержащихся в федеральных законах и иных нормативных правовых актах Российской Федерации, за исключением случаев, предусмотренных </w:t>
      </w:r>
      <w:proofErr w:type="gramStart"/>
      <w:r w:rsidRPr="00345E5C">
        <w:rPr>
          <w:rFonts w:ascii="Times New Roman" w:eastAsia="Times New Roman" w:hAnsi="Times New Roman" w:cs="Times New Roman"/>
          <w:sz w:val="24"/>
          <w:szCs w:val="24"/>
        </w:rPr>
        <w:t xml:space="preserve">частями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345E5C">
        <w:rPr>
          <w:rFonts w:ascii="Times New Roman" w:eastAsia="Times New Roman" w:hAnsi="Times New Roman" w:cs="Times New Roman"/>
          <w:sz w:val="24"/>
          <w:szCs w:val="24"/>
        </w:rPr>
        <w:t xml:space="preserve">влечет предупреждение или наложение административного штрафа на должностных лиц в размере от </w:t>
      </w:r>
      <w:r>
        <w:rPr>
          <w:rFonts w:ascii="Times New Roman" w:eastAsia="Times New Roman" w:hAnsi="Times New Roman" w:cs="Times New Roman"/>
          <w:sz w:val="24"/>
          <w:szCs w:val="24"/>
        </w:rPr>
        <w:t>2000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5000</w:t>
      </w:r>
      <w:r w:rsidRPr="00345E5C">
        <w:rPr>
          <w:rFonts w:ascii="Times New Roman" w:eastAsia="Times New Roman" w:hAnsi="Times New Roman" w:cs="Times New Roman"/>
          <w:sz w:val="24"/>
          <w:szCs w:val="24"/>
        </w:rPr>
        <w:t xml:space="preserve"> рублей; </w:t>
      </w:r>
    </w:p>
    <w:p w:rsidR="00C22DC7"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 xml:space="preserve">на лиц, осуществляющих предпринимательскую деятельность без образования юридического лица, ‒ от </w:t>
      </w:r>
      <w:r>
        <w:rPr>
          <w:rFonts w:ascii="Times New Roman" w:eastAsia="Times New Roman" w:hAnsi="Times New Roman" w:cs="Times New Roman"/>
          <w:sz w:val="24"/>
          <w:szCs w:val="24"/>
        </w:rPr>
        <w:t>2000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5000</w:t>
      </w:r>
      <w:r w:rsidRPr="00345E5C">
        <w:rPr>
          <w:rFonts w:ascii="Times New Roman" w:eastAsia="Times New Roman" w:hAnsi="Times New Roman" w:cs="Times New Roman"/>
          <w:sz w:val="24"/>
          <w:szCs w:val="24"/>
        </w:rPr>
        <w:t xml:space="preserve"> рублей; </w:t>
      </w:r>
    </w:p>
    <w:p w:rsidR="00C22DC7" w:rsidRPr="00345E5C"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 xml:space="preserve">на юридических лиц ‒ от </w:t>
      </w:r>
      <w:r>
        <w:rPr>
          <w:rFonts w:ascii="Times New Roman" w:eastAsia="Times New Roman" w:hAnsi="Times New Roman" w:cs="Times New Roman"/>
          <w:sz w:val="24"/>
          <w:szCs w:val="24"/>
        </w:rPr>
        <w:t>50000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80000</w:t>
      </w:r>
      <w:r w:rsidRPr="00345E5C">
        <w:rPr>
          <w:rFonts w:ascii="Times New Roman" w:eastAsia="Times New Roman" w:hAnsi="Times New Roman" w:cs="Times New Roman"/>
          <w:sz w:val="24"/>
          <w:szCs w:val="24"/>
        </w:rPr>
        <w:t xml:space="preserve"> рублей.</w:t>
      </w:r>
    </w:p>
    <w:p w:rsidR="00C22DC7" w:rsidRPr="00345E5C" w:rsidRDefault="00C22DC7" w:rsidP="00C22DC7">
      <w:pPr>
        <w:spacing w:after="0" w:line="240" w:lineRule="auto"/>
        <w:rPr>
          <w:rFonts w:ascii="Times New Roman" w:eastAsia="Times New Roman" w:hAnsi="Times New Roman" w:cs="Times New Roman"/>
          <w:sz w:val="24"/>
          <w:szCs w:val="24"/>
        </w:rPr>
      </w:pPr>
    </w:p>
    <w:p w:rsidR="00C22DC7"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2. Нарушение работодателем установленного порядка проведения специальной оценки условий труда на рабочи</w:t>
      </w:r>
      <w:r>
        <w:rPr>
          <w:rFonts w:ascii="Times New Roman" w:eastAsia="Times New Roman" w:hAnsi="Times New Roman" w:cs="Times New Roman"/>
          <w:sz w:val="24"/>
          <w:szCs w:val="24"/>
        </w:rPr>
        <w:t>х местах или ее непроведение, -</w:t>
      </w:r>
      <w:r w:rsidRPr="00345E5C">
        <w:rPr>
          <w:rFonts w:ascii="Times New Roman" w:eastAsia="Times New Roman" w:hAnsi="Times New Roman" w:cs="Times New Roman"/>
          <w:sz w:val="24"/>
          <w:szCs w:val="24"/>
        </w:rPr>
        <w:t xml:space="preserve">влечет предупреждение или наложение административного штрафа на должностных лиц в размере от </w:t>
      </w:r>
      <w:r>
        <w:rPr>
          <w:rFonts w:ascii="Times New Roman" w:eastAsia="Times New Roman" w:hAnsi="Times New Roman" w:cs="Times New Roman"/>
          <w:sz w:val="24"/>
          <w:szCs w:val="24"/>
        </w:rPr>
        <w:t>5000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10000</w:t>
      </w:r>
      <w:r w:rsidRPr="00345E5C">
        <w:rPr>
          <w:rFonts w:ascii="Times New Roman" w:eastAsia="Times New Roman" w:hAnsi="Times New Roman" w:cs="Times New Roman"/>
          <w:sz w:val="24"/>
          <w:szCs w:val="24"/>
        </w:rPr>
        <w:t xml:space="preserve"> рублей; </w:t>
      </w:r>
    </w:p>
    <w:p w:rsidR="00C22DC7"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 xml:space="preserve">на лиц, осуществляющих предпринимательскую деятельность без образования юридического лица, ‒ от </w:t>
      </w:r>
      <w:r>
        <w:rPr>
          <w:rFonts w:ascii="Times New Roman" w:eastAsia="Times New Roman" w:hAnsi="Times New Roman" w:cs="Times New Roman"/>
          <w:sz w:val="24"/>
          <w:szCs w:val="24"/>
        </w:rPr>
        <w:t>5000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10000</w:t>
      </w:r>
      <w:r w:rsidRPr="00345E5C">
        <w:rPr>
          <w:rFonts w:ascii="Times New Roman" w:eastAsia="Times New Roman" w:hAnsi="Times New Roman" w:cs="Times New Roman"/>
          <w:sz w:val="24"/>
          <w:szCs w:val="24"/>
        </w:rPr>
        <w:t xml:space="preserve"> рублей;</w:t>
      </w:r>
    </w:p>
    <w:p w:rsidR="00C22DC7" w:rsidRPr="00345E5C"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 xml:space="preserve"> на юридических лиц от </w:t>
      </w:r>
      <w:r>
        <w:rPr>
          <w:rFonts w:ascii="Times New Roman" w:eastAsia="Times New Roman" w:hAnsi="Times New Roman" w:cs="Times New Roman"/>
          <w:sz w:val="24"/>
          <w:szCs w:val="24"/>
        </w:rPr>
        <w:t>60000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80000</w:t>
      </w:r>
      <w:r w:rsidRPr="00345E5C">
        <w:rPr>
          <w:rFonts w:ascii="Times New Roman" w:eastAsia="Times New Roman" w:hAnsi="Times New Roman" w:cs="Times New Roman"/>
          <w:sz w:val="24"/>
          <w:szCs w:val="24"/>
        </w:rPr>
        <w:t xml:space="preserve"> рублей.</w:t>
      </w:r>
    </w:p>
    <w:p w:rsidR="00C22DC7" w:rsidRPr="00345E5C" w:rsidRDefault="00C22DC7" w:rsidP="00C22DC7">
      <w:pPr>
        <w:spacing w:after="0" w:line="240" w:lineRule="auto"/>
        <w:rPr>
          <w:rFonts w:ascii="Times New Roman" w:eastAsia="Times New Roman" w:hAnsi="Times New Roman" w:cs="Times New Roman"/>
          <w:sz w:val="24"/>
          <w:szCs w:val="24"/>
        </w:rPr>
      </w:pPr>
    </w:p>
    <w:p w:rsidR="00C22DC7" w:rsidRPr="00345E5C"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3. Допуск работника к исполнению им трудовых обязанностей без прохождения в установленном порядке обучения и проверки знаний требований охраны труда, а также обязательных предварительных (при поступлении на работу) и периодических (в течение трудовой деятельности) медицинских осмотров, обязательных медицинских осмотров в начале рабочего дня (смены), обязательных психиатрических освидетельствований или при наличии медицинских противопоказаний, -</w:t>
      </w:r>
    </w:p>
    <w:p w:rsidR="00C22DC7" w:rsidRPr="00345E5C" w:rsidRDefault="00C22DC7" w:rsidP="00C22DC7">
      <w:pPr>
        <w:spacing w:after="0" w:line="240" w:lineRule="auto"/>
        <w:rPr>
          <w:rFonts w:ascii="Times New Roman" w:eastAsia="Times New Roman" w:hAnsi="Times New Roman" w:cs="Times New Roman"/>
          <w:sz w:val="24"/>
          <w:szCs w:val="24"/>
        </w:rPr>
      </w:pPr>
    </w:p>
    <w:p w:rsidR="00C22DC7"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 xml:space="preserve">влечет наложение административного штрафа на должностных лиц в размере от </w:t>
      </w:r>
      <w:r>
        <w:rPr>
          <w:rFonts w:ascii="Times New Roman" w:eastAsia="Times New Roman" w:hAnsi="Times New Roman" w:cs="Times New Roman"/>
          <w:sz w:val="24"/>
          <w:szCs w:val="24"/>
        </w:rPr>
        <w:t>15000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25000</w:t>
      </w:r>
      <w:r w:rsidRPr="00345E5C">
        <w:rPr>
          <w:rFonts w:ascii="Times New Roman" w:eastAsia="Times New Roman" w:hAnsi="Times New Roman" w:cs="Times New Roman"/>
          <w:sz w:val="24"/>
          <w:szCs w:val="24"/>
        </w:rPr>
        <w:t xml:space="preserve"> тысяч рублей; </w:t>
      </w:r>
    </w:p>
    <w:p w:rsidR="00C22DC7"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 xml:space="preserve">на лиц, осуществляющих предпринимательскую деятельность без образования юридического лица, ‒ от </w:t>
      </w:r>
      <w:r>
        <w:rPr>
          <w:rFonts w:ascii="Times New Roman" w:eastAsia="Times New Roman" w:hAnsi="Times New Roman" w:cs="Times New Roman"/>
          <w:sz w:val="24"/>
          <w:szCs w:val="24"/>
        </w:rPr>
        <w:t>15000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25000</w:t>
      </w:r>
      <w:r w:rsidRPr="00345E5C">
        <w:rPr>
          <w:rFonts w:ascii="Times New Roman" w:eastAsia="Times New Roman" w:hAnsi="Times New Roman" w:cs="Times New Roman"/>
          <w:sz w:val="24"/>
          <w:szCs w:val="24"/>
        </w:rPr>
        <w:t xml:space="preserve"> тысяч рублей; </w:t>
      </w:r>
    </w:p>
    <w:p w:rsidR="00C22DC7" w:rsidRPr="00345E5C"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 xml:space="preserve">на юридических лиц ‒ от </w:t>
      </w:r>
      <w:r>
        <w:rPr>
          <w:rFonts w:ascii="Times New Roman" w:eastAsia="Times New Roman" w:hAnsi="Times New Roman" w:cs="Times New Roman"/>
          <w:sz w:val="24"/>
          <w:szCs w:val="24"/>
        </w:rPr>
        <w:t>110000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130000</w:t>
      </w:r>
      <w:r w:rsidRPr="00345E5C">
        <w:rPr>
          <w:rFonts w:ascii="Times New Roman" w:eastAsia="Times New Roman" w:hAnsi="Times New Roman" w:cs="Times New Roman"/>
          <w:sz w:val="24"/>
          <w:szCs w:val="24"/>
        </w:rPr>
        <w:t xml:space="preserve"> рублей.</w:t>
      </w:r>
    </w:p>
    <w:p w:rsidR="00C22DC7" w:rsidRPr="00345E5C" w:rsidRDefault="00C22DC7" w:rsidP="00C22DC7">
      <w:pPr>
        <w:spacing w:after="0" w:line="240" w:lineRule="auto"/>
        <w:rPr>
          <w:rFonts w:ascii="Times New Roman" w:eastAsia="Times New Roman" w:hAnsi="Times New Roman" w:cs="Times New Roman"/>
          <w:sz w:val="24"/>
          <w:szCs w:val="24"/>
        </w:rPr>
      </w:pPr>
    </w:p>
    <w:p w:rsidR="00C22DC7"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4. Необеспечение работников сред</w:t>
      </w:r>
      <w:r>
        <w:rPr>
          <w:rFonts w:ascii="Times New Roman" w:eastAsia="Times New Roman" w:hAnsi="Times New Roman" w:cs="Times New Roman"/>
          <w:sz w:val="24"/>
          <w:szCs w:val="24"/>
        </w:rPr>
        <w:t>ствами индивидуальной защиты, -</w:t>
      </w:r>
      <w:r w:rsidRPr="00345E5C">
        <w:rPr>
          <w:rFonts w:ascii="Times New Roman" w:eastAsia="Times New Roman" w:hAnsi="Times New Roman" w:cs="Times New Roman"/>
          <w:sz w:val="24"/>
          <w:szCs w:val="24"/>
        </w:rPr>
        <w:t xml:space="preserve">влечет наложение административного штрафа на должностных лиц в размере от </w:t>
      </w:r>
      <w:r>
        <w:rPr>
          <w:rFonts w:ascii="Times New Roman" w:eastAsia="Times New Roman" w:hAnsi="Times New Roman" w:cs="Times New Roman"/>
          <w:sz w:val="24"/>
          <w:szCs w:val="24"/>
        </w:rPr>
        <w:t>20000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30000</w:t>
      </w:r>
      <w:r w:rsidRPr="00345E5C">
        <w:rPr>
          <w:rFonts w:ascii="Times New Roman" w:eastAsia="Times New Roman" w:hAnsi="Times New Roman" w:cs="Times New Roman"/>
          <w:sz w:val="24"/>
          <w:szCs w:val="24"/>
        </w:rPr>
        <w:t xml:space="preserve"> рублей; </w:t>
      </w:r>
    </w:p>
    <w:p w:rsidR="00C22DC7"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 xml:space="preserve">на лиц, осуществляющих предпринимательскую деятельность без образования юридического лица, ‒ от </w:t>
      </w:r>
      <w:r>
        <w:rPr>
          <w:rFonts w:ascii="Times New Roman" w:eastAsia="Times New Roman" w:hAnsi="Times New Roman" w:cs="Times New Roman"/>
          <w:sz w:val="24"/>
          <w:szCs w:val="24"/>
        </w:rPr>
        <w:t>20000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30000</w:t>
      </w:r>
      <w:r w:rsidRPr="00345E5C">
        <w:rPr>
          <w:rFonts w:ascii="Times New Roman" w:eastAsia="Times New Roman" w:hAnsi="Times New Roman" w:cs="Times New Roman"/>
          <w:sz w:val="24"/>
          <w:szCs w:val="24"/>
        </w:rPr>
        <w:t xml:space="preserve"> рублей; </w:t>
      </w:r>
    </w:p>
    <w:p w:rsidR="00C22DC7" w:rsidRPr="00345E5C"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 xml:space="preserve">на юридических лиц ‒ от </w:t>
      </w:r>
      <w:r>
        <w:rPr>
          <w:rFonts w:ascii="Times New Roman" w:eastAsia="Times New Roman" w:hAnsi="Times New Roman" w:cs="Times New Roman"/>
          <w:sz w:val="24"/>
          <w:szCs w:val="24"/>
        </w:rPr>
        <w:t>130000</w:t>
      </w:r>
      <w:r w:rsidRPr="00345E5C">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150000 тысяч рублей.</w:t>
      </w:r>
    </w:p>
    <w:p w:rsidR="00C22DC7" w:rsidRDefault="00C22DC7" w:rsidP="00C22DC7">
      <w:pPr>
        <w:spacing w:after="0" w:line="240" w:lineRule="auto"/>
        <w:rPr>
          <w:rFonts w:ascii="Times New Roman" w:eastAsia="Times New Roman" w:hAnsi="Times New Roman" w:cs="Times New Roman"/>
          <w:sz w:val="24"/>
          <w:szCs w:val="24"/>
        </w:rPr>
      </w:pPr>
      <w:r w:rsidRPr="00345E5C">
        <w:rPr>
          <w:rFonts w:ascii="Times New Roman" w:eastAsia="Times New Roman" w:hAnsi="Times New Roman" w:cs="Times New Roman"/>
          <w:sz w:val="24"/>
          <w:szCs w:val="24"/>
        </w:rPr>
        <w:t>Согласно части 5 статьи 5.27.1. КоАП РФ повторное совершение вышеназванных правонарушений увеличивает ответственность за их совершение.</w:t>
      </w:r>
    </w:p>
    <w:p w:rsidR="00C22DC7" w:rsidRDefault="00C22DC7" w:rsidP="00C22DC7">
      <w:pPr>
        <w:spacing w:after="0" w:line="240" w:lineRule="auto"/>
        <w:rPr>
          <w:rFonts w:ascii="Times New Roman" w:eastAsia="Times New Roman" w:hAnsi="Times New Roman" w:cs="Times New Roman"/>
          <w:sz w:val="24"/>
          <w:szCs w:val="24"/>
        </w:rPr>
      </w:pPr>
    </w:p>
    <w:p w:rsidR="00C22DC7" w:rsidRPr="008409B5" w:rsidRDefault="00C22DC7" w:rsidP="00C22D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Совершение вышеперечисленных </w:t>
      </w:r>
      <w:r w:rsidRPr="008409B5">
        <w:rPr>
          <w:rFonts w:ascii="Times New Roman" w:eastAsia="Times New Roman" w:hAnsi="Times New Roman" w:cs="Times New Roman"/>
          <w:sz w:val="24"/>
          <w:szCs w:val="24"/>
        </w:rPr>
        <w:t>правонарушений лицом, ранее подвергнутым административному наказанию за аналогичное нарушение, влечет наложение административного штрафа:</w:t>
      </w:r>
    </w:p>
    <w:p w:rsidR="00C22DC7" w:rsidRPr="008409B5" w:rsidRDefault="00C22DC7" w:rsidP="00C22DC7">
      <w:pPr>
        <w:spacing w:after="0" w:line="240" w:lineRule="auto"/>
        <w:rPr>
          <w:rFonts w:ascii="Times New Roman" w:eastAsia="Times New Roman" w:hAnsi="Times New Roman" w:cs="Times New Roman"/>
          <w:sz w:val="24"/>
          <w:szCs w:val="24"/>
        </w:rPr>
      </w:pPr>
      <w:r w:rsidRPr="008409B5">
        <w:rPr>
          <w:rFonts w:ascii="Times New Roman" w:eastAsia="Times New Roman" w:hAnsi="Times New Roman" w:cs="Times New Roman"/>
          <w:sz w:val="24"/>
          <w:szCs w:val="24"/>
        </w:rPr>
        <w:t>•         На должностных лиц в размере от 30000 до 40000 рублей или дисквалификацию на срок от 1 года до 3 лет;</w:t>
      </w:r>
    </w:p>
    <w:p w:rsidR="00C22DC7" w:rsidRPr="008409B5" w:rsidRDefault="00C22DC7" w:rsidP="00C22DC7">
      <w:pPr>
        <w:spacing w:after="0" w:line="240" w:lineRule="auto"/>
        <w:rPr>
          <w:rFonts w:ascii="Times New Roman" w:eastAsia="Times New Roman" w:hAnsi="Times New Roman" w:cs="Times New Roman"/>
          <w:sz w:val="24"/>
          <w:szCs w:val="24"/>
        </w:rPr>
      </w:pPr>
      <w:r w:rsidRPr="008409B5">
        <w:rPr>
          <w:rFonts w:ascii="Times New Roman" w:eastAsia="Times New Roman" w:hAnsi="Times New Roman" w:cs="Times New Roman"/>
          <w:sz w:val="24"/>
          <w:szCs w:val="24"/>
        </w:rPr>
        <w:t>•         На лиц, осуществляющих предпринимательскую деятельность – от 30000 до 40000 рублей или административное приостановление деятельности на срок до 90 суток;</w:t>
      </w:r>
    </w:p>
    <w:p w:rsidR="00C22DC7" w:rsidRDefault="00C22DC7" w:rsidP="00C22DC7">
      <w:pPr>
        <w:spacing w:after="0" w:line="240" w:lineRule="auto"/>
        <w:rPr>
          <w:rFonts w:ascii="Times New Roman" w:eastAsia="Times New Roman" w:hAnsi="Times New Roman" w:cs="Times New Roman"/>
          <w:sz w:val="24"/>
          <w:szCs w:val="24"/>
        </w:rPr>
      </w:pPr>
      <w:r w:rsidRPr="008409B5">
        <w:rPr>
          <w:rFonts w:ascii="Times New Roman" w:eastAsia="Times New Roman" w:hAnsi="Times New Roman" w:cs="Times New Roman"/>
          <w:sz w:val="24"/>
          <w:szCs w:val="24"/>
        </w:rPr>
        <w:t>•         На юридических лиц – от 100000 до 200000 рублей или административное приостановление деятельности на срок до 90 суток.</w:t>
      </w:r>
    </w:p>
    <w:p w:rsidR="00C22DC7" w:rsidRDefault="00C22DC7" w:rsidP="00C22DC7">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b/>
          <w:sz w:val="24"/>
          <w:szCs w:val="24"/>
        </w:rPr>
        <w:t>Внимание!</w:t>
      </w:r>
      <w:r>
        <w:rPr>
          <w:rFonts w:ascii="Times New Roman" w:eastAsia="Times New Roman" w:hAnsi="Times New Roman" w:cs="Times New Roman"/>
          <w:sz w:val="24"/>
          <w:szCs w:val="24"/>
        </w:rPr>
        <w:t xml:space="preserve"> Штрафы за нарушение требований охраны труда могут быть мультиплицированы </w:t>
      </w:r>
      <w:proofErr w:type="gramStart"/>
      <w:r>
        <w:rPr>
          <w:rFonts w:ascii="Times New Roman" w:eastAsia="Times New Roman" w:hAnsi="Times New Roman" w:cs="Times New Roman"/>
          <w:sz w:val="24"/>
          <w:szCs w:val="24"/>
        </w:rPr>
        <w:t>согласно количества</w:t>
      </w:r>
      <w:proofErr w:type="gramEnd"/>
      <w:r>
        <w:rPr>
          <w:rFonts w:ascii="Times New Roman" w:eastAsia="Times New Roman" w:hAnsi="Times New Roman" w:cs="Times New Roman"/>
          <w:sz w:val="24"/>
          <w:szCs w:val="24"/>
        </w:rPr>
        <w:t xml:space="preserve"> работников в организации, для которых было выявлено нарушение</w:t>
      </w:r>
    </w:p>
    <w:p w:rsidR="00C22DC7" w:rsidRPr="00C17BA8" w:rsidRDefault="00C22DC7" w:rsidP="00C22DC7">
      <w:pPr>
        <w:spacing w:after="0" w:line="240" w:lineRule="auto"/>
        <w:rPr>
          <w:rFonts w:ascii="Times New Roman" w:eastAsia="Times New Roman" w:hAnsi="Times New Roman" w:cs="Times New Roman"/>
          <w:sz w:val="24"/>
          <w:szCs w:val="24"/>
        </w:rPr>
      </w:pPr>
    </w:p>
    <w:p w:rsidR="00C22DC7" w:rsidRDefault="00C22DC7" w:rsidP="00C22DC7">
      <w:pPr>
        <w:spacing w:after="0" w:line="240" w:lineRule="auto"/>
        <w:jc w:val="center"/>
        <w:rPr>
          <w:rFonts w:ascii="Times New Roman" w:eastAsia="Times New Roman" w:hAnsi="Times New Roman" w:cs="Times New Roman"/>
          <w:b/>
          <w:sz w:val="24"/>
          <w:szCs w:val="24"/>
        </w:rPr>
      </w:pPr>
      <w:r w:rsidRPr="008409B5">
        <w:rPr>
          <w:rFonts w:ascii="Times New Roman" w:eastAsia="Times New Roman" w:hAnsi="Times New Roman" w:cs="Times New Roman"/>
          <w:b/>
          <w:sz w:val="24"/>
          <w:szCs w:val="24"/>
        </w:rPr>
        <w:t>Уголовная ответственность</w:t>
      </w:r>
      <w:r>
        <w:rPr>
          <w:rFonts w:ascii="Times New Roman" w:eastAsia="Times New Roman" w:hAnsi="Times New Roman" w:cs="Times New Roman"/>
          <w:b/>
          <w:sz w:val="24"/>
          <w:szCs w:val="24"/>
        </w:rPr>
        <w:t xml:space="preserve"> за нарушение требований охраны труда</w:t>
      </w:r>
      <w:r w:rsidRPr="008409B5">
        <w:rPr>
          <w:rFonts w:ascii="Times New Roman" w:eastAsia="Times New Roman" w:hAnsi="Times New Roman" w:cs="Times New Roman"/>
          <w:b/>
          <w:sz w:val="24"/>
          <w:szCs w:val="24"/>
        </w:rPr>
        <w:t xml:space="preserve"> предусмотрена </w:t>
      </w:r>
      <w:r>
        <w:rPr>
          <w:rFonts w:ascii="Times New Roman" w:eastAsia="Times New Roman" w:hAnsi="Times New Roman" w:cs="Times New Roman"/>
          <w:b/>
          <w:sz w:val="24"/>
          <w:szCs w:val="24"/>
        </w:rPr>
        <w:br/>
      </w:r>
      <w:r w:rsidRPr="008409B5">
        <w:rPr>
          <w:rFonts w:ascii="Times New Roman" w:eastAsia="Times New Roman" w:hAnsi="Times New Roman" w:cs="Times New Roman"/>
          <w:b/>
          <w:sz w:val="24"/>
          <w:szCs w:val="24"/>
        </w:rPr>
        <w:t>(ст. 143 УК РФ):</w:t>
      </w:r>
    </w:p>
    <w:p w:rsidR="00C22DC7" w:rsidRPr="008409B5" w:rsidRDefault="00C22DC7" w:rsidP="00C22DC7">
      <w:pPr>
        <w:spacing w:after="0" w:line="240" w:lineRule="auto"/>
        <w:jc w:val="center"/>
        <w:rPr>
          <w:rFonts w:ascii="Times New Roman" w:eastAsia="Times New Roman" w:hAnsi="Times New Roman" w:cs="Times New Roman"/>
          <w:b/>
          <w:sz w:val="24"/>
          <w:szCs w:val="24"/>
        </w:rPr>
      </w:pPr>
    </w:p>
    <w:p w:rsidR="00C22DC7" w:rsidRPr="00C17BA8" w:rsidRDefault="00C22DC7" w:rsidP="00C22DC7">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Нарушение требований охраны труда, совершенное лицом, на которое возложены обязанности по их соблюдению, если это повлекло по неосторожности причинение тяж</w:t>
      </w:r>
      <w:r w:rsidRPr="00C1241B">
        <w:rPr>
          <w:rFonts w:ascii="Times New Roman" w:eastAsia="Times New Roman" w:hAnsi="Times New Roman" w:cs="Times New Roman"/>
          <w:sz w:val="24"/>
          <w:szCs w:val="24"/>
        </w:rPr>
        <w:t>кого вреда здоровью человека, -</w:t>
      </w:r>
      <w:r w:rsidRPr="00C17BA8">
        <w:rPr>
          <w:rFonts w:ascii="Times New Roman" w:eastAsia="Times New Roman" w:hAnsi="Times New Roman" w:cs="Times New Roman"/>
          <w:sz w:val="24"/>
          <w:szCs w:val="24"/>
        </w:rPr>
        <w:t xml:space="preserve">наказывается штрафом в размере до </w:t>
      </w:r>
      <w:r>
        <w:rPr>
          <w:rFonts w:ascii="Times New Roman" w:eastAsia="Times New Roman" w:hAnsi="Times New Roman" w:cs="Times New Roman"/>
          <w:sz w:val="24"/>
          <w:szCs w:val="24"/>
        </w:rPr>
        <w:t>400 000</w:t>
      </w:r>
      <w:r w:rsidRPr="00C17BA8">
        <w:rPr>
          <w:rFonts w:ascii="Times New Roman" w:eastAsia="Times New Roman" w:hAnsi="Times New Roman" w:cs="Times New Roman"/>
          <w:sz w:val="24"/>
          <w:szCs w:val="24"/>
        </w:rPr>
        <w:t xml:space="preserve"> рублей или в размере заработной платы или иного дохода осужденного за период до восемнадцати месяцев, либо обязательными работами на срок от ста восьмидесяти до двухсот сорока часов, либо исправительными работами на срок до двух лет, либо принудительными работами на срок до одного года, либо лишением свободы на тот же срок с лишением права занимать определенные должности или заниматься определенной деятельностью на срок до одного года или без такового.</w:t>
      </w:r>
    </w:p>
    <w:p w:rsidR="00C22DC7" w:rsidRPr="00C17BA8" w:rsidRDefault="00C22DC7" w:rsidP="00C22DC7">
      <w:pPr>
        <w:spacing w:after="0" w:line="240" w:lineRule="auto"/>
        <w:rPr>
          <w:rFonts w:ascii="Times New Roman" w:eastAsia="Times New Roman" w:hAnsi="Times New Roman" w:cs="Times New Roman"/>
          <w:sz w:val="24"/>
          <w:szCs w:val="24"/>
        </w:rPr>
      </w:pPr>
    </w:p>
    <w:p w:rsidR="00C22DC7" w:rsidRPr="00C17BA8" w:rsidRDefault="00C22DC7" w:rsidP="00C22DC7">
      <w:pPr>
        <w:spacing w:after="0" w:line="240" w:lineRule="auto"/>
        <w:rPr>
          <w:rFonts w:ascii="Times New Roman" w:eastAsia="Times New Roman" w:hAnsi="Times New Roman" w:cs="Times New Roman"/>
          <w:sz w:val="24"/>
          <w:szCs w:val="24"/>
        </w:rPr>
      </w:pPr>
      <w:r w:rsidRPr="00C17BA8">
        <w:rPr>
          <w:rFonts w:ascii="Times New Roman" w:eastAsia="Times New Roman" w:hAnsi="Times New Roman" w:cs="Times New Roman"/>
          <w:sz w:val="24"/>
          <w:szCs w:val="24"/>
        </w:rPr>
        <w:t>2. Деяние, повлекшее по не</w:t>
      </w:r>
      <w:r w:rsidRPr="00C1241B">
        <w:rPr>
          <w:rFonts w:ascii="Times New Roman" w:eastAsia="Times New Roman" w:hAnsi="Times New Roman" w:cs="Times New Roman"/>
          <w:sz w:val="24"/>
          <w:szCs w:val="24"/>
        </w:rPr>
        <w:t>осторожности смерть человека, -</w:t>
      </w:r>
      <w:r w:rsidRPr="00C17BA8">
        <w:rPr>
          <w:rFonts w:ascii="Times New Roman" w:eastAsia="Times New Roman" w:hAnsi="Times New Roman" w:cs="Times New Roman"/>
          <w:sz w:val="24"/>
          <w:szCs w:val="24"/>
        </w:rPr>
        <w:t>наказывается принудительными работами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C22DC7" w:rsidRPr="00C17BA8" w:rsidRDefault="00C22DC7" w:rsidP="00C22DC7">
      <w:pPr>
        <w:spacing w:after="0" w:line="240" w:lineRule="auto"/>
        <w:rPr>
          <w:rFonts w:ascii="Times New Roman" w:eastAsia="Times New Roman" w:hAnsi="Times New Roman" w:cs="Times New Roman"/>
          <w:sz w:val="24"/>
          <w:szCs w:val="24"/>
        </w:rPr>
      </w:pPr>
    </w:p>
    <w:p w:rsidR="00C22DC7" w:rsidRDefault="00C22DC7" w:rsidP="00C22DC7">
      <w:pPr>
        <w:spacing w:after="0" w:line="240" w:lineRule="auto"/>
        <w:rPr>
          <w:rFonts w:ascii="Times New Roman" w:eastAsia="Times New Roman" w:hAnsi="Times New Roman" w:cs="Times New Roman"/>
          <w:sz w:val="24"/>
          <w:szCs w:val="24"/>
        </w:rPr>
      </w:pPr>
      <w:r w:rsidRPr="00C1241B">
        <w:rPr>
          <w:rFonts w:ascii="Times New Roman" w:eastAsia="Times New Roman" w:hAnsi="Times New Roman" w:cs="Times New Roman"/>
          <w:sz w:val="24"/>
          <w:szCs w:val="24"/>
        </w:rPr>
        <w:t>3. Деяние,</w:t>
      </w:r>
      <w:r>
        <w:rPr>
          <w:rFonts w:ascii="Times New Roman" w:eastAsia="Times New Roman" w:hAnsi="Times New Roman" w:cs="Times New Roman"/>
          <w:sz w:val="24"/>
          <w:szCs w:val="24"/>
        </w:rPr>
        <w:t xml:space="preserve"> </w:t>
      </w:r>
      <w:r w:rsidRPr="00C17BA8">
        <w:rPr>
          <w:rFonts w:ascii="Times New Roman" w:eastAsia="Times New Roman" w:hAnsi="Times New Roman" w:cs="Times New Roman"/>
          <w:sz w:val="24"/>
          <w:szCs w:val="24"/>
        </w:rPr>
        <w:t>повлекшее по неосторожнос</w:t>
      </w:r>
      <w:r w:rsidRPr="00C1241B">
        <w:rPr>
          <w:rFonts w:ascii="Times New Roman" w:eastAsia="Times New Roman" w:hAnsi="Times New Roman" w:cs="Times New Roman"/>
          <w:sz w:val="24"/>
          <w:szCs w:val="24"/>
        </w:rPr>
        <w:t>ти смерть двух или более лиц, -</w:t>
      </w:r>
      <w:r w:rsidRPr="00C17BA8">
        <w:rPr>
          <w:rFonts w:ascii="Times New Roman" w:eastAsia="Times New Roman" w:hAnsi="Times New Roman" w:cs="Times New Roman"/>
          <w:sz w:val="24"/>
          <w:szCs w:val="24"/>
        </w:rPr>
        <w:t>наказывается принудительными работами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C22DC7" w:rsidRDefault="00C22DC7" w:rsidP="00C22DC7">
      <w:pPr>
        <w:spacing w:after="0" w:line="240" w:lineRule="auto"/>
        <w:rPr>
          <w:rFonts w:ascii="Times New Roman" w:eastAsia="Times New Roman" w:hAnsi="Times New Roman" w:cs="Times New Roman"/>
          <w:sz w:val="24"/>
          <w:szCs w:val="24"/>
        </w:rPr>
      </w:pPr>
    </w:p>
    <w:p w:rsidR="00C22DC7" w:rsidRPr="00C1241B" w:rsidRDefault="00C22DC7" w:rsidP="00C22DC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Согласно статьи</w:t>
      </w:r>
      <w:proofErr w:type="gramEnd"/>
      <w:r>
        <w:rPr>
          <w:rFonts w:ascii="Times New Roman" w:eastAsia="Times New Roman" w:hAnsi="Times New Roman" w:cs="Times New Roman"/>
          <w:sz w:val="24"/>
          <w:szCs w:val="24"/>
        </w:rPr>
        <w:t xml:space="preserve"> </w:t>
      </w:r>
      <w:r w:rsidRPr="00C1241B">
        <w:rPr>
          <w:rFonts w:ascii="Times New Roman" w:eastAsia="Times New Roman" w:hAnsi="Times New Roman" w:cs="Times New Roman"/>
          <w:sz w:val="24"/>
          <w:szCs w:val="24"/>
        </w:rPr>
        <w:t>145 УК РФ</w:t>
      </w:r>
    </w:p>
    <w:p w:rsidR="00C22DC7" w:rsidRPr="00C1241B" w:rsidRDefault="00C22DC7" w:rsidP="00C22DC7">
      <w:pPr>
        <w:spacing w:after="0" w:line="240" w:lineRule="auto"/>
        <w:rPr>
          <w:rFonts w:ascii="Times New Roman" w:eastAsia="Times New Roman" w:hAnsi="Times New Roman" w:cs="Times New Roman"/>
          <w:sz w:val="24"/>
          <w:szCs w:val="24"/>
        </w:rPr>
      </w:pPr>
    </w:p>
    <w:p w:rsidR="00A554A0" w:rsidRDefault="00C22DC7" w:rsidP="00C22DC7">
      <w:r w:rsidRPr="00C1241B">
        <w:rPr>
          <w:rFonts w:ascii="Times New Roman" w:eastAsia="Times New Roman" w:hAnsi="Times New Roman" w:cs="Times New Roman"/>
          <w:sz w:val="24"/>
          <w:szCs w:val="24"/>
        </w:rPr>
        <w:t>Необоснованный отказ в приеме на работу или необоснованное увольнение женщины по мотивам ее беременности, а равно необоснованный отказ в приеме на работу или необоснованное увольнение с работы женщины, имеющей детей в возрасте</w:t>
      </w:r>
      <w:r>
        <w:rPr>
          <w:rFonts w:ascii="Times New Roman" w:eastAsia="Times New Roman" w:hAnsi="Times New Roman" w:cs="Times New Roman"/>
          <w:sz w:val="24"/>
          <w:szCs w:val="24"/>
        </w:rPr>
        <w:t xml:space="preserve"> до трех лет, по этим мотивам -</w:t>
      </w:r>
      <w:r w:rsidRPr="00C1241B">
        <w:rPr>
          <w:rFonts w:ascii="Times New Roman" w:eastAsia="Times New Roman" w:hAnsi="Times New Roman" w:cs="Times New Roman"/>
          <w:sz w:val="24"/>
          <w:szCs w:val="24"/>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трехсот шестидесяти часов.</w:t>
      </w:r>
    </w:p>
    <w:sectPr w:rsidR="00A554A0" w:rsidSect="00C22D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F0E"/>
    <w:rsid w:val="00413CFB"/>
    <w:rsid w:val="00A62823"/>
    <w:rsid w:val="00AC44EA"/>
    <w:rsid w:val="00B67F0E"/>
    <w:rsid w:val="00BE1825"/>
    <w:rsid w:val="00C22DC7"/>
    <w:rsid w:val="00C86ECE"/>
    <w:rsid w:val="00DC69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62D91-D1B2-4063-A054-822B2648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2DC7"/>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782</Words>
  <Characters>4463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6</cp:revision>
  <dcterms:created xsi:type="dcterms:W3CDTF">2021-09-06T10:43:00Z</dcterms:created>
  <dcterms:modified xsi:type="dcterms:W3CDTF">2023-02-09T08:27:00Z</dcterms:modified>
</cp:coreProperties>
</file>