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FE603" w14:textId="77777777" w:rsidR="00F810A8" w:rsidRDefault="00F810A8" w:rsidP="00F810A8">
      <w:pPr>
        <w:spacing w:before="100" w:beforeAutospacing="1" w:after="100" w:afterAutospacing="1"/>
        <w:rPr>
          <w:rFonts w:ascii="Calibri" w:eastAsia="Times New Roman" w:hAnsi="Calibri" w:cs="Calibri"/>
          <w:sz w:val="20"/>
          <w:szCs w:val="20"/>
          <w:lang w:eastAsia="en-GB"/>
        </w:rPr>
      </w:pPr>
      <w:r w:rsidRPr="00F810A8">
        <w:rPr>
          <w:rFonts w:ascii="Calibri" w:eastAsia="Times New Roman" w:hAnsi="Calibri" w:cs="Calibri"/>
          <w:sz w:val="20"/>
          <w:szCs w:val="20"/>
          <w:lang w:eastAsia="en-GB"/>
        </w:rPr>
        <w:t xml:space="preserve">INFORMATION REGARDING OUR ONLINE LECTURE </w:t>
      </w:r>
    </w:p>
    <w:p w14:paraId="66F03C66" w14:textId="17112B89"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Dear students, </w:t>
      </w:r>
    </w:p>
    <w:p w14:paraId="294A1376" w14:textId="5BDAB695"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The lecture series will start on </w:t>
      </w:r>
      <w:r w:rsidRPr="00F810A8">
        <w:rPr>
          <w:rFonts w:ascii="Calibri" w:eastAsia="Times New Roman" w:hAnsi="Calibri" w:cs="Calibri"/>
          <w:sz w:val="20"/>
          <w:szCs w:val="20"/>
          <w:lang w:val="en-US" w:eastAsia="en-GB"/>
        </w:rPr>
        <w:t>Oc</w:t>
      </w:r>
      <w:r>
        <w:rPr>
          <w:rFonts w:ascii="Calibri" w:eastAsia="Times New Roman" w:hAnsi="Calibri" w:cs="Calibri"/>
          <w:sz w:val="20"/>
          <w:szCs w:val="20"/>
          <w:lang w:val="en-US" w:eastAsia="en-GB"/>
        </w:rPr>
        <w:t>tober</w:t>
      </w:r>
      <w:r w:rsidRPr="00F810A8">
        <w:rPr>
          <w:rFonts w:ascii="Calibri" w:eastAsia="Times New Roman" w:hAnsi="Calibri" w:cs="Calibri"/>
          <w:sz w:val="20"/>
          <w:szCs w:val="20"/>
          <w:lang w:eastAsia="en-GB"/>
        </w:rPr>
        <w:t xml:space="preserve"> </w:t>
      </w:r>
      <w:r w:rsidRPr="00F810A8">
        <w:rPr>
          <w:rFonts w:ascii="Calibri" w:eastAsia="Times New Roman" w:hAnsi="Calibri" w:cs="Calibri"/>
          <w:sz w:val="20"/>
          <w:szCs w:val="20"/>
          <w:lang w:val="en-US" w:eastAsia="en-GB"/>
        </w:rPr>
        <w:t>11</w:t>
      </w:r>
      <w:r w:rsidRPr="00F810A8">
        <w:rPr>
          <w:rFonts w:ascii="Calibri" w:eastAsia="Times New Roman" w:hAnsi="Calibri" w:cs="Calibri"/>
          <w:sz w:val="20"/>
          <w:szCs w:val="20"/>
          <w:lang w:eastAsia="en-GB"/>
        </w:rPr>
        <w:t>, 2020</w:t>
      </w:r>
      <w:r w:rsidRPr="00F810A8">
        <w:rPr>
          <w:rFonts w:ascii="Calibri" w:eastAsia="Times New Roman" w:hAnsi="Calibri" w:cs="Calibri"/>
          <w:sz w:val="20"/>
          <w:szCs w:val="20"/>
          <w:lang w:val="en-US" w:eastAsia="en-GB"/>
        </w:rPr>
        <w:t xml:space="preserve"> and will be held </w:t>
      </w:r>
      <w:r>
        <w:rPr>
          <w:rFonts w:ascii="Calibri" w:eastAsia="Times New Roman" w:hAnsi="Calibri" w:cs="Calibri"/>
          <w:sz w:val="20"/>
          <w:szCs w:val="20"/>
          <w:lang w:val="en-US" w:eastAsia="en-GB"/>
        </w:rPr>
        <w:t>exclusively on Zoom</w:t>
      </w:r>
      <w:r w:rsidRPr="00F810A8">
        <w:rPr>
          <w:rFonts w:ascii="Calibri" w:eastAsia="Times New Roman" w:hAnsi="Calibri" w:cs="Calibri"/>
          <w:sz w:val="20"/>
          <w:szCs w:val="20"/>
          <w:lang w:eastAsia="en-GB"/>
        </w:rPr>
        <w:t xml:space="preserve">. You can join all our online lectures by clicking on the following link: </w:t>
      </w:r>
    </w:p>
    <w:p w14:paraId="19D959C1" w14:textId="56DFABE4" w:rsidR="00F810A8" w:rsidRPr="00F810A8" w:rsidRDefault="00F810A8" w:rsidP="00F810A8">
      <w:pPr>
        <w:spacing w:before="100" w:beforeAutospacing="1" w:after="100" w:afterAutospacing="1"/>
        <w:rPr>
          <w:rFonts w:ascii="Times New Roman" w:eastAsia="Times New Roman" w:hAnsi="Times New Roman" w:cs="Times New Roman"/>
          <w:lang w:eastAsia="en-GB"/>
        </w:rPr>
      </w:pPr>
      <w:hyperlink r:id="rId4" w:history="1">
        <w:r w:rsidRPr="00F3083E">
          <w:rPr>
            <w:rStyle w:val="Hyperlink"/>
            <w:rFonts w:ascii="Calibri" w:eastAsia="Times New Roman" w:hAnsi="Calibri" w:cs="Calibri"/>
            <w:sz w:val="20"/>
            <w:szCs w:val="20"/>
            <w:lang w:eastAsia="en-GB"/>
          </w:rPr>
          <w:t>https://uni-koeln.zoom.us/j/98112</w:t>
        </w:r>
        <w:r w:rsidRPr="00F3083E">
          <w:rPr>
            <w:rStyle w:val="Hyperlink"/>
            <w:rFonts w:ascii="Calibri" w:eastAsia="Times New Roman" w:hAnsi="Calibri" w:cs="Calibri"/>
            <w:sz w:val="20"/>
            <w:szCs w:val="20"/>
            <w:lang w:eastAsia="en-GB"/>
          </w:rPr>
          <w:t>3</w:t>
        </w:r>
        <w:r w:rsidRPr="00F3083E">
          <w:rPr>
            <w:rStyle w:val="Hyperlink"/>
            <w:rFonts w:ascii="Calibri" w:eastAsia="Times New Roman" w:hAnsi="Calibri" w:cs="Calibri"/>
            <w:sz w:val="20"/>
            <w:szCs w:val="20"/>
            <w:lang w:eastAsia="en-GB"/>
          </w:rPr>
          <w:t>39823?pwd=NGMwUEE1Qnc0RERUcVVDeUNaM0drZz09</w:t>
        </w:r>
      </w:hyperlink>
      <w:r w:rsidRPr="00F810A8">
        <w:rPr>
          <w:rFonts w:ascii="Calibri" w:eastAsia="Times New Roman" w:hAnsi="Calibri" w:cs="Calibri"/>
          <w:color w:val="0260BF"/>
          <w:sz w:val="20"/>
          <w:szCs w:val="20"/>
          <w:lang w:val="en-US" w:eastAsia="en-GB"/>
        </w:rPr>
        <w:t xml:space="preserve"> </w:t>
      </w:r>
      <w:r w:rsidRPr="00F810A8">
        <w:rPr>
          <w:rFonts w:ascii="Calibri" w:eastAsia="Times New Roman" w:hAnsi="Calibri" w:cs="Calibri"/>
          <w:sz w:val="20"/>
          <w:szCs w:val="20"/>
          <w:lang w:eastAsia="en-GB"/>
        </w:rPr>
        <w:t xml:space="preserve">If needed, please note the following Meeting ID and Password: </w:t>
      </w:r>
    </w:p>
    <w:p w14:paraId="490B73D1" w14:textId="77777777" w:rsidR="00F810A8" w:rsidRPr="00F810A8" w:rsidRDefault="00F810A8" w:rsidP="00F810A8">
      <w:pPr>
        <w:spacing w:before="100" w:beforeAutospacing="1" w:after="100" w:afterAutospacing="1"/>
        <w:rPr>
          <w:rFonts w:ascii="Calibri" w:eastAsia="Times New Roman" w:hAnsi="Calibri" w:cs="Calibri"/>
          <w:sz w:val="20"/>
          <w:szCs w:val="20"/>
          <w:lang w:eastAsia="en-GB"/>
        </w:rPr>
      </w:pPr>
      <w:r w:rsidRPr="00F810A8">
        <w:rPr>
          <w:rFonts w:ascii="Calibri" w:eastAsia="Times New Roman" w:hAnsi="Calibri" w:cs="Calibri"/>
          <w:sz w:val="20"/>
          <w:szCs w:val="20"/>
          <w:lang w:eastAsia="en-GB"/>
        </w:rPr>
        <w:t>Meeting ID: 981 1233 9823</w:t>
      </w:r>
    </w:p>
    <w:p w14:paraId="6F2BDF1A" w14:textId="77777777" w:rsidR="00F810A8" w:rsidRDefault="00F810A8" w:rsidP="00F810A8">
      <w:pPr>
        <w:spacing w:before="100" w:beforeAutospacing="1" w:after="100" w:afterAutospacing="1"/>
        <w:rPr>
          <w:rFonts w:ascii="Calibri" w:eastAsia="Times New Roman" w:hAnsi="Calibri" w:cs="Calibri"/>
          <w:sz w:val="20"/>
          <w:szCs w:val="20"/>
          <w:lang w:eastAsia="en-GB"/>
        </w:rPr>
      </w:pPr>
      <w:r w:rsidRPr="00F810A8">
        <w:rPr>
          <w:rFonts w:ascii="Calibri" w:eastAsia="Times New Roman" w:hAnsi="Calibri" w:cs="Calibri"/>
          <w:sz w:val="20"/>
          <w:szCs w:val="20"/>
          <w:lang w:eastAsia="en-GB"/>
        </w:rPr>
        <w:t>Password: 470679</w:t>
      </w:r>
    </w:p>
    <w:p w14:paraId="5379B106" w14:textId="40053BA1"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You will be forwarded to a webpage on which you can (temporarily) download a client that allows you take part in the online lecture series as well as a link that enables you to enter the lecture. You can attend the online lecture with a wide range of different devices (mobile phones, tablets and laptops). However, as programming exercises are integrated into the lecture, using a desktop or laptop is highly recommended. Even though we cannot see each other in person, we still want you to have the chance to attend actively and interact with us. We therefore ask you to </w:t>
      </w:r>
    </w:p>
    <w:p w14:paraId="7E8906B9" w14:textId="2245F8F6"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 use a device with audio and video. </w:t>
      </w:r>
    </w:p>
    <w:p w14:paraId="69D3D559" w14:textId="77777777"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 use headphones with included microphones (even your mobile headphones will do the job) to improve your audio quality, if available. </w:t>
      </w:r>
    </w:p>
    <w:p w14:paraId="7EACB821" w14:textId="77777777"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 mute yourself whenever you are not speaking during the lecture in order to reduce background noise (click the ‘mute’ button–a small microphone at the bottom left corner). </w:t>
      </w:r>
    </w:p>
    <w:p w14:paraId="5D5B1BB7" w14:textId="3C61CFE3" w:rsidR="00F810A8" w:rsidRPr="00F810A8" w:rsidRDefault="00F810A8" w:rsidP="00D14C87">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log in with your actual first name and surname.</w:t>
      </w:r>
      <w:r w:rsidRPr="00F810A8">
        <w:rPr>
          <w:rFonts w:ascii="Calibri" w:eastAsia="Times New Roman" w:hAnsi="Calibri" w:cs="Calibri"/>
          <w:sz w:val="20"/>
          <w:szCs w:val="20"/>
          <w:lang w:eastAsia="en-GB"/>
        </w:rPr>
        <w:br/>
        <w:t xml:space="preserve">• open the chat window in zoom in order to raise your hand and ask questions in the chat window. </w:t>
      </w:r>
    </w:p>
    <w:p w14:paraId="0B431AA5" w14:textId="30BC219A"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If it is the first time you use zoom, you should check whether all the technical requirements are fulfilled. Hence, we recommend first time users to log in 10 minutes before the actual lecture starts in order to make sure that by the starting time, all technical issues are fixed. We also have to inform you</w:t>
      </w:r>
      <w:r w:rsidR="00D14C87" w:rsidRPr="00D14C87">
        <w:rPr>
          <w:rFonts w:ascii="Calibri" w:eastAsia="Times New Roman" w:hAnsi="Calibri" w:cs="Calibri"/>
          <w:sz w:val="20"/>
          <w:szCs w:val="20"/>
          <w:lang w:val="en-US" w:eastAsia="en-GB"/>
        </w:rPr>
        <w:t xml:space="preserve"> that we will record the lectures </w:t>
      </w:r>
      <w:r w:rsidR="00D14C87">
        <w:rPr>
          <w:rFonts w:ascii="Calibri" w:eastAsia="Times New Roman" w:hAnsi="Calibri" w:cs="Calibri"/>
          <w:sz w:val="20"/>
          <w:szCs w:val="20"/>
          <w:lang w:val="en-US" w:eastAsia="en-GB"/>
        </w:rPr>
        <w:t>and upload them to the course page</w:t>
      </w:r>
      <w:r w:rsidRPr="00F810A8">
        <w:rPr>
          <w:rFonts w:ascii="Calibri" w:eastAsia="Times New Roman" w:hAnsi="Calibri" w:cs="Calibri"/>
          <w:sz w:val="20"/>
          <w:szCs w:val="20"/>
          <w:lang w:eastAsia="en-GB"/>
        </w:rPr>
        <w:t xml:space="preserve">. </w:t>
      </w:r>
    </w:p>
    <w:p w14:paraId="2861D348" w14:textId="77777777"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We will use GitHub to store all course related files. Thus, you can find the course website via the link: </w:t>
      </w:r>
    </w:p>
    <w:p w14:paraId="4BF3327E" w14:textId="77777777"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color w:val="0260BF"/>
          <w:sz w:val="20"/>
          <w:szCs w:val="20"/>
          <w:lang w:eastAsia="en-GB"/>
        </w:rPr>
        <w:t xml:space="preserve">https://github.com/armoutihansen/EEMP2021 </w:t>
      </w:r>
    </w:p>
    <w:p w14:paraId="4BE4F499" w14:textId="77777777"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Please also note that since the course will involve a significant amount of data analysis using the programming language Python, we will be using Google Colab as an aditor. Please make yourself familiar with the interface which you can find on the following link: </w:t>
      </w:r>
    </w:p>
    <w:p w14:paraId="72377846" w14:textId="5A4C4186" w:rsidR="00F810A8" w:rsidRPr="00F810A8" w:rsidRDefault="00F810A8" w:rsidP="00D14C87">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color w:val="0260BF"/>
          <w:sz w:val="20"/>
          <w:szCs w:val="20"/>
          <w:lang w:eastAsia="en-GB"/>
        </w:rPr>
        <w:t xml:space="preserve">https://colab.research.google.com/ </w:t>
      </w:r>
    </w:p>
    <w:p w14:paraId="550E0838" w14:textId="77777777" w:rsidR="00F810A8" w:rsidRPr="00F810A8" w:rsidRDefault="00F810A8" w:rsidP="00D14C87">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 xml:space="preserve">The first session, on Monday, Oct. 11, will be used to introduce you to the Python programming language. As you will be expected to complete data analysis exercises in the lectures, it is highly recommended that you attend the lectures using either a desktop or laptop. </w:t>
      </w:r>
    </w:p>
    <w:p w14:paraId="165E30AD" w14:textId="77777777" w:rsidR="00F810A8" w:rsidRPr="00F810A8" w:rsidRDefault="00F810A8" w:rsidP="00F810A8">
      <w:pPr>
        <w:spacing w:before="100" w:beforeAutospacing="1" w:after="100" w:afterAutospacing="1"/>
        <w:rPr>
          <w:rFonts w:ascii="Times New Roman" w:eastAsia="Times New Roman" w:hAnsi="Times New Roman" w:cs="Times New Roman"/>
          <w:lang w:eastAsia="en-GB"/>
        </w:rPr>
      </w:pPr>
      <w:r w:rsidRPr="00F810A8">
        <w:rPr>
          <w:rFonts w:ascii="Calibri" w:eastAsia="Times New Roman" w:hAnsi="Calibri" w:cs="Calibri"/>
          <w:sz w:val="20"/>
          <w:szCs w:val="20"/>
          <w:lang w:eastAsia="en-GB"/>
        </w:rPr>
        <w:t>Best regards,</w:t>
      </w:r>
      <w:r w:rsidRPr="00F810A8">
        <w:rPr>
          <w:rFonts w:ascii="Calibri" w:eastAsia="Times New Roman" w:hAnsi="Calibri" w:cs="Calibri"/>
          <w:sz w:val="20"/>
          <w:szCs w:val="20"/>
          <w:lang w:eastAsia="en-GB"/>
        </w:rPr>
        <w:br/>
        <w:t xml:space="preserve">Prof. Dr. Dirk Sliwka and Jesper Armouti-Hansen </w:t>
      </w:r>
    </w:p>
    <w:sectPr w:rsidR="00F810A8" w:rsidRPr="00F81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8"/>
    <w:rsid w:val="00291BCD"/>
    <w:rsid w:val="00CD26C5"/>
    <w:rsid w:val="00D14C87"/>
    <w:rsid w:val="00F810A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FD5FED2"/>
  <w15:chartTrackingRefBased/>
  <w15:docId w15:val="{D86C9CAB-8D56-B843-BE56-260980AF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0A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F810A8"/>
    <w:rPr>
      <w:color w:val="0563C1" w:themeColor="hyperlink"/>
      <w:u w:val="single"/>
    </w:rPr>
  </w:style>
  <w:style w:type="character" w:styleId="UnresolvedMention">
    <w:name w:val="Unresolved Mention"/>
    <w:basedOn w:val="DefaultParagraphFont"/>
    <w:uiPriority w:val="99"/>
    <w:semiHidden/>
    <w:unhideWhenUsed/>
    <w:rsid w:val="00F810A8"/>
    <w:rPr>
      <w:color w:val="605E5C"/>
      <w:shd w:val="clear" w:color="auto" w:fill="E1DFDD"/>
    </w:rPr>
  </w:style>
  <w:style w:type="character" w:styleId="FollowedHyperlink">
    <w:name w:val="FollowedHyperlink"/>
    <w:basedOn w:val="DefaultParagraphFont"/>
    <w:uiPriority w:val="99"/>
    <w:semiHidden/>
    <w:unhideWhenUsed/>
    <w:rsid w:val="00D14C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98069">
      <w:bodyDiv w:val="1"/>
      <w:marLeft w:val="0"/>
      <w:marRight w:val="0"/>
      <w:marTop w:val="0"/>
      <w:marBottom w:val="0"/>
      <w:divBdr>
        <w:top w:val="none" w:sz="0" w:space="0" w:color="auto"/>
        <w:left w:val="none" w:sz="0" w:space="0" w:color="auto"/>
        <w:bottom w:val="none" w:sz="0" w:space="0" w:color="auto"/>
        <w:right w:val="none" w:sz="0" w:space="0" w:color="auto"/>
      </w:divBdr>
      <w:divsChild>
        <w:div w:id="1205214623">
          <w:marLeft w:val="0"/>
          <w:marRight w:val="0"/>
          <w:marTop w:val="0"/>
          <w:marBottom w:val="0"/>
          <w:divBdr>
            <w:top w:val="none" w:sz="0" w:space="0" w:color="auto"/>
            <w:left w:val="none" w:sz="0" w:space="0" w:color="auto"/>
            <w:bottom w:val="none" w:sz="0" w:space="0" w:color="auto"/>
            <w:right w:val="none" w:sz="0" w:space="0" w:color="auto"/>
          </w:divBdr>
          <w:divsChild>
            <w:div w:id="618072440">
              <w:marLeft w:val="0"/>
              <w:marRight w:val="0"/>
              <w:marTop w:val="0"/>
              <w:marBottom w:val="0"/>
              <w:divBdr>
                <w:top w:val="none" w:sz="0" w:space="0" w:color="auto"/>
                <w:left w:val="none" w:sz="0" w:space="0" w:color="auto"/>
                <w:bottom w:val="none" w:sz="0" w:space="0" w:color="auto"/>
                <w:right w:val="none" w:sz="0" w:space="0" w:color="auto"/>
              </w:divBdr>
              <w:divsChild>
                <w:div w:id="18831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3088">
          <w:marLeft w:val="0"/>
          <w:marRight w:val="0"/>
          <w:marTop w:val="0"/>
          <w:marBottom w:val="0"/>
          <w:divBdr>
            <w:top w:val="none" w:sz="0" w:space="0" w:color="auto"/>
            <w:left w:val="none" w:sz="0" w:space="0" w:color="auto"/>
            <w:bottom w:val="none" w:sz="0" w:space="0" w:color="auto"/>
            <w:right w:val="none" w:sz="0" w:space="0" w:color="auto"/>
          </w:divBdr>
          <w:divsChild>
            <w:div w:id="73742476">
              <w:marLeft w:val="0"/>
              <w:marRight w:val="0"/>
              <w:marTop w:val="0"/>
              <w:marBottom w:val="0"/>
              <w:divBdr>
                <w:top w:val="none" w:sz="0" w:space="0" w:color="auto"/>
                <w:left w:val="none" w:sz="0" w:space="0" w:color="auto"/>
                <w:bottom w:val="none" w:sz="0" w:space="0" w:color="auto"/>
                <w:right w:val="none" w:sz="0" w:space="0" w:color="auto"/>
              </w:divBdr>
              <w:divsChild>
                <w:div w:id="2127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ni-koeln.zoom.us/j/98112339823?pwd=NGMwUEE1Qnc0RERUcVVDeUNaM0drZz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Armouti-Hansen</dc:creator>
  <cp:keywords/>
  <dc:description/>
  <cp:lastModifiedBy>Jesper Armouti-Hansen</cp:lastModifiedBy>
  <cp:revision>2</cp:revision>
  <cp:lastPrinted>2021-10-06T07:44:00Z</cp:lastPrinted>
  <dcterms:created xsi:type="dcterms:W3CDTF">2021-10-06T07:47:00Z</dcterms:created>
  <dcterms:modified xsi:type="dcterms:W3CDTF">2021-10-06T07:47:00Z</dcterms:modified>
</cp:coreProperties>
</file>