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$task:Insert have to or must in the appropriate present form to complete the sentences.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$type: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  <w:t xml:space="preserve">type_the_word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shower is out of order. I $$$(have to) wait till tomorrow.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$expl sorry but your answer is wrong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Students $$$(must) turn off their phones during the exam.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$expl no, try harder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$end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$$$(mustn't/must not) read in low light. $end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keyboard is faulty. You $$$(Have to) press harder. $end 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(notice in the Zoo) Visitors $$$(mustn’t/ must not) feed the animals. $end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Jane, you $$$(must)  finish the report today. I need it tomorrow. $end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$$$(must)  go and see the new film. It’s awesome. $end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Bob $$$(Doesn’t have to / does not have to) come to work tomorrow. It’s Saturday. $end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$$$(must)  go see George. He $$$(is/isn't) sick. $end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(boss to an empl oyee) You $$$(must) work harder. We have a deadline.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$expl excuse me 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$$$(Don’t have to/do not have to) but tickets. The concert is free. $end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Son, you $$$(mustn’t/ must not) play loud music late at night. $end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missed the turn. We $$$(Have to) return. $end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need to hurry. We $$$(must) be at the airport in two hours. $end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missed her flight, so she $$$(has to) wait for the next one. $end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$task:Insert have to or must in the appropriate present form to complete the sentences.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$type: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  <w:t xml:space="preserve">choose_the_word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AThe shower is out of order. I $$$($have to/do/did) wait till tomorrow.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$expl angry explanation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$end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AStudents $$$(should/$must/kick) turn off their phones during $$$(a/$the/kick) exam.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$expl how dare you 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AYou $$$($mustn't/$must not/none) read in low light. $end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AThe keyboard is faulty. You $$$(really/not/$Have to) press harder. $end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