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260" w:header="720" w:footer="720"/>
          <w:pgNumType w:start="1"/>
        </w:sectPr>
      </w:pPr>
      <w:bookmarkStart w:colFirst="0" w:colLast="0" w:name="_srh2r6p94m3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spacing w:after="240" w:before="240" w:lineRule="auto"/>
        <w:ind w:right="-54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ỦY BAN NHÂN DÂN THÀNH PHỐ HỒ CHÍ MINH</w:t>
      </w:r>
    </w:p>
    <w:p w:rsidR="00000000" w:rsidDel="00000000" w:rsidP="00000000" w:rsidRDefault="00000000" w:rsidRPr="00000000" w14:paraId="00000003">
      <w:pPr>
        <w:spacing w:after="240" w:before="240" w:lineRule="auto"/>
        <w:ind w:right="-54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SÀI GÒN </w:t>
      </w:r>
    </w:p>
    <w:p w:rsidR="00000000" w:rsidDel="00000000" w:rsidP="00000000" w:rsidRDefault="00000000" w:rsidRPr="00000000" w14:paraId="00000004">
      <w:pPr>
        <w:spacing w:after="240" w:before="24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6">
      <w:pPr>
        <w:spacing w:after="240" w:before="240" w:lineRule="auto"/>
        <w:ind w:left="720" w:firstLine="0"/>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BÀI TẬP NHÓM 3</w:t>
      </w:r>
    </w:p>
    <w:p w:rsidR="00000000" w:rsidDel="00000000" w:rsidP="00000000" w:rsidRDefault="00000000" w:rsidRPr="00000000" w14:paraId="00000007">
      <w:pPr>
        <w:spacing w:after="240" w:before="240" w:lineRule="auto"/>
        <w:ind w:left="720" w:firstLine="0"/>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Thiết kế kiến trúc hệ thống cho đề tài</w:t>
      </w:r>
    </w:p>
    <w:p w:rsidR="00000000" w:rsidDel="00000000" w:rsidP="00000000" w:rsidRDefault="00000000" w:rsidRPr="00000000" w14:paraId="00000008">
      <w:pPr>
        <w:spacing w:after="240" w:before="240" w:lineRule="auto"/>
        <w:ind w:left="720"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Môn: Kiểm thử phần mềm</w:t>
      </w:r>
    </w:p>
    <w:p w:rsidR="00000000" w:rsidDel="00000000" w:rsidP="00000000" w:rsidRDefault="00000000" w:rsidRPr="00000000" w14:paraId="00000009">
      <w:pPr>
        <w:spacing w:after="240" w:before="240" w:lineRule="auto"/>
        <w:ind w:left="720" w:firstLine="0"/>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00A">
      <w:pPr>
        <w:spacing w:after="240" w:before="240" w:lineRule="auto"/>
        <w:ind w:left="1440" w:firstLine="0"/>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Họ và tên:</w:t>
        <w:tab/>
      </w:r>
      <w:r w:rsidDel="00000000" w:rsidR="00000000" w:rsidRPr="00000000">
        <w:rPr>
          <w:rFonts w:ascii="Times New Roman" w:cs="Times New Roman" w:eastAsia="Times New Roman" w:hAnsi="Times New Roman"/>
          <w:i w:val="1"/>
          <w:iCs w:val="1"/>
          <w:sz w:val="30"/>
          <w:szCs w:val="30"/>
          <w:rtl w:val="0"/>
        </w:rPr>
        <w:tab/>
        <w:tab/>
        <w:tab/>
        <w:t xml:space="preserve">Đỗ Minh Quân </w:t>
        <w:tab/>
        <w:t xml:space="preserve">    - </w:t>
        <w:tab/>
        <w:t xml:space="preserve">3122411166</w:t>
      </w:r>
    </w:p>
    <w:p w:rsidR="00000000" w:rsidDel="00000000" w:rsidP="00000000" w:rsidRDefault="00000000" w:rsidRPr="00000000" w14:paraId="0000000B">
      <w:pPr>
        <w:spacing w:after="240" w:before="240" w:lineRule="auto"/>
        <w:ind w:left="1440" w:firstLine="0"/>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ab/>
        <w:tab/>
        <w:tab/>
        <w:tab/>
        <w:tab/>
        <w:t xml:space="preserve">Lê Thị Mỹ Hương    - </w:t>
        <w:tab/>
        <w:t xml:space="preserve">3122411077</w:t>
      </w:r>
    </w:p>
    <w:p w:rsidR="00000000" w:rsidDel="00000000" w:rsidP="00000000" w:rsidRDefault="00000000" w:rsidRPr="00000000" w14:paraId="0000000C">
      <w:pPr>
        <w:spacing w:after="240" w:before="240" w:lineRule="auto"/>
        <w:ind w:left="1440" w:firstLine="0"/>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ab/>
        <w:tab/>
        <w:tab/>
        <w:tab/>
        <w:tab/>
        <w:t xml:space="preserve">Trần Bùi Ty Ty         - </w:t>
        <w:tab/>
        <w:t xml:space="preserve">3122411241</w:t>
      </w:r>
    </w:p>
    <w:p w:rsidR="00000000" w:rsidDel="00000000" w:rsidP="00000000" w:rsidRDefault="00000000" w:rsidRPr="00000000" w14:paraId="0000000D">
      <w:pPr>
        <w:spacing w:after="240" w:before="240" w:lineRule="auto"/>
        <w:ind w:left="1440" w:firstLine="0"/>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ab/>
        <w:tab/>
        <w:tab/>
        <w:tab/>
        <w:tab/>
        <w:t xml:space="preserve">Trần Vĩnh Huy         - </w:t>
        <w:tab/>
        <w:t xml:space="preserve">3122411072</w:t>
      </w:r>
    </w:p>
    <w:p w:rsidR="00000000" w:rsidDel="00000000" w:rsidP="00000000" w:rsidRDefault="00000000" w:rsidRPr="00000000" w14:paraId="0000000E">
      <w:pPr>
        <w:spacing w:after="240" w:before="240" w:lineRule="auto"/>
        <w:ind w:left="1440" w:firstLine="0"/>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Lớp:</w:t>
        <w:tab/>
      </w:r>
      <w:r w:rsidDel="00000000" w:rsidR="00000000" w:rsidRPr="00000000">
        <w:rPr>
          <w:rFonts w:ascii="Times New Roman" w:cs="Times New Roman" w:eastAsia="Times New Roman" w:hAnsi="Times New Roman"/>
          <w:i w:val="1"/>
          <w:iCs w:val="1"/>
          <w:sz w:val="30"/>
          <w:szCs w:val="30"/>
          <w:rtl w:val="0"/>
        </w:rPr>
        <w:tab/>
        <w:tab/>
        <w:tab/>
        <w:tab/>
        <w:t xml:space="preserve">DCT122C2</w:t>
      </w:r>
    </w:p>
    <w:p w:rsidR="00000000" w:rsidDel="00000000" w:rsidP="00000000" w:rsidRDefault="00000000" w:rsidRPr="00000000" w14:paraId="0000000F">
      <w:pPr>
        <w:spacing w:after="240" w:before="240" w:lineRule="auto"/>
        <w:ind w:left="1440" w:firstLine="0"/>
        <w:jc w:val="both"/>
        <w:rPr>
          <w:rFonts w:ascii="Times New Roman" w:cs="Times New Roman" w:eastAsia="Times New Roman" w:hAnsi="Times New Roman"/>
          <w:i w:val="1"/>
          <w:iCs w:val="1"/>
          <w:sz w:val="34"/>
          <w:szCs w:val="34"/>
        </w:rPr>
      </w:pPr>
      <w:r w:rsidDel="00000000" w:rsidR="00000000" w:rsidRPr="00000000">
        <w:rPr>
          <w:rFonts w:ascii="Times New Roman" w:cs="Times New Roman" w:eastAsia="Times New Roman" w:hAnsi="Times New Roman"/>
          <w:b w:val="1"/>
          <w:bCs w:val="1"/>
          <w:i w:val="1"/>
          <w:iCs w:val="1"/>
          <w:sz w:val="30"/>
          <w:szCs w:val="30"/>
          <w:rtl w:val="0"/>
        </w:rPr>
        <w:t xml:space="preserve">Giảng viên hướng dẫn:</w:t>
      </w:r>
      <w:r w:rsidDel="00000000" w:rsidR="00000000" w:rsidRPr="00000000">
        <w:rPr>
          <w:rFonts w:ascii="Times New Roman" w:cs="Times New Roman" w:eastAsia="Times New Roman" w:hAnsi="Times New Roman"/>
          <w:i w:val="1"/>
          <w:iCs w:val="1"/>
          <w:sz w:val="30"/>
          <w:szCs w:val="30"/>
          <w:rtl w:val="0"/>
        </w:rPr>
        <w:tab/>
        <w:t xml:space="preserve">TS. Đỗ Như Tài</w:t>
      </w:r>
      <w:r w:rsidDel="00000000" w:rsidR="00000000" w:rsidRPr="00000000">
        <w:rPr>
          <w:rtl w:val="0"/>
        </w:rPr>
      </w:r>
    </w:p>
    <w:p w:rsidR="00000000" w:rsidDel="00000000" w:rsidP="00000000" w:rsidRDefault="00000000" w:rsidRPr="00000000" w14:paraId="00000010">
      <w:pPr>
        <w:pStyle w:val="Heading1"/>
        <w:rPr>
          <w:b w:val="1"/>
          <w:bCs w:val="1"/>
        </w:rPr>
      </w:pPr>
      <w:bookmarkStart w:colFirst="0" w:colLast="0" w:name="_rddgrvdyjm77" w:id="1"/>
      <w:bookmarkEnd w:id="1"/>
      <w:r w:rsidDel="00000000" w:rsidR="00000000" w:rsidRPr="00000000">
        <w:br w:type="page"/>
      </w:r>
      <w:r w:rsidDel="00000000" w:rsidR="00000000" w:rsidRPr="00000000">
        <w:rPr>
          <w:b w:val="1"/>
          <w:bCs w:val="1"/>
          <w:rtl w:val="0"/>
        </w:rPr>
        <w:t xml:space="preserve">PHÂN CÔNG CÔNG VIỆC </w:t>
      </w:r>
    </w:p>
    <w:p w:rsidR="00000000" w:rsidDel="00000000" w:rsidP="00000000" w:rsidRDefault="00000000" w:rsidRPr="00000000" w14:paraId="00000011">
      <w:pPr>
        <w:ind w:right="-90"/>
        <w:rPr>
          <w:rFonts w:ascii="Times New Roman" w:cs="Times New Roman" w:eastAsia="Times New Roman" w:hAnsi="Times New Roman"/>
          <w:sz w:val="24"/>
          <w:szCs w:val="24"/>
          <w:shd w:fill="a4c2f4" w:val="clear"/>
        </w:rPr>
      </w:pPr>
      <w:r w:rsidDel="00000000" w:rsidR="00000000" w:rsidRPr="00000000">
        <w:rPr>
          <w:rtl w:val="0"/>
        </w:rPr>
      </w:r>
    </w:p>
    <w:tbl>
      <w:tblPr>
        <w:tblStyle w:val="Table1"/>
        <w:tblW w:w="10080.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6795"/>
        <w:gridCol w:w="1710"/>
        <w:tblGridChange w:id="0">
          <w:tblGrid>
            <w:gridCol w:w="1575"/>
            <w:gridCol w:w="6795"/>
            <w:gridCol w:w="171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2">
            <w:pPr>
              <w:spacing w:line="360" w:lineRule="auto"/>
              <w:ind w:right="-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viên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3">
            <w:pPr>
              <w:spacing w:line="360" w:lineRule="auto"/>
              <w:ind w:right="-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tiết công việc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4">
            <w:pPr>
              <w:spacing w:line="360" w:lineRule="auto"/>
              <w:ind w:right="-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545.97740977810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Quân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Nhiệm vụ: Thiết kế sơ đồ khối (block diagram) tổng quan của hệ thống.</w:t>
            </w:r>
          </w:p>
          <w:p w:rsidR="00000000" w:rsidDel="00000000" w:rsidP="00000000" w:rsidRDefault="00000000" w:rsidRPr="00000000" w14:paraId="00000017">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Ý nghĩa: Sơ đồ này cho thấy các thành phần chính (module, hệ thống con) và cách chúng kết nối với nhau ở mức khái quát nhất. Đây là cái nhìn “big picture” cho toàn dự án. </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https://drive.google.com/file/d/1BOPNswJ8ucZlfhiXHq8uTmnOxlBPdtTM/view?usp=sharing</w:t>
            </w:r>
          </w:p>
        </w:tc>
      </w:tr>
      <w:tr>
        <w:trPr>
          <w:cantSplit w:val="0"/>
          <w:trHeight w:val="738.8947898187823"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Nhiệm vụ: Vẽ Decomposition View theo chuẩn C4 model (Context, Container, Component, Code).</w:t>
            </w:r>
          </w:p>
          <w:p w:rsidR="00000000" w:rsidDel="00000000" w:rsidP="00000000" w:rsidRDefault="00000000" w:rsidRPr="00000000" w14:paraId="0000001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Ý nghĩa: Phân rã hệ thống thành nhiều cấp:</w:t>
            </w:r>
          </w:p>
          <w:p w:rsidR="00000000" w:rsidDel="00000000" w:rsidP="00000000" w:rsidRDefault="00000000" w:rsidRPr="00000000" w14:paraId="0000001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 Hệ thống của bạn nằm trong bức tranh lớn nào (người dùng, hệ thống khác)?</w:t>
            </w:r>
          </w:p>
          <w:p w:rsidR="00000000" w:rsidDel="00000000" w:rsidP="00000000" w:rsidRDefault="00000000" w:rsidRPr="00000000" w14:paraId="0000001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Container: Những ứng dụng/dịch vụ chính trong hệ thống là gì?</w:t>
            </w:r>
          </w:p>
          <w:p w:rsidR="00000000" w:rsidDel="00000000" w:rsidP="00000000" w:rsidRDefault="00000000" w:rsidRPr="00000000" w14:paraId="0000002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Component: Bên trong mỗi container có những thành phần nào?</w:t>
            </w:r>
          </w:p>
          <w:p w:rsidR="00000000" w:rsidDel="00000000" w:rsidP="00000000" w:rsidRDefault="00000000" w:rsidRPr="00000000" w14:paraId="0000002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Mục tiêu: Giúp nhóm và stakeholder hiểu cấu trúc chi tiết hơn so với sơ đồ khối.</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spacing w:line="240" w:lineRule="auto"/>
              <w:rPr/>
            </w:pPr>
            <w:r w:rsidDel="00000000" w:rsidR="00000000" w:rsidRPr="00000000">
              <w:rPr>
                <w:rtl w:val="0"/>
              </w:rPr>
            </w:r>
          </w:p>
        </w:tc>
      </w:tr>
      <w:tr>
        <w:trPr>
          <w:cantSplit w:val="0"/>
          <w:trHeight w:val="545.97740977810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w:t>
            </w:r>
          </w:p>
          <w:p w:rsidR="00000000" w:rsidDel="00000000" w:rsidP="00000000" w:rsidRDefault="00000000" w:rsidRPr="00000000" w14:paraId="00000024">
            <w:pPr>
              <w:spacing w:line="36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Nhiệm vụ: Thiết kế sơ đồ Communication View.</w:t>
            </w:r>
          </w:p>
          <w:p w:rsidR="00000000" w:rsidDel="00000000" w:rsidP="00000000" w:rsidRDefault="00000000" w:rsidRPr="00000000" w14:paraId="0000002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Ý nghĩa: Mô tả luồng giao tiếp giữa các thành phần, module hoặc hệ thống. Ví dụ: API nào gọi API nào, dữ liệu truyền ra sao, protocol nào dùng (REST, MQTT,…).</w:t>
            </w:r>
          </w:p>
          <w:p w:rsidR="00000000" w:rsidDel="00000000" w:rsidP="00000000" w:rsidRDefault="00000000" w:rsidRPr="00000000" w14:paraId="0000002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Mục tiêu: Đảm bảo mọi người hiểu cách các phần trong hệ thống nói chuyện với nhau, tránh xung đột trong thiết kế.</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spacing w:line="240" w:lineRule="auto"/>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Hương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Nhiệm vụ: Thiết kế sơ đồ Deployment View.</w:t>
            </w:r>
          </w:p>
          <w:p w:rsidR="00000000" w:rsidDel="00000000" w:rsidP="00000000" w:rsidRDefault="00000000" w:rsidRPr="00000000" w14:paraId="0000002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Ý nghĩa: Mô tả cách hệ thống được triển khai trên hạ tầng thực tế: server nào, module nào chạy ở đâu, app khách hàng, app tài xế, hệ thống nhà hàng, IoT/gps…</w:t>
            </w:r>
          </w:p>
          <w:p w:rsidR="00000000" w:rsidDel="00000000" w:rsidP="00000000" w:rsidRDefault="00000000" w:rsidRPr="00000000" w14:paraId="0000002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Mục tiêu: Thể hiện rõ kiến trúc triển khai để sau này thuận lợi cho cài đặt, triển khai, bảo trì.</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spacing w:line="240" w:lineRule="auto"/>
              <w:rPr/>
            </w:pPr>
            <w:r w:rsidDel="00000000" w:rsidR="00000000" w:rsidRPr="00000000">
              <w:rPr>
                <w:rtl w:val="0"/>
              </w:rPr>
            </w:r>
          </w:p>
        </w:tc>
      </w:tr>
    </w:tbl>
    <w:p w:rsidR="00000000" w:rsidDel="00000000" w:rsidP="00000000" w:rsidRDefault="00000000" w:rsidRPr="00000000" w14:paraId="0000002E">
      <w:pPr>
        <w:spacing w:line="360" w:lineRule="auto"/>
        <w:jc w:val="center"/>
        <w:rPr>
          <w:rFonts w:ascii="Times New Roman" w:cs="Times New Roman" w:eastAsia="Times New Roman" w:hAnsi="Times New Roman"/>
          <w:b w:val="1"/>
          <w:bCs w:val="1"/>
          <w:sz w:val="32.040000915527344"/>
          <w:szCs w:val="32.04000091552734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Fonts w:ascii="Times New Roman" w:cs="Times New Roman" w:eastAsia="Times New Roman" w:hAnsi="Times New Roman"/>
          <w:b w:val="1"/>
          <w:bCs w:val="1"/>
          <w:sz w:val="32.040000915527344"/>
          <w:szCs w:val="32.040000915527344"/>
          <w:rtl w:val="0"/>
        </w:rPr>
        <w:t xml:space="preserve">THIẾT KẾ KIẾN TRÚC CHUẨN C4 MODEL </w:t>
      </w:r>
    </w:p>
    <w:p w:rsidR="00000000" w:rsidDel="00000000" w:rsidP="00000000" w:rsidRDefault="00000000" w:rsidRPr="00000000" w14:paraId="0000002F">
      <w:pPr>
        <w:widowControl w:val="0"/>
        <w:spacing w:before="55.692138671875" w:line="199.9200010299682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---o0o--- </w:t>
      </w:r>
      <w:r w:rsidDel="00000000" w:rsidR="00000000" w:rsidRPr="00000000">
        <w:rPr>
          <w:rtl w:val="0"/>
        </w:rPr>
      </w:r>
    </w:p>
    <w:p w:rsidR="00000000" w:rsidDel="00000000" w:rsidP="00000000" w:rsidRDefault="00000000" w:rsidRPr="00000000" w14:paraId="00000030">
      <w:pPr>
        <w:widowControl w:val="0"/>
        <w:spacing w:before="271.9189453125" w:line="240" w:lineRule="auto"/>
        <w:ind w:left="4.84001159667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1: </w:t>
      </w:r>
      <w:r w:rsidDel="00000000" w:rsidR="00000000" w:rsidRPr="00000000">
        <w:rPr>
          <w:rFonts w:ascii="Times New Roman" w:cs="Times New Roman" w:eastAsia="Times New Roman" w:hAnsi="Times New Roman"/>
          <w:sz w:val="24"/>
          <w:szCs w:val="24"/>
          <w:rtl w:val="0"/>
        </w:rPr>
        <w:t xml:space="preserve">Vẽ sơ đồ khối</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1">
      <w:pPr>
        <w:widowControl w:val="0"/>
        <w:spacing w:before="271.9189453125" w:line="240" w:lineRule="auto"/>
        <w:ind w:left="4.84001159667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57900" cy="4114800"/>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0579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widowControl w:val="0"/>
        <w:spacing w:before="271.9189453125" w:line="240" w:lineRule="auto"/>
        <w:ind w:left="4.8400115966796875"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3">
      <w:pPr>
        <w:widowControl w:val="0"/>
        <w:spacing w:before="271.9189453125" w:line="240" w:lineRule="auto"/>
        <w:ind w:left="4.84001159667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Bài 2</w:t>
      </w:r>
      <w:r w:rsidDel="00000000" w:rsidR="00000000" w:rsidRPr="00000000">
        <w:rPr>
          <w:rFonts w:ascii="Times New Roman" w:cs="Times New Roman" w:eastAsia="Times New Roman" w:hAnsi="Times New Roman"/>
          <w:sz w:val="24"/>
          <w:szCs w:val="24"/>
          <w:rtl w:val="0"/>
        </w:rPr>
        <w:t xml:space="preserve">. Vẽ sơ đồ C1 - System Context và giải thích: </w:t>
      </w:r>
    </w:p>
    <w:p w:rsidR="00000000" w:rsidDel="00000000" w:rsidP="00000000" w:rsidRDefault="00000000" w:rsidRPr="00000000" w14:paraId="00000034">
      <w:pPr>
        <w:widowControl w:val="0"/>
        <w:spacing w:before="11.319580078125"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before="11.31958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lời:</w:t>
      </w:r>
    </w:p>
    <w:p w:rsidR="00000000" w:rsidDel="00000000" w:rsidP="00000000" w:rsidRDefault="00000000" w:rsidRPr="00000000" w14:paraId="00000036">
      <w:pPr>
        <w:widowControl w:val="0"/>
        <w:spacing w:before="11.31958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57900" cy="47752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0579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widowControl w:val="0"/>
        <w:spacing w:before="11.31958007812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spacing w:before="11.319580078125"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Sơ đồ trên là System Context Diagram mô tả hệ thống có tên là “FastFood Delivery”, cùng với những tác nhân (người dùng hoặc hệ thống khác) tương tác với nó và luồng trao đổi thông tin giữa các bên. </w:t>
      </w:r>
    </w:p>
    <w:p w:rsidR="00000000" w:rsidDel="00000000" w:rsidP="00000000" w:rsidRDefault="00000000" w:rsidRPr="00000000" w14:paraId="00000039">
      <w:pPr>
        <w:widowControl w:val="0"/>
        <w:spacing w:after="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Trung tâm: System FastFood Delivery</w:t>
      </w:r>
    </w:p>
    <w:p w:rsidR="00000000" w:rsidDel="00000000" w:rsidP="00000000" w:rsidRDefault="00000000" w:rsidRPr="00000000" w14:paraId="0000003A">
      <w:pPr>
        <w:widowControl w:val="0"/>
        <w:spacing w:before="11.319580078125"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hệ thống chính chịu trách nhiệm: </w:t>
      </w:r>
    </w:p>
    <w:p w:rsidR="00000000" w:rsidDel="00000000" w:rsidP="00000000" w:rsidRDefault="00000000" w:rsidRPr="00000000" w14:paraId="0000003B">
      <w:pPr>
        <w:widowControl w:val="0"/>
        <w:numPr>
          <w:ilvl w:val="0"/>
          <w:numId w:val="5"/>
        </w:numPr>
        <w:spacing w:after="0" w:afterAutospacing="0" w:before="11.319580078125"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thành viên, đơn hàng</w:t>
      </w:r>
    </w:p>
    <w:p w:rsidR="00000000" w:rsidDel="00000000" w:rsidP="00000000" w:rsidRDefault="00000000" w:rsidRPr="00000000" w14:paraId="0000003C">
      <w:pPr>
        <w:widowControl w:val="0"/>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thanh toán</w:t>
      </w:r>
    </w:p>
    <w:p w:rsidR="00000000" w:rsidDel="00000000" w:rsidP="00000000" w:rsidRDefault="00000000" w:rsidRPr="00000000" w14:paraId="0000003D">
      <w:pPr>
        <w:widowControl w:val="0"/>
        <w:numPr>
          <w:ilvl w:val="0"/>
          <w:numId w:val="5"/>
        </w:numPr>
        <w:spacing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email xác nhận/thông báo</w:t>
      </w:r>
    </w:p>
    <w:p w:rsidR="00000000" w:rsidDel="00000000" w:rsidP="00000000" w:rsidRDefault="00000000" w:rsidRPr="00000000" w14:paraId="0000003E">
      <w:pPr>
        <w:widowControl w:val="0"/>
        <w:spacing w:after="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Tác nhân liên quan</w:t>
      </w:r>
    </w:p>
    <w:p w:rsidR="00000000" w:rsidDel="00000000" w:rsidP="00000000" w:rsidRDefault="00000000" w:rsidRPr="00000000" w14:paraId="0000003F">
      <w:pPr>
        <w:widowControl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2 loại tác nhân:</w:t>
      </w:r>
    </w:p>
    <w:p w:rsidR="00000000" w:rsidDel="00000000" w:rsidP="00000000" w:rsidRDefault="00000000" w:rsidRPr="00000000" w14:paraId="00000040">
      <w:pPr>
        <w:widowControl w:val="0"/>
        <w:numPr>
          <w:ilvl w:val="0"/>
          <w:numId w:val="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Người (Person):</w:t>
      </w:r>
    </w:p>
    <w:p w:rsidR="00000000" w:rsidDel="00000000" w:rsidP="00000000" w:rsidRDefault="00000000" w:rsidRPr="00000000" w14:paraId="00000041">
      <w:pPr>
        <w:widowControl w:val="0"/>
        <w:numPr>
          <w:ilvl w:val="1"/>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w:t>
      </w:r>
      <w:r w:rsidDel="00000000" w:rsidR="00000000" w:rsidRPr="00000000">
        <w:rPr>
          <w:rFonts w:ascii="Times New Roman" w:cs="Times New Roman" w:eastAsia="Times New Roman" w:hAnsi="Times New Roman"/>
          <w:sz w:val="24"/>
          <w:szCs w:val="24"/>
          <w:rtl w:val="0"/>
        </w:rPr>
        <w:t xml:space="preserve">: là khách hàng sử dụng hệ thống  → Thực hiện: đặt đồ ăn, thanh toán, nhận email xác nhận/thông báo.</w:t>
      </w:r>
    </w:p>
    <w:p w:rsidR="00000000" w:rsidDel="00000000" w:rsidP="00000000" w:rsidRDefault="00000000" w:rsidRPr="00000000" w14:paraId="00000042">
      <w:pPr>
        <w:widowControl w:val="0"/>
        <w:numPr>
          <w:ilvl w:val="1"/>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Administrator/Restaurant Owner</w:t>
      </w:r>
      <w:r w:rsidDel="00000000" w:rsidR="00000000" w:rsidRPr="00000000">
        <w:rPr>
          <w:rFonts w:ascii="Times New Roman" w:cs="Times New Roman" w:eastAsia="Times New Roman" w:hAnsi="Times New Roman"/>
          <w:sz w:val="24"/>
          <w:szCs w:val="24"/>
          <w:rtl w:val="0"/>
        </w:rPr>
        <w:t xml:space="preserve">: quản trị viên/chủ cửa hàng.</w:t>
        <w:br w:type="textWrapping"/>
        <w:t xml:space="preserve"> → Thực hiện: quản lý khách hàng, đơn hàng,  nhận email thông báo từ hệ thống.</w:t>
      </w:r>
    </w:p>
    <w:p w:rsidR="00000000" w:rsidDel="00000000" w:rsidP="00000000" w:rsidRDefault="00000000" w:rsidRPr="00000000" w14:paraId="00000043">
      <w:pPr>
        <w:widowControl w:val="0"/>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Hệ thống bên ngoài (External systems):</w:t>
      </w:r>
    </w:p>
    <w:p w:rsidR="00000000" w:rsidDel="00000000" w:rsidP="00000000" w:rsidRDefault="00000000" w:rsidRPr="00000000" w14:paraId="00000044">
      <w:pPr>
        <w:widowControl w:val="0"/>
        <w:numPr>
          <w:ilvl w:val="1"/>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Payment Gateway</w:t>
      </w:r>
      <w:r w:rsidDel="00000000" w:rsidR="00000000" w:rsidRPr="00000000">
        <w:rPr>
          <w:rFonts w:ascii="Caudex" w:cs="Caudex" w:eastAsia="Caudex" w:hAnsi="Caudex"/>
          <w:sz w:val="24"/>
          <w:szCs w:val="24"/>
          <w:rtl w:val="0"/>
        </w:rPr>
        <w:t xml:space="preserve">: xử lý thanh toán trực tuyến.</w:t>
        <w:br w:type="textWrapping"/>
        <w:t xml:space="preserve"> → Gửi yêu cầu thanh toán (Pay in), trả về thông tin thanh toán.</w:t>
      </w:r>
    </w:p>
    <w:p w:rsidR="00000000" w:rsidDel="00000000" w:rsidP="00000000" w:rsidRDefault="00000000" w:rsidRPr="00000000" w14:paraId="00000045">
      <w:pPr>
        <w:widowControl w:val="0"/>
        <w:numPr>
          <w:ilvl w:val="1"/>
          <w:numId w:val="1"/>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 Service</w:t>
      </w:r>
      <w:r w:rsidDel="00000000" w:rsidR="00000000" w:rsidRPr="00000000">
        <w:rPr>
          <w:rFonts w:ascii="Times New Roman" w:cs="Times New Roman" w:eastAsia="Times New Roman" w:hAnsi="Times New Roman"/>
          <w:sz w:val="24"/>
          <w:szCs w:val="24"/>
          <w:rtl w:val="0"/>
        </w:rPr>
        <w:t xml:space="preserve">: dịch vụ gửi email (SMTP hoặc API như SendGrid, Mailgun).</w:t>
        <w:br w:type="textWrapping"/>
        <w:t xml:space="preserve"> → Nhận yêu cầu từ hệ thống và gửi email đến Member/Administrator.</w:t>
      </w:r>
    </w:p>
    <w:tbl>
      <w:tblPr>
        <w:tblStyle w:val="Table2"/>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2580"/>
        <w:gridCol w:w="4530"/>
        <w:tblGridChange w:id="0">
          <w:tblGrid>
            <w:gridCol w:w="2685"/>
            <w:gridCol w:w="2580"/>
            <w:gridCol w:w="453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widowControl w:val="0"/>
              <w:spacing w:before="11.319580078125"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 / Hệ thống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widowControl w:val="0"/>
              <w:spacing w:before="11.319580078125"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vai trò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widowControl w:val="0"/>
              <w:spacing w:before="11.319580078125"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tương tác với hệ thống My Meetings</w:t>
            </w:r>
            <w:r w:rsidDel="00000000" w:rsidR="00000000" w:rsidRPr="00000000">
              <w:rPr>
                <w:rtl w:val="0"/>
              </w:rPr>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widowControl w:val="0"/>
              <w:spacing w:before="11.319580078125"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(Khách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widowControl w:val="0"/>
              <w:spacing w:before="11.319580078125"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đặt đồ ăn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widowControl w:val="0"/>
              <w:spacing w:before="11.319580078125"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Đặt món, tham gia nhóm/meeting</w:t>
            </w:r>
          </w:p>
          <w:p w:rsidR="00000000" w:rsidDel="00000000" w:rsidP="00000000" w:rsidRDefault="00000000" w:rsidRPr="00000000" w14:paraId="0000004C">
            <w:pPr>
              <w:widowControl w:val="0"/>
              <w:spacing w:before="11.319580078125"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Thanh toán qua FastFood Delivery</w:t>
            </w:r>
          </w:p>
          <w:p w:rsidR="00000000" w:rsidDel="00000000" w:rsidP="00000000" w:rsidRDefault="00000000" w:rsidRPr="00000000" w14:paraId="0000004D">
            <w:pPr>
              <w:widowControl w:val="0"/>
              <w:spacing w:before="11.319580078125"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Nhận email xác nhận/thông báo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widowControl w:val="0"/>
              <w:spacing w:before="11.319580078125"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Administrator / Restaurant Owner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widowControl w:val="0"/>
              <w:spacing w:before="11.319580078125"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viên/chủ cửa hàng, quản lý toàn hệ thống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widowControl w:val="0"/>
              <w:spacing w:before="11.319580078125"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Quản lý khách hàng, đơn hàng, sản phẩm.</w:t>
            </w:r>
          </w:p>
          <w:p w:rsidR="00000000" w:rsidDel="00000000" w:rsidP="00000000" w:rsidRDefault="00000000" w:rsidRPr="00000000" w14:paraId="00000051">
            <w:pPr>
              <w:widowControl w:val="0"/>
              <w:spacing w:before="11.319580078125"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Nhận email thông báo từ hệ thống.</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widowControl w:val="0"/>
              <w:spacing w:before="11.319580078125"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Payment Gateway (Cổng thanh toán)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widowControl w:val="0"/>
              <w:spacing w:before="11.319580078125"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bên ngoài xử lý giao dịch thanh toán.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widowControl w:val="0"/>
              <w:spacing w:before="11.319580078125"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Nhận yêu cầu thanh toán từ My Meetings (“Pay in”).</w:t>
            </w:r>
          </w:p>
          <w:p w:rsidR="00000000" w:rsidDel="00000000" w:rsidP="00000000" w:rsidRDefault="00000000" w:rsidRPr="00000000" w14:paraId="00000055">
            <w:pPr>
              <w:widowControl w:val="0"/>
              <w:spacing w:before="11.319580078125"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Trả kết quả giao dịch về My Meetings (“Return info about payment”).</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widowControl w:val="0"/>
              <w:spacing w:before="11.319580078125"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 Service (Dịch vụ 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widowControl w:val="0"/>
              <w:spacing w:before="11.319580078125"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bên ngoài hỗ trợ gửi email tự động.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widowControl w:val="0"/>
              <w:spacing w:before="11.319580078125"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Nhận yêu cầu gửi email từ My Meetings (“Request email send”).</w:t>
            </w:r>
          </w:p>
          <w:p w:rsidR="00000000" w:rsidDel="00000000" w:rsidP="00000000" w:rsidRDefault="00000000" w:rsidRPr="00000000" w14:paraId="00000059">
            <w:pPr>
              <w:widowControl w:val="0"/>
              <w:spacing w:before="11.319580078125"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Gửi email cho Member và Administrator (“Send email”).</w:t>
            </w:r>
          </w:p>
        </w:tc>
      </w:tr>
    </w:tbl>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Bài 3</w:t>
      </w:r>
      <w:r w:rsidDel="00000000" w:rsidR="00000000" w:rsidRPr="00000000">
        <w:rPr>
          <w:rFonts w:ascii="Times New Roman" w:cs="Times New Roman" w:eastAsia="Times New Roman" w:hAnsi="Times New Roman"/>
          <w:sz w:val="24"/>
          <w:szCs w:val="24"/>
          <w:rtl w:val="0"/>
        </w:rPr>
        <w:t xml:space="preserve">. Vẽ sơ đồ C2 – Container và giải thích: </w:t>
      </w:r>
    </w:p>
    <w:p w:rsidR="00000000" w:rsidDel="00000000" w:rsidP="00000000" w:rsidRDefault="00000000" w:rsidRPr="00000000" w14:paraId="0000005B">
      <w:pPr>
        <w:widowControl w:val="0"/>
        <w:spacing w:before="11.1199951171875"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widowControl w:val="0"/>
        <w:spacing w:before="11.11999511718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lời:</w:t>
      </w:r>
    </w:p>
    <w:p w:rsidR="00000000" w:rsidDel="00000000" w:rsidP="00000000" w:rsidRDefault="00000000" w:rsidRPr="00000000" w14:paraId="0000005D">
      <w:pPr>
        <w:widowControl w:val="0"/>
        <w:spacing w:before="11.11999511718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57900" cy="4114800"/>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0579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widowControl w:val="0"/>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Sơ đồ Container Diagram (C2) của hệ thống “FastFood Delivery”, mô tả cấu trúc các thành phần chính (containers) bên trong hệ thống và cách các thành phần này tương tác với nhau cũng như với các tác nhân bên ngoài gồm:</w:t>
      </w:r>
    </w:p>
    <w:p w:rsidR="00000000" w:rsidDel="00000000" w:rsidP="00000000" w:rsidRDefault="00000000" w:rsidRPr="00000000" w14:paraId="0000005F">
      <w:pPr>
        <w:widowControl w:val="0"/>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 nhân bên ngoài (External Persons)</w:t>
      </w:r>
    </w:p>
    <w:p w:rsidR="00000000" w:rsidDel="00000000" w:rsidP="00000000" w:rsidRDefault="00000000" w:rsidRPr="00000000" w14:paraId="00000060">
      <w:pPr>
        <w:widowControl w:val="0"/>
        <w:numPr>
          <w:ilvl w:val="0"/>
          <w:numId w:val="2"/>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(Khách hàng):</w:t>
      </w:r>
    </w:p>
    <w:p w:rsidR="00000000" w:rsidDel="00000000" w:rsidP="00000000" w:rsidRDefault="00000000" w:rsidRPr="00000000" w14:paraId="00000061">
      <w:pPr>
        <w:widowControl w:val="0"/>
        <w:numPr>
          <w:ilvl w:val="1"/>
          <w:numId w:val="2"/>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đồ ăn, thanh toán đơn hàng và nhận thông báo từ hệ thống</w:t>
      </w:r>
    </w:p>
    <w:p w:rsidR="00000000" w:rsidDel="00000000" w:rsidP="00000000" w:rsidRDefault="00000000" w:rsidRPr="00000000" w14:paraId="00000062">
      <w:pPr>
        <w:widowControl w:val="0"/>
        <w:numPr>
          <w:ilvl w:val="1"/>
          <w:numId w:val="2"/>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tác với hệ thống qua giao diện người dùng (SPA) bằng HTTP.</w:t>
      </w:r>
    </w:p>
    <w:p w:rsidR="00000000" w:rsidDel="00000000" w:rsidP="00000000" w:rsidRDefault="00000000" w:rsidRPr="00000000" w14:paraId="00000063">
      <w:pPr>
        <w:widowControl w:val="0"/>
        <w:numPr>
          <w:ilvl w:val="0"/>
          <w:numId w:val="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Administrator/Restaurant Owner (Quản trị viên):</w:t>
      </w:r>
    </w:p>
    <w:p w:rsidR="00000000" w:rsidDel="00000000" w:rsidP="00000000" w:rsidRDefault="00000000" w:rsidRPr="00000000" w14:paraId="00000064">
      <w:pPr>
        <w:widowControl w:val="0"/>
        <w:numPr>
          <w:ilvl w:val="1"/>
          <w:numId w:val="2"/>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toàn bộ hệ thống, khách hàng, đơn hàng, thanh toán.</w:t>
      </w:r>
    </w:p>
    <w:p w:rsidR="00000000" w:rsidDel="00000000" w:rsidP="00000000" w:rsidRDefault="00000000" w:rsidRPr="00000000" w14:paraId="00000065">
      <w:pPr>
        <w:widowControl w:val="0"/>
        <w:numPr>
          <w:ilvl w:val="1"/>
          <w:numId w:val="2"/>
        </w:numPr>
        <w:spacing w:after="24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tác với hệ thống qua giao diện người dùng (SPA) bằng HTTP.</w:t>
      </w:r>
    </w:p>
    <w:p w:rsidR="00000000" w:rsidDel="00000000" w:rsidP="00000000" w:rsidRDefault="00000000" w:rsidRPr="00000000" w14:paraId="00000066">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này gồm 3 thành phần chính:</w:t>
      </w:r>
    </w:p>
    <w:tbl>
      <w:tblPr>
        <w:tblStyle w:val="Table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4430"/>
        <w:gridCol w:w="2885"/>
        <w:tblGridChange w:id="0">
          <w:tblGrid>
            <w:gridCol w:w="2060"/>
            <w:gridCol w:w="4430"/>
            <w:gridCol w:w="28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widowControl w:val="0"/>
              <w:spacing w:line="360" w:lineRule="auto"/>
              <w:ind w:left="4.84001159667968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Container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widowControl w:val="0"/>
              <w:spacing w:line="360" w:lineRule="auto"/>
              <w:ind w:left="4.84001159667968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widowControl w:val="0"/>
              <w:spacing w:line="360" w:lineRule="auto"/>
              <w:ind w:left="4.84001159667968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Giao tiếp với</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widowControl w:val="0"/>
              <w:spacing w:line="360" w:lineRule="auto"/>
              <w:ind w:left="4.840011596679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 (ReactJS)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widowControl w:val="0"/>
              <w:spacing w:line="360" w:lineRule="auto"/>
              <w:ind w:left="4.840011596679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người dùng (Frontend). Cung cấp trang web cho Member và Administrator sử dụng.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widowControl w:val="0"/>
              <w:spacing w:line="360" w:lineRule="auto"/>
              <w:ind w:left="4.840011596679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Gửi/nhận yêu cầu HTTP đến FastFoodDelivery API.</w:t>
            </w:r>
          </w:p>
        </w:tc>
      </w:tr>
      <w:tr>
        <w:trPr>
          <w:cantSplit w:val="0"/>
          <w:trHeight w:val="21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widowControl w:val="0"/>
              <w:spacing w:line="360" w:lineRule="auto"/>
              <w:ind w:left="4.840011596679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FastFoodDelivery API (.NET Core)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widowControl w:val="0"/>
              <w:spacing w:line="360" w:lineRule="auto"/>
              <w:ind w:left="4.840011596679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phần backend xử lý nghiệp vụ, nhận yêu cầu từ SPA.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widowControl w:val="0"/>
              <w:spacing w:line="360" w:lineRule="auto"/>
              <w:ind w:left="4.840011596679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Giao tiếp với Database bằng SQL.</w:t>
            </w:r>
          </w:p>
          <w:p w:rsidR="00000000" w:rsidDel="00000000" w:rsidP="00000000" w:rsidRDefault="00000000" w:rsidRPr="00000000" w14:paraId="00000070">
            <w:pPr>
              <w:widowControl w:val="0"/>
              <w:spacing w:line="360" w:lineRule="auto"/>
              <w:ind w:left="4.840011596679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Gửi email qua Email System (SMTP).</w:t>
            </w:r>
          </w:p>
          <w:p w:rsidR="00000000" w:rsidDel="00000000" w:rsidP="00000000" w:rsidRDefault="00000000" w:rsidRPr="00000000" w14:paraId="00000071">
            <w:pPr>
              <w:widowControl w:val="0"/>
              <w:spacing w:line="360" w:lineRule="auto"/>
              <w:ind w:left="4.840011596679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Gửi yêu cầu thanh toán qua Payment Gateway (HTTP).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widowControl w:val="0"/>
              <w:spacing w:line="360" w:lineRule="auto"/>
              <w:ind w:left="4.840011596679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(Microsoft SQL)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widowControl w:val="0"/>
              <w:spacing w:line="360" w:lineRule="auto"/>
              <w:ind w:left="4.840011596679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sở dữ liệu lưu trữ thông tin về khách hàng, đơn hàng, sản phẩm, thanh toán.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widowControl w:val="0"/>
              <w:spacing w:line="360" w:lineRule="auto"/>
              <w:ind w:left="4.840011596679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Đọc/Ghi dữ liệu từ My Meetings API bằng SQL.</w:t>
            </w:r>
          </w:p>
        </w:tc>
      </w:tr>
    </w:tbl>
    <w:p w:rsidR="00000000" w:rsidDel="00000000" w:rsidP="00000000" w:rsidRDefault="00000000" w:rsidRPr="00000000" w14:paraId="00000075">
      <w:pPr>
        <w:widowControl w:val="0"/>
        <w:spacing w:after="80" w:before="3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hệ thống bên ngoài (External Systems)</w:t>
      </w:r>
    </w:p>
    <w:p w:rsidR="00000000" w:rsidDel="00000000" w:rsidP="00000000" w:rsidRDefault="00000000" w:rsidRPr="00000000" w14:paraId="00000076">
      <w:pPr>
        <w:widowControl w:val="0"/>
        <w:numPr>
          <w:ilvl w:val="0"/>
          <w:numId w:val="7"/>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System (SMTP server):</w:t>
      </w:r>
    </w:p>
    <w:p w:rsidR="00000000" w:rsidDel="00000000" w:rsidP="00000000" w:rsidRDefault="00000000" w:rsidRPr="00000000" w14:paraId="00000077">
      <w:pPr>
        <w:widowControl w:val="0"/>
        <w:numPr>
          <w:ilvl w:val="1"/>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yêu cầu gửi email từ FastFoodDelivery API qua giao thức SMTP để gửi email đến người dùng.</w:t>
      </w:r>
    </w:p>
    <w:p w:rsidR="00000000" w:rsidDel="00000000" w:rsidP="00000000" w:rsidRDefault="00000000" w:rsidRPr="00000000" w14:paraId="00000078">
      <w:pPr>
        <w:widowControl w:val="0"/>
        <w:numPr>
          <w:ilvl w:val="0"/>
          <w:numId w:val="7"/>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 (cổng thanh toán bên thứ 3):</w:t>
      </w:r>
    </w:p>
    <w:p w:rsidR="00000000" w:rsidDel="00000000" w:rsidP="00000000" w:rsidRDefault="00000000" w:rsidRPr="00000000" w14:paraId="00000079">
      <w:pPr>
        <w:widowControl w:val="0"/>
        <w:numPr>
          <w:ilvl w:val="1"/>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yêu cầu thanh toán từ FastFoodDelivery API qua HTTP</w:t>
      </w:r>
    </w:p>
    <w:p w:rsidR="00000000" w:rsidDel="00000000" w:rsidP="00000000" w:rsidRDefault="00000000" w:rsidRPr="00000000" w14:paraId="0000007A">
      <w:pPr>
        <w:widowControl w:val="0"/>
        <w:numPr>
          <w:ilvl w:val="1"/>
          <w:numId w:val="7"/>
        </w:numPr>
        <w:spacing w:after="24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giao dịch và phản hồi lại kết quả.</w:t>
      </w:r>
    </w:p>
    <w:p w:rsidR="00000000" w:rsidDel="00000000" w:rsidP="00000000" w:rsidRDefault="00000000" w:rsidRPr="00000000" w14:paraId="0000007B">
      <w:pPr>
        <w:widowControl w:val="0"/>
        <w:spacing w:after="80" w:before="360" w:line="360" w:lineRule="auto"/>
        <w:ind w:left="4.8400115966796875" w:firstLine="715.15998840332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tương tác tổng quát</w:t>
      </w:r>
    </w:p>
    <w:p w:rsidR="00000000" w:rsidDel="00000000" w:rsidP="00000000" w:rsidRDefault="00000000" w:rsidRPr="00000000" w14:paraId="0000007C">
      <w:pPr>
        <w:widowControl w:val="0"/>
        <w:numPr>
          <w:ilvl w:val="0"/>
          <w:numId w:val="6"/>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hoặc Administrator/Restaurant Owner sử dụng trình duyệt truy cập SPA (ReactJS).</w:t>
      </w:r>
    </w:p>
    <w:p w:rsidR="00000000" w:rsidDel="00000000" w:rsidP="00000000" w:rsidRDefault="00000000" w:rsidRPr="00000000" w14:paraId="0000007D">
      <w:pPr>
        <w:widowControl w:val="0"/>
        <w:numPr>
          <w:ilvl w:val="0"/>
          <w:numId w:val="6"/>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 gửi các yêu cầu HTTP đến FastFoodDelivery API để xử lý nghiệp vụ.</w:t>
      </w:r>
    </w:p>
    <w:p w:rsidR="00000000" w:rsidDel="00000000" w:rsidP="00000000" w:rsidRDefault="00000000" w:rsidRPr="00000000" w14:paraId="0000007E">
      <w:pPr>
        <w:widowControl w:val="0"/>
        <w:numPr>
          <w:ilvl w:val="0"/>
          <w:numId w:val="6"/>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FastFoodDelivery API:</w:t>
      </w:r>
    </w:p>
    <w:p w:rsidR="00000000" w:rsidDel="00000000" w:rsidP="00000000" w:rsidRDefault="00000000" w:rsidRPr="00000000" w14:paraId="0000007F">
      <w:pPr>
        <w:widowControl w:val="0"/>
        <w:numPr>
          <w:ilvl w:val="1"/>
          <w:numId w:val="6"/>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Đọc/ghi dữ liệu từ Database (SQL).</w:t>
      </w:r>
    </w:p>
    <w:p w:rsidR="00000000" w:rsidDel="00000000" w:rsidP="00000000" w:rsidRDefault="00000000" w:rsidRPr="00000000" w14:paraId="00000080">
      <w:pPr>
        <w:widowControl w:val="0"/>
        <w:numPr>
          <w:ilvl w:val="1"/>
          <w:numId w:val="6"/>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yêu cầu thanh toán đến Payment Gateway (HTTP).</w:t>
      </w:r>
    </w:p>
    <w:p w:rsidR="00000000" w:rsidDel="00000000" w:rsidP="00000000" w:rsidRDefault="00000000" w:rsidRPr="00000000" w14:paraId="00000081">
      <w:pPr>
        <w:widowControl w:val="0"/>
        <w:numPr>
          <w:ilvl w:val="1"/>
          <w:numId w:val="6"/>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yêu cầu gửi email đến Email System (SMTP).</w:t>
      </w:r>
    </w:p>
    <w:p w:rsidR="00000000" w:rsidDel="00000000" w:rsidP="00000000" w:rsidRDefault="00000000" w:rsidRPr="00000000" w14:paraId="00000082">
      <w:pPr>
        <w:widowControl w:val="0"/>
        <w:numPr>
          <w:ilvl w:val="0"/>
          <w:numId w:val="6"/>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kết quả trả về được hiển thị trên giao diện SPA cho người dùng.</w:t>
      </w:r>
    </w:p>
    <w:p w:rsidR="00000000" w:rsidDel="00000000" w:rsidP="00000000" w:rsidRDefault="00000000" w:rsidRPr="00000000" w14:paraId="00000083">
      <w:pPr>
        <w:widowControl w:val="0"/>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Sơ đồ C2 này cho thấy cấu trúc logic bên trong hệ thống Fast Food Delivery gồm 3 container chính (SPA, API, Database) và cách chúng phối hợp với các dịch vụ bên ngoài (Email, Payment) để phục vụ người dùng (Customer, Administrator/Restaurant Owner).</w:t>
      </w:r>
    </w:p>
    <w:p w:rsidR="00000000" w:rsidDel="00000000" w:rsidP="00000000" w:rsidRDefault="00000000" w:rsidRPr="00000000" w14:paraId="00000084">
      <w:pPr>
        <w:widowControl w:val="0"/>
        <w:spacing w:line="240" w:lineRule="auto"/>
        <w:ind w:left="4.840011596679687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widowControl w:val="0"/>
        <w:spacing w:line="240" w:lineRule="auto"/>
        <w:ind w:left="4.84001159667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Bài 4</w:t>
      </w:r>
      <w:r w:rsidDel="00000000" w:rsidR="00000000" w:rsidRPr="00000000">
        <w:rPr>
          <w:rFonts w:ascii="Times New Roman" w:cs="Times New Roman" w:eastAsia="Times New Roman" w:hAnsi="Times New Roman"/>
          <w:sz w:val="24"/>
          <w:szCs w:val="24"/>
          <w:rtl w:val="0"/>
        </w:rPr>
        <w:t xml:space="preserve">. Vẽ sơ đồ C3 – Component (High-Level) và giải thích:</w:t>
      </w:r>
    </w:p>
    <w:p w:rsidR="00000000" w:rsidDel="00000000" w:rsidP="00000000" w:rsidRDefault="00000000" w:rsidRPr="00000000" w14:paraId="00000086">
      <w:pPr>
        <w:widowControl w:val="0"/>
        <w:spacing w:line="472.8099060058594" w:lineRule="auto"/>
        <w:ind w:left="5.0800323486328125" w:right="51.9201660156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57900" cy="3302000"/>
            <wp:effectExtent b="0" l="0" r="0" t="0"/>
            <wp:docPr id="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057900" cy="33020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br w:type="textWrapping"/>
        <w:tab/>
        <w:t xml:space="preserve"> </w:t>
      </w:r>
      <w:r w:rsidDel="00000000" w:rsidR="00000000" w:rsidRPr="00000000">
        <w:rPr>
          <w:rFonts w:ascii="Times New Roman" w:cs="Times New Roman" w:eastAsia="Times New Roman" w:hAnsi="Times New Roman"/>
          <w:sz w:val="24"/>
          <w:szCs w:val="24"/>
          <w:rtl w:val="0"/>
        </w:rPr>
        <w:t xml:space="preserve">Sơ đồ C3 trên mô tả chi tiết các component bên trong container</w:t>
      </w:r>
      <w:r w:rsidDel="00000000" w:rsidR="00000000" w:rsidRPr="00000000">
        <w:rPr>
          <w:rFonts w:ascii="Times New Roman" w:cs="Times New Roman" w:eastAsia="Times New Roman" w:hAnsi="Times New Roman"/>
          <w:b w:val="1"/>
          <w:bCs w:val="1"/>
          <w:sz w:val="24"/>
          <w:szCs w:val="24"/>
          <w:rtl w:val="0"/>
        </w:rPr>
        <w:t xml:space="preserve"> FastFoodDelivery API. </w:t>
      </w:r>
      <w:r w:rsidDel="00000000" w:rsidR="00000000" w:rsidRPr="00000000">
        <w:rPr>
          <w:rFonts w:ascii="Times New Roman" w:cs="Times New Roman" w:eastAsia="Times New Roman" w:hAnsi="Times New Roman"/>
          <w:sz w:val="24"/>
          <w:szCs w:val="24"/>
          <w:rtl w:val="0"/>
        </w:rPr>
        <w:t xml:space="preserve">Cho thấy cách API chia thành các thành phần nghiệp vụ, cách lưu trữ dữ liệu, và giao tiếp thông qua Databases và Events Bus</w:t>
      </w:r>
    </w:p>
    <w:p w:rsidR="00000000" w:rsidDel="00000000" w:rsidP="00000000" w:rsidRDefault="00000000" w:rsidRPr="00000000" w14:paraId="00000087">
      <w:pPr>
        <w:widowControl w:val="0"/>
        <w:spacing w:line="360" w:lineRule="auto"/>
        <w:ind w:left="4.8400115966796875" w:firstLine="715.15998840332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 nhân bên ngoài:</w:t>
      </w:r>
    </w:p>
    <w:p w:rsidR="00000000" w:rsidDel="00000000" w:rsidP="00000000" w:rsidRDefault="00000000" w:rsidRPr="00000000" w14:paraId="00000088">
      <w:pPr>
        <w:widowControl w:val="0"/>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SPA (Single Page Application – ReactJS): giao diện người dùng, gửi request HTTP đến API để thực hiện các chức năng.</w:t>
      </w:r>
    </w:p>
    <w:p w:rsidR="00000000" w:rsidDel="00000000" w:rsidP="00000000" w:rsidRDefault="00000000" w:rsidRPr="00000000" w14:paraId="00000089">
      <w:pPr>
        <w:widowControl w:val="0"/>
        <w:spacing w:line="360" w:lineRule="auto"/>
        <w:ind w:left="4.8400115966796875" w:firstLine="715.15998840332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component trong sơ đồ:</w:t>
      </w:r>
    </w:p>
    <w:p w:rsidR="00000000" w:rsidDel="00000000" w:rsidP="00000000" w:rsidRDefault="00000000" w:rsidRPr="00000000" w14:paraId="0000008A">
      <w:pPr>
        <w:widowControl w:val="0"/>
        <w:spacing w:line="360" w:lineRule="auto"/>
        <w:ind w:left="4.8400115966796875" w:firstLine="715.1599884033203"/>
        <w:jc w:val="both"/>
        <w:rPr>
          <w:rFonts w:ascii="Times New Roman" w:cs="Times New Roman" w:eastAsia="Times New Roman" w:hAnsi="Times New Roman"/>
          <w:sz w:val="24"/>
          <w:szCs w:val="24"/>
        </w:rPr>
      </w:pPr>
      <w:r w:rsidDel="00000000" w:rsidR="00000000" w:rsidRPr="00000000">
        <w:rPr>
          <w:rtl w:val="0"/>
        </w:rPr>
      </w:r>
    </w:p>
    <w:tbl>
      <w:tblPr>
        <w:tblStyle w:val="Table4"/>
        <w:tblW w:w="9540.0" w:type="dxa"/>
        <w:jc w:val="left"/>
        <w:tblInd w:w="4.8400115966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3300"/>
        <w:gridCol w:w="3870"/>
        <w:tblGridChange w:id="0">
          <w:tblGrid>
            <w:gridCol w:w="2370"/>
            <w:gridCol w:w="3300"/>
            <w:gridCol w:w="3870"/>
          </w:tblGrid>
        </w:tblGridChange>
      </w:tblGrid>
      <w:tr>
        <w:trPr>
          <w:cantSplit w:val="0"/>
          <w:tblHeader w:val="0"/>
        </w:trPr>
        <w:tc>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tl w:val="0"/>
              </w:rPr>
            </w:r>
          </w:p>
        </w:tc>
        <w:tc>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Nhiệm vụ chính</w:t>
            </w:r>
            <w:r w:rsidDel="00000000" w:rsidR="00000000" w:rsidRPr="00000000">
              <w:rPr>
                <w:rtl w:val="0"/>
              </w:rPr>
            </w:r>
          </w:p>
        </w:tc>
      </w:tr>
      <w:tr>
        <w:trPr>
          <w:cantSplit w:val="0"/>
          <w:tblHeader w:val="0"/>
        </w:trPr>
        <w:tc>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(.NET Core API)</w:t>
            </w:r>
            <w:r w:rsidDel="00000000" w:rsidR="00000000" w:rsidRPr="00000000">
              <w:rPr>
                <w:rtl w:val="0"/>
              </w:rPr>
            </w:r>
          </w:p>
        </w:tc>
        <w:tc>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Entry point (điểm vào chính của container)</w:t>
            </w:r>
          </w:p>
        </w:tc>
        <w:tc>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Nhận request từ SPA qua HTTP</w:t>
            </w:r>
          </w:p>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thực/ủy quyền (nếu có)</w:t>
            </w:r>
          </w:p>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Điều phối, gọi module nghiệp vụ phù hợp</w:t>
            </w:r>
          </w:p>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Trả kết quả về cho SPA</w:t>
            </w:r>
          </w:p>
        </w:tc>
      </w:tr>
      <w:tr>
        <w:trPr>
          <w:cantSplit w:val="0"/>
          <w:tblHeader w:val="0"/>
        </w:trPr>
        <w:tc>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Registrations (.NET Libraries)</w:t>
            </w:r>
            <w:r w:rsidDel="00000000" w:rsidR="00000000" w:rsidRPr="00000000">
              <w:rPr>
                <w:rtl w:val="0"/>
              </w:rPr>
            </w:r>
          </w:p>
        </w:tc>
        <w:tc>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việc đăng ký khách hàng</w:t>
            </w:r>
          </w:p>
        </w:tc>
        <w:tc>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Xử lý logic đăng ký người dùng mới vào hệ thống</w:t>
            </w:r>
          </w:p>
          <w:p w:rsidR="00000000" w:rsidDel="00000000" w:rsidP="00000000" w:rsidRDefault="00000000" w:rsidRPr="00000000" w14:paraId="0000009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Lưu thông tin vào </w:t>
            </w:r>
            <w:r w:rsidDel="00000000" w:rsidR="00000000" w:rsidRPr="00000000">
              <w:rPr>
                <w:rFonts w:ascii="Times New Roman" w:cs="Times New Roman" w:eastAsia="Times New Roman" w:hAnsi="Times New Roman"/>
                <w:b w:val="1"/>
                <w:bCs w:val="1"/>
                <w:sz w:val="24"/>
                <w:szCs w:val="24"/>
                <w:rtl w:val="0"/>
              </w:rPr>
              <w:t xml:space="preserve">Registrations Data</w:t>
            </w:r>
          </w:p>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Phát sự kiện (event) khi có đăng ký mới để module khác (Payments) xử lý tiếp</w:t>
            </w:r>
          </w:p>
        </w:tc>
      </w:tr>
      <w:tr>
        <w:trPr>
          <w:cantSplit w:val="0"/>
          <w:tblHeader w:val="0"/>
        </w:trPr>
        <w:tc>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Access (.NET Libraries)</w:t>
            </w:r>
            <w:r w:rsidDel="00000000" w:rsidR="00000000" w:rsidRPr="00000000">
              <w:rPr>
                <w:rtl w:val="0"/>
              </w:rPr>
            </w:r>
          </w:p>
        </w:tc>
        <w:tc>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quyền truy cập</w:t>
            </w:r>
          </w:p>
        </w:tc>
        <w:tc>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định ai có quyền vào hệ thống hoặc vào đặt hàng</w:t>
            </w:r>
          </w:p>
          <w:p w:rsidR="00000000" w:rsidDel="00000000" w:rsidP="00000000" w:rsidRDefault="00000000" w:rsidRPr="00000000" w14:paraId="0000009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Lưu dữ liệu quyền vào </w:t>
            </w:r>
            <w:r w:rsidDel="00000000" w:rsidR="00000000" w:rsidRPr="00000000">
              <w:rPr>
                <w:rFonts w:ascii="Times New Roman" w:cs="Times New Roman" w:eastAsia="Times New Roman" w:hAnsi="Times New Roman"/>
                <w:b w:val="1"/>
                <w:bCs w:val="1"/>
                <w:sz w:val="24"/>
                <w:szCs w:val="24"/>
                <w:rtl w:val="0"/>
              </w:rPr>
              <w:t xml:space="preserve">User Access Data</w:t>
            </w:r>
          </w:p>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Subscribe sự kiện để cập nhật quyền người dùng khi có thay đổi</w:t>
            </w:r>
          </w:p>
        </w:tc>
      </w:tr>
      <w:tr>
        <w:trPr>
          <w:cantSplit w:val="0"/>
          <w:tblHeader w:val="0"/>
        </w:trPr>
        <w:tc>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Ordering (.NET Libraries)</w:t>
            </w:r>
            <w:r w:rsidDel="00000000" w:rsidR="00000000" w:rsidRPr="00000000">
              <w:rPr>
                <w:rtl w:val="0"/>
              </w:rPr>
            </w:r>
          </w:p>
        </w:tc>
        <w:tc>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nghiệp vụ đặt đồ ăn</w:t>
            </w:r>
          </w:p>
        </w:tc>
        <w:tc>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Quản lý order (chỉnh sửa các trạng thái của order pending -&gt; processing -&gt; delivering -&gt; done)</w:t>
            </w:r>
          </w:p>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Lưu dữ liệu vào </w:t>
            </w:r>
            <w:r w:rsidDel="00000000" w:rsidR="00000000" w:rsidRPr="00000000">
              <w:rPr>
                <w:rFonts w:ascii="Times New Roman" w:cs="Times New Roman" w:eastAsia="Times New Roman" w:hAnsi="Times New Roman"/>
                <w:b w:val="1"/>
                <w:bCs w:val="1"/>
                <w:sz w:val="24"/>
                <w:szCs w:val="24"/>
                <w:rtl w:val="0"/>
              </w:rPr>
              <w:t xml:space="preserve">Order Data</w:t>
            </w:r>
            <w:r w:rsidDel="00000000" w:rsidR="00000000" w:rsidRPr="00000000">
              <w:rPr>
                <w:rtl w:val="0"/>
              </w:rPr>
            </w:r>
          </w:p>
        </w:tc>
      </w:tr>
      <w:tr>
        <w:trPr>
          <w:cantSplit w:val="0"/>
          <w:tblHeader w:val="0"/>
        </w:trPr>
        <w:tc>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Administration (.NET Libraries)</w:t>
            </w:r>
            <w:r w:rsidDel="00000000" w:rsidR="00000000" w:rsidRPr="00000000">
              <w:rPr>
                <w:rtl w:val="0"/>
              </w:rPr>
            </w:r>
          </w:p>
        </w:tc>
        <w:tc>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và vận hành hệ thống</w:t>
            </w:r>
          </w:p>
        </w:tc>
        <w:tc>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Quản lý tài khoản, order, phân quyền admin</w:t>
            </w:r>
          </w:p>
          <w:p w:rsidR="00000000" w:rsidDel="00000000" w:rsidP="00000000" w:rsidRDefault="00000000" w:rsidRPr="00000000" w14:paraId="000000A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Lưu dữ liệu vào </w:t>
            </w:r>
            <w:r w:rsidDel="00000000" w:rsidR="00000000" w:rsidRPr="00000000">
              <w:rPr>
                <w:rFonts w:ascii="Times New Roman" w:cs="Times New Roman" w:eastAsia="Times New Roman" w:hAnsi="Times New Roman"/>
                <w:b w:val="1"/>
                <w:bCs w:val="1"/>
                <w:sz w:val="24"/>
                <w:szCs w:val="24"/>
                <w:rtl w:val="0"/>
              </w:rPr>
              <w:t xml:space="preserve">Administration Data</w:t>
            </w:r>
          </w:p>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Publish/subscribe sự kiện liên quan đến thay đổi cấu hình</w:t>
            </w:r>
          </w:p>
        </w:tc>
      </w:tr>
      <w:tr>
        <w:trPr>
          <w:cantSplit w:val="0"/>
          <w:tblHeader w:val="0"/>
        </w:trPr>
        <w:tc>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Payments (.NET Libraries)</w:t>
            </w:r>
            <w:r w:rsidDel="00000000" w:rsidR="00000000" w:rsidRPr="00000000">
              <w:rPr>
                <w:rtl w:val="0"/>
              </w:rPr>
            </w:r>
          </w:p>
        </w:tc>
        <w:tc>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thanh toán</w:t>
            </w:r>
          </w:p>
        </w:tc>
        <w:tc>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Quản lý quá trình thanh toán (tạo hóa đơn, xác nhận thanh toán)</w:t>
            </w:r>
          </w:p>
          <w:p w:rsidR="00000000" w:rsidDel="00000000" w:rsidP="00000000" w:rsidRDefault="00000000" w:rsidRPr="00000000" w14:paraId="000000A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Lưu dữ liệu vào </w:t>
            </w:r>
            <w:r w:rsidDel="00000000" w:rsidR="00000000" w:rsidRPr="00000000">
              <w:rPr>
                <w:rFonts w:ascii="Times New Roman" w:cs="Times New Roman" w:eastAsia="Times New Roman" w:hAnsi="Times New Roman"/>
                <w:b w:val="1"/>
                <w:bCs w:val="1"/>
                <w:sz w:val="24"/>
                <w:szCs w:val="24"/>
                <w:rtl w:val="0"/>
              </w:rPr>
              <w:t xml:space="preserve">Payments Data</w:t>
            </w:r>
          </w:p>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Subscribe sự kiện “User Registered” để yêu cầu thanh toán</w:t>
            </w:r>
          </w:p>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 sự kiện “Payment Completed” để thông báo cho hệ thống</w:t>
            </w:r>
          </w:p>
        </w:tc>
      </w:tr>
    </w:tbl>
    <w:p w:rsidR="00000000" w:rsidDel="00000000" w:rsidP="00000000" w:rsidRDefault="00000000" w:rsidRPr="00000000" w14:paraId="000000AD">
      <w:pPr>
        <w:widowControl w:val="0"/>
        <w:spacing w:line="360" w:lineRule="auto"/>
        <w:ind w:left="4.8400115966796875" w:firstLine="715.1599884033203"/>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E">
      <w:pPr>
        <w:widowControl w:val="0"/>
        <w:spacing w:line="360" w:lineRule="auto"/>
        <w:ind w:left="4.8400115966796875" w:firstLine="715.159988403320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thành phần hỗ trợ bên ngoài: </w:t>
      </w:r>
    </w:p>
    <w:p w:rsidR="00000000" w:rsidDel="00000000" w:rsidP="00000000" w:rsidRDefault="00000000" w:rsidRPr="00000000" w14:paraId="000000AF">
      <w:pPr>
        <w:widowControl w:val="0"/>
        <w:spacing w:line="360" w:lineRule="auto"/>
        <w:ind w:left="4.8400115966796875" w:firstLine="715.1599884033203"/>
        <w:rPr>
          <w:rFonts w:ascii="Times New Roman" w:cs="Times New Roman" w:eastAsia="Times New Roman" w:hAnsi="Times New Roman"/>
          <w:sz w:val="24"/>
          <w:szCs w:val="24"/>
        </w:rPr>
      </w:pPr>
      <w:r w:rsidDel="00000000" w:rsidR="00000000" w:rsidRPr="00000000">
        <w:rPr>
          <w:rtl w:val="0"/>
        </w:rPr>
      </w:r>
    </w:p>
    <w:tbl>
      <w:tblPr>
        <w:tblStyle w:val="Table5"/>
        <w:tblW w:w="9555.0" w:type="dxa"/>
        <w:jc w:val="left"/>
        <w:tblInd w:w="4.8400115966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130"/>
        <w:gridCol w:w="2880"/>
        <w:gridCol w:w="3015"/>
        <w:tblGridChange w:id="0">
          <w:tblGrid>
            <w:gridCol w:w="1530"/>
            <w:gridCol w:w="2130"/>
            <w:gridCol w:w="2880"/>
            <w:gridCol w:w="3015"/>
          </w:tblGrid>
        </w:tblGridChange>
      </w:tblGrid>
      <w:tr>
        <w:trPr>
          <w:cantSplit w:val="0"/>
          <w:tblHeader w:val="0"/>
        </w:trPr>
        <w:tc>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w:t>
            </w:r>
            <w:r w:rsidDel="00000000" w:rsidR="00000000" w:rsidRPr="00000000">
              <w:rPr>
                <w:rtl w:val="0"/>
              </w:rPr>
            </w:r>
          </w:p>
        </w:tc>
        <w:tc>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tl w:val="0"/>
              </w:rPr>
            </w:r>
          </w:p>
        </w:tc>
        <w:tc>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Nhiệm vụ</w:t>
            </w:r>
            <w:r w:rsidDel="00000000" w:rsidR="00000000" w:rsidRPr="00000000">
              <w:rPr>
                <w:rtl w:val="0"/>
              </w:rPr>
            </w:r>
          </w:p>
        </w:tc>
        <w:tc>
          <w:tcPr/>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w:t>
            </w:r>
          </w:p>
        </w:tc>
      </w:tr>
      <w:tr>
        <w:trPr>
          <w:cantSplit w:val="0"/>
          <w:tblHeader w:val="0"/>
        </w:trPr>
        <w:tc>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SPA (ReactJS)</w:t>
            </w:r>
            <w:r w:rsidDel="00000000" w:rsidR="00000000" w:rsidRPr="00000000">
              <w:rPr>
                <w:rtl w:val="0"/>
              </w:rPr>
            </w:r>
          </w:p>
        </w:tc>
        <w:tc>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người dùng</w:t>
            </w:r>
          </w:p>
        </w:tc>
        <w:tc>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Cho phép người dùng tương tác với hệ thống (đăng ký, đặt hàng, thanh toán) </w:t>
            </w:r>
          </w:p>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Gửi request đến API qua HTTP</w:t>
            </w:r>
          </w:p>
        </w:tc>
        <w:tc>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tác nhân bên ngoài trực tiếp kết nối đến API.</w:t>
            </w:r>
          </w:p>
        </w:tc>
      </w:tr>
      <w:tr>
        <w:trPr>
          <w:cantSplit w:val="0"/>
          <w:tblHeader w:val="0"/>
        </w:trPr>
        <w:tc>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(Schemas)</w:t>
            </w:r>
            <w:r w:rsidDel="00000000" w:rsidR="00000000" w:rsidRPr="00000000">
              <w:rPr>
                <w:rtl w:val="0"/>
              </w:rPr>
            </w:r>
          </w:p>
        </w:tc>
        <w:tc>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dữ liệu</w:t>
            </w:r>
          </w:p>
        </w:tc>
        <w:tc>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Mỗi module có schema riêng để tránh phụ thuộc lẫn nhau </w:t>
            </w:r>
          </w:p>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Lưu trữ bền vững các dữ liệu nghiệp vụ</w:t>
            </w:r>
          </w:p>
        </w:tc>
        <w:tc>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w:t>
            </w:r>
            <w:r w:rsidDel="00000000" w:rsidR="00000000" w:rsidRPr="00000000">
              <w:rPr>
                <w:rFonts w:ascii="Times New Roman" w:cs="Times New Roman" w:eastAsia="Times New Roman" w:hAnsi="Times New Roman"/>
                <w:b w:val="1"/>
                <w:bCs w:val="1"/>
                <w:sz w:val="24"/>
                <w:szCs w:val="24"/>
                <w:rtl w:val="0"/>
              </w:rPr>
              <w:t xml:space="preserve">C2</w:t>
            </w:r>
            <w:r w:rsidDel="00000000" w:rsidR="00000000" w:rsidRPr="00000000">
              <w:rPr>
                <w:rFonts w:ascii="Times New Roman" w:cs="Times New Roman" w:eastAsia="Times New Roman" w:hAnsi="Times New Roman"/>
                <w:sz w:val="24"/>
                <w:szCs w:val="24"/>
                <w:rtl w:val="0"/>
              </w:rPr>
              <w:t xml:space="preserve"> là container nội bộ, nhưng trong </w:t>
            </w:r>
            <w:r w:rsidDel="00000000" w:rsidR="00000000" w:rsidRPr="00000000">
              <w:rPr>
                <w:rFonts w:ascii="Times New Roman" w:cs="Times New Roman" w:eastAsia="Times New Roman" w:hAnsi="Times New Roman"/>
                <w:b w:val="1"/>
                <w:bCs w:val="1"/>
                <w:sz w:val="24"/>
                <w:szCs w:val="24"/>
                <w:rtl w:val="0"/>
              </w:rPr>
              <w:t xml:space="preserve">C3</w:t>
            </w:r>
            <w:r w:rsidDel="00000000" w:rsidR="00000000" w:rsidRPr="00000000">
              <w:rPr>
                <w:rFonts w:ascii="Times New Roman" w:cs="Times New Roman" w:eastAsia="Times New Roman" w:hAnsi="Times New Roman"/>
                <w:sz w:val="24"/>
                <w:szCs w:val="24"/>
                <w:rtl w:val="0"/>
              </w:rPr>
              <w:t xml:space="preserve"> là external system do sơ đồ C3 này đang tập trung về container API</w:t>
            </w:r>
          </w:p>
        </w:tc>
      </w:tr>
      <w:tr>
        <w:trPr>
          <w:cantSplit w:val="0"/>
          <w:tblHeader w:val="0"/>
        </w:trPr>
        <w:tc>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Events Bus (In memory)</w:t>
            </w:r>
            <w:r w:rsidDel="00000000" w:rsidR="00000000" w:rsidRPr="00000000">
              <w:rPr>
                <w:rtl w:val="0"/>
              </w:rPr>
            </w:r>
          </w:p>
        </w:tc>
        <w:tc>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Truyền thông qua sự kiện</w:t>
            </w:r>
          </w:p>
        </w:tc>
        <w:tc>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Cho phép các module publish/subscribe sự kiện </w:t>
            </w:r>
          </w:p>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Hỗ trợ giao tiếp phi đồng bộ </w:t>
            </w:r>
          </w:p>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Giảm sự phụ thuộc trực tiếp giữa các module</w:t>
            </w:r>
          </w:p>
        </w:tc>
        <w:tc>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là </w:t>
            </w:r>
            <w:r w:rsidDel="00000000" w:rsidR="00000000" w:rsidRPr="00000000">
              <w:rPr>
                <w:rFonts w:ascii="Times New Roman" w:cs="Times New Roman" w:eastAsia="Times New Roman" w:hAnsi="Times New Roman"/>
                <w:b w:val="1"/>
                <w:bCs w:val="1"/>
                <w:sz w:val="24"/>
                <w:szCs w:val="24"/>
                <w:rtl w:val="0"/>
              </w:rPr>
              <w:t xml:space="preserve">in-memory bus</w:t>
            </w:r>
            <w:r w:rsidDel="00000000" w:rsidR="00000000" w:rsidRPr="00000000">
              <w:rPr>
                <w:rFonts w:ascii="Times New Roman" w:cs="Times New Roman" w:eastAsia="Times New Roman" w:hAnsi="Times New Roman"/>
                <w:sz w:val="24"/>
                <w:szCs w:val="24"/>
                <w:rtl w:val="0"/>
              </w:rPr>
              <w:t xml:space="preserve">, không phải hệ thống messaging phân tán.</w:t>
            </w:r>
          </w:p>
        </w:tc>
      </w:tr>
    </w:tbl>
    <w:p w:rsidR="00000000" w:rsidDel="00000000" w:rsidP="00000000" w:rsidRDefault="00000000" w:rsidRPr="00000000" w14:paraId="000000C4">
      <w:pPr>
        <w:widowControl w:val="0"/>
        <w:spacing w:line="360" w:lineRule="auto"/>
        <w:ind w:left="4.8400115966796875" w:firstLine="715.159988403320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widowControl w:val="0"/>
        <w:spacing w:line="360" w:lineRule="auto"/>
        <w:ind w:left="724.84001159667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tương tác tổng quát: </w:t>
      </w:r>
    </w:p>
    <w:p w:rsidR="00000000" w:rsidDel="00000000" w:rsidP="00000000" w:rsidRDefault="00000000" w:rsidRPr="00000000" w14:paraId="000000C6">
      <w:pPr>
        <w:widowControl w:val="0"/>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SPA (ReactJS)</w:t>
      </w:r>
      <w:r w:rsidDel="00000000" w:rsidR="00000000" w:rsidRPr="00000000">
        <w:rPr>
          <w:rFonts w:ascii="Times New Roman" w:cs="Times New Roman" w:eastAsia="Times New Roman" w:hAnsi="Times New Roman"/>
          <w:sz w:val="24"/>
          <w:szCs w:val="24"/>
          <w:rtl w:val="0"/>
        </w:rPr>
        <w:t xml:space="preserve"> gửi request HTTP đến </w:t>
      </w: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7">
      <w:pPr>
        <w:widowControl w:val="0"/>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phân tích request và gọi </w:t>
      </w: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Fonts w:ascii="Times New Roman" w:cs="Times New Roman" w:eastAsia="Times New Roman" w:hAnsi="Times New Roman"/>
          <w:sz w:val="24"/>
          <w:szCs w:val="24"/>
          <w:rtl w:val="0"/>
        </w:rPr>
        <w:t xml:space="preserve"> nghiệp vụ tương ứng (Registrations, Ordering, Payments...).</w:t>
      </w:r>
    </w:p>
    <w:p w:rsidR="00000000" w:rsidDel="00000000" w:rsidP="00000000" w:rsidRDefault="00000000" w:rsidRPr="00000000" w14:paraId="000000C8">
      <w:pPr>
        <w:widowControl w:val="0"/>
        <w:numPr>
          <w:ilvl w:val="0"/>
          <w:numId w:val="3"/>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component:</w:t>
      </w:r>
    </w:p>
    <w:p w:rsidR="00000000" w:rsidDel="00000000" w:rsidP="00000000" w:rsidRDefault="00000000" w:rsidRPr="00000000" w14:paraId="000000C9">
      <w:pPr>
        <w:widowControl w:val="0"/>
        <w:numPr>
          <w:ilvl w:val="1"/>
          <w:numId w:val="3"/>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Truy cập Database</w:t>
      </w:r>
      <w:r w:rsidDel="00000000" w:rsidR="00000000" w:rsidRPr="00000000">
        <w:rPr>
          <w:rFonts w:ascii="Times New Roman" w:cs="Times New Roman" w:eastAsia="Times New Roman" w:hAnsi="Times New Roman"/>
          <w:sz w:val="24"/>
          <w:szCs w:val="24"/>
          <w:rtl w:val="0"/>
        </w:rPr>
        <w:t xml:space="preserve"> (store/retrieve dữ liệu trong schema riêng).</w:t>
      </w:r>
    </w:p>
    <w:p w:rsidR="00000000" w:rsidDel="00000000" w:rsidP="00000000" w:rsidRDefault="00000000" w:rsidRPr="00000000" w14:paraId="000000CA">
      <w:pPr>
        <w:widowControl w:val="0"/>
        <w:numPr>
          <w:ilvl w:val="1"/>
          <w:numId w:val="3"/>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Publish/Subscribe sự kiện qua Event Bus</w:t>
      </w:r>
      <w:r w:rsidDel="00000000" w:rsidR="00000000" w:rsidRPr="00000000">
        <w:rPr>
          <w:rFonts w:ascii="Times New Roman" w:cs="Times New Roman" w:eastAsia="Times New Roman" w:hAnsi="Times New Roman"/>
          <w:sz w:val="24"/>
          <w:szCs w:val="24"/>
          <w:rtl w:val="0"/>
        </w:rPr>
        <w:t xml:space="preserve"> để các component khác nhận thông tin.</w:t>
      </w:r>
    </w:p>
    <w:p w:rsidR="00000000" w:rsidDel="00000000" w:rsidP="00000000" w:rsidRDefault="00000000" w:rsidRPr="00000000" w14:paraId="000000CB">
      <w:pPr>
        <w:widowControl w:val="0"/>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kết quả được </w:t>
      </w: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trả về lại cho SPA.</w:t>
      </w:r>
    </w:p>
    <w:p w:rsidR="00000000" w:rsidDel="00000000" w:rsidP="00000000" w:rsidRDefault="00000000" w:rsidRPr="00000000" w14:paraId="000000CC">
      <w:pPr>
        <w:widowControl w:val="0"/>
        <w:spacing w:line="240" w:lineRule="auto"/>
        <w:ind w:left="724.840011596679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widowControl w:val="0"/>
        <w:spacing w:line="240" w:lineRule="auto"/>
        <w:ind w:left="4.84001159667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C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Bài 5</w:t>
      </w:r>
      <w:r w:rsidDel="00000000" w:rsidR="00000000" w:rsidRPr="00000000">
        <w:rPr>
          <w:rFonts w:ascii="Times New Roman" w:cs="Times New Roman" w:eastAsia="Times New Roman" w:hAnsi="Times New Roman"/>
          <w:sz w:val="24"/>
          <w:szCs w:val="24"/>
          <w:rtl w:val="0"/>
        </w:rPr>
        <w:t xml:space="preserve">. Vẽ sơ đồ C3 – Component (Module-Level) sau:</w:t>
      </w:r>
    </w:p>
    <w:p w:rsidR="00000000" w:rsidDel="00000000" w:rsidP="00000000" w:rsidRDefault="00000000" w:rsidRPr="00000000" w14:paraId="000000C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lời:</w:t>
      </w:r>
    </w:p>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4932" cy="7319963"/>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214932" cy="7319963"/>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Bài 6: </w:t>
      </w:r>
      <w:r w:rsidDel="00000000" w:rsidR="00000000" w:rsidRPr="00000000">
        <w:rPr>
          <w:rFonts w:ascii="Times New Roman" w:cs="Times New Roman" w:eastAsia="Times New Roman" w:hAnsi="Times New Roman"/>
          <w:sz w:val="24"/>
          <w:szCs w:val="24"/>
          <w:rtl w:val="0"/>
        </w:rPr>
        <w:t xml:space="preserve">Vẽ sơ đồ C4 - code</w:t>
      </w:r>
    </w:p>
    <w:p w:rsidR="00000000" w:rsidDel="00000000" w:rsidP="00000000" w:rsidRDefault="00000000" w:rsidRPr="00000000" w14:paraId="000000D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400675" cy="4638675"/>
            <wp:effectExtent b="0" l="0" r="0" t="0"/>
            <wp:docPr id="10" name="image7.png"/>
            <a:graphic>
              <a:graphicData uri="http://schemas.openxmlformats.org/drawingml/2006/picture">
                <pic:pic>
                  <pic:nvPicPr>
                    <pic:cNvPr id="0" name="image7.png"/>
                    <pic:cNvPicPr preferRelativeResize="0"/>
                  </pic:nvPicPr>
                  <pic:blipFill>
                    <a:blip r:embed="rId11"/>
                    <a:srcRect b="0" l="2543" r="7313" t="4618"/>
                    <a:stretch>
                      <a:fillRect/>
                    </a:stretch>
                  </pic:blipFill>
                  <pic:spPr>
                    <a:xfrm>
                      <a:off x="0" y="0"/>
                      <a:ext cx="5400675" cy="463867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widowControl w:val="0"/>
        <w:spacing w:before="271.9189453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Bài 7. </w:t>
      </w:r>
      <w:r w:rsidDel="00000000" w:rsidR="00000000" w:rsidRPr="00000000">
        <w:rPr>
          <w:rFonts w:ascii="Times New Roman" w:cs="Times New Roman" w:eastAsia="Times New Roman" w:hAnsi="Times New Roman"/>
          <w:sz w:val="24"/>
          <w:szCs w:val="24"/>
          <w:rtl w:val="0"/>
        </w:rPr>
        <w:t xml:space="preserve">Communication View</w:t>
      </w:r>
    </w:p>
    <w:p w:rsidR="00000000" w:rsidDel="00000000" w:rsidP="00000000" w:rsidRDefault="00000000" w:rsidRPr="00000000" w14:paraId="000000D5">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224463" cy="2918352"/>
            <wp:effectExtent b="0" l="0" r="0" t="0"/>
            <wp:docPr id="2" name="image6.png"/>
            <a:graphic>
              <a:graphicData uri="http://schemas.openxmlformats.org/drawingml/2006/picture">
                <pic:pic>
                  <pic:nvPicPr>
                    <pic:cNvPr id="0" name="image6.png"/>
                    <pic:cNvPicPr preferRelativeResize="0"/>
                  </pic:nvPicPr>
                  <pic:blipFill>
                    <a:blip r:embed="rId12"/>
                    <a:srcRect b="0" l="0" r="36792" t="0"/>
                    <a:stretch>
                      <a:fillRect/>
                    </a:stretch>
                  </pic:blipFill>
                  <pic:spPr>
                    <a:xfrm>
                      <a:off x="0" y="0"/>
                      <a:ext cx="5224463" cy="2918352"/>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Bài 8:</w:t>
      </w:r>
      <w:r w:rsidDel="00000000" w:rsidR="00000000" w:rsidRPr="00000000">
        <w:rPr>
          <w:rFonts w:ascii="Times New Roman" w:cs="Times New Roman" w:eastAsia="Times New Roman" w:hAnsi="Times New Roman"/>
          <w:sz w:val="24"/>
          <w:szCs w:val="24"/>
          <w:rtl w:val="0"/>
        </w:rPr>
        <w:t xml:space="preserve"> Deployment view</w:t>
      </w:r>
    </w:p>
    <w:p w:rsidR="00000000" w:rsidDel="00000000" w:rsidP="00000000" w:rsidRDefault="00000000" w:rsidRPr="00000000" w14:paraId="000000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057900" cy="3733800"/>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0579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Sơ đồ deployment view trên mô tả cách triển khai tổng thể của hệ thống giao đồ ăn nhanh. </w:t>
      </w:r>
    </w:p>
    <w:p w:rsidR="00000000" w:rsidDel="00000000" w:rsidP="00000000" w:rsidRDefault="00000000" w:rsidRPr="00000000" w14:paraId="000000D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tầng trung tâm là FastFood Delivery Server chứa các module lõi như quản lý đơn hàng, khách hàng, menu, thanh toán, quản lý tài xế, thông báo và theo dõi đơn hàng theo thời gian thực. </w:t>
      </w:r>
    </w:p>
    <w:p w:rsidR="00000000" w:rsidDel="00000000" w:rsidP="00000000" w:rsidRDefault="00000000" w:rsidRPr="00000000" w14:paraId="000000D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Khối Restaurant Manager cung cấp giao diện cho nhà hàng quản lý đơn, điều phối giao hàng, xử lý thanh toán và doanh thu. </w:t>
      </w:r>
    </w:p>
    <w:p w:rsidR="00000000" w:rsidDel="00000000" w:rsidP="00000000" w:rsidRDefault="00000000" w:rsidRPr="00000000" w14:paraId="000000D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Phía người dùng có Customer Mobile App cho phép đặt món và thanh toán, trong khi khối Delivery Drivers với Driver Mobile App hỗ trợ tài xế nhận đơn, định vị và giao hàng. Các thành phần phụ trợ như Restaurant/Kitchen với cảm biến trạng thái đơn bếp, Vehicle GPS, AGV Cameras và GPS Tracking cung cấp dữ liệu thực tế về trạng thái món, vị trí xe, và chứng cứ giao hàng để hệ thống vận hành trơn tru và minh bạch.</w:t>
      </w:r>
    </w:p>
    <w:p w:rsidR="00000000" w:rsidDel="00000000" w:rsidP="00000000" w:rsidRDefault="00000000" w:rsidRPr="00000000" w14:paraId="000000DC">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sectPr>
      <w:headerReference r:id="rId14" w:type="default"/>
      <w:headerReference r:id="rId15" w:type="first"/>
      <w:footerReference r:id="rId16" w:type="default"/>
      <w:footerReference r:id="rId17" w:type="first"/>
      <w:type w:val="nextPage"/>
      <w:pgSz w:h="15840" w:w="12240" w:orient="portrait"/>
      <w:pgMar w:bottom="1440" w:top="1440" w:left="1440" w:right="126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ind w:right="-9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ind w:left="-540" w:right="-810" w:firstLine="0"/>
      <w:rPr>
        <w:b w:val="1"/>
        <w:bCs w:val="1"/>
        <w:u w:val="single"/>
      </w:rPr>
    </w:pPr>
    <w:r w:rsidDel="00000000" w:rsidR="00000000" w:rsidRPr="00000000">
      <w:rPr>
        <w:b w:val="1"/>
        <w:bCs w:val="1"/>
        <w:u w:val="single"/>
        <w:rtl w:val="0"/>
      </w:rPr>
      <w:t xml:space="preserve">Kiểm thử phần mềm</w:t>
      <w:tab/>
      <w:tab/>
      <w:tab/>
      <w:tab/>
      <w:t xml:space="preserve">                  Bài tập 3: Thiết kế kiến thức chuẩn C4 Model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wp:posOffset>
              </wp:positionH>
              <wp:positionV relativeFrom="paragraph">
                <wp:posOffset>-66674</wp:posOffset>
              </wp:positionV>
              <wp:extent cx="6343650" cy="9096375"/>
              <wp:effectExtent b="0" l="0" r="0" t="0"/>
              <wp:wrapNone/>
              <wp:docPr id="1" name=""/>
              <a:graphic>
                <a:graphicData uri="http://schemas.microsoft.com/office/word/2010/wordprocessingShape">
                  <wps:wsp>
                    <wps:cNvSpPr/>
                    <wps:cNvPr id="2" name="Shape 2"/>
                    <wps:spPr>
                      <a:xfrm>
                        <a:off x="2379850" y="765975"/>
                        <a:ext cx="2761200" cy="4314300"/>
                      </a:xfrm>
                      <a:prstGeom prst="rect">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1</wp:posOffset>
              </wp:positionH>
              <wp:positionV relativeFrom="paragraph">
                <wp:posOffset>-66674</wp:posOffset>
              </wp:positionV>
              <wp:extent cx="6343650" cy="909637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343650" cy="9096375"/>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2257425</wp:posOffset>
          </wp:positionH>
          <wp:positionV relativeFrom="paragraph">
            <wp:posOffset>1743075</wp:posOffset>
          </wp:positionV>
          <wp:extent cx="2077696" cy="2077696"/>
          <wp:effectExtent b="0" l="0" r="0" t="0"/>
          <wp:wrapTopAndBottom distB="114300" distT="114300"/>
          <wp:docPr id="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077696" cy="20776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right="-90"/>
      <w:jc w:val="center"/>
    </w:pPr>
    <w:rPr>
      <w:rFonts w:ascii="Times New Roman" w:cs="Times New Roman" w:eastAsia="Times New Roman" w:hAnsi="Times New Roman"/>
      <w:sz w:val="28"/>
      <w:szCs w:val="28"/>
    </w:rPr>
  </w:style>
  <w:style w:type="paragraph" w:styleId="Heading2">
    <w:name w:val="heading 2"/>
    <w:basedOn w:val="Normal"/>
    <w:next w:val="Normal"/>
    <w:pPr>
      <w:keepNext w:val="1"/>
      <w:keepLines w:val="1"/>
      <w:spacing w:line="360" w:lineRule="auto"/>
      <w:ind w:left="720" w:hanging="360"/>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