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46C5" w14:textId="77777777" w:rsidR="004E7977" w:rsidRDefault="00D561CE">
      <w:pPr>
        <w:spacing w:before="63" w:line="237" w:lineRule="auto"/>
        <w:ind w:left="224" w:right="90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INSTITUTE OF ENGINEERING &amp; MANAGEMENT</w:t>
      </w:r>
    </w:p>
    <w:p w14:paraId="06ECB2BC" w14:textId="77777777" w:rsidR="004E7977" w:rsidRDefault="00D561CE">
      <w:pPr>
        <w:spacing w:before="208"/>
        <w:ind w:left="231" w:right="9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Department of Computer Science &amp; Engineering</w:t>
      </w:r>
    </w:p>
    <w:p w14:paraId="41918E7E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08145A75" w14:textId="77777777" w:rsidR="004E7977" w:rsidRDefault="00D561CE">
      <w:pPr>
        <w:pStyle w:val="BodyText"/>
        <w:rPr>
          <w:rFonts w:ascii="Times New Roman"/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76D38307" wp14:editId="2B568FBE">
            <wp:simplePos x="0" y="0"/>
            <wp:positionH relativeFrom="page">
              <wp:posOffset>2371725</wp:posOffset>
            </wp:positionH>
            <wp:positionV relativeFrom="paragraph">
              <wp:posOffset>156207</wp:posOffset>
            </wp:positionV>
            <wp:extent cx="3062998" cy="2438876"/>
            <wp:effectExtent l="0" t="0" r="0" b="0"/>
            <wp:wrapTopAndBottom/>
            <wp:docPr id="1" name="image1.jpeg" descr="C:\Users\Buddhadeb\Downloads\ie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998" cy="2438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EF673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77A1593D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03E97399" w14:textId="77777777" w:rsidR="004E7977" w:rsidRDefault="004E7977">
      <w:pPr>
        <w:pStyle w:val="BodyText"/>
        <w:rPr>
          <w:rFonts w:ascii="Times New Roman"/>
          <w:b/>
          <w:sz w:val="20"/>
        </w:rPr>
      </w:pPr>
    </w:p>
    <w:p w14:paraId="2E046091" w14:textId="77777777" w:rsidR="004E7977" w:rsidRDefault="004E7977">
      <w:pPr>
        <w:pStyle w:val="BodyText"/>
        <w:rPr>
          <w:rFonts w:ascii="Times New Roman"/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5"/>
        <w:gridCol w:w="3875"/>
      </w:tblGrid>
      <w:tr w:rsidR="004E7977" w14:paraId="5C1CA7B1" w14:textId="77777777">
        <w:trPr>
          <w:trHeight w:val="645"/>
        </w:trPr>
        <w:tc>
          <w:tcPr>
            <w:tcW w:w="3465" w:type="dxa"/>
          </w:tcPr>
          <w:p w14:paraId="78F9660D" w14:textId="77777777" w:rsidR="004E7977" w:rsidRPr="00E266C0" w:rsidRDefault="00D561CE">
            <w:pPr>
              <w:pStyle w:val="TableParagraph"/>
              <w:spacing w:before="0" w:line="534" w:lineRule="exact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875" w:type="dxa"/>
          </w:tcPr>
          <w:p w14:paraId="12CCF697" w14:textId="129F4F52" w:rsidR="004E7977" w:rsidRPr="00E266C0" w:rsidRDefault="00D561CE" w:rsidP="005C2BB6">
            <w:pPr>
              <w:pStyle w:val="TableParagraph"/>
              <w:spacing w:before="0" w:line="534" w:lineRule="exact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FB3E12" w:rsidRPr="00E266C0">
              <w:rPr>
                <w:b/>
                <w:sz w:val="40"/>
                <w:szCs w:val="40"/>
              </w:rPr>
              <w:t>Saptarshi</w:t>
            </w:r>
            <w:r w:rsidR="00E266C0" w:rsidRPr="00E266C0">
              <w:rPr>
                <w:b/>
                <w:sz w:val="40"/>
                <w:szCs w:val="40"/>
              </w:rPr>
              <w:t xml:space="preserve"> </w:t>
            </w:r>
            <w:r w:rsidR="00FB3E12" w:rsidRPr="00E266C0">
              <w:rPr>
                <w:b/>
                <w:sz w:val="40"/>
                <w:szCs w:val="40"/>
              </w:rPr>
              <w:t>Mondal</w:t>
            </w:r>
          </w:p>
        </w:tc>
      </w:tr>
      <w:tr w:rsidR="004E7977" w14:paraId="31C9A278" w14:textId="77777777">
        <w:trPr>
          <w:trHeight w:val="752"/>
        </w:trPr>
        <w:tc>
          <w:tcPr>
            <w:tcW w:w="3465" w:type="dxa"/>
          </w:tcPr>
          <w:p w14:paraId="525A0AEA" w14:textId="77777777" w:rsidR="004E7977" w:rsidRPr="00E266C0" w:rsidRDefault="00D561CE">
            <w:pPr>
              <w:pStyle w:val="TableParagraph"/>
              <w:spacing w:before="92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Class Roll</w:t>
            </w:r>
          </w:p>
        </w:tc>
        <w:tc>
          <w:tcPr>
            <w:tcW w:w="3875" w:type="dxa"/>
          </w:tcPr>
          <w:p w14:paraId="63619623" w14:textId="71BC5471" w:rsidR="004E7977" w:rsidRPr="00E266C0" w:rsidRDefault="00D561CE" w:rsidP="001E023E">
            <w:pPr>
              <w:pStyle w:val="TableParagraph"/>
              <w:spacing w:before="92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1E023E" w:rsidRPr="00E266C0">
              <w:rPr>
                <w:b/>
                <w:sz w:val="40"/>
                <w:szCs w:val="40"/>
              </w:rPr>
              <w:t>2</w:t>
            </w:r>
            <w:r w:rsidR="00FB3E12" w:rsidRPr="00E266C0">
              <w:rPr>
                <w:b/>
                <w:sz w:val="40"/>
                <w:szCs w:val="40"/>
              </w:rPr>
              <w:t>7</w:t>
            </w:r>
          </w:p>
        </w:tc>
      </w:tr>
      <w:tr w:rsidR="004E7977" w14:paraId="182BEC9E" w14:textId="77777777">
        <w:trPr>
          <w:trHeight w:val="752"/>
        </w:trPr>
        <w:tc>
          <w:tcPr>
            <w:tcW w:w="3465" w:type="dxa"/>
          </w:tcPr>
          <w:p w14:paraId="1F6AA2B3" w14:textId="77777777" w:rsidR="004E7977" w:rsidRPr="00E266C0" w:rsidRDefault="00D561CE">
            <w:pPr>
              <w:pStyle w:val="TableParagraph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Enrollment No.</w:t>
            </w:r>
          </w:p>
        </w:tc>
        <w:tc>
          <w:tcPr>
            <w:tcW w:w="3875" w:type="dxa"/>
          </w:tcPr>
          <w:p w14:paraId="58F05CFB" w14:textId="4FD26001" w:rsidR="004E7977" w:rsidRPr="00E266C0" w:rsidRDefault="00D561CE" w:rsidP="005C2BB6">
            <w:pPr>
              <w:pStyle w:val="TableParagraph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FB3E12" w:rsidRPr="00E266C0">
              <w:rPr>
                <w:b/>
                <w:sz w:val="40"/>
                <w:szCs w:val="40"/>
              </w:rPr>
              <w:t>12019002002039</w:t>
            </w:r>
          </w:p>
        </w:tc>
      </w:tr>
      <w:tr w:rsidR="004E7977" w14:paraId="247F74AC" w14:textId="77777777">
        <w:trPr>
          <w:trHeight w:val="752"/>
        </w:trPr>
        <w:tc>
          <w:tcPr>
            <w:tcW w:w="3465" w:type="dxa"/>
          </w:tcPr>
          <w:p w14:paraId="68211E4C" w14:textId="77777777" w:rsidR="004E7977" w:rsidRPr="00E266C0" w:rsidRDefault="00D561CE">
            <w:pPr>
              <w:pStyle w:val="TableParagraph"/>
              <w:spacing w:before="93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Subject Name</w:t>
            </w:r>
          </w:p>
        </w:tc>
        <w:tc>
          <w:tcPr>
            <w:tcW w:w="3875" w:type="dxa"/>
          </w:tcPr>
          <w:p w14:paraId="59942C97" w14:textId="0F48F523" w:rsidR="004E7977" w:rsidRPr="00E266C0" w:rsidRDefault="00D561CE">
            <w:pPr>
              <w:pStyle w:val="TableParagraph"/>
              <w:spacing w:before="93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EC5AD2" w:rsidRPr="00E266C0">
              <w:rPr>
                <w:b/>
                <w:sz w:val="40"/>
                <w:szCs w:val="40"/>
              </w:rPr>
              <w:t>OOP</w:t>
            </w:r>
            <w:r w:rsidRPr="00E266C0">
              <w:rPr>
                <w:b/>
                <w:sz w:val="40"/>
                <w:szCs w:val="40"/>
              </w:rPr>
              <w:t xml:space="preserve"> Lab</w:t>
            </w:r>
          </w:p>
        </w:tc>
      </w:tr>
      <w:tr w:rsidR="004E7977" w14:paraId="750F2799" w14:textId="77777777">
        <w:trPr>
          <w:trHeight w:val="752"/>
        </w:trPr>
        <w:tc>
          <w:tcPr>
            <w:tcW w:w="3465" w:type="dxa"/>
          </w:tcPr>
          <w:p w14:paraId="48ABBFD4" w14:textId="77777777" w:rsidR="004E7977" w:rsidRPr="00E266C0" w:rsidRDefault="00D561CE">
            <w:pPr>
              <w:pStyle w:val="TableParagraph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Assignment No.</w:t>
            </w:r>
          </w:p>
        </w:tc>
        <w:tc>
          <w:tcPr>
            <w:tcW w:w="3875" w:type="dxa"/>
          </w:tcPr>
          <w:p w14:paraId="7FEAFD95" w14:textId="3903BCC7" w:rsidR="004E7977" w:rsidRPr="00E266C0" w:rsidRDefault="00D561CE" w:rsidP="001E023E">
            <w:pPr>
              <w:pStyle w:val="TableParagraph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Day </w:t>
            </w:r>
            <w:r w:rsidR="00F650B5">
              <w:rPr>
                <w:b/>
                <w:sz w:val="40"/>
                <w:szCs w:val="40"/>
              </w:rPr>
              <w:t>4</w:t>
            </w:r>
          </w:p>
        </w:tc>
      </w:tr>
      <w:tr w:rsidR="004E7977" w14:paraId="42494538" w14:textId="77777777">
        <w:trPr>
          <w:trHeight w:val="645"/>
        </w:trPr>
        <w:tc>
          <w:tcPr>
            <w:tcW w:w="3465" w:type="dxa"/>
          </w:tcPr>
          <w:p w14:paraId="616F1D21" w14:textId="77777777" w:rsidR="004E7977" w:rsidRPr="00E266C0" w:rsidRDefault="00D561CE">
            <w:pPr>
              <w:pStyle w:val="TableParagraph"/>
              <w:spacing w:before="92" w:line="532" w:lineRule="exact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>Date</w:t>
            </w:r>
          </w:p>
        </w:tc>
        <w:tc>
          <w:tcPr>
            <w:tcW w:w="3875" w:type="dxa"/>
          </w:tcPr>
          <w:p w14:paraId="7EBD6143" w14:textId="34453734" w:rsidR="004E7977" w:rsidRPr="00E266C0" w:rsidRDefault="00D561CE" w:rsidP="001E023E">
            <w:pPr>
              <w:pStyle w:val="TableParagraph"/>
              <w:spacing w:before="92" w:line="532" w:lineRule="exact"/>
              <w:ind w:left="186"/>
              <w:rPr>
                <w:b/>
                <w:sz w:val="40"/>
                <w:szCs w:val="40"/>
              </w:rPr>
            </w:pPr>
            <w:r w:rsidRPr="00E266C0">
              <w:rPr>
                <w:b/>
                <w:sz w:val="40"/>
                <w:szCs w:val="40"/>
              </w:rPr>
              <w:t xml:space="preserve">: </w:t>
            </w:r>
            <w:r w:rsidR="00A53CAA">
              <w:rPr>
                <w:b/>
                <w:sz w:val="40"/>
                <w:szCs w:val="40"/>
              </w:rPr>
              <w:t>25</w:t>
            </w:r>
            <w:r w:rsidRPr="00E266C0">
              <w:rPr>
                <w:b/>
                <w:sz w:val="40"/>
                <w:szCs w:val="40"/>
              </w:rPr>
              <w:t>/</w:t>
            </w:r>
            <w:r w:rsidR="001E023E" w:rsidRPr="00E266C0">
              <w:rPr>
                <w:b/>
                <w:sz w:val="40"/>
                <w:szCs w:val="40"/>
              </w:rPr>
              <w:t>0</w:t>
            </w:r>
            <w:r w:rsidR="00EC5AD2" w:rsidRPr="00E266C0">
              <w:rPr>
                <w:b/>
                <w:sz w:val="40"/>
                <w:szCs w:val="40"/>
              </w:rPr>
              <w:t>8</w:t>
            </w:r>
            <w:r w:rsidRPr="00E266C0">
              <w:rPr>
                <w:b/>
                <w:sz w:val="40"/>
                <w:szCs w:val="40"/>
              </w:rPr>
              <w:t>/2021</w:t>
            </w:r>
          </w:p>
        </w:tc>
      </w:tr>
    </w:tbl>
    <w:p w14:paraId="0FF1552E" w14:textId="77777777" w:rsidR="004E7977" w:rsidRDefault="004E7977">
      <w:pPr>
        <w:spacing w:line="532" w:lineRule="exact"/>
        <w:rPr>
          <w:sz w:val="48"/>
        </w:rPr>
        <w:sectPr w:rsidR="004E7977">
          <w:type w:val="continuous"/>
          <w:pgSz w:w="12240" w:h="15840"/>
          <w:pgMar w:top="1380" w:right="1420" w:bottom="280" w:left="1280" w:header="720" w:footer="720" w:gutter="0"/>
          <w:cols w:space="720"/>
        </w:sectPr>
      </w:pPr>
    </w:p>
    <w:p w14:paraId="57CE7414" w14:textId="77777777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lastRenderedPageBreak/>
        <w:t>1. Design a class to represent a Bank Account. Include the following things:</w:t>
      </w:r>
    </w:p>
    <w:p w14:paraId="264817A2" w14:textId="77777777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Fields</w:t>
      </w:r>
    </w:p>
    <w:p w14:paraId="36BF58B3" w14:textId="77777777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• Name of the depositor</w:t>
      </w:r>
    </w:p>
    <w:p w14:paraId="65BAA35E" w14:textId="77777777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• Address of the depositor</w:t>
      </w:r>
    </w:p>
    <w:p w14:paraId="441A2CE8" w14:textId="77777777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• Account number</w:t>
      </w:r>
    </w:p>
    <w:p w14:paraId="3B399F5E" w14:textId="77777777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• Balance amount in the account</w:t>
      </w:r>
    </w:p>
    <w:p w14:paraId="2CA39FE2" w14:textId="77777777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Methods</w:t>
      </w:r>
    </w:p>
    <w:p w14:paraId="1C396690" w14:textId="77777777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• To assign initial values</w:t>
      </w:r>
    </w:p>
    <w:p w14:paraId="61206466" w14:textId="77777777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• To deposit an amount</w:t>
      </w:r>
    </w:p>
    <w:p w14:paraId="32B87ED6" w14:textId="77777777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• To withdraw an amount after checking balance</w:t>
      </w:r>
    </w:p>
    <w:p w14:paraId="6AE6B327" w14:textId="77777777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• To display the name, address, and balance of a customer</w:t>
      </w:r>
    </w:p>
    <w:p w14:paraId="1D3C9C09" w14:textId="26B650FC" w:rsidR="008515DE" w:rsidRDefault="005639B8" w:rsidP="005639B8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From main() method create object and call these methods.</w:t>
      </w:r>
    </w:p>
    <w:p w14:paraId="3B4D952F" w14:textId="72DDC2E0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205" w:right="416"/>
        <w:jc w:val="both"/>
      </w:pPr>
      <w:r>
        <w:t>Ans:</w:t>
      </w:r>
    </w:p>
    <w:p w14:paraId="4BCBCC05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import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java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util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val="en-IN" w:eastAsia="en-IN" w:bidi="ar-SA"/>
        </w:rPr>
        <w:t>*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645EC709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2306A1B4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prog1class2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50762C6A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name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address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anumber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6092B6EC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balance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77806275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134E23D5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lastRenderedPageBreak/>
        <w:t>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prog1class2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37C169A3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name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address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anumber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""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1FE6217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balance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0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6705D7F5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663AB668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75749CE7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deposit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x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15B4440E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balance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x;</w:t>
      </w:r>
    </w:p>
    <w:p w14:paraId="3FA3838F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7EFAE0CF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798F598F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withdraw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x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0B6BC69A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if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(balance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&gt;=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x)</w:t>
      </w:r>
    </w:p>
    <w:p w14:paraId="40AEBAF7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    balance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balance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-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x;</w:t>
      </w:r>
    </w:p>
    <w:p w14:paraId="0A477857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else</w:t>
      </w:r>
    </w:p>
    <w:p w14:paraId="72E05694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x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639B8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 is bigger than 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balance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236655B7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27F32154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355250CF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display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31F2DF01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639B8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The name is 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name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4D61FFFB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639B8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The address is 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address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43A61920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639B8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The account number is 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anumber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61EAB67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639B8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The current balance is 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balance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71A272E5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01EAB4A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339DDF2B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4A8751AF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44557F5D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prog1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1F03F5FE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Scanner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new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Scanner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in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7600D7A1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195D2AD6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main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[]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args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26410439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prog1class2 obj1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new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prog1class2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274BC631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639B8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Enter the name, address , account number and account balance in this order 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20FF0438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obj1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name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nextLine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72519795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obj1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address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nextLine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3F3114A8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obj1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anumber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nextLine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8F24FAA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bal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nextInt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62E71668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obj1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deposit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bal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65371F7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639B8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Enter the amount to be withdrawn from the account 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A47F6EE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w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nextInt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5D8FF60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obj1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withdraw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w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40C9C377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obj1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display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75C91E9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55565DC7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51D856B4" w14:textId="61C76CCA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</w:rPr>
        <w:t>Output:</w:t>
      </w:r>
    </w:p>
    <w:p w14:paraId="3AA55CDF" w14:textId="78FEFAA4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767D1938" wp14:editId="417AA79F">
            <wp:extent cx="5267325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C2B2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0FF85D7C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6689F450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0B9E73E3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4F584F9B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413F14F1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7AEB2533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3B3929F0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0485E143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5C8412A0" w14:textId="1B0AB31B" w:rsidR="005639B8" w:rsidRPr="005639B8" w:rsidRDefault="005639B8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  <w:r w:rsidRPr="005639B8">
        <w:rPr>
          <w:b w:val="0"/>
          <w:bCs w:val="0"/>
        </w:rPr>
        <w:lastRenderedPageBreak/>
        <w:t>2. Create a class and determine if method overloading holds good for return type of methods</w:t>
      </w:r>
    </w:p>
    <w:p w14:paraId="68E25345" w14:textId="0333CF25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 w:rsidRPr="005639B8">
        <w:rPr>
          <w:b w:val="0"/>
          <w:bCs w:val="0"/>
        </w:rPr>
        <w:t>or not.</w:t>
      </w:r>
    </w:p>
    <w:p w14:paraId="759E7DE7" w14:textId="6D284F0B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</w:rPr>
        <w:t>Ans:</w:t>
      </w:r>
    </w:p>
    <w:p w14:paraId="713C9143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Addition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3B9DAAA8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2AA8B77D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add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a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b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259402B0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3A37F055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sum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a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b;</w:t>
      </w:r>
    </w:p>
    <w:p w14:paraId="0F0BB0EB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return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sum;</w:t>
      </w:r>
    </w:p>
    <w:p w14:paraId="4E8ED826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59070D29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7E90B22F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float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add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a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b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1010C28B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6E03FF92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sum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a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b;</w:t>
      </w:r>
    </w:p>
    <w:p w14:paraId="2A708345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return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sum;</w:t>
      </w:r>
    </w:p>
    <w:p w14:paraId="3968B207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08286B8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2A7701F5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3292E7ED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prog2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48D83EDC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main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[]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args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2AF05241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60905EFA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Addition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new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Addition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D989515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int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sum1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add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1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2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019C0E90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lastRenderedPageBreak/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639B8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sum of the two integer value :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sum1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AE76C2C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float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sum2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ob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add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1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2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7B2DC739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639B8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sum of the three integer value :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sum2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2640C8F3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1E69D3D8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5CF0B678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3E6D4EB5" w14:textId="73A3B0C1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</w:rPr>
        <w:t>Output:</w:t>
      </w:r>
    </w:p>
    <w:p w14:paraId="69C0C35D" w14:textId="4EE35D0A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416D3E5B" wp14:editId="76AB1A88">
            <wp:extent cx="6017895" cy="149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09D5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3C216C22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131CCCDA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31CA87C2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05AC56E6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569C5B5A" w14:textId="77777777" w:rsidR="00CA01B3" w:rsidRDefault="00CA01B3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</w:p>
    <w:p w14:paraId="4383041E" w14:textId="3F8E7146" w:rsidR="005639B8" w:rsidRPr="005639B8" w:rsidRDefault="005639B8" w:rsidP="005639B8">
      <w:pPr>
        <w:pStyle w:val="Heading1"/>
        <w:tabs>
          <w:tab w:val="left" w:pos="399"/>
        </w:tabs>
        <w:spacing w:before="60" w:line="290" w:lineRule="auto"/>
        <w:ind w:right="416"/>
        <w:jc w:val="both"/>
        <w:rPr>
          <w:b w:val="0"/>
          <w:bCs w:val="0"/>
        </w:rPr>
      </w:pPr>
      <w:r w:rsidRPr="005639B8">
        <w:rPr>
          <w:b w:val="0"/>
          <w:bCs w:val="0"/>
        </w:rPr>
        <w:lastRenderedPageBreak/>
        <w:t>3. Overload the constructors for classes Area and Volume of a rectangular figure and display</w:t>
      </w:r>
    </w:p>
    <w:p w14:paraId="0375294B" w14:textId="3BE23A20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 w:rsidRPr="005639B8">
        <w:rPr>
          <w:b w:val="0"/>
          <w:bCs w:val="0"/>
        </w:rPr>
        <w:t>its area and volume. Area is the superclass and Volume is the subclass.</w:t>
      </w:r>
    </w:p>
    <w:p w14:paraId="70DCB104" w14:textId="07F4B839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</w:rPr>
        <w:t>Ans:</w:t>
      </w:r>
    </w:p>
    <w:p w14:paraId="2B19D6F8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Area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1958C190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double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length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breadth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area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7D066024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78A33312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Area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double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w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double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h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27EB2C42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length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w;</w:t>
      </w:r>
    </w:p>
    <w:p w14:paraId="040D970E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breadth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h;</w:t>
      </w:r>
    </w:p>
    <w:p w14:paraId="1868949C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7F19D1B3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1C8EC69A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Area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double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len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2C65BE1D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length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breadth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len;</w:t>
      </w:r>
    </w:p>
    <w:p w14:paraId="563B32E7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381CB5FD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407E7E3B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Area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4FBD76AC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length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breadth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0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327E8B23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3BAC91B6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665EBE58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double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areacalc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5BB91DE5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return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length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*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breadth;</w:t>
      </w:r>
    </w:p>
    <w:p w14:paraId="67BCB18E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4CF48CD8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5CCC28C3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1F44A911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Volume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extends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Area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2816BE0E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double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vol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height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0B85E080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2A0257EE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Volume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double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l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double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b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double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h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36F41F9A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length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l;</w:t>
      </w:r>
    </w:p>
    <w:p w14:paraId="4E6D1E20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breadth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b;</w:t>
      </w:r>
    </w:p>
    <w:p w14:paraId="4B29A0E5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height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h;</w:t>
      </w:r>
    </w:p>
    <w:p w14:paraId="170E40EB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18DD350A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794886EA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Volume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6E6CA761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height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0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95E357D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0E36E2FE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6AAED0EF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double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volcalc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4F925689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return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areacalc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*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height;</w:t>
      </w:r>
    </w:p>
    <w:p w14:paraId="3C0EAD52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1A1BFDAE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3EDFBC5A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28498EC1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class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FFCB8B"/>
          <w:sz w:val="21"/>
          <w:szCs w:val="21"/>
          <w:lang w:val="en-IN" w:eastAsia="en-IN" w:bidi="ar-SA"/>
        </w:rPr>
        <w:t>prog3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28F65596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public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IN" w:eastAsia="en-IN" w:bidi="ar-SA"/>
        </w:rPr>
        <w:t>static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void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main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String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D7DBE0"/>
          <w:sz w:val="21"/>
          <w:szCs w:val="21"/>
          <w:lang w:val="en-IN" w:eastAsia="en-IN" w:bidi="ar-SA"/>
        </w:rPr>
        <w:t>args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[]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{</w:t>
      </w:r>
    </w:p>
    <w:p w14:paraId="0D3E1C4F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Volume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mybox1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7FDBCA"/>
          <w:sz w:val="21"/>
          <w:szCs w:val="21"/>
          <w:lang w:val="en-IN" w:eastAsia="en-IN" w:bidi="ar-SA"/>
        </w:rPr>
        <w:t>new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Volume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</w:t>
      </w:r>
      <w:r w:rsidRPr="005639B8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10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20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F78C6C"/>
          <w:sz w:val="21"/>
          <w:szCs w:val="21"/>
          <w:lang w:val="en-IN" w:eastAsia="en-IN" w:bidi="ar-SA"/>
        </w:rPr>
        <w:t>15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22D0BABF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double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vol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,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areax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3C990622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vol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mybox1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volcalc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58D0A89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lastRenderedPageBreak/>
        <w:t>        areax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=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mybox1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areacalc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1EDA0EDA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639B8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 Volume of mybox1 is 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vol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2E7875F2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    </w:t>
      </w:r>
      <w:r w:rsidRPr="005639B8">
        <w:rPr>
          <w:rFonts w:ascii="Consolas" w:eastAsia="Times New Roman" w:hAnsi="Consolas" w:cs="Times New Roman"/>
          <w:color w:val="ADDB67"/>
          <w:sz w:val="21"/>
          <w:szCs w:val="21"/>
          <w:lang w:val="en-IN" w:eastAsia="en-IN" w:bidi="ar-SA"/>
        </w:rPr>
        <w:t>System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i/>
          <w:iCs/>
          <w:color w:val="D7DBE0"/>
          <w:sz w:val="21"/>
          <w:szCs w:val="21"/>
          <w:lang w:val="en-IN" w:eastAsia="en-IN" w:bidi="ar-SA"/>
        </w:rPr>
        <w:t>out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.</w:t>
      </w:r>
      <w:r w:rsidRPr="005639B8">
        <w:rPr>
          <w:rFonts w:ascii="Consolas" w:eastAsia="Times New Roman" w:hAnsi="Consolas" w:cs="Times New Roman"/>
          <w:color w:val="82AAFF"/>
          <w:sz w:val="21"/>
          <w:szCs w:val="21"/>
          <w:lang w:val="en-IN" w:eastAsia="en-IN" w:bidi="ar-SA"/>
        </w:rPr>
        <w:t>println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("</w:t>
      </w:r>
      <w:r w:rsidRPr="005639B8">
        <w:rPr>
          <w:rFonts w:ascii="Consolas" w:eastAsia="Times New Roman" w:hAnsi="Consolas" w:cs="Times New Roman"/>
          <w:color w:val="ECC48D"/>
          <w:sz w:val="21"/>
          <w:szCs w:val="21"/>
          <w:lang w:val="en-IN" w:eastAsia="en-IN" w:bidi="ar-SA"/>
        </w:rPr>
        <w:t> Area of mybox1 is 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"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</w:t>
      </w:r>
      <w:r w:rsidRPr="005639B8">
        <w:rPr>
          <w:rFonts w:ascii="Consolas" w:eastAsia="Times New Roman" w:hAnsi="Consolas" w:cs="Times New Roman"/>
          <w:color w:val="C792EA"/>
          <w:sz w:val="21"/>
          <w:szCs w:val="21"/>
          <w:lang w:val="en-IN" w:eastAsia="en-IN" w:bidi="ar-SA"/>
        </w:rPr>
        <w:t>+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areax</w:t>
      </w:r>
      <w:r w:rsidRPr="005639B8">
        <w:rPr>
          <w:rFonts w:ascii="Consolas" w:eastAsia="Times New Roman" w:hAnsi="Consolas" w:cs="Times New Roman"/>
          <w:color w:val="D9F5DD"/>
          <w:sz w:val="21"/>
          <w:szCs w:val="21"/>
          <w:lang w:val="en-IN" w:eastAsia="en-IN" w:bidi="ar-SA"/>
        </w:rPr>
        <w:t>)</w:t>
      </w: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;</w:t>
      </w:r>
    </w:p>
    <w:p w14:paraId="5E5199F5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    }</w:t>
      </w:r>
    </w:p>
    <w:p w14:paraId="7B8C2C0F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  <w:r w:rsidRPr="005639B8"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  <w:t>}</w:t>
      </w:r>
    </w:p>
    <w:p w14:paraId="4B833668" w14:textId="77777777" w:rsidR="005639B8" w:rsidRPr="005639B8" w:rsidRDefault="005639B8" w:rsidP="005639B8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N" w:eastAsia="en-IN" w:bidi="ar-SA"/>
        </w:rPr>
      </w:pPr>
    </w:p>
    <w:p w14:paraId="524C1595" w14:textId="1F0FBD61" w:rsidR="005639B8" w:rsidRDefault="005639B8" w:rsidP="005639B8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</w:rPr>
        <w:t>Output:</w:t>
      </w:r>
    </w:p>
    <w:p w14:paraId="39E10449" w14:textId="06BE0901" w:rsidR="005639B8" w:rsidRPr="005639B8" w:rsidRDefault="005639B8" w:rsidP="005639B8">
      <w:pPr>
        <w:pStyle w:val="Heading1"/>
        <w:tabs>
          <w:tab w:val="left" w:pos="399"/>
        </w:tabs>
        <w:spacing w:before="60" w:line="290" w:lineRule="auto"/>
        <w:ind w:left="0" w:right="416"/>
        <w:jc w:val="both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2813B8A7" wp14:editId="6FFAE207">
            <wp:extent cx="4497705" cy="154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9B8" w:rsidRPr="005639B8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7C7"/>
    <w:multiLevelType w:val="hybridMultilevel"/>
    <w:tmpl w:val="FD623D92"/>
    <w:lvl w:ilvl="0" w:tplc="6C3824DA">
      <w:start w:val="1"/>
      <w:numFmt w:val="decimal"/>
      <w:lvlText w:val="%1."/>
      <w:lvlJc w:val="left"/>
      <w:pPr>
        <w:ind w:left="160" w:hanging="238"/>
        <w:jc w:val="left"/>
      </w:pPr>
      <w:rPr>
        <w:rFonts w:ascii="Calibri" w:eastAsia="Calibri" w:hAnsi="Calibri" w:cs="Calibri" w:hint="default"/>
        <w:b/>
        <w:bCs/>
        <w:spacing w:val="0"/>
        <w:w w:val="103"/>
        <w:sz w:val="23"/>
        <w:szCs w:val="23"/>
        <w:lang w:val="en-US" w:eastAsia="en-US" w:bidi="en-US"/>
      </w:rPr>
    </w:lvl>
    <w:lvl w:ilvl="1" w:tplc="0B0C0DB4">
      <w:start w:val="1"/>
      <w:numFmt w:val="lowerLetter"/>
      <w:lvlText w:val="%2)"/>
      <w:lvlJc w:val="left"/>
      <w:pPr>
        <w:ind w:left="881" w:hanging="361"/>
        <w:jc w:val="left"/>
      </w:pPr>
      <w:rPr>
        <w:rFonts w:ascii="Calibri" w:eastAsia="Calibri" w:hAnsi="Calibri" w:cs="Calibri" w:hint="default"/>
        <w:b/>
        <w:bCs/>
        <w:spacing w:val="-3"/>
        <w:w w:val="101"/>
        <w:sz w:val="22"/>
        <w:szCs w:val="22"/>
        <w:lang w:val="en-US" w:eastAsia="en-US" w:bidi="en-US"/>
      </w:rPr>
    </w:lvl>
    <w:lvl w:ilvl="2" w:tplc="08723DD2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en-US"/>
      </w:rPr>
    </w:lvl>
    <w:lvl w:ilvl="3" w:tplc="28B88FE2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en-US"/>
      </w:rPr>
    </w:lvl>
    <w:lvl w:ilvl="4" w:tplc="6DACE73E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en-US"/>
      </w:rPr>
    </w:lvl>
    <w:lvl w:ilvl="5" w:tplc="C1A46914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en-US"/>
      </w:rPr>
    </w:lvl>
    <w:lvl w:ilvl="6" w:tplc="91B2052A">
      <w:numFmt w:val="bullet"/>
      <w:lvlText w:val="•"/>
      <w:lvlJc w:val="left"/>
      <w:pPr>
        <w:ind w:left="5691" w:hanging="361"/>
      </w:pPr>
      <w:rPr>
        <w:rFonts w:hint="default"/>
        <w:lang w:val="en-US" w:eastAsia="en-US" w:bidi="en-US"/>
      </w:rPr>
    </w:lvl>
    <w:lvl w:ilvl="7" w:tplc="936AD55A">
      <w:numFmt w:val="bullet"/>
      <w:lvlText w:val="•"/>
      <w:lvlJc w:val="left"/>
      <w:pPr>
        <w:ind w:left="6653" w:hanging="361"/>
      </w:pPr>
      <w:rPr>
        <w:rFonts w:hint="default"/>
        <w:lang w:val="en-US" w:eastAsia="en-US" w:bidi="en-US"/>
      </w:rPr>
    </w:lvl>
    <w:lvl w:ilvl="8" w:tplc="82BA8234">
      <w:numFmt w:val="bullet"/>
      <w:lvlText w:val="•"/>
      <w:lvlJc w:val="left"/>
      <w:pPr>
        <w:ind w:left="7615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1D62362"/>
    <w:multiLevelType w:val="hybridMultilevel"/>
    <w:tmpl w:val="AC221D8E"/>
    <w:lvl w:ilvl="0" w:tplc="6E2AD74A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5" w:hanging="360"/>
      </w:pPr>
    </w:lvl>
    <w:lvl w:ilvl="2" w:tplc="4009001B" w:tentative="1">
      <w:start w:val="1"/>
      <w:numFmt w:val="lowerRoman"/>
      <w:lvlText w:val="%3."/>
      <w:lvlJc w:val="right"/>
      <w:pPr>
        <w:ind w:left="2005" w:hanging="180"/>
      </w:pPr>
    </w:lvl>
    <w:lvl w:ilvl="3" w:tplc="4009000F" w:tentative="1">
      <w:start w:val="1"/>
      <w:numFmt w:val="decimal"/>
      <w:lvlText w:val="%4."/>
      <w:lvlJc w:val="left"/>
      <w:pPr>
        <w:ind w:left="2725" w:hanging="360"/>
      </w:pPr>
    </w:lvl>
    <w:lvl w:ilvl="4" w:tplc="40090019" w:tentative="1">
      <w:start w:val="1"/>
      <w:numFmt w:val="lowerLetter"/>
      <w:lvlText w:val="%5."/>
      <w:lvlJc w:val="left"/>
      <w:pPr>
        <w:ind w:left="3445" w:hanging="360"/>
      </w:pPr>
    </w:lvl>
    <w:lvl w:ilvl="5" w:tplc="4009001B" w:tentative="1">
      <w:start w:val="1"/>
      <w:numFmt w:val="lowerRoman"/>
      <w:lvlText w:val="%6."/>
      <w:lvlJc w:val="right"/>
      <w:pPr>
        <w:ind w:left="4165" w:hanging="180"/>
      </w:pPr>
    </w:lvl>
    <w:lvl w:ilvl="6" w:tplc="4009000F" w:tentative="1">
      <w:start w:val="1"/>
      <w:numFmt w:val="decimal"/>
      <w:lvlText w:val="%7."/>
      <w:lvlJc w:val="left"/>
      <w:pPr>
        <w:ind w:left="4885" w:hanging="360"/>
      </w:pPr>
    </w:lvl>
    <w:lvl w:ilvl="7" w:tplc="40090019" w:tentative="1">
      <w:start w:val="1"/>
      <w:numFmt w:val="lowerLetter"/>
      <w:lvlText w:val="%8."/>
      <w:lvlJc w:val="left"/>
      <w:pPr>
        <w:ind w:left="5605" w:hanging="360"/>
      </w:pPr>
    </w:lvl>
    <w:lvl w:ilvl="8" w:tplc="4009001B" w:tentative="1">
      <w:start w:val="1"/>
      <w:numFmt w:val="lowerRoman"/>
      <w:lvlText w:val="%9."/>
      <w:lvlJc w:val="right"/>
      <w:pPr>
        <w:ind w:left="63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977"/>
    <w:rsid w:val="00154F3B"/>
    <w:rsid w:val="001E023E"/>
    <w:rsid w:val="0028645B"/>
    <w:rsid w:val="004E7977"/>
    <w:rsid w:val="005639B8"/>
    <w:rsid w:val="005C2BB6"/>
    <w:rsid w:val="007E75FC"/>
    <w:rsid w:val="008515DE"/>
    <w:rsid w:val="00A53CAA"/>
    <w:rsid w:val="00CA01B3"/>
    <w:rsid w:val="00D561CE"/>
    <w:rsid w:val="00E266C0"/>
    <w:rsid w:val="00EC5AD2"/>
    <w:rsid w:val="00EE3351"/>
    <w:rsid w:val="00F650B5"/>
    <w:rsid w:val="00F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B008"/>
  <w15:docId w15:val="{7AF87215-97FC-487F-BD05-9A9EC997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60" w:right="125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  <w:pPr>
      <w:spacing w:before="89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</dc:creator>
  <cp:lastModifiedBy>Saptarshi Mondal</cp:lastModifiedBy>
  <cp:revision>16</cp:revision>
  <cp:lastPrinted>2021-08-25T12:10:00Z</cp:lastPrinted>
  <dcterms:created xsi:type="dcterms:W3CDTF">2021-05-07T06:12:00Z</dcterms:created>
  <dcterms:modified xsi:type="dcterms:W3CDTF">2021-08-25T12:11:00Z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2021-05-07T00:00:00Z</vt:filetime>
  </property>
</Properties>
</file>