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BD78" w14:textId="5DF6BF04" w:rsidR="008E2095" w:rsidRPr="00D65800" w:rsidRDefault="00543D3B" w:rsidP="00543D3B">
      <w:pPr>
        <w:jc w:val="center"/>
        <w:rPr>
          <w:rFonts w:ascii="Georgia" w:hAnsi="Georgia"/>
          <w:b/>
          <w:bCs/>
          <w:color w:val="FF0000"/>
          <w:sz w:val="28"/>
          <w:szCs w:val="28"/>
        </w:rPr>
      </w:pPr>
      <w:r w:rsidRPr="00D65800">
        <w:rPr>
          <w:rFonts w:ascii="Georgia" w:hAnsi="Georgia"/>
          <w:b/>
          <w:bCs/>
          <w:color w:val="FF0000"/>
          <w:sz w:val="28"/>
          <w:szCs w:val="28"/>
        </w:rPr>
        <w:t>TECHNO ENGINEERING COLLEGE BANIPUR</w:t>
      </w:r>
    </w:p>
    <w:p w14:paraId="1BFF93FE" w14:textId="30836F2F" w:rsidR="00543D3B" w:rsidRPr="00FE7B49" w:rsidRDefault="00543D3B" w:rsidP="00543D3B">
      <w:pPr>
        <w:jc w:val="center"/>
        <w:rPr>
          <w:rFonts w:ascii="Georgia" w:hAnsi="Georgia"/>
          <w:b/>
          <w:bCs/>
          <w:color w:val="00B050"/>
          <w:u w:val="single"/>
        </w:rPr>
      </w:pPr>
      <w:r w:rsidRPr="00FE7B49">
        <w:rPr>
          <w:rFonts w:ascii="Georgia" w:hAnsi="Georgia"/>
          <w:b/>
          <w:bCs/>
          <w:color w:val="0070C0"/>
          <w:u w:val="single"/>
        </w:rPr>
        <w:t xml:space="preserve">POSTER MAKING </w:t>
      </w:r>
      <w:r w:rsidRPr="00FE7B49">
        <w:rPr>
          <w:rFonts w:ascii="Georgia" w:hAnsi="Georgia"/>
          <w:b/>
          <w:bCs/>
          <w:color w:val="002060"/>
          <w:u w:val="single"/>
        </w:rPr>
        <w:t xml:space="preserve">ON </w:t>
      </w:r>
      <w:r w:rsidRPr="00FE7B49">
        <w:rPr>
          <w:rFonts w:ascii="Georgia" w:hAnsi="Georgia"/>
          <w:b/>
          <w:bCs/>
          <w:color w:val="00B050"/>
          <w:u w:val="single"/>
        </w:rPr>
        <w:t>ENERGY CONSERVATION</w:t>
      </w:r>
    </w:p>
    <w:p w14:paraId="5F3D3CED" w14:textId="77777777" w:rsidR="00BF5B89" w:rsidRDefault="00543D3B" w:rsidP="001B28C5">
      <w:pPr>
        <w:jc w:val="center"/>
        <w:rPr>
          <w:rFonts w:ascii="Georgia" w:hAnsi="Georgia"/>
          <w:b/>
          <w:bCs/>
          <w:color w:val="2E74B5" w:themeColor="accent5" w:themeShade="BF"/>
        </w:rPr>
      </w:pPr>
      <w:r w:rsidRPr="00FE7B49">
        <w:rPr>
          <w:rFonts w:ascii="Cambria" w:hAnsi="Cambria"/>
          <w:b/>
          <w:bCs/>
          <w:color w:val="404040" w:themeColor="text1" w:themeTint="BF"/>
        </w:rPr>
        <w:t>POSTER MAKER:</w:t>
      </w:r>
      <w:r w:rsidRPr="00FE7B49">
        <w:rPr>
          <w:rFonts w:ascii="Georgia" w:hAnsi="Georgia"/>
          <w:b/>
          <w:bCs/>
          <w:color w:val="404040" w:themeColor="text1" w:themeTint="BF"/>
        </w:rPr>
        <w:t xml:space="preserve"> </w:t>
      </w:r>
      <w:r w:rsidRPr="00FE7B49">
        <w:rPr>
          <w:rFonts w:ascii="Georgia" w:hAnsi="Georgia"/>
          <w:b/>
          <w:bCs/>
          <w:color w:val="2E74B5" w:themeColor="accent5" w:themeShade="BF"/>
        </w:rPr>
        <w:t>ARNAB CHAKRABORTY</w:t>
      </w:r>
    </w:p>
    <w:p w14:paraId="4FD2DD61" w14:textId="4C0F039E" w:rsidR="00543D3B" w:rsidRDefault="00BF5B89" w:rsidP="001B28C5">
      <w:pPr>
        <w:jc w:val="center"/>
        <w:rPr>
          <w:rFonts w:ascii="Georgia" w:hAnsi="Georgia"/>
          <w:b/>
          <w:bCs/>
          <w:color w:val="FF0000"/>
        </w:rPr>
      </w:pPr>
      <w:r w:rsidRPr="00BF5B89">
        <w:rPr>
          <w:rFonts w:ascii="Georgia" w:hAnsi="Georgia"/>
          <w:b/>
          <w:bCs/>
          <w:color w:val="404040" w:themeColor="text1" w:themeTint="BF"/>
        </w:rPr>
        <w:t xml:space="preserve">Dept: </w:t>
      </w:r>
      <w:r>
        <w:rPr>
          <w:rFonts w:ascii="Georgia" w:hAnsi="Georgia"/>
          <w:b/>
          <w:bCs/>
          <w:color w:val="2E74B5" w:themeColor="accent5" w:themeShade="BF"/>
        </w:rPr>
        <w:t xml:space="preserve">ECE.  </w:t>
      </w:r>
      <w:r w:rsidRPr="00BF5B89">
        <w:rPr>
          <w:rFonts w:ascii="Georgia" w:hAnsi="Georgia"/>
          <w:b/>
          <w:bCs/>
          <w:color w:val="404040" w:themeColor="text1" w:themeTint="BF"/>
        </w:rPr>
        <w:t xml:space="preserve">University roll no. </w:t>
      </w:r>
      <w:r w:rsidRPr="00BF5B89">
        <w:rPr>
          <w:rFonts w:ascii="Cambria" w:hAnsi="Cambria"/>
          <w:b/>
          <w:bCs/>
          <w:color w:val="2E74B5" w:themeColor="accent5" w:themeShade="BF"/>
        </w:rPr>
        <w:t>24400318021</w:t>
      </w:r>
    </w:p>
    <w:p w14:paraId="05FDBCD8" w14:textId="589954CA" w:rsidR="00543D3B" w:rsidRPr="00543D3B" w:rsidRDefault="00543D3B" w:rsidP="00543D3B">
      <w:pPr>
        <w:jc w:val="center"/>
        <w:rPr>
          <w:rFonts w:ascii="Georgia" w:hAnsi="Georgia"/>
          <w:b/>
          <w:bCs/>
          <w:color w:val="FF0000"/>
        </w:rPr>
      </w:pPr>
    </w:p>
    <w:p w14:paraId="73038018" w14:textId="77777777" w:rsidR="00E120A8" w:rsidRDefault="00FE7B49">
      <w:pPr>
        <w:rPr>
          <w:rFonts w:ascii="Arial" w:hAnsi="Arial" w:cs="Arial"/>
          <w:color w:val="4D5156"/>
          <w:sz w:val="16"/>
          <w:szCs w:val="16"/>
          <w:shd w:val="clear" w:color="auto" w:fill="FFFFFF"/>
        </w:rPr>
      </w:pPr>
      <w:r w:rsidRPr="00FE7B49">
        <w:rPr>
          <w:rFonts w:ascii="Arial" w:hAnsi="Arial" w:cs="Arial"/>
          <w:color w:val="4D5156"/>
          <w:sz w:val="16"/>
          <w:szCs w:val="16"/>
          <w:shd w:val="clear" w:color="auto" w:fill="FFFFFF"/>
        </w:rPr>
        <w:t xml:space="preserve">Energy conservation is the effort made to reduce the consumption of energy by using less of an energy service. This can be achieved either by using energy more efficiently or by reducing the amount of service used. Energy conservation is a part of the </w:t>
      </w:r>
      <w:r w:rsidRPr="00FE7B49">
        <w:rPr>
          <w:rFonts w:ascii="Arial" w:hAnsi="Arial" w:cs="Arial"/>
          <w:color w:val="4D5156"/>
          <w:sz w:val="2"/>
          <w:szCs w:val="2"/>
          <w:shd w:val="clear" w:color="auto" w:fill="FFFFFF"/>
        </w:rPr>
        <w:t xml:space="preserve">- </w:t>
      </w:r>
      <w:r>
        <w:rPr>
          <w:rFonts w:ascii="Arial" w:hAnsi="Arial" w:cs="Arial"/>
          <w:color w:val="4D5156"/>
          <w:sz w:val="16"/>
          <w:szCs w:val="16"/>
          <w:shd w:val="clear" w:color="auto" w:fill="FFFFFF"/>
        </w:rPr>
        <w:t xml:space="preserve">                                                                             </w:t>
      </w:r>
      <w:r w:rsidRPr="00FE7B49">
        <w:rPr>
          <w:rFonts w:ascii="Arial" w:hAnsi="Arial" w:cs="Arial"/>
          <w:color w:val="4D5156"/>
          <w:sz w:val="16"/>
          <w:szCs w:val="16"/>
          <w:shd w:val="clear" w:color="auto" w:fill="FFFFFF"/>
        </w:rPr>
        <w:t>concept of Eco-sufficiency.</w:t>
      </w:r>
    </w:p>
    <w:p w14:paraId="694006A2" w14:textId="33A02642" w:rsidR="00D42441" w:rsidRDefault="00E120A8">
      <w:pPr>
        <w:rPr>
          <w:sz w:val="16"/>
          <w:szCs w:val="16"/>
        </w:rPr>
      </w:pPr>
      <w:r>
        <w:rPr>
          <w:noProof/>
          <w:sz w:val="16"/>
          <w:szCs w:val="16"/>
        </w:rPr>
        <w:drawing>
          <wp:inline distT="0" distB="0" distL="0" distR="0" wp14:anchorId="22DA1711" wp14:editId="238944C6">
            <wp:extent cx="2148840" cy="1752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48840" cy="1752600"/>
                    </a:xfrm>
                    <a:prstGeom prst="rect">
                      <a:avLst/>
                    </a:prstGeom>
                  </pic:spPr>
                </pic:pic>
              </a:graphicData>
            </a:graphic>
          </wp:inline>
        </w:drawing>
      </w:r>
      <w:r>
        <w:rPr>
          <w:noProof/>
          <w:sz w:val="16"/>
          <w:szCs w:val="16"/>
        </w:rPr>
        <w:drawing>
          <wp:inline distT="0" distB="0" distL="0" distR="0" wp14:anchorId="0CAC8CE0" wp14:editId="2F0CAEBE">
            <wp:extent cx="206502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6610" cy="1677691"/>
                    </a:xfrm>
                    <a:prstGeom prst="rect">
                      <a:avLst/>
                    </a:prstGeom>
                  </pic:spPr>
                </pic:pic>
              </a:graphicData>
            </a:graphic>
          </wp:inline>
        </w:drawing>
      </w:r>
      <w:r w:rsidR="00A20D33">
        <w:rPr>
          <w:noProof/>
          <w:sz w:val="16"/>
          <w:szCs w:val="16"/>
        </w:rPr>
        <w:drawing>
          <wp:inline distT="0" distB="0" distL="0" distR="0" wp14:anchorId="30A326E1" wp14:editId="4A25BACD">
            <wp:extent cx="150876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8760" cy="1714500"/>
                    </a:xfrm>
                    <a:prstGeom prst="rect">
                      <a:avLst/>
                    </a:prstGeom>
                  </pic:spPr>
                </pic:pic>
              </a:graphicData>
            </a:graphic>
          </wp:inline>
        </w:drawing>
      </w:r>
    </w:p>
    <w:p w14:paraId="4D9ED600" w14:textId="6D6BE016" w:rsidR="00543D3B" w:rsidRDefault="00862938">
      <w:pPr>
        <w:rPr>
          <w:sz w:val="16"/>
          <w:szCs w:val="16"/>
        </w:rPr>
      </w:pPr>
      <w:r w:rsidRPr="00862938">
        <w:rPr>
          <w:sz w:val="16"/>
          <w:szCs w:val="16"/>
        </w:rPr>
        <w:drawing>
          <wp:inline distT="0" distB="0" distL="0" distR="0" wp14:anchorId="51B39A2F" wp14:editId="69FEB956">
            <wp:extent cx="2118360" cy="1592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8360" cy="1592580"/>
                    </a:xfrm>
                    <a:prstGeom prst="rect">
                      <a:avLst/>
                    </a:prstGeom>
                  </pic:spPr>
                </pic:pic>
              </a:graphicData>
            </a:graphic>
          </wp:inline>
        </w:drawing>
      </w:r>
      <w:r>
        <w:rPr>
          <w:noProof/>
          <w:sz w:val="16"/>
          <w:szCs w:val="16"/>
        </w:rPr>
        <w:drawing>
          <wp:inline distT="0" distB="0" distL="0" distR="0" wp14:anchorId="1330F519" wp14:editId="0C6EDE33">
            <wp:extent cx="2125980" cy="1600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5980" cy="1600200"/>
                    </a:xfrm>
                    <a:prstGeom prst="rect">
                      <a:avLst/>
                    </a:prstGeom>
                  </pic:spPr>
                </pic:pic>
              </a:graphicData>
            </a:graphic>
          </wp:inline>
        </w:drawing>
      </w:r>
      <w:r w:rsidR="00A74EEB">
        <w:rPr>
          <w:noProof/>
          <w:sz w:val="16"/>
          <w:szCs w:val="16"/>
        </w:rPr>
        <w:drawing>
          <wp:inline distT="0" distB="0" distL="0" distR="0" wp14:anchorId="6CEB03D8" wp14:editId="7F61FE76">
            <wp:extent cx="1463040" cy="1615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1615440"/>
                    </a:xfrm>
                    <a:prstGeom prst="rect">
                      <a:avLst/>
                    </a:prstGeom>
                  </pic:spPr>
                </pic:pic>
              </a:graphicData>
            </a:graphic>
          </wp:inline>
        </w:drawing>
      </w:r>
    </w:p>
    <w:p w14:paraId="5E80A97F" w14:textId="3DE025AF" w:rsidR="00A74EEB" w:rsidRPr="00D65800" w:rsidRDefault="00A74EEB">
      <w:pPr>
        <w:rPr>
          <w:rFonts w:ascii="Arial" w:hAnsi="Arial" w:cs="Arial"/>
          <w:color w:val="202124"/>
          <w:sz w:val="16"/>
          <w:szCs w:val="16"/>
          <w:shd w:val="clear" w:color="auto" w:fill="FFFFFF"/>
        </w:rPr>
      </w:pPr>
      <w:r w:rsidRPr="00A74EEB">
        <w:rPr>
          <w:rFonts w:ascii="Arial" w:hAnsi="Arial" w:cs="Arial"/>
          <w:color w:val="202124"/>
          <w:sz w:val="16"/>
          <w:szCs w:val="16"/>
          <w:shd w:val="clear" w:color="auto" w:fill="FFFFFF"/>
        </w:rPr>
        <w:t>Energy plays a crucial role in modern societies. It has a vital input to all sectors (</w:t>
      </w:r>
      <w:r w:rsidR="00BF5B89" w:rsidRPr="00A74EEB">
        <w:rPr>
          <w:rFonts w:ascii="Arial" w:hAnsi="Arial" w:cs="Arial"/>
          <w:color w:val="202124"/>
          <w:sz w:val="16"/>
          <w:szCs w:val="16"/>
          <w:shd w:val="clear" w:color="auto" w:fill="FFFFFF"/>
        </w:rPr>
        <w:t>e.g.,</w:t>
      </w:r>
      <w:r w:rsidRPr="00A74EEB">
        <w:rPr>
          <w:rFonts w:ascii="Arial" w:hAnsi="Arial" w:cs="Arial"/>
          <w:color w:val="202124"/>
          <w:sz w:val="16"/>
          <w:szCs w:val="16"/>
          <w:shd w:val="clear" w:color="auto" w:fill="FFFFFF"/>
        </w:rPr>
        <w:t xml:space="preserve"> residential, transportation, and manufacture) and </w:t>
      </w:r>
      <w:r w:rsidRPr="00A74EEB">
        <w:rPr>
          <w:rFonts w:ascii="Arial" w:hAnsi="Arial" w:cs="Arial"/>
          <w:b/>
          <w:bCs/>
          <w:color w:val="202124"/>
          <w:sz w:val="16"/>
          <w:szCs w:val="16"/>
          <w:shd w:val="clear" w:color="auto" w:fill="FFFFFF"/>
        </w:rPr>
        <w:t>is essential to generate electricity</w:t>
      </w:r>
      <w:r w:rsidRPr="00A74EEB">
        <w:rPr>
          <w:rFonts w:ascii="Arial" w:hAnsi="Arial" w:cs="Arial"/>
          <w:color w:val="202124"/>
          <w:sz w:val="16"/>
          <w:szCs w:val="16"/>
          <w:shd w:val="clear" w:color="auto" w:fill="FFFFFF"/>
        </w:rPr>
        <w:t>. In other words, all societies require energy services to meet basic human needs such as lighting, heating, and mobility.</w:t>
      </w:r>
      <w:r w:rsidR="00D65800">
        <w:rPr>
          <w:rFonts w:ascii="Arial" w:hAnsi="Arial" w:cs="Arial"/>
          <w:color w:val="202124"/>
          <w:sz w:val="16"/>
          <w:szCs w:val="16"/>
          <w:shd w:val="clear" w:color="auto" w:fill="FFFFFF"/>
        </w:rPr>
        <w:t xml:space="preserve"> Therefore, to conserve energy and use it in an efficient manner is our                                                                         </w:t>
      </w:r>
      <w:r w:rsidR="00D65800" w:rsidRPr="00D65800">
        <w:rPr>
          <w:rFonts w:ascii="Arial" w:hAnsi="Arial" w:cs="Arial"/>
          <w:color w:val="202124"/>
          <w:sz w:val="2"/>
          <w:szCs w:val="2"/>
          <w:shd w:val="clear" w:color="auto" w:fill="FFFFFF"/>
        </w:rPr>
        <w:t xml:space="preserve">- </w:t>
      </w:r>
      <w:r w:rsidR="00D65800">
        <w:rPr>
          <w:rFonts w:ascii="Arial" w:hAnsi="Arial" w:cs="Arial"/>
          <w:color w:val="202124"/>
          <w:sz w:val="16"/>
          <w:szCs w:val="16"/>
          <w:shd w:val="clear" w:color="auto" w:fill="FFFFFF"/>
        </w:rPr>
        <w:t xml:space="preserve">                                                                           utmost duty and responsibility. </w:t>
      </w:r>
    </w:p>
    <w:sectPr w:rsidR="00A74EEB" w:rsidRPr="00D6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95"/>
    <w:rsid w:val="001B28C5"/>
    <w:rsid w:val="00202FE5"/>
    <w:rsid w:val="00543D3B"/>
    <w:rsid w:val="00862938"/>
    <w:rsid w:val="008E2095"/>
    <w:rsid w:val="00A20D33"/>
    <w:rsid w:val="00A74EEB"/>
    <w:rsid w:val="00BF5B89"/>
    <w:rsid w:val="00D42441"/>
    <w:rsid w:val="00D65800"/>
    <w:rsid w:val="00E120A8"/>
    <w:rsid w:val="00FE7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DC9F"/>
  <w15:chartTrackingRefBased/>
  <w15:docId w15:val="{45F062BA-2D68-45DF-AB34-CB9A04AA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arnab2018c@gmail.com</dc:creator>
  <cp:keywords/>
  <dc:description/>
  <cp:lastModifiedBy>arnab2018c@gmail.com</cp:lastModifiedBy>
  <cp:revision>4</cp:revision>
  <dcterms:created xsi:type="dcterms:W3CDTF">2021-12-13T09:47:00Z</dcterms:created>
  <dcterms:modified xsi:type="dcterms:W3CDTF">2021-12-13T14:21:00Z</dcterms:modified>
</cp:coreProperties>
</file>