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5D718" w14:textId="77777777" w:rsidR="00A32514" w:rsidRPr="00020E6B" w:rsidRDefault="00A32514" w:rsidP="00A32514">
      <w:pPr>
        <w:rPr>
          <w:b/>
          <w:color w:val="1F4E79"/>
          <w:sz w:val="56"/>
          <w:szCs w:val="56"/>
        </w:rPr>
      </w:pPr>
      <w:r w:rsidRPr="00020E6B">
        <w:rPr>
          <w:noProof/>
        </w:rPr>
        <w:drawing>
          <wp:inline distT="0" distB="0" distL="0" distR="0" wp14:anchorId="6002BE33" wp14:editId="644794A0">
            <wp:extent cx="1119505" cy="819150"/>
            <wp:effectExtent l="0" t="0" r="4445" b="0"/>
            <wp:docPr id="6" name="Picture 6" descr="Image result for east west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east west university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E6B">
        <w:rPr>
          <w:b/>
          <w:i/>
          <w:color w:val="1F4E79"/>
          <w:sz w:val="56"/>
          <w:szCs w:val="56"/>
        </w:rPr>
        <w:t xml:space="preserve"> </w:t>
      </w:r>
      <w:r w:rsidRPr="00020E6B">
        <w:rPr>
          <w:b/>
          <w:color w:val="1F4E79"/>
          <w:sz w:val="72"/>
          <w:szCs w:val="72"/>
        </w:rPr>
        <w:t>East West University</w:t>
      </w:r>
    </w:p>
    <w:p w14:paraId="6789B0C6" w14:textId="77777777" w:rsidR="00A32514" w:rsidRPr="00A32514" w:rsidRDefault="00A32514" w:rsidP="00A32514">
      <w:pPr>
        <w:jc w:val="center"/>
        <w:rPr>
          <w:b/>
          <w:color w:val="002060"/>
          <w:sz w:val="44"/>
          <w:szCs w:val="44"/>
        </w:rPr>
      </w:pPr>
      <w:r w:rsidRPr="00020E6B">
        <w:rPr>
          <w:b/>
          <w:color w:val="002060"/>
          <w:sz w:val="44"/>
          <w:szCs w:val="44"/>
        </w:rPr>
        <w:t>Department of CSE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4245"/>
        <w:gridCol w:w="2595"/>
        <w:gridCol w:w="1649"/>
      </w:tblGrid>
      <w:tr w:rsidR="00A32514" w:rsidRPr="00020E6B" w14:paraId="2FB36096" w14:textId="77777777" w:rsidTr="00344095">
        <w:trPr>
          <w:trHeight w:val="1118"/>
        </w:trPr>
        <w:tc>
          <w:tcPr>
            <w:tcW w:w="8487" w:type="dxa"/>
            <w:gridSpan w:val="3"/>
          </w:tcPr>
          <w:p w14:paraId="284F7BEA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Course Code and Name:</w:t>
            </w:r>
          </w:p>
          <w:p w14:paraId="0C518DA3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sz w:val="24"/>
                <w:szCs w:val="24"/>
              </w:rPr>
              <w:t>Electrical Circuit (CSE209)</w:t>
            </w:r>
          </w:p>
        </w:tc>
      </w:tr>
      <w:tr w:rsidR="00A32514" w:rsidRPr="00020E6B" w14:paraId="43442526" w14:textId="77777777" w:rsidTr="00344095">
        <w:trPr>
          <w:trHeight w:val="504"/>
        </w:trPr>
        <w:tc>
          <w:tcPr>
            <w:tcW w:w="8487" w:type="dxa"/>
            <w:gridSpan w:val="3"/>
          </w:tcPr>
          <w:p w14:paraId="0F8D2114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Experiment no:</w:t>
            </w:r>
          </w:p>
          <w:p w14:paraId="343AB3CA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 xml:space="preserve"> </w:t>
            </w:r>
            <w:r w:rsidR="00FE32A5" w:rsidRPr="004D087C">
              <w:rPr>
                <w:sz w:val="24"/>
                <w:szCs w:val="24"/>
              </w:rPr>
              <w:t>06</w:t>
            </w:r>
          </w:p>
          <w:p w14:paraId="4B1016B6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</w:tr>
      <w:tr w:rsidR="00A32514" w:rsidRPr="00020E6B" w14:paraId="47764CDA" w14:textId="77777777" w:rsidTr="00344095">
        <w:trPr>
          <w:trHeight w:val="1215"/>
        </w:trPr>
        <w:tc>
          <w:tcPr>
            <w:tcW w:w="8487" w:type="dxa"/>
            <w:gridSpan w:val="3"/>
          </w:tcPr>
          <w:p w14:paraId="7B0E8891" w14:textId="77777777" w:rsidR="00727C2C" w:rsidRDefault="00727C2C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28520543" w14:textId="1E0D309C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Experiment name:</w:t>
            </w:r>
          </w:p>
          <w:p w14:paraId="6DA0A8BD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4D087C">
              <w:rPr>
                <w:bCs/>
                <w:sz w:val="24"/>
                <w:szCs w:val="24"/>
              </w:rPr>
              <w:t>Verification of Thevenin’s theorem</w:t>
            </w:r>
          </w:p>
        </w:tc>
      </w:tr>
      <w:tr w:rsidR="00A32514" w:rsidRPr="00020E6B" w14:paraId="38DE1AF2" w14:textId="77777777" w:rsidTr="00401E72">
        <w:trPr>
          <w:trHeight w:val="1007"/>
        </w:trPr>
        <w:tc>
          <w:tcPr>
            <w:tcW w:w="4245" w:type="dxa"/>
          </w:tcPr>
          <w:p w14:paraId="206F1A25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Semester and Year:</w:t>
            </w:r>
          </w:p>
          <w:p w14:paraId="614AB3D6" w14:textId="2E1F2F5B" w:rsidR="00A32514" w:rsidRPr="004D087C" w:rsidRDefault="004D087C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4D087C">
              <w:rPr>
                <w:sz w:val="24"/>
                <w:szCs w:val="24"/>
              </w:rPr>
              <w:t>Fall 2021</w:t>
            </w:r>
          </w:p>
          <w:p w14:paraId="09E21401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4242" w:type="dxa"/>
            <w:gridSpan w:val="2"/>
            <w:tcBorders>
              <w:bottom w:val="nil"/>
            </w:tcBorders>
          </w:tcPr>
          <w:p w14:paraId="6D2B8018" w14:textId="77777777" w:rsidR="00A32514" w:rsidRPr="004D087C" w:rsidRDefault="00A32514" w:rsidP="00401E72">
            <w:pPr>
              <w:jc w:val="center"/>
              <w:rPr>
                <w:sz w:val="24"/>
                <w:szCs w:val="24"/>
              </w:rPr>
            </w:pPr>
          </w:p>
        </w:tc>
      </w:tr>
      <w:tr w:rsidR="00A32514" w:rsidRPr="00020E6B" w14:paraId="28179081" w14:textId="77777777" w:rsidTr="00401E72">
        <w:trPr>
          <w:trHeight w:val="3371"/>
        </w:trPr>
        <w:tc>
          <w:tcPr>
            <w:tcW w:w="4243" w:type="dxa"/>
          </w:tcPr>
          <w:p w14:paraId="55C88132" w14:textId="77777777" w:rsidR="00727C2C" w:rsidRDefault="00727C2C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4A2344F6" w14:textId="2CDC15C1" w:rsidR="00A32514" w:rsidRPr="004D087C" w:rsidRDefault="00A32514" w:rsidP="00401E72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Name of Student:</w:t>
            </w:r>
          </w:p>
          <w:p w14:paraId="56BCF2BD" w14:textId="5625B1D3" w:rsidR="00A32514" w:rsidRPr="004D087C" w:rsidRDefault="004D087C" w:rsidP="00344095">
            <w:pPr>
              <w:spacing w:before="60" w:after="60"/>
              <w:rPr>
                <w:b/>
                <w:sz w:val="24"/>
                <w:szCs w:val="24"/>
              </w:rPr>
            </w:pPr>
            <w:r w:rsidRPr="004D087C">
              <w:rPr>
                <w:sz w:val="24"/>
                <w:szCs w:val="24"/>
              </w:rPr>
              <w:t xml:space="preserve">                 </w:t>
            </w:r>
            <w:r w:rsidR="00727C2C">
              <w:rPr>
                <w:sz w:val="24"/>
                <w:szCs w:val="24"/>
              </w:rPr>
              <w:t>D.M. Rafiun-Bin-Masud</w:t>
            </w:r>
          </w:p>
          <w:p w14:paraId="29B914B4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3C5C0147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</w:p>
          <w:p w14:paraId="7CB7273B" w14:textId="7E981EA2" w:rsidR="00A32514" w:rsidRPr="00401E72" w:rsidRDefault="00A32514" w:rsidP="00401E72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4D087C">
              <w:rPr>
                <w:b/>
                <w:bCs/>
                <w:sz w:val="24"/>
                <w:szCs w:val="24"/>
              </w:rPr>
              <w:t>Student Id:</w:t>
            </w:r>
          </w:p>
          <w:p w14:paraId="6BA583D3" w14:textId="357F3F76" w:rsidR="00A32514" w:rsidRPr="004D087C" w:rsidRDefault="004D087C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4D087C">
              <w:rPr>
                <w:sz w:val="24"/>
                <w:szCs w:val="24"/>
              </w:rPr>
              <w:t>20</w:t>
            </w:r>
            <w:r w:rsidR="00727C2C">
              <w:rPr>
                <w:sz w:val="24"/>
                <w:szCs w:val="24"/>
              </w:rPr>
              <w:t>19</w:t>
            </w:r>
            <w:r w:rsidRPr="004D087C">
              <w:rPr>
                <w:sz w:val="24"/>
                <w:szCs w:val="24"/>
              </w:rPr>
              <w:t>-</w:t>
            </w:r>
            <w:r w:rsidR="00727C2C">
              <w:rPr>
                <w:sz w:val="24"/>
                <w:szCs w:val="24"/>
              </w:rPr>
              <w:t>3</w:t>
            </w:r>
            <w:r w:rsidRPr="004D087C">
              <w:rPr>
                <w:sz w:val="24"/>
                <w:szCs w:val="24"/>
              </w:rPr>
              <w:t>-60-1</w:t>
            </w:r>
            <w:r w:rsidR="00727C2C">
              <w:rPr>
                <w:sz w:val="24"/>
                <w:szCs w:val="24"/>
              </w:rPr>
              <w:t>3</w:t>
            </w:r>
            <w:r w:rsidRPr="004D087C">
              <w:rPr>
                <w:sz w:val="24"/>
                <w:szCs w:val="24"/>
              </w:rPr>
              <w:t>7</w:t>
            </w:r>
          </w:p>
          <w:p w14:paraId="47BF16E9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4244" w:type="dxa"/>
            <w:gridSpan w:val="2"/>
            <w:tcBorders>
              <w:top w:val="nil"/>
            </w:tcBorders>
          </w:tcPr>
          <w:p w14:paraId="0C045A69" w14:textId="77777777" w:rsidR="00727C2C" w:rsidRDefault="00727C2C" w:rsidP="00401E72">
            <w:pPr>
              <w:spacing w:before="60" w:after="60"/>
              <w:rPr>
                <w:b/>
                <w:sz w:val="24"/>
                <w:szCs w:val="24"/>
              </w:rPr>
            </w:pPr>
          </w:p>
          <w:p w14:paraId="08DEB9CC" w14:textId="3AEC083A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Course Instructor information:</w:t>
            </w:r>
          </w:p>
          <w:p w14:paraId="638A6FB8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50ECD0EA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4D087C">
              <w:rPr>
                <w:sz w:val="24"/>
                <w:szCs w:val="24"/>
              </w:rPr>
              <w:t>M Saddam Hossain Khan Senior Lecturer, Department of Computer Science and Engineering</w:t>
            </w:r>
          </w:p>
        </w:tc>
      </w:tr>
      <w:tr w:rsidR="00A32514" w:rsidRPr="00020E6B" w14:paraId="5B184413" w14:textId="77777777" w:rsidTr="00344095">
        <w:trPr>
          <w:trHeight w:val="519"/>
        </w:trPr>
        <w:tc>
          <w:tcPr>
            <w:tcW w:w="4243" w:type="dxa"/>
            <w:vMerge w:val="restart"/>
          </w:tcPr>
          <w:p w14:paraId="7108CE5B" w14:textId="77777777" w:rsidR="00727C2C" w:rsidRDefault="00727C2C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2B0F6321" w14:textId="6DB26CE7" w:rsidR="00A32514" w:rsidRPr="004D087C" w:rsidRDefault="00A32514" w:rsidP="00344095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4D087C">
              <w:rPr>
                <w:b/>
                <w:sz w:val="24"/>
                <w:szCs w:val="24"/>
              </w:rPr>
              <w:t>Date of Report Submitted:</w:t>
            </w:r>
          </w:p>
          <w:p w14:paraId="085AC0A8" w14:textId="77777777" w:rsidR="00A32514" w:rsidRPr="004D087C" w:rsidRDefault="00A32514" w:rsidP="00344095">
            <w:pPr>
              <w:spacing w:before="60" w:after="60"/>
              <w:jc w:val="center"/>
              <w:rPr>
                <w:sz w:val="24"/>
                <w:szCs w:val="24"/>
              </w:rPr>
            </w:pPr>
          </w:p>
          <w:p w14:paraId="1C9DB471" w14:textId="56CFD7D6" w:rsidR="00A32514" w:rsidRPr="00020E6B" w:rsidRDefault="004D087C" w:rsidP="00344095">
            <w:pPr>
              <w:spacing w:before="60" w:after="60"/>
              <w:jc w:val="center"/>
            </w:pPr>
            <w:r w:rsidRPr="004D087C">
              <w:rPr>
                <w:sz w:val="24"/>
                <w:szCs w:val="24"/>
              </w:rPr>
              <w:t>29</w:t>
            </w:r>
            <w:r w:rsidR="00401E72">
              <w:rPr>
                <w:sz w:val="24"/>
                <w:szCs w:val="24"/>
              </w:rPr>
              <w:t xml:space="preserve"> December,</w:t>
            </w:r>
            <w:r w:rsidRPr="004D087C">
              <w:rPr>
                <w:sz w:val="24"/>
                <w:szCs w:val="24"/>
              </w:rPr>
              <w:t>2021</w:t>
            </w:r>
          </w:p>
        </w:tc>
        <w:tc>
          <w:tcPr>
            <w:tcW w:w="2595" w:type="dxa"/>
          </w:tcPr>
          <w:p w14:paraId="69200A7F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4D087C">
              <w:rPr>
                <w:b/>
                <w:bCs/>
                <w:sz w:val="24"/>
                <w:szCs w:val="24"/>
              </w:rPr>
              <w:t>Pre-Lab Marks:</w:t>
            </w:r>
          </w:p>
        </w:tc>
        <w:tc>
          <w:tcPr>
            <w:tcW w:w="1649" w:type="dxa"/>
          </w:tcPr>
          <w:p w14:paraId="0D3F93DD" w14:textId="77777777" w:rsidR="00A32514" w:rsidRPr="00020E6B" w:rsidRDefault="00A32514" w:rsidP="00344095">
            <w:pPr>
              <w:spacing w:before="60" w:after="60"/>
              <w:jc w:val="center"/>
            </w:pPr>
          </w:p>
        </w:tc>
      </w:tr>
      <w:tr w:rsidR="00A32514" w:rsidRPr="00020E6B" w14:paraId="68B023B0" w14:textId="77777777" w:rsidTr="00344095">
        <w:trPr>
          <w:trHeight w:val="600"/>
        </w:trPr>
        <w:tc>
          <w:tcPr>
            <w:tcW w:w="4243" w:type="dxa"/>
            <w:vMerge/>
          </w:tcPr>
          <w:p w14:paraId="4CF86EFC" w14:textId="77777777" w:rsidR="00A32514" w:rsidRPr="00020E6B" w:rsidRDefault="00A32514" w:rsidP="0034409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95" w:type="dxa"/>
          </w:tcPr>
          <w:p w14:paraId="71C68A77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4D087C">
              <w:rPr>
                <w:b/>
                <w:bCs/>
                <w:sz w:val="24"/>
                <w:szCs w:val="24"/>
              </w:rPr>
              <w:t>Post Lab Marks:</w:t>
            </w:r>
          </w:p>
        </w:tc>
        <w:tc>
          <w:tcPr>
            <w:tcW w:w="1649" w:type="dxa"/>
          </w:tcPr>
          <w:p w14:paraId="68BAFE06" w14:textId="77777777" w:rsidR="00A32514" w:rsidRPr="00020E6B" w:rsidRDefault="00A32514" w:rsidP="00344095">
            <w:pPr>
              <w:spacing w:before="60" w:after="60"/>
              <w:jc w:val="center"/>
            </w:pPr>
          </w:p>
        </w:tc>
      </w:tr>
      <w:tr w:rsidR="00A32514" w:rsidRPr="00020E6B" w14:paraId="666261E6" w14:textId="77777777" w:rsidTr="00344095">
        <w:trPr>
          <w:trHeight w:val="585"/>
        </w:trPr>
        <w:tc>
          <w:tcPr>
            <w:tcW w:w="4243" w:type="dxa"/>
            <w:vMerge/>
          </w:tcPr>
          <w:p w14:paraId="48560C46" w14:textId="77777777" w:rsidR="00A32514" w:rsidRPr="00020E6B" w:rsidRDefault="00A32514" w:rsidP="00344095">
            <w:pPr>
              <w:spacing w:before="60" w:after="60"/>
              <w:jc w:val="center"/>
              <w:rPr>
                <w:b/>
              </w:rPr>
            </w:pPr>
          </w:p>
        </w:tc>
        <w:tc>
          <w:tcPr>
            <w:tcW w:w="2595" w:type="dxa"/>
          </w:tcPr>
          <w:p w14:paraId="2821C481" w14:textId="77777777" w:rsidR="00A32514" w:rsidRPr="004D087C" w:rsidRDefault="00A32514" w:rsidP="00344095">
            <w:pPr>
              <w:spacing w:before="60" w:after="60"/>
              <w:jc w:val="center"/>
              <w:rPr>
                <w:b/>
                <w:bCs/>
                <w:sz w:val="24"/>
                <w:szCs w:val="24"/>
              </w:rPr>
            </w:pPr>
            <w:r w:rsidRPr="004D087C">
              <w:rPr>
                <w:b/>
                <w:bCs/>
                <w:sz w:val="24"/>
                <w:szCs w:val="24"/>
              </w:rPr>
              <w:t>TOTAL Marks:</w:t>
            </w:r>
          </w:p>
        </w:tc>
        <w:tc>
          <w:tcPr>
            <w:tcW w:w="1649" w:type="dxa"/>
          </w:tcPr>
          <w:p w14:paraId="327C51FF" w14:textId="77777777" w:rsidR="00A32514" w:rsidRPr="00020E6B" w:rsidRDefault="00A32514" w:rsidP="00344095">
            <w:pPr>
              <w:spacing w:before="60" w:after="60"/>
              <w:jc w:val="center"/>
            </w:pPr>
          </w:p>
        </w:tc>
      </w:tr>
    </w:tbl>
    <w:p w14:paraId="6752B295" w14:textId="77777777" w:rsidR="00A32514" w:rsidRPr="00526C9D" w:rsidRDefault="00A32514" w:rsidP="00A3251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32514"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291D9FC2" wp14:editId="7086A2F3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2964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514">
        <w:rPr>
          <w:rFonts w:ascii="Times New Roman" w:hAnsi="Times New Roman" w:cs="Times New Roman"/>
          <w:b/>
          <w:sz w:val="32"/>
          <w:szCs w:val="32"/>
          <w:u w:val="single"/>
        </w:rPr>
        <w:t>Circuit diagram:</w:t>
      </w:r>
    </w:p>
    <w:p w14:paraId="6A99EBE6" w14:textId="508B936B" w:rsidR="00A32514" w:rsidRPr="00526C9D" w:rsidRDefault="00E0733C" w:rsidP="00526C9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526C9D" w:rsidRPr="00526C9D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ure</w:t>
      </w:r>
      <w:r w:rsidR="00526C9D" w:rsidRPr="00526C9D">
        <w:rPr>
          <w:rFonts w:ascii="Times New Roman" w:hAnsi="Times New Roman" w:cs="Times New Roman"/>
          <w:b/>
          <w:sz w:val="24"/>
          <w:szCs w:val="24"/>
        </w:rPr>
        <w:t>-1</w:t>
      </w:r>
    </w:p>
    <w:p w14:paraId="2DFBB45E" w14:textId="77777777" w:rsidR="00A32514" w:rsidRPr="00A32514" w:rsidRDefault="00A32514" w:rsidP="00A32514"/>
    <w:p w14:paraId="2C433D83" w14:textId="77777777" w:rsidR="00A32514" w:rsidRPr="00A32514" w:rsidRDefault="00A32514" w:rsidP="00A32514">
      <w:r>
        <w:rPr>
          <w:noProof/>
        </w:rPr>
        <w:drawing>
          <wp:inline distT="0" distB="0" distL="0" distR="0" wp14:anchorId="78263D6F" wp14:editId="6E0FC096">
            <wp:extent cx="5943600" cy="2874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8962" w14:textId="15D7E873" w:rsidR="00A32514" w:rsidRPr="00526C9D" w:rsidRDefault="00E0733C" w:rsidP="00E0733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</w:t>
      </w:r>
      <w:r w:rsidR="00526C9D" w:rsidRPr="00526C9D">
        <w:rPr>
          <w:rFonts w:ascii="Times New Roman" w:hAnsi="Times New Roman" w:cs="Times New Roman"/>
          <w:b/>
          <w:sz w:val="24"/>
          <w:szCs w:val="24"/>
        </w:rPr>
        <w:t>Fig</w:t>
      </w:r>
      <w:r>
        <w:rPr>
          <w:rFonts w:ascii="Times New Roman" w:hAnsi="Times New Roman" w:cs="Times New Roman"/>
          <w:b/>
          <w:sz w:val="24"/>
          <w:szCs w:val="24"/>
        </w:rPr>
        <w:t>ure</w:t>
      </w:r>
      <w:r w:rsidR="00526C9D" w:rsidRPr="00526C9D">
        <w:rPr>
          <w:rFonts w:ascii="Times New Roman" w:hAnsi="Times New Roman" w:cs="Times New Roman"/>
          <w:b/>
          <w:sz w:val="24"/>
          <w:szCs w:val="24"/>
        </w:rPr>
        <w:t>-2</w:t>
      </w:r>
    </w:p>
    <w:p w14:paraId="2BF23052" w14:textId="77777777" w:rsidR="00526C9D" w:rsidRPr="00E0733C" w:rsidRDefault="00526C9D" w:rsidP="00A32514">
      <w:pPr>
        <w:tabs>
          <w:tab w:val="left" w:pos="1152"/>
        </w:tabs>
        <w:rPr>
          <w:rFonts w:ascii="Arial" w:hAnsi="Arial" w:cs="Arial"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>In figure 2,</w:t>
      </w:r>
    </w:p>
    <w:p w14:paraId="05348AB7" w14:textId="77777777" w:rsidR="00724EDD" w:rsidRPr="00E0733C" w:rsidRDefault="00526C9D" w:rsidP="00A32514">
      <w:pPr>
        <w:tabs>
          <w:tab w:val="left" w:pos="1152"/>
        </w:tabs>
        <w:rPr>
          <w:rFonts w:ascii="Arial" w:hAnsi="Arial" w:cs="Arial"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ab/>
      </w:r>
      <w:proofErr w:type="spellStart"/>
      <w:r w:rsidRPr="00E0733C">
        <w:rPr>
          <w:rFonts w:ascii="Arial" w:hAnsi="Arial" w:cs="Arial"/>
          <w:sz w:val="24"/>
          <w:szCs w:val="24"/>
        </w:rPr>
        <w:t>Voc</w:t>
      </w:r>
      <w:proofErr w:type="spellEnd"/>
      <w:r w:rsidRPr="00E0733C">
        <w:rPr>
          <w:rFonts w:ascii="Arial" w:hAnsi="Arial" w:cs="Arial"/>
          <w:sz w:val="24"/>
          <w:szCs w:val="24"/>
        </w:rPr>
        <w:t xml:space="preserve"> = 7.090 V</w:t>
      </w:r>
      <w:r w:rsidR="00A32514" w:rsidRPr="00E0733C">
        <w:rPr>
          <w:rFonts w:ascii="Arial" w:hAnsi="Arial" w:cs="Arial"/>
          <w:sz w:val="24"/>
          <w:szCs w:val="24"/>
        </w:rPr>
        <w:tab/>
      </w:r>
    </w:p>
    <w:p w14:paraId="4BBA488D" w14:textId="77777777" w:rsidR="00A32514" w:rsidRDefault="00A32514" w:rsidP="00A32514">
      <w:pPr>
        <w:tabs>
          <w:tab w:val="left" w:pos="1152"/>
        </w:tabs>
      </w:pPr>
      <w:r>
        <w:rPr>
          <w:noProof/>
        </w:rPr>
        <w:lastRenderedPageBreak/>
        <w:drawing>
          <wp:inline distT="0" distB="0" distL="0" distR="0" wp14:anchorId="6D5C1EAB" wp14:editId="021180C8">
            <wp:extent cx="5943600" cy="274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-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A4C" w14:textId="5151C802" w:rsidR="00526C9D" w:rsidRPr="00526C9D" w:rsidRDefault="00526C9D" w:rsidP="00A32514">
      <w:pPr>
        <w:tabs>
          <w:tab w:val="left" w:pos="1152"/>
        </w:tabs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526C9D">
        <w:rPr>
          <w:rFonts w:ascii="Times New Roman" w:hAnsi="Times New Roman" w:cs="Times New Roman"/>
          <w:b/>
          <w:noProof/>
          <w:sz w:val="24"/>
          <w:szCs w:val="24"/>
        </w:rPr>
        <w:t>Fig</w:t>
      </w:r>
      <w:r w:rsidR="00E0733C">
        <w:rPr>
          <w:rFonts w:ascii="Times New Roman" w:hAnsi="Times New Roman" w:cs="Times New Roman"/>
          <w:b/>
          <w:noProof/>
          <w:sz w:val="24"/>
          <w:szCs w:val="24"/>
        </w:rPr>
        <w:t>ure</w:t>
      </w:r>
      <w:r w:rsidRPr="00526C9D">
        <w:rPr>
          <w:rFonts w:ascii="Times New Roman" w:hAnsi="Times New Roman" w:cs="Times New Roman"/>
          <w:b/>
          <w:noProof/>
          <w:sz w:val="24"/>
          <w:szCs w:val="24"/>
        </w:rPr>
        <w:t>-3</w:t>
      </w:r>
    </w:p>
    <w:p w14:paraId="34C39D9E" w14:textId="77777777" w:rsidR="00526C9D" w:rsidRPr="00E0733C" w:rsidRDefault="00526C9D" w:rsidP="00A32514">
      <w:pPr>
        <w:tabs>
          <w:tab w:val="left" w:pos="1152"/>
        </w:tabs>
        <w:rPr>
          <w:rFonts w:ascii="Arial" w:hAnsi="Arial" w:cs="Arial"/>
          <w:noProof/>
          <w:sz w:val="24"/>
          <w:szCs w:val="24"/>
        </w:rPr>
      </w:pPr>
      <w:r w:rsidRPr="00E0733C">
        <w:rPr>
          <w:rFonts w:ascii="Arial" w:hAnsi="Arial" w:cs="Arial"/>
          <w:noProof/>
          <w:sz w:val="24"/>
          <w:szCs w:val="24"/>
        </w:rPr>
        <w:t>In figure 3,</w:t>
      </w:r>
    </w:p>
    <w:p w14:paraId="4F827F3A" w14:textId="77777777" w:rsidR="00526C9D" w:rsidRPr="00E0733C" w:rsidRDefault="00526C9D" w:rsidP="00526C9D">
      <w:pPr>
        <w:tabs>
          <w:tab w:val="left" w:pos="1152"/>
        </w:tabs>
        <w:ind w:left="720"/>
        <w:rPr>
          <w:rFonts w:ascii="Arial" w:hAnsi="Arial" w:cs="Arial"/>
          <w:noProof/>
          <w:sz w:val="24"/>
          <w:szCs w:val="24"/>
        </w:rPr>
      </w:pPr>
      <w:r w:rsidRPr="00E0733C">
        <w:rPr>
          <w:rFonts w:ascii="Arial" w:hAnsi="Arial" w:cs="Arial"/>
          <w:noProof/>
          <w:sz w:val="24"/>
          <w:szCs w:val="24"/>
        </w:rPr>
        <w:t>Isc = 6.034 mA</w:t>
      </w:r>
    </w:p>
    <w:p w14:paraId="5C57C330" w14:textId="77777777" w:rsidR="00526C9D" w:rsidRPr="00E0733C" w:rsidRDefault="00526C9D" w:rsidP="00526C9D">
      <w:pPr>
        <w:tabs>
          <w:tab w:val="left" w:pos="1152"/>
        </w:tabs>
        <w:ind w:left="720"/>
        <w:rPr>
          <w:rFonts w:ascii="Arial" w:hAnsi="Arial" w:cs="Arial"/>
          <w:noProof/>
          <w:sz w:val="24"/>
          <w:szCs w:val="24"/>
        </w:rPr>
      </w:pPr>
      <w:r w:rsidRPr="00E0733C">
        <w:rPr>
          <w:rFonts w:ascii="Arial" w:hAnsi="Arial" w:cs="Arial"/>
          <w:noProof/>
          <w:sz w:val="24"/>
          <w:szCs w:val="24"/>
        </w:rPr>
        <w:t>Rth = Voc/ Isc</w:t>
      </w:r>
    </w:p>
    <w:p w14:paraId="2DE7F097" w14:textId="77777777" w:rsidR="00526C9D" w:rsidRPr="00E0733C" w:rsidRDefault="00526C9D" w:rsidP="00526C9D">
      <w:pPr>
        <w:tabs>
          <w:tab w:val="left" w:pos="1152"/>
        </w:tabs>
        <w:ind w:left="720"/>
        <w:rPr>
          <w:rFonts w:ascii="Arial" w:hAnsi="Arial" w:cs="Arial"/>
          <w:noProof/>
          <w:sz w:val="24"/>
          <w:szCs w:val="24"/>
        </w:rPr>
      </w:pPr>
      <w:r w:rsidRPr="00E0733C">
        <w:rPr>
          <w:rFonts w:ascii="Arial" w:hAnsi="Arial" w:cs="Arial"/>
          <w:noProof/>
          <w:sz w:val="24"/>
          <w:szCs w:val="24"/>
        </w:rPr>
        <w:t xml:space="preserve">      = 1.175k</w:t>
      </w:r>
    </w:p>
    <w:p w14:paraId="360596C4" w14:textId="77777777" w:rsidR="00526C9D" w:rsidRDefault="00526C9D" w:rsidP="00A32514">
      <w:pPr>
        <w:tabs>
          <w:tab w:val="left" w:pos="1152"/>
        </w:tabs>
        <w:rPr>
          <w:noProof/>
        </w:rPr>
      </w:pPr>
    </w:p>
    <w:p w14:paraId="0F75A2BD" w14:textId="77777777" w:rsidR="00A32514" w:rsidRDefault="00A32514" w:rsidP="00A32514">
      <w:pPr>
        <w:tabs>
          <w:tab w:val="left" w:pos="1152"/>
        </w:tabs>
      </w:pPr>
      <w:r>
        <w:rPr>
          <w:noProof/>
        </w:rPr>
        <w:drawing>
          <wp:inline distT="0" distB="0" distL="0" distR="0" wp14:anchorId="74863977" wp14:editId="732056CB">
            <wp:extent cx="3771900" cy="319671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-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662" cy="3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5B7" w14:textId="60B8B827" w:rsidR="00A32514" w:rsidRPr="00526C9D" w:rsidRDefault="00526C9D" w:rsidP="00A32514">
      <w:pPr>
        <w:tabs>
          <w:tab w:val="left" w:pos="11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26C9D">
        <w:rPr>
          <w:rFonts w:ascii="Times New Roman" w:hAnsi="Times New Roman" w:cs="Times New Roman"/>
          <w:b/>
          <w:sz w:val="24"/>
          <w:szCs w:val="24"/>
        </w:rPr>
        <w:t>Fig</w:t>
      </w:r>
      <w:r w:rsidR="00E0733C">
        <w:rPr>
          <w:rFonts w:ascii="Times New Roman" w:hAnsi="Times New Roman" w:cs="Times New Roman"/>
          <w:b/>
          <w:sz w:val="24"/>
          <w:szCs w:val="24"/>
        </w:rPr>
        <w:t>ure</w:t>
      </w:r>
      <w:r w:rsidRPr="00526C9D">
        <w:rPr>
          <w:rFonts w:ascii="Times New Roman" w:hAnsi="Times New Roman" w:cs="Times New Roman"/>
          <w:b/>
          <w:sz w:val="24"/>
          <w:szCs w:val="24"/>
        </w:rPr>
        <w:t>-4</w:t>
      </w:r>
    </w:p>
    <w:p w14:paraId="6D0F4B23" w14:textId="77777777" w:rsidR="00A32514" w:rsidRDefault="00A32514" w:rsidP="00A32514">
      <w:pPr>
        <w:tabs>
          <w:tab w:val="left" w:pos="1152"/>
        </w:tabs>
      </w:pPr>
    </w:p>
    <w:p w14:paraId="7EC27FDD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06B02EC2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2FFE8A7D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5313B839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368F423E" w14:textId="77777777" w:rsidR="00A32514" w:rsidRPr="00E0733C" w:rsidRDefault="00B06488" w:rsidP="00A32514">
      <w:pPr>
        <w:tabs>
          <w:tab w:val="left" w:pos="1152"/>
        </w:tabs>
        <w:rPr>
          <w:rFonts w:ascii="Arial" w:hAnsi="Arial" w:cs="Arial"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>From Fig-1 and Fig-2,</w:t>
      </w:r>
    </w:p>
    <w:p w14:paraId="30ED0EB4" w14:textId="77777777" w:rsidR="00B06488" w:rsidRPr="00E0733C" w:rsidRDefault="00B06488" w:rsidP="00A32514">
      <w:pPr>
        <w:tabs>
          <w:tab w:val="left" w:pos="1152"/>
        </w:tabs>
        <w:rPr>
          <w:rFonts w:ascii="Arial" w:hAnsi="Arial" w:cs="Arial"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ab/>
        <w:t xml:space="preserve">We see this is the Thevenin’s theorem verified. </w:t>
      </w:r>
    </w:p>
    <w:p w14:paraId="1159E27D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6FE6BDA7" w14:textId="77777777" w:rsidR="00A32514" w:rsidRPr="00A62C99" w:rsidRDefault="00A32514" w:rsidP="00A32514">
      <w:pPr>
        <w:tabs>
          <w:tab w:val="left" w:pos="1152"/>
        </w:tabs>
        <w:rPr>
          <w:rFonts w:cstheme="minorHAnsi"/>
        </w:rPr>
      </w:pPr>
    </w:p>
    <w:p w14:paraId="0206AF0D" w14:textId="77777777" w:rsidR="00821AA0" w:rsidRPr="00A62C99" w:rsidRDefault="00821AA0" w:rsidP="00A32514">
      <w:pPr>
        <w:tabs>
          <w:tab w:val="left" w:pos="1152"/>
        </w:tabs>
        <w:rPr>
          <w:rFonts w:cstheme="minorHAnsi"/>
        </w:rPr>
      </w:pPr>
    </w:p>
    <w:p w14:paraId="5576311B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</w:rPr>
      </w:pPr>
      <w:r w:rsidRPr="00A62C99">
        <w:rPr>
          <w:rFonts w:eastAsiaTheme="minorEastAsia" w:cstheme="minorHAnsi"/>
          <w:b/>
          <w:sz w:val="32"/>
          <w:szCs w:val="32"/>
          <w:u w:val="single"/>
        </w:rPr>
        <w:t>Experimental Datasheet:</w:t>
      </w:r>
    </w:p>
    <w:p w14:paraId="3246B92B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</w:rPr>
      </w:pPr>
    </w:p>
    <w:p w14:paraId="5E3A87BA" w14:textId="77777777" w:rsidR="00821AA0" w:rsidRPr="00E0733C" w:rsidRDefault="00821AA0" w:rsidP="00821AA0">
      <w:pPr>
        <w:spacing w:line="240" w:lineRule="auto"/>
        <w:jc w:val="center"/>
        <w:rPr>
          <w:rFonts w:ascii="Arial" w:eastAsiaTheme="minorEastAsia" w:hAnsi="Arial" w:cs="Arial"/>
          <w:b/>
          <w:sz w:val="32"/>
          <w:szCs w:val="32"/>
          <w:u w:val="single"/>
        </w:rPr>
      </w:pPr>
      <w:r w:rsidRPr="00E0733C">
        <w:rPr>
          <w:rFonts w:ascii="Arial" w:eastAsiaTheme="minorEastAsia" w:hAnsi="Arial" w:cs="Arial"/>
          <w:b/>
          <w:sz w:val="32"/>
          <w:szCs w:val="32"/>
          <w:u w:val="single"/>
        </w:rPr>
        <w:t>Table 1: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821AA0" w:rsidRPr="00E0733C" w14:paraId="42130865" w14:textId="77777777" w:rsidTr="00821AA0">
        <w:trPr>
          <w:trHeight w:val="827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5D400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bookmarkStart w:id="0" w:name="_Hlk80627613"/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E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1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2A6EA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E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2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A5194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V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L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843E6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I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L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1C40B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V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OC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AACA4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I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SC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DF6D5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Measured Value of resistors (KV)</w:t>
            </w:r>
          </w:p>
        </w:tc>
        <w:bookmarkEnd w:id="0"/>
      </w:tr>
      <w:tr w:rsidR="00821AA0" w:rsidRPr="00E0733C" w14:paraId="224C0D11" w14:textId="77777777" w:rsidTr="00821AA0">
        <w:trPr>
          <w:trHeight w:val="1160"/>
        </w:trPr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5DB50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10 V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B76FD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5 V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0832E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3.258 mA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54930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3.3 mA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5979E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7.130 V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678CA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6.10 mA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4C8E9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1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= 0.985</w:t>
            </w:r>
          </w:p>
          <w:p w14:paraId="57FC38EF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2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=3.27</w:t>
            </w:r>
          </w:p>
          <w:p w14:paraId="0220FBB3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3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=4.60</w:t>
            </w:r>
          </w:p>
          <w:p w14:paraId="4664B175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4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=0.989</w:t>
            </w:r>
          </w:p>
          <w:p w14:paraId="1FF8AE86" w14:textId="77777777" w:rsidR="00821AA0" w:rsidRPr="00E0733C" w:rsidRDefault="00821AA0">
            <w:pPr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L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=0.982</w:t>
            </w:r>
          </w:p>
        </w:tc>
      </w:tr>
    </w:tbl>
    <w:p w14:paraId="5A9E1C77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lang w:bidi="bn-BD"/>
        </w:rPr>
      </w:pPr>
      <w:r w:rsidRPr="00A62C99">
        <w:rPr>
          <w:rFonts w:eastAsiaTheme="minorEastAsia" w:cstheme="minorHAnsi"/>
          <w:b/>
          <w:sz w:val="32"/>
          <w:szCs w:val="32"/>
        </w:rPr>
        <w:t xml:space="preserve"> </w:t>
      </w:r>
    </w:p>
    <w:p w14:paraId="7EB6F285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</w:rPr>
      </w:pPr>
    </w:p>
    <w:p w14:paraId="4B82CABB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</w:rPr>
      </w:pPr>
      <w:r w:rsidRPr="00A62C99">
        <w:rPr>
          <w:rFonts w:eastAsiaTheme="minorEastAsia" w:cstheme="minorHAnsi"/>
          <w:b/>
          <w:sz w:val="32"/>
          <w:szCs w:val="32"/>
          <w:u w:val="single"/>
        </w:rPr>
        <w:t>Comparing the theoretical calculate values with the experimental values:</w:t>
      </w:r>
    </w:p>
    <w:p w14:paraId="73A84FDB" w14:textId="77777777" w:rsidR="00821AA0" w:rsidRPr="00A62C99" w:rsidRDefault="00821AA0" w:rsidP="00821AA0">
      <w:pPr>
        <w:spacing w:line="240" w:lineRule="auto"/>
        <w:jc w:val="center"/>
        <w:rPr>
          <w:rFonts w:eastAsiaTheme="minorEastAsia" w:cstheme="minorHAnsi"/>
          <w:b/>
          <w:sz w:val="32"/>
          <w:szCs w:val="32"/>
          <w:u w:val="single"/>
        </w:rPr>
      </w:pPr>
      <w:r w:rsidRPr="00A62C99">
        <w:rPr>
          <w:rFonts w:eastAsiaTheme="minorEastAsia" w:cstheme="minorHAnsi"/>
          <w:b/>
          <w:sz w:val="32"/>
          <w:szCs w:val="32"/>
          <w:u w:val="single"/>
        </w:rPr>
        <w:t>Table 2:</w:t>
      </w:r>
    </w:p>
    <w:tbl>
      <w:tblPr>
        <w:tblStyle w:val="TableGrid2"/>
        <w:tblW w:w="0" w:type="auto"/>
        <w:tblInd w:w="720" w:type="dxa"/>
        <w:tblLook w:val="04A0" w:firstRow="1" w:lastRow="0" w:firstColumn="1" w:lastColumn="0" w:noHBand="0" w:noVBand="1"/>
      </w:tblPr>
      <w:tblGrid>
        <w:gridCol w:w="1542"/>
        <w:gridCol w:w="1426"/>
        <w:gridCol w:w="1423"/>
        <w:gridCol w:w="1415"/>
        <w:gridCol w:w="1409"/>
        <w:gridCol w:w="1415"/>
      </w:tblGrid>
      <w:tr w:rsidR="00821AA0" w:rsidRPr="00A62C99" w14:paraId="7A9F99E4" w14:textId="77777777" w:rsidTr="00821AA0">
        <w:trPr>
          <w:trHeight w:val="791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C824A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F22EE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V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L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 xml:space="preserve"> (V)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BDA53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I(mA)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3A880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V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OC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 xml:space="preserve"> (V)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40434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I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>SC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 xml:space="preserve"> (mA)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2003B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R</w:t>
            </w:r>
            <w:r w:rsidRPr="00E0733C">
              <w:rPr>
                <w:rFonts w:ascii="Arial" w:eastAsia="Calibri" w:hAnsi="Arial" w:cs="Arial"/>
                <w:sz w:val="24"/>
                <w:szCs w:val="24"/>
                <w:vertAlign w:val="subscript"/>
                <w:lang w:bidi="ar-SA"/>
              </w:rPr>
              <w:t xml:space="preserve">TH </w:t>
            </w: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(V)</w:t>
            </w:r>
          </w:p>
        </w:tc>
      </w:tr>
      <w:tr w:rsidR="00821AA0" w:rsidRPr="00A62C99" w14:paraId="1F7017F4" w14:textId="77777777" w:rsidTr="00821AA0">
        <w:trPr>
          <w:trHeight w:val="62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FC473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Calculated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05D19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3.24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06272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3.30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D8B81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7.08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D9068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6.10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9B6A1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1161</w:t>
            </w:r>
          </w:p>
        </w:tc>
      </w:tr>
      <w:tr w:rsidR="00821AA0" w:rsidRPr="00A62C99" w14:paraId="08E28B77" w14:textId="77777777" w:rsidTr="00821AA0">
        <w:trPr>
          <w:trHeight w:val="62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3C0D6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lastRenderedPageBreak/>
              <w:t>Measured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9995F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3.258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DC439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3.30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DC26E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7.13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8DC63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6.10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BA76A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1169</w:t>
            </w:r>
          </w:p>
        </w:tc>
      </w:tr>
      <w:tr w:rsidR="00821AA0" w:rsidRPr="00A62C99" w14:paraId="31CBC400" w14:textId="77777777" w:rsidTr="00821AA0">
        <w:trPr>
          <w:trHeight w:val="620"/>
        </w:trPr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D14BE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Error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1A5EC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0.5%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733F6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0%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814D7D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0.7%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6AE8C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0%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2E730" w14:textId="77777777" w:rsidR="00821AA0" w:rsidRPr="00E0733C" w:rsidRDefault="00821AA0">
            <w:pPr>
              <w:spacing w:after="200" w:line="276" w:lineRule="auto"/>
              <w:contextualSpacing/>
              <w:rPr>
                <w:rFonts w:ascii="Arial" w:eastAsia="Calibri" w:hAnsi="Arial" w:cs="Arial"/>
                <w:sz w:val="24"/>
                <w:szCs w:val="24"/>
                <w:lang w:bidi="ar-SA"/>
              </w:rPr>
            </w:pPr>
            <w:r w:rsidRPr="00E0733C">
              <w:rPr>
                <w:rFonts w:ascii="Arial" w:eastAsia="Calibri" w:hAnsi="Arial" w:cs="Arial"/>
                <w:sz w:val="24"/>
                <w:szCs w:val="24"/>
                <w:lang w:bidi="ar-SA"/>
              </w:rPr>
              <w:t>0.7%</w:t>
            </w:r>
          </w:p>
        </w:tc>
      </w:tr>
    </w:tbl>
    <w:p w14:paraId="712B0A3D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  <w:lang w:bidi="bn-BD"/>
        </w:rPr>
      </w:pPr>
      <w:r w:rsidRPr="00A62C99">
        <w:rPr>
          <w:rFonts w:eastAsiaTheme="minorEastAsia" w:cstheme="minorHAnsi"/>
          <w:b/>
          <w:sz w:val="32"/>
          <w:szCs w:val="32"/>
          <w:u w:val="single"/>
        </w:rPr>
        <w:t xml:space="preserve">   </w:t>
      </w:r>
    </w:p>
    <w:p w14:paraId="1B34C8FD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</w:rPr>
      </w:pPr>
    </w:p>
    <w:p w14:paraId="530F4B14" w14:textId="77777777" w:rsidR="00821AA0" w:rsidRPr="00A62C99" w:rsidRDefault="00821AA0" w:rsidP="00821AA0">
      <w:pPr>
        <w:spacing w:line="240" w:lineRule="auto"/>
        <w:rPr>
          <w:rFonts w:eastAsiaTheme="minorEastAsia" w:cstheme="minorHAnsi"/>
          <w:b/>
          <w:sz w:val="32"/>
          <w:szCs w:val="32"/>
          <w:u w:val="single"/>
        </w:rPr>
      </w:pPr>
    </w:p>
    <w:p w14:paraId="0CC02ED0" w14:textId="77777777" w:rsidR="005E6729" w:rsidRPr="00A62C99" w:rsidRDefault="005E6729" w:rsidP="005E6729">
      <w:pPr>
        <w:tabs>
          <w:tab w:val="left" w:pos="1152"/>
        </w:tabs>
        <w:rPr>
          <w:rFonts w:cstheme="minorHAnsi"/>
        </w:rPr>
      </w:pPr>
    </w:p>
    <w:p w14:paraId="43D08E4B" w14:textId="1CF202BA" w:rsidR="005E6729" w:rsidRPr="00E0733C" w:rsidRDefault="005E6729" w:rsidP="005E6729">
      <w:pPr>
        <w:tabs>
          <w:tab w:val="left" w:pos="1152"/>
        </w:tabs>
        <w:rPr>
          <w:rFonts w:ascii="Arial" w:hAnsi="Arial" w:cs="Arial"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>From Fig</w:t>
      </w:r>
      <w:r w:rsidR="00AA3B70">
        <w:rPr>
          <w:rFonts w:ascii="Arial" w:hAnsi="Arial" w:cs="Arial"/>
          <w:sz w:val="24"/>
          <w:szCs w:val="24"/>
        </w:rPr>
        <w:t>ure</w:t>
      </w:r>
      <w:r w:rsidRPr="00E0733C">
        <w:rPr>
          <w:rFonts w:ascii="Arial" w:hAnsi="Arial" w:cs="Arial"/>
          <w:sz w:val="24"/>
          <w:szCs w:val="24"/>
        </w:rPr>
        <w:t>-1 and Fig</w:t>
      </w:r>
      <w:r w:rsidR="00AA3B70">
        <w:rPr>
          <w:rFonts w:ascii="Arial" w:hAnsi="Arial" w:cs="Arial"/>
          <w:sz w:val="24"/>
          <w:szCs w:val="24"/>
        </w:rPr>
        <w:t>ure</w:t>
      </w:r>
      <w:r w:rsidRPr="00E0733C">
        <w:rPr>
          <w:rFonts w:ascii="Arial" w:hAnsi="Arial" w:cs="Arial"/>
          <w:sz w:val="24"/>
          <w:szCs w:val="24"/>
        </w:rPr>
        <w:t>-2,</w:t>
      </w:r>
    </w:p>
    <w:p w14:paraId="32EFBDF2" w14:textId="77777777" w:rsidR="005E6729" w:rsidRPr="00E0733C" w:rsidRDefault="005E6729" w:rsidP="005E6729">
      <w:pPr>
        <w:tabs>
          <w:tab w:val="left" w:pos="1152"/>
        </w:tabs>
        <w:rPr>
          <w:rFonts w:ascii="Arial" w:hAnsi="Arial" w:cs="Arial"/>
        </w:rPr>
      </w:pPr>
      <w:r w:rsidRPr="00E0733C">
        <w:rPr>
          <w:rFonts w:ascii="Arial" w:hAnsi="Arial" w:cs="Arial"/>
          <w:sz w:val="24"/>
          <w:szCs w:val="24"/>
        </w:rPr>
        <w:t>We see this is the Thevenin’s theorem verified</w:t>
      </w:r>
    </w:p>
    <w:p w14:paraId="3256B991" w14:textId="1BACCB3B" w:rsidR="00821AA0" w:rsidRPr="00E0733C" w:rsidRDefault="004D087C" w:rsidP="00A32514">
      <w:pPr>
        <w:tabs>
          <w:tab w:val="left" w:pos="1152"/>
        </w:tabs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:u w:val="single"/>
        </w:rPr>
      </w:pPr>
      <w:r w:rsidRPr="00E0733C">
        <w:rPr>
          <w:rFonts w:ascii="Times New Roman" w:hAnsi="Times New Roman" w:cs="Times New Roman"/>
          <w:b/>
          <w:bCs/>
          <w:color w:val="5B9BD5" w:themeColor="accent1"/>
          <w:sz w:val="32"/>
          <w:szCs w:val="32"/>
          <w:u w:val="single"/>
        </w:rPr>
        <w:t>Pre-Lab:</w:t>
      </w:r>
    </w:p>
    <w:p w14:paraId="35C1C1AF" w14:textId="6388FE9B" w:rsidR="004E0A47" w:rsidRPr="00A62C99" w:rsidRDefault="00E0733C" w:rsidP="00A32514">
      <w:pPr>
        <w:tabs>
          <w:tab w:val="left" w:pos="1152"/>
        </w:tabs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0C6927D" wp14:editId="2D957C41">
            <wp:extent cx="5876925" cy="822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2893DE54" wp14:editId="242F7018">
            <wp:extent cx="55816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092C080D" wp14:editId="213A333C">
            <wp:extent cx="5934075" cy="7524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203846D2" wp14:editId="04553585">
            <wp:extent cx="5476875" cy="822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00C447CA" wp14:editId="707C16F1">
            <wp:extent cx="5915025" cy="8229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2852" w14:textId="07D15D43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0387B227" w14:textId="77777777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07CA25EA" w14:textId="05F39B46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711D27C5" w14:textId="77777777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068B9F64" w14:textId="6D988E4A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356E6551" w14:textId="1097A020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6731B1C9" w14:textId="77777777" w:rsidR="004E0A47" w:rsidRPr="00A62C99" w:rsidRDefault="004E0A47" w:rsidP="00A32514">
      <w:pPr>
        <w:tabs>
          <w:tab w:val="left" w:pos="1152"/>
        </w:tabs>
        <w:rPr>
          <w:rFonts w:cstheme="minorHAnsi"/>
        </w:rPr>
      </w:pPr>
    </w:p>
    <w:p w14:paraId="787E524B" w14:textId="77777777" w:rsidR="00B06488" w:rsidRPr="00A62C99" w:rsidRDefault="00B06488" w:rsidP="00B06488">
      <w:pPr>
        <w:tabs>
          <w:tab w:val="left" w:pos="1152"/>
        </w:tabs>
        <w:rPr>
          <w:rFonts w:cstheme="minorHAnsi"/>
        </w:rPr>
      </w:pPr>
    </w:p>
    <w:p w14:paraId="21280521" w14:textId="77777777" w:rsidR="00AF0FC2" w:rsidRPr="00A62C99" w:rsidRDefault="00AF0FC2" w:rsidP="00B06488">
      <w:pPr>
        <w:tabs>
          <w:tab w:val="left" w:pos="1152"/>
        </w:tabs>
        <w:rPr>
          <w:rFonts w:cstheme="minorHAnsi"/>
          <w:b/>
          <w:sz w:val="24"/>
          <w:szCs w:val="24"/>
        </w:rPr>
      </w:pPr>
      <w:r w:rsidRPr="00A62C99">
        <w:rPr>
          <w:rFonts w:cstheme="minorHAnsi"/>
          <w:b/>
          <w:sz w:val="24"/>
          <w:szCs w:val="24"/>
        </w:rPr>
        <w:t xml:space="preserve">                                                             </w:t>
      </w:r>
    </w:p>
    <w:p w14:paraId="17597C76" w14:textId="77777777" w:rsidR="00AF0FC2" w:rsidRPr="00E0733C" w:rsidRDefault="00AF0FC2" w:rsidP="00E0733C">
      <w:pPr>
        <w:tabs>
          <w:tab w:val="left" w:pos="1152"/>
        </w:tabs>
        <w:jc w:val="both"/>
        <w:rPr>
          <w:rFonts w:cstheme="minorHAnsi"/>
          <w:color w:val="5B9BD5" w:themeColor="accent1"/>
          <w:sz w:val="40"/>
          <w:szCs w:val="40"/>
          <w:u w:val="single"/>
        </w:rPr>
      </w:pPr>
      <w:r w:rsidRPr="00E0733C">
        <w:rPr>
          <w:rFonts w:cstheme="minorHAnsi"/>
          <w:b/>
          <w:color w:val="5B9BD5" w:themeColor="accent1"/>
          <w:sz w:val="40"/>
          <w:szCs w:val="40"/>
        </w:rPr>
        <w:t xml:space="preserve">                                    </w:t>
      </w:r>
      <w:r w:rsidRPr="00E0733C">
        <w:rPr>
          <w:rFonts w:cstheme="minorHAnsi"/>
          <w:b/>
          <w:color w:val="5B9BD5" w:themeColor="accent1"/>
          <w:sz w:val="40"/>
          <w:szCs w:val="40"/>
          <w:u w:val="single"/>
        </w:rPr>
        <w:t xml:space="preserve">POST LAB </w:t>
      </w:r>
    </w:p>
    <w:p w14:paraId="5F087A8E" w14:textId="77777777" w:rsidR="00AF0FC2" w:rsidRPr="00AA3B70" w:rsidRDefault="00AF0FC2" w:rsidP="00AF0FC2">
      <w:pPr>
        <w:spacing w:line="240" w:lineRule="auto"/>
        <w:rPr>
          <w:rFonts w:ascii="Arial" w:hAnsi="Arial" w:cs="Arial"/>
          <w:b/>
          <w:bCs/>
          <w:sz w:val="32"/>
          <w:szCs w:val="32"/>
          <w:u w:val="single"/>
        </w:rPr>
      </w:pPr>
      <w:r w:rsidRPr="00AA3B70">
        <w:rPr>
          <w:rFonts w:ascii="Arial" w:hAnsi="Arial" w:cs="Arial"/>
          <w:b/>
          <w:sz w:val="32"/>
          <w:szCs w:val="32"/>
          <w:lang w:val="en-GB"/>
        </w:rPr>
        <w:t>For fig 1,</w:t>
      </w:r>
    </w:p>
    <w:p w14:paraId="6352828F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in mesh 1,</w:t>
      </w:r>
    </w:p>
    <w:p w14:paraId="6F679425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4700i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+ 1000(i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>-i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>) = -10</w:t>
      </w:r>
    </w:p>
    <w:p w14:paraId="73AB345E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A3B70">
        <w:rPr>
          <w:rFonts w:ascii="Arial" w:hAnsi="Arial" w:cs="Arial"/>
        </w:rPr>
        <w:t>5700i</w:t>
      </w:r>
      <w:r w:rsidRPr="00AA3B70">
        <w:rPr>
          <w:rFonts w:ascii="Arial" w:hAnsi="Arial" w:cs="Arial"/>
          <w:vertAlign w:val="subscript"/>
        </w:rPr>
        <w:t>1</w:t>
      </w:r>
      <w:r w:rsidRPr="00AA3B70">
        <w:rPr>
          <w:rFonts w:ascii="Arial" w:hAnsi="Arial" w:cs="Arial"/>
        </w:rPr>
        <w:t xml:space="preserve"> - 1000i</w:t>
      </w:r>
      <w:r w:rsidRPr="00AA3B70">
        <w:rPr>
          <w:rFonts w:ascii="Arial" w:hAnsi="Arial" w:cs="Arial"/>
          <w:vertAlign w:val="subscript"/>
        </w:rPr>
        <w:t>2</w:t>
      </w:r>
      <w:r w:rsidRPr="00AA3B70">
        <w:rPr>
          <w:rFonts w:ascii="Arial" w:hAnsi="Arial" w:cs="Arial"/>
        </w:rPr>
        <w:t xml:space="preserve"> = -10…………</w:t>
      </w:r>
      <w:proofErr w:type="gramStart"/>
      <w:r w:rsidRPr="00AA3B70">
        <w:rPr>
          <w:rFonts w:ascii="Arial" w:hAnsi="Arial" w:cs="Arial"/>
        </w:rPr>
        <w:t>….(</w:t>
      </w:r>
      <w:proofErr w:type="gramEnd"/>
      <w:r w:rsidRPr="00AA3B70">
        <w:rPr>
          <w:rFonts w:ascii="Arial" w:hAnsi="Arial" w:cs="Arial"/>
        </w:rPr>
        <w:t>1)</w:t>
      </w:r>
    </w:p>
    <w:p w14:paraId="0A04EDC4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</w:p>
    <w:p w14:paraId="7A22362A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in mesh 2,</w:t>
      </w:r>
    </w:p>
    <w:p w14:paraId="0D84F1C8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1000(i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>) + 1000i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+ 3300(i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</w:rPr>
        <w:t>3</w:t>
      </w:r>
      <w:r w:rsidRPr="00AA3B70">
        <w:rPr>
          <w:rFonts w:ascii="Arial" w:hAnsi="Arial" w:cs="Arial"/>
          <w:sz w:val="24"/>
          <w:szCs w:val="24"/>
        </w:rPr>
        <w:t>) =10-5</w:t>
      </w:r>
    </w:p>
    <w:p w14:paraId="403C3756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A3B70">
        <w:rPr>
          <w:rFonts w:ascii="Arial" w:hAnsi="Arial" w:cs="Arial"/>
        </w:rPr>
        <w:t>-1000i</w:t>
      </w:r>
      <w:r w:rsidRPr="00AA3B70">
        <w:rPr>
          <w:rFonts w:ascii="Arial" w:hAnsi="Arial" w:cs="Arial"/>
          <w:vertAlign w:val="subscript"/>
        </w:rPr>
        <w:t>1</w:t>
      </w:r>
      <w:r w:rsidRPr="00AA3B70">
        <w:rPr>
          <w:rFonts w:ascii="Arial" w:hAnsi="Arial" w:cs="Arial"/>
        </w:rPr>
        <w:t xml:space="preserve"> + 5300i</w:t>
      </w:r>
      <w:r w:rsidRPr="00AA3B70">
        <w:rPr>
          <w:rFonts w:ascii="Arial" w:hAnsi="Arial" w:cs="Arial"/>
          <w:vertAlign w:val="subscript"/>
        </w:rPr>
        <w:t>2</w:t>
      </w:r>
      <w:r w:rsidRPr="00AA3B70">
        <w:rPr>
          <w:rFonts w:ascii="Arial" w:hAnsi="Arial" w:cs="Arial"/>
        </w:rPr>
        <w:t xml:space="preserve"> -3300i</w:t>
      </w:r>
      <w:r w:rsidRPr="00AA3B70">
        <w:rPr>
          <w:rFonts w:ascii="Arial" w:hAnsi="Arial" w:cs="Arial"/>
          <w:vertAlign w:val="subscript"/>
        </w:rPr>
        <w:t>3</w:t>
      </w:r>
      <w:r w:rsidRPr="00AA3B70">
        <w:rPr>
          <w:rFonts w:ascii="Arial" w:hAnsi="Arial" w:cs="Arial"/>
        </w:rPr>
        <w:t xml:space="preserve"> = 5…</w:t>
      </w:r>
      <w:proofErr w:type="gramStart"/>
      <w:r w:rsidRPr="00AA3B70">
        <w:rPr>
          <w:rFonts w:ascii="Arial" w:hAnsi="Arial" w:cs="Arial"/>
        </w:rPr>
        <w:t>…..</w:t>
      </w:r>
      <w:proofErr w:type="gramEnd"/>
      <w:r w:rsidRPr="00AA3B70">
        <w:rPr>
          <w:rFonts w:ascii="Arial" w:hAnsi="Arial" w:cs="Arial"/>
        </w:rPr>
        <w:t>(2)</w:t>
      </w:r>
    </w:p>
    <w:p w14:paraId="6123A220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</w:p>
    <w:p w14:paraId="2F0F9532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in mesh 3,</w:t>
      </w:r>
    </w:p>
    <w:p w14:paraId="03DB6467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3300(i</w:t>
      </w:r>
      <w:r w:rsidRPr="00AA3B70">
        <w:rPr>
          <w:rFonts w:ascii="Arial" w:hAnsi="Arial" w:cs="Arial"/>
          <w:sz w:val="24"/>
          <w:szCs w:val="24"/>
          <w:vertAlign w:val="subscript"/>
        </w:rPr>
        <w:t xml:space="preserve">3 </w:t>
      </w:r>
      <w:r w:rsidRPr="00AA3B70">
        <w:rPr>
          <w:rFonts w:ascii="Arial" w:hAnsi="Arial" w:cs="Arial"/>
          <w:sz w:val="24"/>
          <w:szCs w:val="24"/>
        </w:rPr>
        <w:t>– 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>) + 1000i</w:t>
      </w:r>
      <w:r w:rsidRPr="00AA3B70">
        <w:rPr>
          <w:rFonts w:ascii="Arial" w:hAnsi="Arial" w:cs="Arial"/>
          <w:sz w:val="24"/>
          <w:szCs w:val="24"/>
          <w:vertAlign w:val="subscript"/>
        </w:rPr>
        <w:t>3</w:t>
      </w:r>
      <w:r w:rsidRPr="00AA3B70">
        <w:rPr>
          <w:rFonts w:ascii="Arial" w:hAnsi="Arial" w:cs="Arial"/>
          <w:sz w:val="24"/>
          <w:szCs w:val="24"/>
        </w:rPr>
        <w:t xml:space="preserve"> = 5</w:t>
      </w:r>
    </w:p>
    <w:p w14:paraId="12A7709A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A3B70">
        <w:rPr>
          <w:rFonts w:ascii="Arial" w:hAnsi="Arial" w:cs="Arial"/>
        </w:rPr>
        <w:t>-3300i</w:t>
      </w:r>
      <w:r w:rsidRPr="00AA3B70">
        <w:rPr>
          <w:rFonts w:ascii="Arial" w:hAnsi="Arial" w:cs="Arial"/>
          <w:vertAlign w:val="subscript"/>
        </w:rPr>
        <w:t>2</w:t>
      </w:r>
      <w:r w:rsidRPr="00AA3B70">
        <w:rPr>
          <w:rFonts w:ascii="Arial" w:hAnsi="Arial" w:cs="Arial"/>
        </w:rPr>
        <w:t xml:space="preserve"> + 4300i</w:t>
      </w:r>
      <w:r w:rsidRPr="00AA3B70">
        <w:rPr>
          <w:rFonts w:ascii="Arial" w:hAnsi="Arial" w:cs="Arial"/>
          <w:vertAlign w:val="subscript"/>
        </w:rPr>
        <w:t>3</w:t>
      </w:r>
      <w:r w:rsidRPr="00AA3B70">
        <w:rPr>
          <w:rFonts w:ascii="Arial" w:hAnsi="Arial" w:cs="Arial"/>
        </w:rPr>
        <w:t xml:space="preserve"> =5…………</w:t>
      </w:r>
      <w:proofErr w:type="gramStart"/>
      <w:r w:rsidRPr="00AA3B70">
        <w:rPr>
          <w:rFonts w:ascii="Arial" w:hAnsi="Arial" w:cs="Arial"/>
        </w:rPr>
        <w:t>…..</w:t>
      </w:r>
      <w:proofErr w:type="gramEnd"/>
      <w:r w:rsidRPr="00AA3B70">
        <w:rPr>
          <w:rFonts w:ascii="Arial" w:hAnsi="Arial" w:cs="Arial"/>
        </w:rPr>
        <w:t>(3)</w:t>
      </w:r>
    </w:p>
    <w:p w14:paraId="3C978BBA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</w:t>
      </w:r>
    </w:p>
    <w:p w14:paraId="1CD838DD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From (1), (2) and (3)</w:t>
      </w:r>
    </w:p>
    <w:p w14:paraId="2E0A250B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= -1.274mA</w:t>
      </w:r>
    </w:p>
    <w:p w14:paraId="563BD7A8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= 2.733mA</w:t>
      </w:r>
    </w:p>
    <w:p w14:paraId="50CD3EDE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3</w:t>
      </w:r>
      <w:r w:rsidRPr="00AA3B70">
        <w:rPr>
          <w:rFonts w:ascii="Arial" w:hAnsi="Arial" w:cs="Arial"/>
          <w:sz w:val="24"/>
          <w:szCs w:val="24"/>
        </w:rPr>
        <w:t xml:space="preserve"> = 3.260mA</w:t>
      </w:r>
    </w:p>
    <w:p w14:paraId="6CF1A7A2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</w:p>
    <w:p w14:paraId="0DB8DBA7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 xml:space="preserve">L </w:t>
      </w:r>
      <w:r w:rsidRPr="00AA3B70">
        <w:rPr>
          <w:rFonts w:ascii="Arial" w:hAnsi="Arial" w:cs="Arial"/>
          <w:sz w:val="24"/>
          <w:szCs w:val="24"/>
        </w:rPr>
        <w:t>= 3.260mA</w:t>
      </w:r>
    </w:p>
    <w:p w14:paraId="07CF5B6E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V</w:t>
      </w:r>
      <w:r w:rsidRPr="00AA3B70">
        <w:rPr>
          <w:rFonts w:ascii="Arial" w:hAnsi="Arial" w:cs="Arial"/>
          <w:sz w:val="24"/>
          <w:szCs w:val="24"/>
          <w:vertAlign w:val="subscript"/>
        </w:rPr>
        <w:t>L</w:t>
      </w:r>
      <w:r w:rsidRPr="00AA3B70">
        <w:rPr>
          <w:rFonts w:ascii="Arial" w:hAnsi="Arial" w:cs="Arial"/>
          <w:sz w:val="24"/>
          <w:szCs w:val="24"/>
        </w:rPr>
        <w:t xml:space="preserve"> = I</w:t>
      </w:r>
      <w:r w:rsidRPr="00AA3B70">
        <w:rPr>
          <w:rFonts w:ascii="Arial" w:hAnsi="Arial" w:cs="Arial"/>
          <w:sz w:val="24"/>
          <w:szCs w:val="24"/>
          <w:vertAlign w:val="subscript"/>
        </w:rPr>
        <w:t>L</w:t>
      </w:r>
      <w:r w:rsidRPr="00AA3B70">
        <w:rPr>
          <w:rFonts w:ascii="Arial" w:hAnsi="Arial" w:cs="Arial"/>
          <w:sz w:val="24"/>
          <w:szCs w:val="24"/>
        </w:rPr>
        <w:t xml:space="preserve"> * R</w:t>
      </w:r>
      <w:r w:rsidRPr="00AA3B70">
        <w:rPr>
          <w:rFonts w:ascii="Arial" w:hAnsi="Arial" w:cs="Arial"/>
          <w:sz w:val="24"/>
          <w:szCs w:val="24"/>
          <w:vertAlign w:val="subscript"/>
        </w:rPr>
        <w:t>L</w:t>
      </w:r>
      <w:r w:rsidRPr="00AA3B70">
        <w:rPr>
          <w:rFonts w:ascii="Arial" w:hAnsi="Arial" w:cs="Arial"/>
          <w:sz w:val="24"/>
          <w:szCs w:val="24"/>
        </w:rPr>
        <w:t xml:space="preserve"> = (3.260 * 10</w:t>
      </w:r>
      <w:r w:rsidRPr="00AA3B70">
        <w:rPr>
          <w:rFonts w:ascii="Arial" w:hAnsi="Arial" w:cs="Arial"/>
          <w:sz w:val="24"/>
          <w:szCs w:val="24"/>
          <w:vertAlign w:val="superscript"/>
        </w:rPr>
        <w:t>-3</w:t>
      </w:r>
      <w:r w:rsidRPr="00AA3B70">
        <w:rPr>
          <w:rFonts w:ascii="Arial" w:hAnsi="Arial" w:cs="Arial"/>
          <w:sz w:val="24"/>
          <w:szCs w:val="24"/>
        </w:rPr>
        <w:t xml:space="preserve"> *1000)</w:t>
      </w:r>
    </w:p>
    <w:p w14:paraId="38F3428F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lastRenderedPageBreak/>
        <w:t xml:space="preserve">                                               = 3.260V</w:t>
      </w:r>
    </w:p>
    <w:p w14:paraId="7FF469C0" w14:textId="77777777" w:rsidR="00AF0FC2" w:rsidRPr="00AA3B70" w:rsidRDefault="00AF0FC2">
      <w:pPr>
        <w:tabs>
          <w:tab w:val="left" w:pos="1152"/>
        </w:tabs>
        <w:rPr>
          <w:rFonts w:ascii="Arial" w:hAnsi="Arial" w:cs="Arial"/>
          <w:sz w:val="24"/>
          <w:szCs w:val="24"/>
        </w:rPr>
      </w:pPr>
    </w:p>
    <w:p w14:paraId="5E89E33C" w14:textId="77777777" w:rsidR="00AF0FC2" w:rsidRPr="00AA3B70" w:rsidRDefault="00AF0FC2" w:rsidP="00AF0FC2">
      <w:pPr>
        <w:spacing w:line="240" w:lineRule="auto"/>
        <w:rPr>
          <w:rFonts w:ascii="Arial" w:hAnsi="Arial" w:cs="Arial"/>
          <w:b/>
          <w:sz w:val="32"/>
          <w:szCs w:val="32"/>
        </w:rPr>
      </w:pPr>
      <w:r w:rsidRPr="00AA3B70">
        <w:rPr>
          <w:rFonts w:ascii="Arial" w:hAnsi="Arial" w:cs="Arial"/>
          <w:b/>
          <w:sz w:val="32"/>
          <w:szCs w:val="32"/>
        </w:rPr>
        <w:t>For fig 2,</w:t>
      </w:r>
    </w:p>
    <w:p w14:paraId="6ADF51A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in mesh 1,</w:t>
      </w:r>
    </w:p>
    <w:p w14:paraId="144B8FB7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 4700i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+ 1000(i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>-i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>) = -10</w:t>
      </w:r>
    </w:p>
    <w:p w14:paraId="31D52DA2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A3B70">
        <w:rPr>
          <w:rFonts w:ascii="Arial" w:hAnsi="Arial" w:cs="Arial"/>
        </w:rPr>
        <w:t>5700i</w:t>
      </w:r>
      <w:r w:rsidRPr="00AA3B70">
        <w:rPr>
          <w:rFonts w:ascii="Arial" w:hAnsi="Arial" w:cs="Arial"/>
          <w:vertAlign w:val="subscript"/>
        </w:rPr>
        <w:t>1</w:t>
      </w:r>
      <w:r w:rsidRPr="00AA3B70">
        <w:rPr>
          <w:rFonts w:ascii="Arial" w:hAnsi="Arial" w:cs="Arial"/>
        </w:rPr>
        <w:t xml:space="preserve"> – 1000i</w:t>
      </w:r>
      <w:r w:rsidRPr="00AA3B70">
        <w:rPr>
          <w:rFonts w:ascii="Arial" w:hAnsi="Arial" w:cs="Arial"/>
          <w:vertAlign w:val="subscript"/>
        </w:rPr>
        <w:t>2</w:t>
      </w:r>
      <w:r w:rsidRPr="00AA3B70">
        <w:rPr>
          <w:rFonts w:ascii="Arial" w:hAnsi="Arial" w:cs="Arial"/>
        </w:rPr>
        <w:t xml:space="preserve"> = -10……</w:t>
      </w:r>
      <w:proofErr w:type="gramStart"/>
      <w:r w:rsidRPr="00AA3B70">
        <w:rPr>
          <w:rFonts w:ascii="Arial" w:hAnsi="Arial" w:cs="Arial"/>
        </w:rPr>
        <w:t>….(</w:t>
      </w:r>
      <w:proofErr w:type="gramEnd"/>
      <w:r w:rsidRPr="00AA3B70">
        <w:rPr>
          <w:rFonts w:ascii="Arial" w:hAnsi="Arial" w:cs="Arial"/>
        </w:rPr>
        <w:t>1)</w:t>
      </w:r>
    </w:p>
    <w:p w14:paraId="5A4464A2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</w:p>
    <w:p w14:paraId="0CD5915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in mesh 2,</w:t>
      </w:r>
    </w:p>
    <w:p w14:paraId="78348A9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1000(i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>) + 1000i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+ 3300i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= 10.5</w:t>
      </w:r>
    </w:p>
    <w:p w14:paraId="12B4DB15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AA3B70">
        <w:rPr>
          <w:rFonts w:ascii="Arial" w:hAnsi="Arial" w:cs="Arial"/>
        </w:rPr>
        <w:t>-1000i</w:t>
      </w:r>
      <w:r w:rsidRPr="00AA3B70">
        <w:rPr>
          <w:rFonts w:ascii="Arial" w:hAnsi="Arial" w:cs="Arial"/>
          <w:vertAlign w:val="subscript"/>
        </w:rPr>
        <w:t>1</w:t>
      </w:r>
      <w:r w:rsidRPr="00AA3B70">
        <w:rPr>
          <w:rFonts w:ascii="Arial" w:hAnsi="Arial" w:cs="Arial"/>
        </w:rPr>
        <w:t xml:space="preserve"> + 5300i</w:t>
      </w:r>
      <w:r w:rsidRPr="00AA3B70">
        <w:rPr>
          <w:rFonts w:ascii="Arial" w:hAnsi="Arial" w:cs="Arial"/>
          <w:vertAlign w:val="subscript"/>
        </w:rPr>
        <w:t>2</w:t>
      </w:r>
      <w:r w:rsidRPr="00AA3B70">
        <w:rPr>
          <w:rFonts w:ascii="Arial" w:hAnsi="Arial" w:cs="Arial"/>
        </w:rPr>
        <w:t xml:space="preserve"> = 5 ……</w:t>
      </w:r>
      <w:proofErr w:type="gramStart"/>
      <w:r w:rsidRPr="00AA3B70">
        <w:rPr>
          <w:rFonts w:ascii="Arial" w:hAnsi="Arial" w:cs="Arial"/>
        </w:rPr>
        <w:t>…..</w:t>
      </w:r>
      <w:proofErr w:type="gramEnd"/>
      <w:r w:rsidRPr="00AA3B70">
        <w:rPr>
          <w:rFonts w:ascii="Arial" w:hAnsi="Arial" w:cs="Arial"/>
        </w:rPr>
        <w:t>(2)</w:t>
      </w:r>
    </w:p>
    <w:p w14:paraId="3F457897" w14:textId="77777777" w:rsidR="00AF0FC2" w:rsidRPr="00AA3B70" w:rsidRDefault="00AF0FC2" w:rsidP="00AF0FC2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67300907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From (1) (2),</w:t>
      </w:r>
    </w:p>
    <w:p w14:paraId="38D73905" w14:textId="77777777" w:rsidR="00AF0FC2" w:rsidRPr="00AA3B70" w:rsidRDefault="00AF0FC2" w:rsidP="00AF0FC2">
      <w:pPr>
        <w:spacing w:line="240" w:lineRule="auto"/>
        <w:ind w:left="138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= -1.643mA</w:t>
      </w:r>
    </w:p>
    <w:p w14:paraId="33B348BD" w14:textId="77777777" w:rsidR="00AF0FC2" w:rsidRPr="00AA3B70" w:rsidRDefault="00AF0FC2" w:rsidP="00AF0FC2">
      <w:pPr>
        <w:spacing w:line="240" w:lineRule="auto"/>
        <w:ind w:left="138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i</w:t>
      </w:r>
      <w:r w:rsidRPr="00AA3B70">
        <w:rPr>
          <w:rFonts w:ascii="Arial" w:hAnsi="Arial" w:cs="Arial"/>
          <w:sz w:val="24"/>
          <w:szCs w:val="24"/>
          <w:vertAlign w:val="subscript"/>
        </w:rPr>
        <w:t xml:space="preserve">2 </w:t>
      </w:r>
      <w:r w:rsidRPr="00AA3B70">
        <w:rPr>
          <w:rFonts w:ascii="Arial" w:hAnsi="Arial" w:cs="Arial"/>
          <w:sz w:val="24"/>
          <w:szCs w:val="24"/>
        </w:rPr>
        <w:t>= 0.633mA</w:t>
      </w:r>
    </w:p>
    <w:p w14:paraId="7FFA3EEB" w14:textId="77777777" w:rsidR="00AF0FC2" w:rsidRPr="00AA3B70" w:rsidRDefault="00AF0FC2" w:rsidP="00AF0FC2">
      <w:pPr>
        <w:spacing w:line="240" w:lineRule="auto"/>
        <w:ind w:left="1380"/>
        <w:rPr>
          <w:rFonts w:ascii="Arial" w:hAnsi="Arial" w:cs="Arial"/>
          <w:sz w:val="24"/>
          <w:szCs w:val="24"/>
        </w:rPr>
      </w:pPr>
    </w:p>
    <w:p w14:paraId="3E4CA96B" w14:textId="77777777" w:rsidR="00AF0FC2" w:rsidRPr="00AA3B70" w:rsidRDefault="00AF0FC2" w:rsidP="00AF0FC2">
      <w:pPr>
        <w:spacing w:line="240" w:lineRule="auto"/>
        <w:ind w:left="138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V</w:t>
      </w:r>
      <w:r w:rsidRPr="00AA3B70">
        <w:rPr>
          <w:rFonts w:ascii="Arial" w:hAnsi="Arial" w:cs="Arial"/>
          <w:sz w:val="24"/>
          <w:szCs w:val="24"/>
          <w:vertAlign w:val="subscript"/>
        </w:rPr>
        <w:t>OC</w:t>
      </w:r>
      <w:r w:rsidRPr="00AA3B70">
        <w:rPr>
          <w:rFonts w:ascii="Arial" w:hAnsi="Arial" w:cs="Arial"/>
          <w:sz w:val="24"/>
          <w:szCs w:val="24"/>
        </w:rPr>
        <w:t xml:space="preserve"> = (5 + 0.633*10</w:t>
      </w:r>
      <w:r w:rsidRPr="00AA3B70">
        <w:rPr>
          <w:rFonts w:ascii="Arial" w:hAnsi="Arial" w:cs="Arial"/>
          <w:sz w:val="24"/>
          <w:szCs w:val="24"/>
          <w:vertAlign w:val="superscript"/>
        </w:rPr>
        <w:t>-3</w:t>
      </w:r>
      <w:r w:rsidRPr="00AA3B70">
        <w:rPr>
          <w:rFonts w:ascii="Arial" w:hAnsi="Arial" w:cs="Arial"/>
          <w:sz w:val="24"/>
          <w:szCs w:val="24"/>
        </w:rPr>
        <w:t xml:space="preserve"> * </w:t>
      </w:r>
      <w:proofErr w:type="gramStart"/>
      <w:r w:rsidRPr="00AA3B70">
        <w:rPr>
          <w:rFonts w:ascii="Arial" w:hAnsi="Arial" w:cs="Arial"/>
          <w:sz w:val="24"/>
          <w:szCs w:val="24"/>
        </w:rPr>
        <w:t>3300)V</w:t>
      </w:r>
      <w:proofErr w:type="gramEnd"/>
    </w:p>
    <w:p w14:paraId="1E0C4504" w14:textId="77777777" w:rsidR="00AF0FC2" w:rsidRPr="00AA3B70" w:rsidRDefault="00AF0FC2" w:rsidP="00AF0FC2">
      <w:pPr>
        <w:spacing w:line="240" w:lineRule="auto"/>
        <w:ind w:left="138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= 7.089V</w:t>
      </w:r>
    </w:p>
    <w:p w14:paraId="57C06772" w14:textId="77777777" w:rsidR="00AF0FC2" w:rsidRPr="00AA3B70" w:rsidRDefault="00AF0FC2" w:rsidP="00AF0FC2">
      <w:pPr>
        <w:rPr>
          <w:rFonts w:ascii="Arial" w:hAnsi="Arial" w:cs="Arial"/>
          <w:sz w:val="24"/>
          <w:szCs w:val="24"/>
        </w:rPr>
      </w:pPr>
    </w:p>
    <w:p w14:paraId="0B4D54B6" w14:textId="77777777" w:rsidR="00AF0FC2" w:rsidRPr="00AA3B70" w:rsidRDefault="00AF0FC2">
      <w:pPr>
        <w:tabs>
          <w:tab w:val="left" w:pos="1152"/>
        </w:tabs>
        <w:rPr>
          <w:rFonts w:ascii="Arial" w:hAnsi="Arial" w:cs="Arial"/>
          <w:sz w:val="24"/>
          <w:szCs w:val="24"/>
        </w:rPr>
      </w:pPr>
    </w:p>
    <w:p w14:paraId="30B78ADB" w14:textId="77777777" w:rsidR="00AF0FC2" w:rsidRPr="00AA3B70" w:rsidRDefault="00AF0FC2" w:rsidP="00AF0FC2">
      <w:pPr>
        <w:spacing w:line="240" w:lineRule="auto"/>
        <w:rPr>
          <w:rFonts w:ascii="Arial" w:hAnsi="Arial" w:cs="Arial"/>
          <w:b/>
          <w:sz w:val="32"/>
          <w:szCs w:val="32"/>
        </w:rPr>
      </w:pPr>
      <w:r w:rsidRPr="00AA3B70">
        <w:rPr>
          <w:rFonts w:ascii="Arial" w:hAnsi="Arial" w:cs="Arial"/>
          <w:b/>
          <w:sz w:val="32"/>
          <w:szCs w:val="32"/>
        </w:rPr>
        <w:t>For fig 3,</w:t>
      </w:r>
    </w:p>
    <w:p w14:paraId="0C56CB0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at mesh 1,</w:t>
      </w:r>
    </w:p>
    <w:p w14:paraId="78B697DD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 4700i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+ 1000(i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>) = -10</w:t>
      </w:r>
    </w:p>
    <w:p w14:paraId="0FECE376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AA3B70">
        <w:rPr>
          <w:rFonts w:ascii="Arial" w:hAnsi="Arial" w:cs="Arial"/>
          <w:lang w:val="en-GB"/>
        </w:rPr>
        <w:t>5700i</w:t>
      </w:r>
      <w:r w:rsidRPr="00AA3B70">
        <w:rPr>
          <w:rFonts w:ascii="Arial" w:hAnsi="Arial" w:cs="Arial"/>
          <w:vertAlign w:val="subscript"/>
          <w:lang w:val="en-GB"/>
        </w:rPr>
        <w:t>1</w:t>
      </w:r>
      <w:r w:rsidRPr="00AA3B70">
        <w:rPr>
          <w:rFonts w:ascii="Arial" w:hAnsi="Arial" w:cs="Arial"/>
          <w:lang w:val="en-GB"/>
        </w:rPr>
        <w:t xml:space="preserve"> – 1000i</w:t>
      </w:r>
      <w:r w:rsidRPr="00AA3B70">
        <w:rPr>
          <w:rFonts w:ascii="Arial" w:hAnsi="Arial" w:cs="Arial"/>
          <w:vertAlign w:val="subscript"/>
          <w:lang w:val="en-GB"/>
        </w:rPr>
        <w:t xml:space="preserve">2 </w:t>
      </w:r>
      <w:r w:rsidRPr="00AA3B70">
        <w:rPr>
          <w:rFonts w:ascii="Arial" w:hAnsi="Arial" w:cs="Arial"/>
          <w:lang w:val="en-GB"/>
        </w:rPr>
        <w:t>= -10………</w:t>
      </w:r>
      <w:proofErr w:type="gramStart"/>
      <w:r w:rsidRPr="00AA3B70">
        <w:rPr>
          <w:rFonts w:ascii="Arial" w:hAnsi="Arial" w:cs="Arial"/>
          <w:lang w:val="en-GB"/>
        </w:rPr>
        <w:t>…(</w:t>
      </w:r>
      <w:proofErr w:type="gramEnd"/>
      <w:r w:rsidRPr="00AA3B70">
        <w:rPr>
          <w:rFonts w:ascii="Arial" w:hAnsi="Arial" w:cs="Arial"/>
          <w:lang w:val="en-GB"/>
        </w:rPr>
        <w:t>1)</w:t>
      </w:r>
    </w:p>
    <w:p w14:paraId="0DDEE82F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  <w:lang w:val="en-GB"/>
        </w:rPr>
      </w:pPr>
    </w:p>
    <w:p w14:paraId="3B7DFD09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  <w:lang w:val="en-GB"/>
        </w:rPr>
      </w:pPr>
      <w:r w:rsidRPr="00AA3B70">
        <w:rPr>
          <w:rFonts w:ascii="Arial" w:hAnsi="Arial" w:cs="Arial"/>
          <w:sz w:val="24"/>
          <w:szCs w:val="24"/>
          <w:lang w:val="en-GB"/>
        </w:rPr>
        <w:t>KVL at mesh 2,</w:t>
      </w:r>
    </w:p>
    <w:p w14:paraId="6B61115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  <w:lang w:val="en-GB"/>
        </w:rPr>
      </w:pPr>
      <w:r w:rsidRPr="00AA3B70">
        <w:rPr>
          <w:rFonts w:ascii="Arial" w:hAnsi="Arial" w:cs="Arial"/>
          <w:sz w:val="24"/>
          <w:szCs w:val="24"/>
          <w:lang w:val="en-GB"/>
        </w:rPr>
        <w:t xml:space="preserve">                       1000(i</w:t>
      </w:r>
      <w:r w:rsidRPr="00AA3B70">
        <w:rPr>
          <w:rFonts w:ascii="Arial" w:hAnsi="Arial" w:cs="Arial"/>
          <w:sz w:val="24"/>
          <w:szCs w:val="24"/>
          <w:vertAlign w:val="subscript"/>
          <w:lang w:val="en-GB"/>
        </w:rPr>
        <w:t>2</w:t>
      </w:r>
      <w:r w:rsidRPr="00AA3B70">
        <w:rPr>
          <w:rFonts w:ascii="Arial" w:hAnsi="Arial" w:cs="Arial"/>
          <w:sz w:val="24"/>
          <w:szCs w:val="24"/>
          <w:lang w:val="en-GB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  <w:lang w:val="en-GB"/>
        </w:rPr>
        <w:t>1</w:t>
      </w:r>
      <w:r w:rsidRPr="00AA3B70">
        <w:rPr>
          <w:rFonts w:ascii="Arial" w:hAnsi="Arial" w:cs="Arial"/>
          <w:sz w:val="24"/>
          <w:szCs w:val="24"/>
          <w:lang w:val="en-GB"/>
        </w:rPr>
        <w:t>) + 1000i</w:t>
      </w:r>
      <w:r w:rsidRPr="00AA3B70">
        <w:rPr>
          <w:rFonts w:ascii="Arial" w:hAnsi="Arial" w:cs="Arial"/>
          <w:sz w:val="24"/>
          <w:szCs w:val="24"/>
          <w:vertAlign w:val="subscript"/>
          <w:lang w:val="en-GB"/>
        </w:rPr>
        <w:t>2</w:t>
      </w:r>
      <w:r w:rsidRPr="00AA3B70">
        <w:rPr>
          <w:rFonts w:ascii="Arial" w:hAnsi="Arial" w:cs="Arial"/>
          <w:sz w:val="24"/>
          <w:szCs w:val="24"/>
          <w:lang w:val="en-GB"/>
        </w:rPr>
        <w:t xml:space="preserve"> + 3300(i</w:t>
      </w:r>
      <w:r w:rsidRPr="00AA3B70">
        <w:rPr>
          <w:rFonts w:ascii="Arial" w:hAnsi="Arial" w:cs="Arial"/>
          <w:sz w:val="24"/>
          <w:szCs w:val="24"/>
          <w:vertAlign w:val="subscript"/>
          <w:lang w:val="en-GB"/>
        </w:rPr>
        <w:t>2</w:t>
      </w:r>
      <w:r w:rsidRPr="00AA3B70">
        <w:rPr>
          <w:rFonts w:ascii="Arial" w:hAnsi="Arial" w:cs="Arial"/>
          <w:sz w:val="24"/>
          <w:szCs w:val="24"/>
          <w:lang w:val="en-GB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  <w:lang w:val="en-GB"/>
        </w:rPr>
        <w:t>3</w:t>
      </w:r>
      <w:r w:rsidRPr="00AA3B70">
        <w:rPr>
          <w:rFonts w:ascii="Arial" w:hAnsi="Arial" w:cs="Arial"/>
          <w:sz w:val="24"/>
          <w:szCs w:val="24"/>
          <w:lang w:val="en-GB"/>
        </w:rPr>
        <w:t>) = 10 – 5</w:t>
      </w:r>
    </w:p>
    <w:p w14:paraId="05E24278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AA3B70">
        <w:rPr>
          <w:rFonts w:ascii="Arial" w:hAnsi="Arial" w:cs="Arial"/>
          <w:lang w:val="en-GB"/>
        </w:rPr>
        <w:t>-1000i</w:t>
      </w:r>
      <w:r w:rsidRPr="00AA3B70">
        <w:rPr>
          <w:rFonts w:ascii="Arial" w:hAnsi="Arial" w:cs="Arial"/>
          <w:vertAlign w:val="subscript"/>
          <w:lang w:val="en-GB"/>
        </w:rPr>
        <w:t>1</w:t>
      </w:r>
      <w:r w:rsidRPr="00AA3B70">
        <w:rPr>
          <w:rFonts w:ascii="Arial" w:hAnsi="Arial" w:cs="Arial"/>
          <w:lang w:val="en-GB"/>
        </w:rPr>
        <w:t xml:space="preserve"> + 5300i</w:t>
      </w:r>
      <w:r w:rsidRPr="00AA3B70">
        <w:rPr>
          <w:rFonts w:ascii="Arial" w:hAnsi="Arial" w:cs="Arial"/>
          <w:vertAlign w:val="subscript"/>
          <w:lang w:val="en-GB"/>
        </w:rPr>
        <w:t xml:space="preserve">2 </w:t>
      </w:r>
      <w:r w:rsidRPr="00AA3B70">
        <w:rPr>
          <w:rFonts w:ascii="Arial" w:hAnsi="Arial" w:cs="Arial"/>
          <w:lang w:val="en-GB"/>
        </w:rPr>
        <w:t>-3300i</w:t>
      </w:r>
      <w:r w:rsidRPr="00AA3B70">
        <w:rPr>
          <w:rFonts w:ascii="Arial" w:hAnsi="Arial" w:cs="Arial"/>
          <w:vertAlign w:val="subscript"/>
          <w:lang w:val="en-GB"/>
        </w:rPr>
        <w:t xml:space="preserve">3 </w:t>
      </w:r>
      <w:r w:rsidRPr="00AA3B70">
        <w:rPr>
          <w:rFonts w:ascii="Arial" w:hAnsi="Arial" w:cs="Arial"/>
          <w:lang w:val="en-GB"/>
        </w:rPr>
        <w:t>= 5</w:t>
      </w:r>
      <w:proofErr w:type="gramStart"/>
      <w:r w:rsidRPr="00AA3B70">
        <w:rPr>
          <w:rFonts w:ascii="Arial" w:hAnsi="Arial" w:cs="Arial"/>
          <w:lang w:val="en-GB"/>
        </w:rPr>
        <w:t>…..</w:t>
      </w:r>
      <w:proofErr w:type="gramEnd"/>
      <w:r w:rsidRPr="00AA3B70">
        <w:rPr>
          <w:rFonts w:ascii="Arial" w:hAnsi="Arial" w:cs="Arial"/>
          <w:lang w:val="en-GB"/>
        </w:rPr>
        <w:t>(2)</w:t>
      </w:r>
    </w:p>
    <w:p w14:paraId="541CBAC0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  <w:lang w:val="en-GB"/>
        </w:rPr>
      </w:pPr>
    </w:p>
    <w:p w14:paraId="6D354AB0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KVL at mesh 3,</w:t>
      </w:r>
    </w:p>
    <w:p w14:paraId="307F3434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 3300(i</w:t>
      </w:r>
      <w:r w:rsidRPr="00AA3B70">
        <w:rPr>
          <w:rFonts w:ascii="Arial" w:hAnsi="Arial" w:cs="Arial"/>
          <w:sz w:val="24"/>
          <w:szCs w:val="24"/>
          <w:vertAlign w:val="subscript"/>
        </w:rPr>
        <w:t>3</w:t>
      </w:r>
      <w:r w:rsidRPr="00AA3B70">
        <w:rPr>
          <w:rFonts w:ascii="Arial" w:hAnsi="Arial" w:cs="Arial"/>
          <w:sz w:val="24"/>
          <w:szCs w:val="24"/>
        </w:rPr>
        <w:t xml:space="preserve"> – 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) = 5 </w:t>
      </w:r>
    </w:p>
    <w:p w14:paraId="1B0288E2" w14:textId="77777777" w:rsidR="00AF0FC2" w:rsidRPr="00AA3B70" w:rsidRDefault="00AF0FC2" w:rsidP="00AF0FC2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AA3B70">
        <w:rPr>
          <w:rFonts w:ascii="Arial" w:hAnsi="Arial" w:cs="Arial"/>
          <w:lang w:val="en-GB"/>
        </w:rPr>
        <w:lastRenderedPageBreak/>
        <w:t>-3300i</w:t>
      </w:r>
      <w:r w:rsidRPr="00AA3B70">
        <w:rPr>
          <w:rFonts w:ascii="Arial" w:hAnsi="Arial" w:cs="Arial"/>
          <w:vertAlign w:val="subscript"/>
          <w:lang w:val="en-GB"/>
        </w:rPr>
        <w:t>2</w:t>
      </w:r>
      <w:r w:rsidRPr="00AA3B70">
        <w:rPr>
          <w:rFonts w:ascii="Arial" w:hAnsi="Arial" w:cs="Arial"/>
          <w:lang w:val="en-GB"/>
        </w:rPr>
        <w:t xml:space="preserve"> + 3300i</w:t>
      </w:r>
      <w:r w:rsidRPr="00AA3B70">
        <w:rPr>
          <w:rFonts w:ascii="Arial" w:hAnsi="Arial" w:cs="Arial"/>
          <w:vertAlign w:val="subscript"/>
          <w:lang w:val="en-GB"/>
        </w:rPr>
        <w:t>3</w:t>
      </w:r>
      <w:r w:rsidRPr="00AA3B70">
        <w:rPr>
          <w:rFonts w:ascii="Arial" w:hAnsi="Arial" w:cs="Arial"/>
          <w:lang w:val="en-GB"/>
        </w:rPr>
        <w:t xml:space="preserve"> = 5…………</w:t>
      </w:r>
      <w:proofErr w:type="gramStart"/>
      <w:r w:rsidRPr="00AA3B70">
        <w:rPr>
          <w:rFonts w:ascii="Arial" w:hAnsi="Arial" w:cs="Arial"/>
          <w:lang w:val="en-GB"/>
        </w:rPr>
        <w:t>…(</w:t>
      </w:r>
      <w:proofErr w:type="gramEnd"/>
      <w:r w:rsidRPr="00AA3B70">
        <w:rPr>
          <w:rFonts w:ascii="Arial" w:hAnsi="Arial" w:cs="Arial"/>
          <w:lang w:val="en-GB"/>
        </w:rPr>
        <w:t>3)</w:t>
      </w:r>
    </w:p>
    <w:p w14:paraId="4B49FF59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</w:p>
    <w:p w14:paraId="70D5CA7A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From (1), (2) and (3)</w:t>
      </w:r>
    </w:p>
    <w:p w14:paraId="54C59FA8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1</w:t>
      </w:r>
      <w:r w:rsidRPr="00AA3B70">
        <w:rPr>
          <w:rFonts w:ascii="Arial" w:hAnsi="Arial" w:cs="Arial"/>
          <w:sz w:val="24"/>
          <w:szCs w:val="24"/>
        </w:rPr>
        <w:t xml:space="preserve"> = -96.153mA</w:t>
      </w:r>
    </w:p>
    <w:p w14:paraId="3C8ADB4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2</w:t>
      </w:r>
      <w:r w:rsidRPr="00AA3B70">
        <w:rPr>
          <w:rFonts w:ascii="Arial" w:hAnsi="Arial" w:cs="Arial"/>
          <w:sz w:val="24"/>
          <w:szCs w:val="24"/>
        </w:rPr>
        <w:t xml:space="preserve"> = 4.573mA</w:t>
      </w:r>
    </w:p>
    <w:p w14:paraId="360A23AE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3</w:t>
      </w:r>
      <w:r w:rsidRPr="00AA3B70">
        <w:rPr>
          <w:rFonts w:ascii="Arial" w:hAnsi="Arial" w:cs="Arial"/>
          <w:sz w:val="24"/>
          <w:szCs w:val="24"/>
        </w:rPr>
        <w:t xml:space="preserve"> = 6.034mA</w:t>
      </w:r>
    </w:p>
    <w:p w14:paraId="3E07A699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 I</w:t>
      </w:r>
      <w:r w:rsidRPr="00AA3B70">
        <w:rPr>
          <w:rFonts w:ascii="Arial" w:hAnsi="Arial" w:cs="Arial"/>
          <w:sz w:val="24"/>
          <w:szCs w:val="24"/>
          <w:vertAlign w:val="subscript"/>
        </w:rPr>
        <w:t>SC</w:t>
      </w:r>
      <w:r w:rsidRPr="00AA3B70">
        <w:rPr>
          <w:rFonts w:ascii="Arial" w:hAnsi="Arial" w:cs="Arial"/>
          <w:sz w:val="24"/>
          <w:szCs w:val="24"/>
        </w:rPr>
        <w:t xml:space="preserve"> = 6.034mA</w:t>
      </w:r>
    </w:p>
    <w:p w14:paraId="468F13FF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         </w:t>
      </w:r>
      <w:proofErr w:type="spellStart"/>
      <w:r w:rsidRPr="00AA3B70">
        <w:rPr>
          <w:rFonts w:ascii="Arial" w:hAnsi="Arial" w:cs="Arial"/>
          <w:sz w:val="24"/>
          <w:szCs w:val="24"/>
        </w:rPr>
        <w:t>R</w:t>
      </w:r>
      <w:r w:rsidRPr="00AA3B70">
        <w:rPr>
          <w:rFonts w:ascii="Arial" w:hAnsi="Arial" w:cs="Arial"/>
          <w:sz w:val="24"/>
          <w:szCs w:val="24"/>
          <w:vertAlign w:val="subscript"/>
        </w:rPr>
        <w:t>th</w:t>
      </w:r>
      <w:proofErr w:type="spellEnd"/>
      <w:r w:rsidRPr="00AA3B70"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AA3B70">
        <w:rPr>
          <w:rFonts w:ascii="Arial" w:hAnsi="Arial" w:cs="Arial"/>
          <w:sz w:val="24"/>
          <w:szCs w:val="24"/>
        </w:rPr>
        <w:t xml:space="preserve">= </w:t>
      </w:r>
      <w:proofErr w:type="spellStart"/>
      <w:r w:rsidRPr="00AA3B70">
        <w:rPr>
          <w:rFonts w:ascii="Arial" w:hAnsi="Arial" w:cs="Arial"/>
          <w:sz w:val="24"/>
          <w:szCs w:val="24"/>
        </w:rPr>
        <w:t>V</w:t>
      </w:r>
      <w:r w:rsidRPr="00AA3B70">
        <w:rPr>
          <w:rFonts w:ascii="Arial" w:hAnsi="Arial" w:cs="Arial"/>
          <w:sz w:val="24"/>
          <w:szCs w:val="24"/>
          <w:vertAlign w:val="subscript"/>
        </w:rPr>
        <w:t>oc</w:t>
      </w:r>
      <w:proofErr w:type="spellEnd"/>
      <w:r w:rsidRPr="00AA3B70">
        <w:rPr>
          <w:rFonts w:ascii="Arial" w:hAnsi="Arial" w:cs="Arial"/>
          <w:sz w:val="24"/>
          <w:szCs w:val="24"/>
        </w:rPr>
        <w:t>/</w:t>
      </w:r>
      <w:proofErr w:type="spellStart"/>
      <w:r w:rsidRPr="00AA3B70">
        <w:rPr>
          <w:rFonts w:ascii="Arial" w:hAnsi="Arial" w:cs="Arial"/>
          <w:sz w:val="24"/>
          <w:szCs w:val="24"/>
        </w:rPr>
        <w:t>I</w:t>
      </w:r>
      <w:r w:rsidRPr="00AA3B70">
        <w:rPr>
          <w:rFonts w:ascii="Arial" w:hAnsi="Arial" w:cs="Arial"/>
          <w:sz w:val="24"/>
          <w:szCs w:val="24"/>
          <w:vertAlign w:val="subscript"/>
        </w:rPr>
        <w:t>sc</w:t>
      </w:r>
      <w:proofErr w:type="spellEnd"/>
      <w:r w:rsidRPr="00AA3B70">
        <w:rPr>
          <w:rFonts w:ascii="Arial" w:hAnsi="Arial" w:cs="Arial"/>
          <w:sz w:val="24"/>
          <w:szCs w:val="24"/>
        </w:rPr>
        <w:t xml:space="preserve"> = 7.089/6.034*10</w:t>
      </w:r>
      <w:r w:rsidRPr="00AA3B70">
        <w:rPr>
          <w:rFonts w:ascii="Arial" w:hAnsi="Arial" w:cs="Arial"/>
          <w:sz w:val="24"/>
          <w:szCs w:val="24"/>
        </w:rPr>
        <w:softHyphen/>
      </w:r>
      <w:r w:rsidRPr="00AA3B70">
        <w:rPr>
          <w:rFonts w:ascii="Arial" w:hAnsi="Arial" w:cs="Arial"/>
          <w:sz w:val="24"/>
          <w:szCs w:val="24"/>
          <w:vertAlign w:val="superscript"/>
        </w:rPr>
        <w:t>-3</w:t>
      </w:r>
    </w:p>
    <w:p w14:paraId="79FF045C" w14:textId="77777777" w:rsidR="00AF0FC2" w:rsidRPr="00AA3B70" w:rsidRDefault="00AF0FC2" w:rsidP="00AF0FC2">
      <w:pPr>
        <w:spacing w:line="240" w:lineRule="auto"/>
        <w:ind w:left="72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      =1.175kΩ</w:t>
      </w:r>
    </w:p>
    <w:p w14:paraId="47573EBF" w14:textId="77777777" w:rsidR="00AF0FC2" w:rsidRPr="00AA3B70" w:rsidRDefault="00AF0FC2" w:rsidP="00AF0FC2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 xml:space="preserve">      E</w:t>
      </w:r>
      <w:r w:rsidRPr="00AA3B70">
        <w:rPr>
          <w:rFonts w:ascii="Arial" w:hAnsi="Arial" w:cs="Arial"/>
          <w:sz w:val="24"/>
          <w:szCs w:val="24"/>
          <w:vertAlign w:val="subscript"/>
        </w:rPr>
        <w:t xml:space="preserve">th </w:t>
      </w:r>
      <w:r w:rsidRPr="00AA3B70">
        <w:rPr>
          <w:rFonts w:ascii="Arial" w:hAnsi="Arial" w:cs="Arial"/>
          <w:sz w:val="24"/>
          <w:szCs w:val="24"/>
        </w:rPr>
        <w:t>= 7.089V</w:t>
      </w:r>
    </w:p>
    <w:p w14:paraId="790F1301" w14:textId="77777777" w:rsidR="00AF0FC2" w:rsidRPr="00AA3B70" w:rsidRDefault="00AF0FC2">
      <w:pPr>
        <w:tabs>
          <w:tab w:val="left" w:pos="1152"/>
        </w:tabs>
        <w:rPr>
          <w:rFonts w:ascii="Arial" w:hAnsi="Arial" w:cs="Arial"/>
          <w:sz w:val="24"/>
          <w:szCs w:val="24"/>
        </w:rPr>
      </w:pPr>
    </w:p>
    <w:p w14:paraId="52590399" w14:textId="77777777" w:rsidR="00AF0FC2" w:rsidRPr="00AA3B70" w:rsidRDefault="00AF0FC2" w:rsidP="00AF0FC2">
      <w:pPr>
        <w:spacing w:line="240" w:lineRule="auto"/>
        <w:rPr>
          <w:rFonts w:ascii="Arial" w:hAnsi="Arial" w:cs="Arial"/>
          <w:b/>
          <w:sz w:val="32"/>
          <w:szCs w:val="32"/>
        </w:rPr>
      </w:pPr>
      <w:r w:rsidRPr="00AA3B70">
        <w:rPr>
          <w:rFonts w:ascii="Arial" w:hAnsi="Arial" w:cs="Arial"/>
          <w:b/>
          <w:sz w:val="32"/>
          <w:szCs w:val="32"/>
        </w:rPr>
        <w:t>For fig 4,</w:t>
      </w:r>
    </w:p>
    <w:p w14:paraId="3BEBF6B3" w14:textId="11B1B328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I</w:t>
      </w:r>
      <w:r w:rsidRPr="00AA3B70">
        <w:rPr>
          <w:rFonts w:ascii="Arial" w:hAnsi="Arial" w:cs="Arial"/>
          <w:sz w:val="24"/>
          <w:szCs w:val="24"/>
          <w:vertAlign w:val="subscript"/>
        </w:rPr>
        <w:t xml:space="preserve">L </w:t>
      </w:r>
      <w:r w:rsidRPr="00AA3B70">
        <w:rPr>
          <w:rFonts w:ascii="Arial" w:hAnsi="Arial" w:cs="Arial"/>
          <w:sz w:val="24"/>
          <w:szCs w:val="24"/>
        </w:rPr>
        <w:t>= (E</w:t>
      </w:r>
      <w:r w:rsidRPr="00AA3B70">
        <w:rPr>
          <w:rFonts w:ascii="Arial" w:hAnsi="Arial" w:cs="Arial"/>
          <w:sz w:val="24"/>
          <w:szCs w:val="24"/>
        </w:rPr>
        <w:softHyphen/>
      </w:r>
      <w:r w:rsidRPr="00AA3B70">
        <w:rPr>
          <w:rFonts w:ascii="Arial" w:hAnsi="Arial" w:cs="Arial"/>
          <w:sz w:val="24"/>
          <w:szCs w:val="24"/>
          <w:vertAlign w:val="subscript"/>
        </w:rPr>
        <w:t>th</w:t>
      </w:r>
      <w:r w:rsidRPr="00AA3B70">
        <w:rPr>
          <w:rFonts w:ascii="Arial" w:hAnsi="Arial" w:cs="Arial"/>
          <w:sz w:val="24"/>
          <w:szCs w:val="24"/>
        </w:rPr>
        <w:t xml:space="preserve">/ </w:t>
      </w:r>
      <w:proofErr w:type="spellStart"/>
      <w:r w:rsidR="00AA3B70" w:rsidRPr="00AA3B70">
        <w:rPr>
          <w:rFonts w:ascii="Arial" w:hAnsi="Arial" w:cs="Arial"/>
          <w:sz w:val="24"/>
          <w:szCs w:val="24"/>
        </w:rPr>
        <w:t>R</w:t>
      </w:r>
      <w:r w:rsidR="00AA3B70" w:rsidRPr="00AA3B70">
        <w:rPr>
          <w:rFonts w:ascii="Arial" w:hAnsi="Arial" w:cs="Arial"/>
          <w:sz w:val="24"/>
          <w:szCs w:val="24"/>
          <w:vertAlign w:val="subscript"/>
        </w:rPr>
        <w:t>th</w:t>
      </w:r>
      <w:proofErr w:type="spellEnd"/>
      <w:r w:rsidR="00AA3B70" w:rsidRPr="00AA3B70">
        <w:rPr>
          <w:rFonts w:ascii="Arial" w:hAnsi="Arial" w:cs="Arial"/>
          <w:sz w:val="24"/>
          <w:szCs w:val="24"/>
        </w:rPr>
        <w:t>)</w:t>
      </w:r>
      <w:r w:rsidR="00AA3B70" w:rsidRPr="00AA3B70">
        <w:rPr>
          <w:rFonts w:ascii="Arial" w:hAnsi="Arial" w:cs="Arial"/>
          <w:sz w:val="24"/>
          <w:szCs w:val="24"/>
          <w:vertAlign w:val="subscript"/>
        </w:rPr>
        <w:t xml:space="preserve"> </w:t>
      </w:r>
      <w:proofErr w:type="gramStart"/>
      <w:r w:rsidR="00AA3B70" w:rsidRPr="00AA3B70">
        <w:rPr>
          <w:rFonts w:ascii="Arial" w:hAnsi="Arial" w:cs="Arial"/>
          <w:sz w:val="24"/>
          <w:szCs w:val="24"/>
          <w:vertAlign w:val="subscript"/>
        </w:rPr>
        <w:t>+</w:t>
      </w:r>
      <w:r w:rsidRPr="00AA3B70">
        <w:rPr>
          <w:rFonts w:ascii="Arial" w:hAnsi="Arial" w:cs="Arial"/>
          <w:sz w:val="24"/>
          <w:szCs w:val="24"/>
        </w:rPr>
        <w:t xml:space="preserve">  R</w:t>
      </w:r>
      <w:r w:rsidRPr="00AA3B70">
        <w:rPr>
          <w:rFonts w:ascii="Arial" w:hAnsi="Arial" w:cs="Arial"/>
          <w:sz w:val="24"/>
          <w:szCs w:val="24"/>
          <w:vertAlign w:val="subscript"/>
        </w:rPr>
        <w:t>L</w:t>
      </w:r>
      <w:proofErr w:type="gramEnd"/>
    </w:p>
    <w:p w14:paraId="6663FD01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= 7.089/1175 + 1000</w:t>
      </w:r>
    </w:p>
    <w:p w14:paraId="24EDF03F" w14:textId="77777777" w:rsidR="00AF0FC2" w:rsidRPr="00AA3B70" w:rsidRDefault="00AF0FC2" w:rsidP="00AF0FC2">
      <w:pPr>
        <w:spacing w:line="240" w:lineRule="auto"/>
        <w:rPr>
          <w:rFonts w:ascii="Arial" w:hAnsi="Arial" w:cs="Arial"/>
          <w:sz w:val="24"/>
          <w:szCs w:val="24"/>
        </w:rPr>
      </w:pPr>
      <w:r w:rsidRPr="00AA3B70">
        <w:rPr>
          <w:rFonts w:ascii="Arial" w:hAnsi="Arial" w:cs="Arial"/>
          <w:sz w:val="24"/>
          <w:szCs w:val="24"/>
        </w:rPr>
        <w:t>= 3.259 mA</w:t>
      </w:r>
    </w:p>
    <w:p w14:paraId="57267568" w14:textId="77777777" w:rsidR="00AF0FC2" w:rsidRPr="00AA3B70" w:rsidRDefault="00AF0FC2" w:rsidP="00AF0FC2">
      <w:pPr>
        <w:spacing w:line="240" w:lineRule="auto"/>
        <w:rPr>
          <w:rFonts w:ascii="Arial" w:eastAsiaTheme="minorEastAsia" w:hAnsi="Arial" w:cs="Arial"/>
          <w:sz w:val="24"/>
          <w:szCs w:val="24"/>
        </w:rPr>
      </w:pPr>
      <w:r w:rsidRPr="00AA3B70">
        <w:rPr>
          <w:rFonts w:ascii="Arial" w:eastAsiaTheme="minorEastAsia" w:hAnsi="Arial" w:cs="Arial"/>
          <w:sz w:val="24"/>
          <w:szCs w:val="24"/>
        </w:rPr>
        <w:t>V</w:t>
      </w:r>
      <w:r w:rsidRPr="00AA3B70">
        <w:rPr>
          <w:rFonts w:ascii="Arial" w:eastAsiaTheme="minorEastAsia" w:hAnsi="Arial" w:cs="Arial"/>
          <w:sz w:val="24"/>
          <w:szCs w:val="24"/>
          <w:vertAlign w:val="subscript"/>
        </w:rPr>
        <w:t>L</w:t>
      </w:r>
      <w:r w:rsidRPr="00AA3B70">
        <w:rPr>
          <w:rFonts w:ascii="Arial" w:eastAsiaTheme="minorEastAsia" w:hAnsi="Arial" w:cs="Arial"/>
          <w:sz w:val="24"/>
          <w:szCs w:val="24"/>
        </w:rPr>
        <w:t xml:space="preserve"> = R</w:t>
      </w:r>
      <w:r w:rsidRPr="00AA3B70">
        <w:rPr>
          <w:rFonts w:ascii="Arial" w:eastAsiaTheme="minorEastAsia" w:hAnsi="Arial" w:cs="Arial"/>
          <w:sz w:val="24"/>
          <w:szCs w:val="24"/>
          <w:vertAlign w:val="subscript"/>
        </w:rPr>
        <w:t>L</w:t>
      </w:r>
      <w:r w:rsidRPr="00AA3B70">
        <w:rPr>
          <w:rFonts w:ascii="Arial" w:eastAsiaTheme="minorEastAsia" w:hAnsi="Arial" w:cs="Arial"/>
          <w:sz w:val="24"/>
          <w:szCs w:val="24"/>
        </w:rPr>
        <w:t xml:space="preserve"> * I</w:t>
      </w:r>
      <w:r w:rsidRPr="00AA3B70">
        <w:rPr>
          <w:rFonts w:ascii="Arial" w:eastAsiaTheme="minorEastAsia" w:hAnsi="Arial" w:cs="Arial"/>
          <w:sz w:val="24"/>
          <w:szCs w:val="24"/>
          <w:vertAlign w:val="subscript"/>
        </w:rPr>
        <w:t>L</w:t>
      </w:r>
    </w:p>
    <w:p w14:paraId="7972EC6C" w14:textId="77777777" w:rsidR="00AF0FC2" w:rsidRPr="00AA3B70" w:rsidRDefault="00AF0FC2" w:rsidP="00AF0FC2">
      <w:pPr>
        <w:spacing w:line="240" w:lineRule="auto"/>
        <w:rPr>
          <w:rFonts w:ascii="Arial" w:eastAsiaTheme="minorEastAsia" w:hAnsi="Arial" w:cs="Arial"/>
          <w:sz w:val="24"/>
          <w:szCs w:val="24"/>
        </w:rPr>
      </w:pPr>
      <w:r w:rsidRPr="00AA3B70">
        <w:rPr>
          <w:rFonts w:ascii="Arial" w:eastAsiaTheme="minorEastAsia" w:hAnsi="Arial" w:cs="Arial"/>
          <w:sz w:val="24"/>
          <w:szCs w:val="24"/>
        </w:rPr>
        <w:t xml:space="preserve">      = (1000 * 3.259*10</w:t>
      </w:r>
      <w:r w:rsidRPr="00AA3B70">
        <w:rPr>
          <w:rFonts w:ascii="Arial" w:eastAsiaTheme="minorEastAsia" w:hAnsi="Arial" w:cs="Arial"/>
          <w:sz w:val="24"/>
          <w:szCs w:val="24"/>
          <w:vertAlign w:val="superscript"/>
        </w:rPr>
        <w:t>-3</w:t>
      </w:r>
      <w:r w:rsidRPr="00AA3B70">
        <w:rPr>
          <w:rFonts w:ascii="Arial" w:eastAsiaTheme="minorEastAsia" w:hAnsi="Arial" w:cs="Arial"/>
          <w:sz w:val="24"/>
          <w:szCs w:val="24"/>
        </w:rPr>
        <w:t>)</w:t>
      </w:r>
    </w:p>
    <w:p w14:paraId="48E4DCAD" w14:textId="77777777" w:rsidR="00AF0FC2" w:rsidRPr="00AA3B70" w:rsidRDefault="00AF0FC2" w:rsidP="00AF0FC2">
      <w:pPr>
        <w:spacing w:line="240" w:lineRule="auto"/>
        <w:rPr>
          <w:rFonts w:ascii="Arial" w:eastAsiaTheme="minorEastAsia" w:hAnsi="Arial" w:cs="Arial"/>
          <w:sz w:val="24"/>
          <w:szCs w:val="24"/>
        </w:rPr>
      </w:pPr>
      <w:r w:rsidRPr="00AA3B70">
        <w:rPr>
          <w:rFonts w:ascii="Arial" w:eastAsiaTheme="minorEastAsia" w:hAnsi="Arial" w:cs="Arial"/>
          <w:sz w:val="24"/>
          <w:szCs w:val="24"/>
        </w:rPr>
        <w:t xml:space="preserve">      = 3.259V</w:t>
      </w:r>
    </w:p>
    <w:p w14:paraId="5282BBCC" w14:textId="5458D025" w:rsidR="00AF0FC2" w:rsidRPr="00AA3B70" w:rsidRDefault="00AF0FC2" w:rsidP="00390C15">
      <w:pPr>
        <w:jc w:val="both"/>
        <w:rPr>
          <w:rFonts w:ascii="Arial" w:eastAsia="SimSun" w:hAnsi="Arial" w:cs="Arial"/>
          <w:sz w:val="24"/>
          <w:szCs w:val="24"/>
          <w:lang w:val="en-GB"/>
        </w:rPr>
      </w:pPr>
      <w:r w:rsidRPr="00AA3B70">
        <w:rPr>
          <w:rFonts w:ascii="Arial" w:eastAsiaTheme="minorEastAsia" w:hAnsi="Arial" w:cs="Arial"/>
          <w:sz w:val="24"/>
          <w:szCs w:val="24"/>
        </w:rPr>
        <w:t xml:space="preserve"> So, </w:t>
      </w:r>
      <w:r w:rsidRPr="00AA3B70">
        <w:rPr>
          <w:rFonts w:ascii="Arial" w:hAnsi="Arial" w:cs="Arial"/>
          <w:sz w:val="24"/>
          <w:szCs w:val="24"/>
          <w:lang w:val="en-GB"/>
        </w:rPr>
        <w:t>Thevenin’s theorem verified.</w:t>
      </w:r>
    </w:p>
    <w:p w14:paraId="7C6B6BE1" w14:textId="77777777" w:rsidR="00AF0FC2" w:rsidRPr="00E0733C" w:rsidRDefault="00AF0FC2" w:rsidP="00AF0FC2">
      <w:pPr>
        <w:tabs>
          <w:tab w:val="left" w:pos="1152"/>
        </w:tabs>
        <w:rPr>
          <w:rFonts w:ascii="Arial" w:hAnsi="Arial" w:cs="Arial"/>
          <w:b/>
          <w:sz w:val="24"/>
          <w:szCs w:val="24"/>
        </w:rPr>
      </w:pPr>
    </w:p>
    <w:p w14:paraId="401690B9" w14:textId="77777777" w:rsidR="00AF0FC2" w:rsidRPr="00E0733C" w:rsidRDefault="00AF0FC2" w:rsidP="00AF0FC2">
      <w:pPr>
        <w:tabs>
          <w:tab w:val="left" w:pos="1152"/>
        </w:tabs>
        <w:rPr>
          <w:rFonts w:ascii="Arial" w:hAnsi="Arial" w:cs="Arial"/>
          <w:b/>
          <w:sz w:val="32"/>
          <w:szCs w:val="32"/>
        </w:rPr>
      </w:pPr>
      <w:r w:rsidRPr="00E0733C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           </w:t>
      </w:r>
      <w:r w:rsidRPr="00E0733C">
        <w:rPr>
          <w:rFonts w:ascii="Arial" w:hAnsi="Arial" w:cs="Arial"/>
          <w:b/>
          <w:sz w:val="32"/>
          <w:szCs w:val="32"/>
        </w:rPr>
        <w:t>2.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9"/>
        <w:gridCol w:w="4671"/>
      </w:tblGrid>
      <w:tr w:rsidR="00AF0FC2" w:rsidRPr="00E0733C" w14:paraId="5F6F757A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AD7F5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Theoretically calculated values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BA82B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PSpice Simulation values</w:t>
            </w:r>
          </w:p>
        </w:tc>
      </w:tr>
      <w:tr w:rsidR="00AF0FC2" w:rsidRPr="00E0733C" w14:paraId="4FC9DD8F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ACD3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3.260mA (Fig-1)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FCE3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3.260mA (Fig-1)</w:t>
            </w:r>
          </w:p>
          <w:p w14:paraId="582648F6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0FC2" w:rsidRPr="00E0733C" w14:paraId="643F59D9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88C6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3.260V (Fig-1)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D4E5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3.260V (Fig-1)</w:t>
            </w:r>
          </w:p>
          <w:p w14:paraId="47A01B2D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0FC2" w:rsidRPr="00E0733C" w14:paraId="25A1A0FD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C520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</w:t>
            </w:r>
            <w:proofErr w:type="spellStart"/>
            <w:r w:rsidRPr="00E0733C">
              <w:rPr>
                <w:rFonts w:ascii="Arial" w:hAnsi="Arial" w:cs="Arial"/>
                <w:sz w:val="24"/>
                <w:szCs w:val="24"/>
              </w:rPr>
              <w:t>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oc</w:t>
            </w:r>
            <w:proofErr w:type="spellEnd"/>
            <w:r w:rsidRPr="00E0733C">
              <w:rPr>
                <w:rFonts w:ascii="Arial" w:hAnsi="Arial" w:cs="Arial"/>
                <w:sz w:val="24"/>
                <w:szCs w:val="24"/>
              </w:rPr>
              <w:t xml:space="preserve"> = 7.089V</w:t>
            </w:r>
          </w:p>
          <w:p w14:paraId="1AA56107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7FB85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</w:t>
            </w:r>
            <w:proofErr w:type="spellStart"/>
            <w:r w:rsidRPr="00E0733C">
              <w:rPr>
                <w:rFonts w:ascii="Arial" w:hAnsi="Arial" w:cs="Arial"/>
                <w:sz w:val="24"/>
                <w:szCs w:val="24"/>
              </w:rPr>
              <w:t>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oc</w:t>
            </w:r>
            <w:proofErr w:type="spellEnd"/>
            <w:r w:rsidRPr="00E0733C">
              <w:rPr>
                <w:rFonts w:ascii="Arial" w:hAnsi="Arial" w:cs="Arial"/>
                <w:sz w:val="24"/>
                <w:szCs w:val="24"/>
              </w:rPr>
              <w:t xml:space="preserve"> = 7.090 V</w:t>
            </w:r>
            <w:r w:rsidRPr="00E0733C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CC8FD13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0FC2" w:rsidRPr="00E0733C" w14:paraId="55A8CAA5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9D0A4" w14:textId="77777777" w:rsidR="00AF0FC2" w:rsidRPr="00E0733C" w:rsidRDefault="00AF0FC2" w:rsidP="00267C1B">
            <w:pPr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SC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6.034mA</w:t>
            </w:r>
          </w:p>
          <w:p w14:paraId="41B60F66" w14:textId="77777777" w:rsidR="00AF0FC2" w:rsidRPr="00E0733C" w:rsidRDefault="00AF0FC2" w:rsidP="00267C1B">
            <w:pPr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9A482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SC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6.034mA</w:t>
            </w:r>
          </w:p>
        </w:tc>
      </w:tr>
      <w:tr w:rsidR="00AF0FC2" w:rsidRPr="00E0733C" w14:paraId="2CA0260A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2F75B" w14:textId="77777777" w:rsidR="00AF0FC2" w:rsidRPr="00E0733C" w:rsidRDefault="00AF0FC2" w:rsidP="00267C1B">
            <w:pPr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</w:t>
            </w:r>
            <w:proofErr w:type="spellStart"/>
            <w:r w:rsidRPr="00E0733C">
              <w:rPr>
                <w:rFonts w:ascii="Arial" w:hAnsi="Arial" w:cs="Arial"/>
                <w:sz w:val="24"/>
                <w:szCs w:val="24"/>
              </w:rPr>
              <w:t>R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th</w:t>
            </w:r>
            <w:proofErr w:type="spellEnd"/>
            <w:r w:rsidRPr="00E0733C">
              <w:rPr>
                <w:rFonts w:ascii="Arial" w:hAnsi="Arial" w:cs="Arial"/>
                <w:sz w:val="24"/>
                <w:szCs w:val="24"/>
              </w:rPr>
              <w:t>= 1175Ω</w:t>
            </w:r>
          </w:p>
          <w:p w14:paraId="20883414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2AAD3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 </w:t>
            </w:r>
            <w:proofErr w:type="spellStart"/>
            <w:r w:rsidRPr="00E0733C">
              <w:rPr>
                <w:rFonts w:ascii="Arial" w:hAnsi="Arial" w:cs="Arial"/>
                <w:sz w:val="24"/>
                <w:szCs w:val="24"/>
              </w:rPr>
              <w:t>R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th</w:t>
            </w:r>
            <w:proofErr w:type="spellEnd"/>
            <w:r w:rsidRPr="00E0733C">
              <w:rPr>
                <w:rFonts w:ascii="Arial" w:hAnsi="Arial" w:cs="Arial"/>
                <w:sz w:val="24"/>
                <w:szCs w:val="24"/>
              </w:rPr>
              <w:t>= 1175</w:t>
            </w:r>
          </w:p>
        </w:tc>
      </w:tr>
      <w:tr w:rsidR="00AF0FC2" w:rsidRPr="00E0733C" w14:paraId="53E715D4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08C1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3.260mA (Fig-4)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93A7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I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3.260mA (Fig-4)</w:t>
            </w:r>
          </w:p>
          <w:p w14:paraId="7C7948B4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0FC2" w:rsidRPr="00E0733C" w14:paraId="537F6F44" w14:textId="77777777" w:rsidTr="00267C1B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4A58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lastRenderedPageBreak/>
              <w:t xml:space="preserve">                     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3.260V (Fig-4)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9F420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33C">
              <w:rPr>
                <w:rFonts w:ascii="Arial" w:hAnsi="Arial" w:cs="Arial"/>
                <w:sz w:val="24"/>
                <w:szCs w:val="24"/>
              </w:rPr>
              <w:t xml:space="preserve">                     V</w:t>
            </w:r>
            <w:r w:rsidRPr="00E0733C">
              <w:rPr>
                <w:rFonts w:ascii="Arial" w:hAnsi="Arial" w:cs="Arial"/>
                <w:sz w:val="24"/>
                <w:szCs w:val="24"/>
                <w:vertAlign w:val="subscript"/>
              </w:rPr>
              <w:t>L</w:t>
            </w:r>
            <w:r w:rsidRPr="00E0733C">
              <w:rPr>
                <w:rFonts w:ascii="Arial" w:hAnsi="Arial" w:cs="Arial"/>
                <w:sz w:val="24"/>
                <w:szCs w:val="24"/>
              </w:rPr>
              <w:t xml:space="preserve"> = 3.260V (Fig-4)</w:t>
            </w:r>
          </w:p>
          <w:p w14:paraId="32F74784" w14:textId="77777777" w:rsidR="00AF0FC2" w:rsidRPr="00E0733C" w:rsidRDefault="00AF0FC2" w:rsidP="00267C1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ADC5526" w14:textId="77777777" w:rsidR="00AF0FC2" w:rsidRPr="00E0733C" w:rsidRDefault="00AF0FC2" w:rsidP="00AF0FC2">
      <w:pPr>
        <w:rPr>
          <w:rFonts w:ascii="Arial" w:eastAsiaTheme="minorEastAsia" w:hAnsi="Arial" w:cs="Arial"/>
          <w:sz w:val="24"/>
          <w:szCs w:val="24"/>
          <w:lang w:eastAsia="zh-CN"/>
        </w:rPr>
      </w:pPr>
    </w:p>
    <w:p w14:paraId="51BB7DA7" w14:textId="77777777" w:rsidR="00AF0FC2" w:rsidRPr="00E0733C" w:rsidRDefault="00AF0FC2" w:rsidP="00AF0FC2">
      <w:pPr>
        <w:rPr>
          <w:rFonts w:ascii="Arial" w:eastAsiaTheme="minorEastAsia" w:hAnsi="Arial" w:cs="Arial"/>
          <w:sz w:val="24"/>
          <w:szCs w:val="24"/>
        </w:rPr>
      </w:pPr>
      <w:r w:rsidRPr="00E0733C">
        <w:rPr>
          <w:rFonts w:ascii="Arial" w:eastAsiaTheme="minorEastAsia" w:hAnsi="Arial" w:cs="Arial"/>
          <w:sz w:val="24"/>
          <w:szCs w:val="24"/>
        </w:rPr>
        <w:t xml:space="preserve">There is no discrepancy in PSpice simulated values and the calculated values. </w:t>
      </w:r>
    </w:p>
    <w:p w14:paraId="20D04A42" w14:textId="77777777" w:rsidR="00AF0FC2" w:rsidRPr="00E0733C" w:rsidRDefault="00AF0FC2" w:rsidP="00AF0FC2">
      <w:pPr>
        <w:rPr>
          <w:rFonts w:ascii="Arial" w:eastAsiaTheme="minorEastAsia" w:hAnsi="Arial" w:cs="Arial"/>
          <w:b/>
          <w:sz w:val="24"/>
          <w:szCs w:val="24"/>
        </w:rPr>
      </w:pPr>
    </w:p>
    <w:p w14:paraId="71BD909A" w14:textId="77777777" w:rsidR="00AF0FC2" w:rsidRPr="00E0733C" w:rsidRDefault="00AF0FC2" w:rsidP="00AF0FC2">
      <w:pPr>
        <w:rPr>
          <w:rFonts w:ascii="Arial" w:eastAsiaTheme="minorEastAsia" w:hAnsi="Arial" w:cs="Arial"/>
          <w:b/>
          <w:sz w:val="32"/>
          <w:szCs w:val="32"/>
        </w:rPr>
      </w:pPr>
      <w:r w:rsidRPr="00E0733C">
        <w:rPr>
          <w:rFonts w:ascii="Arial" w:eastAsiaTheme="minorEastAsia" w:hAnsi="Arial" w:cs="Arial"/>
          <w:b/>
          <w:sz w:val="24"/>
          <w:szCs w:val="24"/>
        </w:rPr>
        <w:t xml:space="preserve">                                                                                </w:t>
      </w:r>
      <w:r w:rsidRPr="00E0733C">
        <w:rPr>
          <w:rFonts w:ascii="Arial" w:eastAsiaTheme="minorEastAsia" w:hAnsi="Arial" w:cs="Arial"/>
          <w:b/>
          <w:sz w:val="32"/>
          <w:szCs w:val="32"/>
        </w:rPr>
        <w:t>3.</w:t>
      </w:r>
    </w:p>
    <w:p w14:paraId="106160DB" w14:textId="1DA48AD5" w:rsidR="00AF0FC2" w:rsidRPr="00E0733C" w:rsidRDefault="00AF0FC2" w:rsidP="00AF0FC2">
      <w:pPr>
        <w:spacing w:line="276" w:lineRule="auto"/>
        <w:rPr>
          <w:rFonts w:ascii="Arial" w:eastAsiaTheme="minorEastAsia" w:hAnsi="Arial" w:cs="Arial"/>
          <w:b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 xml:space="preserve">By simulating those 4 circuits we got the values of </w:t>
      </w:r>
      <w:r w:rsidR="00E0733C" w:rsidRPr="00E0733C">
        <w:rPr>
          <w:rFonts w:ascii="Arial" w:hAnsi="Arial" w:cs="Arial"/>
          <w:sz w:val="24"/>
          <w:szCs w:val="24"/>
        </w:rPr>
        <w:t>VL, IL</w:t>
      </w:r>
      <w:r w:rsidRPr="00E0733C">
        <w:rPr>
          <w:rFonts w:ascii="Arial" w:hAnsi="Arial" w:cs="Arial"/>
          <w:sz w:val="24"/>
          <w:szCs w:val="24"/>
        </w:rPr>
        <w:t xml:space="preserve">, VOC, ISC, </w:t>
      </w:r>
      <w:proofErr w:type="spellStart"/>
      <w:r w:rsidRPr="00E0733C">
        <w:rPr>
          <w:rFonts w:ascii="Arial" w:hAnsi="Arial" w:cs="Arial"/>
          <w:sz w:val="24"/>
          <w:szCs w:val="24"/>
        </w:rPr>
        <w:t>Rth</w:t>
      </w:r>
      <w:proofErr w:type="spellEnd"/>
      <w:r w:rsidRPr="00E0733C">
        <w:rPr>
          <w:rFonts w:ascii="Arial" w:hAnsi="Arial" w:cs="Arial"/>
          <w:sz w:val="24"/>
          <w:szCs w:val="24"/>
        </w:rPr>
        <w:t xml:space="preserve">, Eth </w:t>
      </w:r>
      <w:r w:rsidR="00390C15" w:rsidRPr="00E0733C">
        <w:rPr>
          <w:rFonts w:ascii="Arial" w:hAnsi="Arial" w:cs="Arial"/>
          <w:sz w:val="24"/>
          <w:szCs w:val="24"/>
        </w:rPr>
        <w:t>and</w:t>
      </w:r>
      <w:r w:rsidRPr="00E0733C">
        <w:rPr>
          <w:rFonts w:ascii="Arial" w:hAnsi="Arial" w:cs="Arial"/>
          <w:sz w:val="24"/>
          <w:szCs w:val="24"/>
        </w:rPr>
        <w:t xml:space="preserve"> got the same values by calculation which are same. So, the Thevenin’s Theorem is verified.</w:t>
      </w:r>
    </w:p>
    <w:p w14:paraId="02CD5D3F" w14:textId="77777777" w:rsidR="00AF0FC2" w:rsidRPr="00E0733C" w:rsidRDefault="00AF0FC2" w:rsidP="00AF0FC2">
      <w:pPr>
        <w:tabs>
          <w:tab w:val="left" w:pos="1152"/>
        </w:tabs>
        <w:rPr>
          <w:rFonts w:ascii="Arial" w:hAnsi="Arial" w:cs="Arial"/>
          <w:b/>
          <w:sz w:val="24"/>
          <w:szCs w:val="24"/>
        </w:rPr>
      </w:pPr>
    </w:p>
    <w:p w14:paraId="1B7EE965" w14:textId="77777777" w:rsidR="00AF0FC2" w:rsidRPr="00E0733C" w:rsidRDefault="00AF0FC2" w:rsidP="00AF0FC2">
      <w:pPr>
        <w:tabs>
          <w:tab w:val="left" w:pos="1152"/>
        </w:tabs>
        <w:rPr>
          <w:rFonts w:ascii="Arial" w:hAnsi="Arial" w:cs="Arial"/>
          <w:b/>
          <w:sz w:val="24"/>
          <w:szCs w:val="24"/>
        </w:rPr>
      </w:pPr>
    </w:p>
    <w:p w14:paraId="6ECC8150" w14:textId="77777777" w:rsidR="00AF0FC2" w:rsidRPr="00390C15" w:rsidRDefault="00AF0FC2" w:rsidP="00AF0FC2">
      <w:pPr>
        <w:jc w:val="both"/>
        <w:rPr>
          <w:rFonts w:ascii="Arial" w:hAnsi="Arial" w:cs="Arial"/>
          <w:color w:val="5B9BD5" w:themeColor="accent1"/>
          <w:sz w:val="24"/>
          <w:szCs w:val="24"/>
        </w:rPr>
      </w:pPr>
      <w:r w:rsidRPr="00390C15">
        <w:rPr>
          <w:rFonts w:ascii="Arial" w:hAnsi="Arial" w:cs="Arial"/>
          <w:b/>
          <w:color w:val="5B9BD5" w:themeColor="accent1"/>
          <w:sz w:val="24"/>
          <w:szCs w:val="24"/>
        </w:rPr>
        <w:t xml:space="preserve">CONCLUSIONS </w:t>
      </w:r>
    </w:p>
    <w:p w14:paraId="15BBC860" w14:textId="4C6EDE73" w:rsidR="00AF0FC2" w:rsidRPr="00390C15" w:rsidRDefault="00AF0FC2" w:rsidP="00390C15">
      <w:pPr>
        <w:tabs>
          <w:tab w:val="left" w:pos="1152"/>
        </w:tabs>
        <w:spacing w:line="276" w:lineRule="auto"/>
        <w:rPr>
          <w:rFonts w:ascii="Arial" w:hAnsi="Arial" w:cs="Arial"/>
          <w:b/>
          <w:sz w:val="24"/>
          <w:szCs w:val="24"/>
        </w:rPr>
      </w:pPr>
      <w:r w:rsidRPr="00E0733C">
        <w:rPr>
          <w:rFonts w:ascii="Arial" w:hAnsi="Arial" w:cs="Arial"/>
          <w:sz w:val="24"/>
          <w:szCs w:val="24"/>
        </w:rPr>
        <w:t>From this experiment we learnt how to use Thevenin’s theorem and also verified the Thevenin’s theorem by the measured data and the calculated data.</w:t>
      </w:r>
    </w:p>
    <w:sectPr w:rsidR="00AF0FC2" w:rsidRPr="00390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C297D" w14:textId="77777777" w:rsidR="0011083E" w:rsidRDefault="0011083E" w:rsidP="00526C9D">
      <w:pPr>
        <w:spacing w:after="0" w:line="240" w:lineRule="auto"/>
      </w:pPr>
      <w:r>
        <w:separator/>
      </w:r>
    </w:p>
  </w:endnote>
  <w:endnote w:type="continuationSeparator" w:id="0">
    <w:p w14:paraId="100A3EA9" w14:textId="77777777" w:rsidR="0011083E" w:rsidRDefault="0011083E" w:rsidP="00526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D0845" w14:textId="77777777" w:rsidR="0011083E" w:rsidRDefault="0011083E" w:rsidP="00526C9D">
      <w:pPr>
        <w:spacing w:after="0" w:line="240" w:lineRule="auto"/>
      </w:pPr>
      <w:r>
        <w:separator/>
      </w:r>
    </w:p>
  </w:footnote>
  <w:footnote w:type="continuationSeparator" w:id="0">
    <w:p w14:paraId="46065C8F" w14:textId="77777777" w:rsidR="0011083E" w:rsidRDefault="0011083E" w:rsidP="00526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31782"/>
    <w:multiLevelType w:val="hybridMultilevel"/>
    <w:tmpl w:val="9D2AE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9682B"/>
    <w:multiLevelType w:val="hybridMultilevel"/>
    <w:tmpl w:val="B608FD44"/>
    <w:lvl w:ilvl="0" w:tplc="DC8ED374">
      <w:start w:val="1"/>
      <w:numFmt w:val="bullet"/>
      <w:lvlText w:val=""/>
      <w:lvlJc w:val="left"/>
      <w:pPr>
        <w:ind w:left="13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02B"/>
    <w:rsid w:val="0011083E"/>
    <w:rsid w:val="001518DC"/>
    <w:rsid w:val="002D5175"/>
    <w:rsid w:val="00390C15"/>
    <w:rsid w:val="003D13D5"/>
    <w:rsid w:val="00401E72"/>
    <w:rsid w:val="00411885"/>
    <w:rsid w:val="00432BA5"/>
    <w:rsid w:val="004D087C"/>
    <w:rsid w:val="004E0A47"/>
    <w:rsid w:val="00526C9D"/>
    <w:rsid w:val="005A7D5F"/>
    <w:rsid w:val="005C4064"/>
    <w:rsid w:val="005E6729"/>
    <w:rsid w:val="00724EDD"/>
    <w:rsid w:val="00727C2C"/>
    <w:rsid w:val="007D7E9F"/>
    <w:rsid w:val="00821AA0"/>
    <w:rsid w:val="008C3740"/>
    <w:rsid w:val="00A32514"/>
    <w:rsid w:val="00A50139"/>
    <w:rsid w:val="00A62C99"/>
    <w:rsid w:val="00AA3B70"/>
    <w:rsid w:val="00AF0FC2"/>
    <w:rsid w:val="00B06488"/>
    <w:rsid w:val="00B110F5"/>
    <w:rsid w:val="00C84647"/>
    <w:rsid w:val="00DF402B"/>
    <w:rsid w:val="00E0733C"/>
    <w:rsid w:val="00EB7F6A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837CC"/>
  <w15:chartTrackingRefBased/>
  <w15:docId w15:val="{6202A0FD-5136-4EA6-8DC6-49CD75F9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514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rsid w:val="00A32514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6C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C9D"/>
  </w:style>
  <w:style w:type="paragraph" w:styleId="Footer">
    <w:name w:val="footer"/>
    <w:basedOn w:val="Normal"/>
    <w:link w:val="FooterChar"/>
    <w:uiPriority w:val="99"/>
    <w:unhideWhenUsed/>
    <w:rsid w:val="00526C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C9D"/>
  </w:style>
  <w:style w:type="table" w:customStyle="1" w:styleId="TableGrid1">
    <w:name w:val="Table Grid1"/>
    <w:basedOn w:val="TableNormal"/>
    <w:uiPriority w:val="39"/>
    <w:rsid w:val="00821AA0"/>
    <w:pPr>
      <w:spacing w:after="0" w:line="240" w:lineRule="auto"/>
    </w:pPr>
    <w:rPr>
      <w:lang w:bidi="bn-BD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uiPriority w:val="39"/>
    <w:rsid w:val="00821AA0"/>
    <w:pPr>
      <w:spacing w:after="0" w:line="240" w:lineRule="auto"/>
    </w:pPr>
    <w:rPr>
      <w:lang w:bidi="bn-BD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7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DM Rafiun</cp:lastModifiedBy>
  <cp:revision>2</cp:revision>
  <cp:lastPrinted>2021-12-29T10:59:00Z</cp:lastPrinted>
  <dcterms:created xsi:type="dcterms:W3CDTF">2021-12-29T16:21:00Z</dcterms:created>
  <dcterms:modified xsi:type="dcterms:W3CDTF">2021-12-29T16:21:00Z</dcterms:modified>
</cp:coreProperties>
</file>