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1BE4F" w14:textId="77777777" w:rsidR="00C178BF" w:rsidRDefault="00000000">
      <w:pPr>
        <w:pStyle w:val="Title"/>
      </w:pPr>
      <w:r>
        <w:t>DVAPI Vulnerability Assessment Report</w:t>
      </w:r>
    </w:p>
    <w:p w14:paraId="46AEE239" w14:textId="77777777" w:rsidR="00C178BF" w:rsidRDefault="00000000">
      <w:pPr>
        <w:pStyle w:val="Heading1"/>
      </w:pPr>
      <w:r>
        <w:t>API3:2023 – Broken Object Property Level Authorization</w:t>
      </w:r>
    </w:p>
    <w:p w14:paraId="3E29728F" w14:textId="77777777" w:rsidR="00C178BF" w:rsidRDefault="00000000">
      <w:pPr>
        <w:pStyle w:val="Heading2"/>
      </w:pPr>
      <w:r>
        <w:t>Objective</w:t>
      </w:r>
    </w:p>
    <w:p w14:paraId="571CA739" w14:textId="77777777" w:rsidR="00C178BF" w:rsidRDefault="00000000">
      <w:r>
        <w:t>To demonstrate exploitation of Broken Object Property Level Authorization in DVAPI (API3:2023), where user-supplied data includes privileged fields not properly restricted, leading to unauthorized manipulation of sensitive properties.</w:t>
      </w:r>
    </w:p>
    <w:p w14:paraId="0148164B" w14:textId="77777777" w:rsidR="00C178BF" w:rsidRDefault="00000000">
      <w:pPr>
        <w:pStyle w:val="Heading2"/>
      </w:pPr>
      <w:r>
        <w:t>Overview of DVAPI</w:t>
      </w:r>
    </w:p>
    <w:p w14:paraId="458BF3E4" w14:textId="77777777" w:rsidR="00C178BF" w:rsidRDefault="00000000">
      <w:r>
        <w:t>DVAPI (Damn Vulnerable API) is a test environment replicating vulnerable APIs based on the OWASP API Security Top 10. It allows hands-on experience with real-world attack vectors like property-level authorization flaws, token issues, and more.</w:t>
      </w:r>
    </w:p>
    <w:p w14:paraId="251857F5" w14:textId="77777777" w:rsidR="00C178BF" w:rsidRDefault="00000000">
      <w:pPr>
        <w:pStyle w:val="Heading2"/>
      </w:pPr>
      <w:r>
        <w:t>Vulnerability Description</w:t>
      </w:r>
    </w:p>
    <w:p w14:paraId="31F3270C" w14:textId="77777777" w:rsidR="00C178BF" w:rsidRDefault="00000000">
      <w:r>
        <w:t>Broken Object Property Level Authorization occurs when APIs allow users to modify or submit object properties they should not have access to. If individual fields (e.g., 'score', 'role') aren't restricted server-side, attackers can alter or inject values that should be immutable or privileged.</w:t>
      </w:r>
    </w:p>
    <w:p w14:paraId="582DD76B" w14:textId="77777777" w:rsidR="00C178BF" w:rsidRDefault="00000000">
      <w:pPr>
        <w:pStyle w:val="Heading2"/>
      </w:pPr>
      <w:r>
        <w:t>Tools Used</w:t>
      </w:r>
    </w:p>
    <w:p w14:paraId="71ADF876" w14:textId="77777777" w:rsidR="00C178BF" w:rsidRDefault="00000000">
      <w:r>
        <w:t>• DVAPI: Local instance hosted at http://localhost:3000</w:t>
      </w:r>
      <w:r>
        <w:br/>
        <w:t>• Postman: For constructing and sending API requests</w:t>
      </w:r>
      <w:r>
        <w:br/>
        <w:t>• Burp Suite: For inspecting and manipulating API calls</w:t>
      </w:r>
    </w:p>
    <w:p w14:paraId="3A21C9D8" w14:textId="77777777" w:rsidR="00C178BF" w:rsidRDefault="00000000">
      <w:pPr>
        <w:pStyle w:val="Heading2"/>
      </w:pPr>
      <w:r>
        <w:t>Steps to Reproduce</w:t>
      </w:r>
    </w:p>
    <w:p w14:paraId="3D492A6D" w14:textId="77777777" w:rsidR="00C178BF" w:rsidRDefault="00000000">
      <w:r>
        <w:t>1. During user registration, the API request body includes a `score` parameter. By manually injecting a high score (e.g., 10000) into the JSON payload, the backend accepts it without proper authorization control.</w:t>
      </w:r>
    </w:p>
    <w:p w14:paraId="32EDC637" w14:textId="71C4B995" w:rsidR="00765D92" w:rsidRDefault="00765D92">
      <w:r>
        <w:rPr>
          <w:noProof/>
        </w:rPr>
        <w:drawing>
          <wp:inline distT="0" distB="0" distL="0" distR="0" wp14:anchorId="2310727B" wp14:editId="7DFEDA42">
            <wp:extent cx="3665220" cy="227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srcRect l="1" t="9912" r="39242" b="8686"/>
                    <a:stretch/>
                  </pic:blipFill>
                  <pic:spPr bwMode="auto">
                    <a:xfrm>
                      <a:off x="0" y="0"/>
                      <a:ext cx="3665220" cy="2270600"/>
                    </a:xfrm>
                    <a:prstGeom prst="rect">
                      <a:avLst/>
                    </a:prstGeom>
                    <a:ln>
                      <a:noFill/>
                    </a:ln>
                    <a:extLst>
                      <a:ext uri="{53640926-AAD7-44D8-BBD7-CCE9431645EC}">
                        <a14:shadowObscured xmlns:a14="http://schemas.microsoft.com/office/drawing/2010/main"/>
                      </a:ext>
                    </a:extLst>
                  </pic:spPr>
                </pic:pic>
              </a:graphicData>
            </a:graphic>
          </wp:inline>
        </w:drawing>
      </w:r>
    </w:p>
    <w:p w14:paraId="4239C674" w14:textId="77777777" w:rsidR="00C178BF" w:rsidRDefault="00000000">
      <w:r>
        <w:lastRenderedPageBreak/>
        <w:t>2. After registration, a request is made to the `/api/score` endpoint. The inflated score is reflected in the response, and the API reveals the flag:</w:t>
      </w:r>
    </w:p>
    <w:p w14:paraId="3D7F330C" w14:textId="77777777" w:rsidR="00C178BF" w:rsidRDefault="00000000">
      <w:r>
        <w:t xml:space="preserve">   flag{br0k3n_oBj3cT_Pr0p3rTy_L3v3L_Auth0RiS4Ti0N}</w:t>
      </w:r>
    </w:p>
    <w:p w14:paraId="11A3DBE8" w14:textId="412292B9" w:rsidR="00765D92" w:rsidRDefault="00765D92">
      <w:r>
        <w:rPr>
          <w:noProof/>
        </w:rPr>
        <w:drawing>
          <wp:inline distT="0" distB="0" distL="0" distR="0" wp14:anchorId="666398A0" wp14:editId="33DB9566">
            <wp:extent cx="4243754" cy="229171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srcRect t="10114" r="22632"/>
                    <a:stretch/>
                  </pic:blipFill>
                  <pic:spPr bwMode="auto">
                    <a:xfrm>
                      <a:off x="0" y="0"/>
                      <a:ext cx="4244748" cy="2292252"/>
                    </a:xfrm>
                    <a:prstGeom prst="rect">
                      <a:avLst/>
                    </a:prstGeom>
                    <a:ln>
                      <a:noFill/>
                    </a:ln>
                    <a:extLst>
                      <a:ext uri="{53640926-AAD7-44D8-BBD7-CCE9431645EC}">
                        <a14:shadowObscured xmlns:a14="http://schemas.microsoft.com/office/drawing/2010/main"/>
                      </a:ext>
                    </a:extLst>
                  </pic:spPr>
                </pic:pic>
              </a:graphicData>
            </a:graphic>
          </wp:inline>
        </w:drawing>
      </w:r>
    </w:p>
    <w:p w14:paraId="5937DEB8" w14:textId="77777777" w:rsidR="00C178BF" w:rsidRDefault="00000000">
      <w:pPr>
        <w:pStyle w:val="Heading2"/>
      </w:pPr>
      <w:r>
        <w:t>Impact</w:t>
      </w:r>
    </w:p>
    <w:p w14:paraId="4F680E09" w14:textId="77777777" w:rsidR="00C178BF" w:rsidRDefault="00000000">
      <w:r>
        <w:t>This vulnerability allows users to set privileged or restricted values (like score, isAdmin, etc.) during registration or updates. If such data is used for access control or ranking, it can undermine system integrity, expose sensitive information, or unfairly elevate user status.</w:t>
      </w:r>
    </w:p>
    <w:p w14:paraId="65EF5D43" w14:textId="77777777" w:rsidR="00C178BF" w:rsidRDefault="00000000">
      <w:pPr>
        <w:pStyle w:val="Heading2"/>
      </w:pPr>
      <w:r>
        <w:t>Mitigation Strategy</w:t>
      </w:r>
    </w:p>
    <w:p w14:paraId="2AD9C60F" w14:textId="77777777" w:rsidR="00C178BF" w:rsidRDefault="00000000">
      <w:r>
        <w:t>• Enforce strict server-side filtering and validation of object properties.</w:t>
      </w:r>
      <w:r>
        <w:br/>
        <w:t>• Never trust client-supplied fields related to permissions, scores, or roles.</w:t>
      </w:r>
      <w:r>
        <w:br/>
        <w:t>• Implement schema validation and allow-listing of fields per user role.</w:t>
      </w:r>
      <w:r>
        <w:br/>
        <w:t>• Log and monitor unusual or unauthorized object property changes.</w:t>
      </w:r>
    </w:p>
    <w:sectPr w:rsidR="00C178BF" w:rsidSect="00D27D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0350991">
    <w:abstractNumId w:val="8"/>
  </w:num>
  <w:num w:numId="2" w16cid:durableId="160001703">
    <w:abstractNumId w:val="6"/>
  </w:num>
  <w:num w:numId="3" w16cid:durableId="1358313964">
    <w:abstractNumId w:val="5"/>
  </w:num>
  <w:num w:numId="4" w16cid:durableId="1588690202">
    <w:abstractNumId w:val="4"/>
  </w:num>
  <w:num w:numId="5" w16cid:durableId="1623657591">
    <w:abstractNumId w:val="7"/>
  </w:num>
  <w:num w:numId="6" w16cid:durableId="1642422984">
    <w:abstractNumId w:val="3"/>
  </w:num>
  <w:num w:numId="7" w16cid:durableId="54472843">
    <w:abstractNumId w:val="2"/>
  </w:num>
  <w:num w:numId="8" w16cid:durableId="429669862">
    <w:abstractNumId w:val="1"/>
  </w:num>
  <w:num w:numId="9" w16cid:durableId="1685782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5D92"/>
    <w:rsid w:val="00AA1D8D"/>
    <w:rsid w:val="00B47730"/>
    <w:rsid w:val="00C178BF"/>
    <w:rsid w:val="00CB0664"/>
    <w:rsid w:val="00D27DE3"/>
    <w:rsid w:val="00F0059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9B90E4"/>
  <w14:defaultImageDpi w14:val="300"/>
  <w15:docId w15:val="{3FD20E32-1EE2-4959-8A00-90F014EE2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CFCFCF"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CFCFCF"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C0C0C0" w:themeColor="text1"/>
    </w:rPr>
  </w:style>
  <w:style w:type="character" w:customStyle="1" w:styleId="QuoteChar">
    <w:name w:val="Quote Char"/>
    <w:basedOn w:val="DefaultParagraphFont"/>
    <w:link w:val="Quote"/>
    <w:uiPriority w:val="29"/>
    <w:rsid w:val="00FC693F"/>
    <w:rPr>
      <w:i/>
      <w:iCs/>
      <w:color w:val="C0C0C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CFCFCF"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CFCFCF"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DFDFDF"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8F8F8F" w:themeColor="text1" w:themeShade="BF"/>
    </w:rPr>
    <w:tblPr>
      <w:tblStyleRowBandSize w:val="1"/>
      <w:tblStyleColBandSize w:val="1"/>
      <w:tblBorders>
        <w:top w:val="single" w:sz="8" w:space="0" w:color="C0C0C0" w:themeColor="text1"/>
        <w:bottom w:val="single" w:sz="8" w:space="0" w:color="C0C0C0" w:themeColor="text1"/>
      </w:tblBorders>
    </w:tblPr>
    <w:tblStylePr w:type="firstRow">
      <w:pPr>
        <w:spacing w:before="0" w:after="0" w:line="240" w:lineRule="auto"/>
      </w:pPr>
      <w:rPr>
        <w:b/>
        <w:bCs/>
      </w:rPr>
      <w:tblPr/>
      <w:tcPr>
        <w:tcBorders>
          <w:top w:val="single" w:sz="8" w:space="0" w:color="C0C0C0" w:themeColor="text1"/>
          <w:left w:val="nil"/>
          <w:bottom w:val="single" w:sz="8" w:space="0" w:color="C0C0C0" w:themeColor="text1"/>
          <w:right w:val="nil"/>
          <w:insideH w:val="nil"/>
          <w:insideV w:val="nil"/>
        </w:tcBorders>
      </w:tcPr>
    </w:tblStylePr>
    <w:tblStylePr w:type="lastRow">
      <w:pPr>
        <w:spacing w:before="0" w:after="0" w:line="240" w:lineRule="auto"/>
      </w:pPr>
      <w:rPr>
        <w:b/>
        <w:bCs/>
      </w:rPr>
      <w:tblPr/>
      <w:tcPr>
        <w:tcBorders>
          <w:top w:val="single" w:sz="8" w:space="0" w:color="C0C0C0" w:themeColor="text1"/>
          <w:left w:val="nil"/>
          <w:bottom w:val="single" w:sz="8" w:space="0" w:color="C0C0C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FEF" w:themeFill="text1" w:themeFillTint="3F"/>
      </w:tcPr>
    </w:tblStylePr>
    <w:tblStylePr w:type="band1Horz">
      <w:tblPr/>
      <w:tcPr>
        <w:tcBorders>
          <w:left w:val="nil"/>
          <w:right w:val="nil"/>
          <w:insideH w:val="nil"/>
          <w:insideV w:val="nil"/>
        </w:tcBorders>
        <w:shd w:val="clear" w:color="auto" w:fill="EFEFEF"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C0C0C0" w:themeColor="text1"/>
        <w:left w:val="single" w:sz="8" w:space="0" w:color="C0C0C0" w:themeColor="text1"/>
        <w:bottom w:val="single" w:sz="8" w:space="0" w:color="C0C0C0" w:themeColor="text1"/>
        <w:right w:val="single" w:sz="8" w:space="0" w:color="C0C0C0" w:themeColor="text1"/>
      </w:tblBorders>
    </w:tblPr>
    <w:tblStylePr w:type="firstRow">
      <w:pPr>
        <w:spacing w:before="0" w:after="0" w:line="240" w:lineRule="auto"/>
      </w:pPr>
      <w:rPr>
        <w:b/>
        <w:bCs/>
        <w:color w:val="000000" w:themeColor="background1"/>
      </w:rPr>
      <w:tblPr/>
      <w:tcPr>
        <w:shd w:val="clear" w:color="auto" w:fill="C0C0C0" w:themeFill="text1"/>
      </w:tcPr>
    </w:tblStylePr>
    <w:tblStylePr w:type="lastRow">
      <w:pPr>
        <w:spacing w:before="0" w:after="0" w:line="240" w:lineRule="auto"/>
      </w:pPr>
      <w:rPr>
        <w:b/>
        <w:bCs/>
      </w:rPr>
      <w:tblPr/>
      <w:tcPr>
        <w:tcBorders>
          <w:top w:val="double" w:sz="6" w:space="0" w:color="C0C0C0" w:themeColor="text1"/>
          <w:left w:val="single" w:sz="8" w:space="0" w:color="C0C0C0" w:themeColor="text1"/>
          <w:bottom w:val="single" w:sz="8" w:space="0" w:color="C0C0C0" w:themeColor="text1"/>
          <w:right w:val="single" w:sz="8" w:space="0" w:color="C0C0C0" w:themeColor="text1"/>
        </w:tcBorders>
      </w:tcPr>
    </w:tblStylePr>
    <w:tblStylePr w:type="firstCol">
      <w:rPr>
        <w:b/>
        <w:bCs/>
      </w:rPr>
    </w:tblStylePr>
    <w:tblStylePr w:type="lastCol">
      <w:rPr>
        <w:b/>
        <w:bCs/>
      </w:rPr>
    </w:tblStylePr>
    <w:tblStylePr w:type="band1Vert">
      <w:tblPr/>
      <w:tcPr>
        <w:tcBorders>
          <w:top w:val="single" w:sz="8" w:space="0" w:color="C0C0C0" w:themeColor="text1"/>
          <w:left w:val="single" w:sz="8" w:space="0" w:color="C0C0C0" w:themeColor="text1"/>
          <w:bottom w:val="single" w:sz="8" w:space="0" w:color="C0C0C0" w:themeColor="text1"/>
          <w:right w:val="single" w:sz="8" w:space="0" w:color="C0C0C0" w:themeColor="text1"/>
        </w:tcBorders>
      </w:tcPr>
    </w:tblStylePr>
    <w:tblStylePr w:type="band1Horz">
      <w:tblPr/>
      <w:tcPr>
        <w:tcBorders>
          <w:top w:val="single" w:sz="8" w:space="0" w:color="C0C0C0" w:themeColor="text1"/>
          <w:left w:val="single" w:sz="8" w:space="0" w:color="C0C0C0" w:themeColor="text1"/>
          <w:bottom w:val="single" w:sz="8" w:space="0" w:color="C0C0C0" w:themeColor="text1"/>
          <w:right w:val="single" w:sz="8" w:space="0" w:color="C0C0C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000000"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000000"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000000"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000000"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000000"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000000"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C0C0C0" w:themeColor="text1"/>
        <w:left w:val="single" w:sz="8" w:space="0" w:color="C0C0C0" w:themeColor="text1"/>
        <w:bottom w:val="single" w:sz="8" w:space="0" w:color="C0C0C0" w:themeColor="text1"/>
        <w:right w:val="single" w:sz="8" w:space="0" w:color="C0C0C0" w:themeColor="text1"/>
        <w:insideH w:val="single" w:sz="8" w:space="0" w:color="C0C0C0" w:themeColor="text1"/>
        <w:insideV w:val="single" w:sz="8" w:space="0" w:color="C0C0C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0C0" w:themeColor="text1"/>
          <w:left w:val="single" w:sz="8" w:space="0" w:color="C0C0C0" w:themeColor="text1"/>
          <w:bottom w:val="single" w:sz="18" w:space="0" w:color="C0C0C0" w:themeColor="text1"/>
          <w:right w:val="single" w:sz="8" w:space="0" w:color="C0C0C0" w:themeColor="text1"/>
          <w:insideH w:val="nil"/>
          <w:insideV w:val="single" w:sz="8" w:space="0" w:color="C0C0C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0C0" w:themeColor="text1"/>
          <w:left w:val="single" w:sz="8" w:space="0" w:color="C0C0C0" w:themeColor="text1"/>
          <w:bottom w:val="single" w:sz="8" w:space="0" w:color="C0C0C0" w:themeColor="text1"/>
          <w:right w:val="single" w:sz="8" w:space="0" w:color="C0C0C0" w:themeColor="text1"/>
          <w:insideH w:val="nil"/>
          <w:insideV w:val="single" w:sz="8" w:space="0" w:color="C0C0C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0C0" w:themeColor="text1"/>
          <w:left w:val="single" w:sz="8" w:space="0" w:color="C0C0C0" w:themeColor="text1"/>
          <w:bottom w:val="single" w:sz="8" w:space="0" w:color="C0C0C0" w:themeColor="text1"/>
          <w:right w:val="single" w:sz="8" w:space="0" w:color="C0C0C0" w:themeColor="text1"/>
        </w:tcBorders>
      </w:tcPr>
    </w:tblStylePr>
    <w:tblStylePr w:type="band1Vert">
      <w:tblPr/>
      <w:tcPr>
        <w:tcBorders>
          <w:top w:val="single" w:sz="8" w:space="0" w:color="C0C0C0" w:themeColor="text1"/>
          <w:left w:val="single" w:sz="8" w:space="0" w:color="C0C0C0" w:themeColor="text1"/>
          <w:bottom w:val="single" w:sz="8" w:space="0" w:color="C0C0C0" w:themeColor="text1"/>
          <w:right w:val="single" w:sz="8" w:space="0" w:color="C0C0C0" w:themeColor="text1"/>
        </w:tcBorders>
        <w:shd w:val="clear" w:color="auto" w:fill="EFEFEF" w:themeFill="text1" w:themeFillTint="3F"/>
      </w:tcPr>
    </w:tblStylePr>
    <w:tblStylePr w:type="band1Horz">
      <w:tblPr/>
      <w:tcPr>
        <w:tcBorders>
          <w:top w:val="single" w:sz="8" w:space="0" w:color="C0C0C0" w:themeColor="text1"/>
          <w:left w:val="single" w:sz="8" w:space="0" w:color="C0C0C0" w:themeColor="text1"/>
          <w:bottom w:val="single" w:sz="8" w:space="0" w:color="C0C0C0" w:themeColor="text1"/>
          <w:right w:val="single" w:sz="8" w:space="0" w:color="C0C0C0" w:themeColor="text1"/>
          <w:insideV w:val="single" w:sz="8" w:space="0" w:color="C0C0C0" w:themeColor="text1"/>
        </w:tcBorders>
        <w:shd w:val="clear" w:color="auto" w:fill="EFEFEF" w:themeFill="text1" w:themeFillTint="3F"/>
      </w:tcPr>
    </w:tblStylePr>
    <w:tblStylePr w:type="band2Horz">
      <w:tblPr/>
      <w:tcPr>
        <w:tcBorders>
          <w:top w:val="single" w:sz="8" w:space="0" w:color="C0C0C0" w:themeColor="text1"/>
          <w:left w:val="single" w:sz="8" w:space="0" w:color="C0C0C0" w:themeColor="text1"/>
          <w:bottom w:val="single" w:sz="8" w:space="0" w:color="C0C0C0" w:themeColor="text1"/>
          <w:right w:val="single" w:sz="8" w:space="0" w:color="C0C0C0" w:themeColor="text1"/>
          <w:insideV w:val="single" w:sz="8" w:space="0" w:color="C0C0C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CFCFCF" w:themeColor="text1" w:themeTint="BF"/>
        <w:left w:val="single" w:sz="8" w:space="0" w:color="CFCFCF" w:themeColor="text1" w:themeTint="BF"/>
        <w:bottom w:val="single" w:sz="8" w:space="0" w:color="CFCFCF" w:themeColor="text1" w:themeTint="BF"/>
        <w:right w:val="single" w:sz="8" w:space="0" w:color="CFCFCF" w:themeColor="text1" w:themeTint="BF"/>
        <w:insideH w:val="single" w:sz="8" w:space="0" w:color="CFCFCF" w:themeColor="text1" w:themeTint="BF"/>
      </w:tblBorders>
    </w:tblPr>
    <w:tblStylePr w:type="firstRow">
      <w:pPr>
        <w:spacing w:before="0" w:after="0" w:line="240" w:lineRule="auto"/>
      </w:pPr>
      <w:rPr>
        <w:b/>
        <w:bCs/>
        <w:color w:val="000000" w:themeColor="background1"/>
      </w:rPr>
      <w:tblPr/>
      <w:tcPr>
        <w:tcBorders>
          <w:top w:val="single" w:sz="8" w:space="0" w:color="CFCFCF" w:themeColor="text1" w:themeTint="BF"/>
          <w:left w:val="single" w:sz="8" w:space="0" w:color="CFCFCF" w:themeColor="text1" w:themeTint="BF"/>
          <w:bottom w:val="single" w:sz="8" w:space="0" w:color="CFCFCF" w:themeColor="text1" w:themeTint="BF"/>
          <w:right w:val="single" w:sz="8" w:space="0" w:color="CFCFCF" w:themeColor="text1" w:themeTint="BF"/>
          <w:insideH w:val="nil"/>
          <w:insideV w:val="nil"/>
        </w:tcBorders>
        <w:shd w:val="clear" w:color="auto" w:fill="C0C0C0" w:themeFill="text1"/>
      </w:tcPr>
    </w:tblStylePr>
    <w:tblStylePr w:type="lastRow">
      <w:pPr>
        <w:spacing w:before="0" w:after="0" w:line="240" w:lineRule="auto"/>
      </w:pPr>
      <w:rPr>
        <w:b/>
        <w:bCs/>
      </w:rPr>
      <w:tblPr/>
      <w:tcPr>
        <w:tcBorders>
          <w:top w:val="double" w:sz="6" w:space="0" w:color="CFCFCF" w:themeColor="text1" w:themeTint="BF"/>
          <w:left w:val="single" w:sz="8" w:space="0" w:color="CFCFCF" w:themeColor="text1" w:themeTint="BF"/>
          <w:bottom w:val="single" w:sz="8" w:space="0" w:color="CFCFCF" w:themeColor="text1" w:themeTint="BF"/>
          <w:right w:val="single" w:sz="8" w:space="0" w:color="CFCFCF" w:themeColor="text1" w:themeTint="BF"/>
          <w:insideH w:val="nil"/>
          <w:insideV w:val="nil"/>
        </w:tcBorders>
      </w:tcPr>
    </w:tblStylePr>
    <w:tblStylePr w:type="firstCol">
      <w:rPr>
        <w:b/>
        <w:bCs/>
      </w:rPr>
    </w:tblStylePr>
    <w:tblStylePr w:type="lastCol">
      <w:rPr>
        <w:b/>
        <w:bCs/>
      </w:rPr>
    </w:tblStylePr>
    <w:tblStylePr w:type="band1Vert">
      <w:tblPr/>
      <w:tcPr>
        <w:shd w:val="clear" w:color="auto" w:fill="EFEFEF" w:themeFill="text1" w:themeFillTint="3F"/>
      </w:tcPr>
    </w:tblStylePr>
    <w:tblStylePr w:type="band1Horz">
      <w:tblPr/>
      <w:tcPr>
        <w:tcBorders>
          <w:insideH w:val="nil"/>
          <w:insideV w:val="nil"/>
        </w:tcBorders>
        <w:shd w:val="clear" w:color="auto" w:fill="EFEFEF"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000000"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000000"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000000"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000000"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000000"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000000"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0000" w:themeColor="background1"/>
      </w:rPr>
      <w:tblPr/>
      <w:tcPr>
        <w:tcBorders>
          <w:top w:val="single" w:sz="18" w:space="0" w:color="auto"/>
          <w:left w:val="nil"/>
          <w:bottom w:val="single" w:sz="18" w:space="0" w:color="auto"/>
          <w:right w:val="nil"/>
          <w:insideH w:val="nil"/>
          <w:insideV w:val="nil"/>
        </w:tcBorders>
        <w:shd w:val="clear" w:color="auto" w:fill="C0C0C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0000" w:themeFill="background1"/>
      </w:tcPr>
    </w:tblStylePr>
    <w:tblStylePr w:type="firstCol">
      <w:rPr>
        <w:b/>
        <w:bCs/>
        <w:color w:val="000000" w:themeColor="background1"/>
      </w:rPr>
      <w:tblPr/>
      <w:tcPr>
        <w:tcBorders>
          <w:top w:val="nil"/>
          <w:left w:val="nil"/>
          <w:bottom w:val="single" w:sz="18" w:space="0" w:color="auto"/>
          <w:right w:val="nil"/>
          <w:insideH w:val="nil"/>
          <w:insideV w:val="nil"/>
        </w:tcBorders>
        <w:shd w:val="clear" w:color="auto" w:fill="C0C0C0" w:themeFill="text1"/>
      </w:tcPr>
    </w:tblStylePr>
    <w:tblStylePr w:type="lastCol">
      <w:rPr>
        <w:b/>
        <w:bCs/>
        <w:color w:val="000000" w:themeColor="background1"/>
      </w:rPr>
      <w:tblPr/>
      <w:tcPr>
        <w:tcBorders>
          <w:left w:val="nil"/>
          <w:right w:val="nil"/>
          <w:insideH w:val="nil"/>
          <w:insideV w:val="nil"/>
        </w:tcBorders>
        <w:shd w:val="clear" w:color="auto" w:fill="C0C0C0" w:themeFill="text1"/>
      </w:tcPr>
    </w:tblStylePr>
    <w:tblStylePr w:type="band1Vert">
      <w:tblPr/>
      <w:tcPr>
        <w:tcBorders>
          <w:left w:val="nil"/>
          <w:right w:val="nil"/>
          <w:insideH w:val="nil"/>
          <w:insideV w:val="nil"/>
        </w:tcBorders>
        <w:shd w:val="clear" w:color="auto" w:fill="000000" w:themeFill="background1" w:themeFillShade="D8"/>
      </w:tcPr>
    </w:tblStylePr>
    <w:tblStylePr w:type="band1Horz">
      <w:tblPr/>
      <w:tcPr>
        <w:shd w:val="clear" w:color="auto" w:fill="00000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0000"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0000"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0000" w:themeFill="background1"/>
      </w:tcPr>
    </w:tblStylePr>
    <w:tblStylePr w:type="firstCol">
      <w:rPr>
        <w:b/>
        <w:bCs/>
        <w:color w:val="000000"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000000"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000000" w:themeFill="background1" w:themeFillShade="D8"/>
      </w:tcPr>
    </w:tblStylePr>
    <w:tblStylePr w:type="band1Horz">
      <w:tblPr/>
      <w:tcPr>
        <w:shd w:val="clear" w:color="auto" w:fill="00000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0000"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0000"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0000" w:themeFill="background1"/>
      </w:tcPr>
    </w:tblStylePr>
    <w:tblStylePr w:type="firstCol">
      <w:rPr>
        <w:b/>
        <w:bCs/>
        <w:color w:val="000000"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000000"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000000" w:themeFill="background1" w:themeFillShade="D8"/>
      </w:tcPr>
    </w:tblStylePr>
    <w:tblStylePr w:type="band1Horz">
      <w:tblPr/>
      <w:tcPr>
        <w:shd w:val="clear" w:color="auto" w:fill="00000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0000"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0000"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0000" w:themeFill="background1"/>
      </w:tcPr>
    </w:tblStylePr>
    <w:tblStylePr w:type="firstCol">
      <w:rPr>
        <w:b/>
        <w:bCs/>
        <w:color w:val="000000"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000000"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000000" w:themeFill="background1" w:themeFillShade="D8"/>
      </w:tcPr>
    </w:tblStylePr>
    <w:tblStylePr w:type="band1Horz">
      <w:tblPr/>
      <w:tcPr>
        <w:shd w:val="clear" w:color="auto" w:fill="00000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0000"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0000"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0000" w:themeFill="background1"/>
      </w:tcPr>
    </w:tblStylePr>
    <w:tblStylePr w:type="firstCol">
      <w:rPr>
        <w:b/>
        <w:bCs/>
        <w:color w:val="000000"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000000"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000000" w:themeFill="background1" w:themeFillShade="D8"/>
      </w:tcPr>
    </w:tblStylePr>
    <w:tblStylePr w:type="band1Horz">
      <w:tblPr/>
      <w:tcPr>
        <w:shd w:val="clear" w:color="auto" w:fill="00000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0000"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0000"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0000" w:themeFill="background1"/>
      </w:tcPr>
    </w:tblStylePr>
    <w:tblStylePr w:type="firstCol">
      <w:rPr>
        <w:b/>
        <w:bCs/>
        <w:color w:val="000000"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000000"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000000" w:themeFill="background1" w:themeFillShade="D8"/>
      </w:tcPr>
    </w:tblStylePr>
    <w:tblStylePr w:type="band1Horz">
      <w:tblPr/>
      <w:tcPr>
        <w:shd w:val="clear" w:color="auto" w:fill="00000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0000"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0000"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0000" w:themeFill="background1"/>
      </w:tcPr>
    </w:tblStylePr>
    <w:tblStylePr w:type="firstCol">
      <w:rPr>
        <w:b/>
        <w:bCs/>
        <w:color w:val="000000"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000000"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000000" w:themeFill="background1" w:themeFillShade="D8"/>
      </w:tcPr>
    </w:tblStylePr>
    <w:tblStylePr w:type="band1Horz">
      <w:tblPr/>
      <w:tcPr>
        <w:shd w:val="clear" w:color="auto" w:fill="000000"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0000"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C0C0C0" w:themeColor="text1"/>
    </w:rPr>
    <w:tblPr>
      <w:tblStyleRowBandSize w:val="1"/>
      <w:tblStyleColBandSize w:val="1"/>
      <w:tblBorders>
        <w:top w:val="single" w:sz="8" w:space="0" w:color="C0C0C0" w:themeColor="text1"/>
        <w:bottom w:val="single" w:sz="8" w:space="0" w:color="C0C0C0" w:themeColor="text1"/>
      </w:tblBorders>
    </w:tblPr>
    <w:tblStylePr w:type="firstRow">
      <w:rPr>
        <w:rFonts w:asciiTheme="majorHAnsi" w:eastAsiaTheme="majorEastAsia" w:hAnsiTheme="majorHAnsi" w:cstheme="majorBidi"/>
      </w:rPr>
      <w:tblPr/>
      <w:tcPr>
        <w:tcBorders>
          <w:top w:val="nil"/>
          <w:bottom w:val="single" w:sz="8" w:space="0" w:color="C0C0C0" w:themeColor="text1"/>
        </w:tcBorders>
      </w:tcPr>
    </w:tblStylePr>
    <w:tblStylePr w:type="lastRow">
      <w:rPr>
        <w:b/>
        <w:bCs/>
        <w:color w:val="1F497D" w:themeColor="text2"/>
      </w:rPr>
      <w:tblPr/>
      <w:tcPr>
        <w:tcBorders>
          <w:top w:val="single" w:sz="8" w:space="0" w:color="C0C0C0" w:themeColor="text1"/>
          <w:bottom w:val="single" w:sz="8" w:space="0" w:color="C0C0C0" w:themeColor="text1"/>
        </w:tcBorders>
      </w:tcPr>
    </w:tblStylePr>
    <w:tblStylePr w:type="firstCol">
      <w:rPr>
        <w:b/>
        <w:bCs/>
      </w:rPr>
    </w:tblStylePr>
    <w:tblStylePr w:type="lastCol">
      <w:rPr>
        <w:b/>
        <w:bCs/>
      </w:rPr>
      <w:tblPr/>
      <w:tcPr>
        <w:tcBorders>
          <w:top w:val="single" w:sz="8" w:space="0" w:color="C0C0C0" w:themeColor="text1"/>
          <w:bottom w:val="single" w:sz="8" w:space="0" w:color="C0C0C0" w:themeColor="text1"/>
        </w:tcBorders>
      </w:tcPr>
    </w:tblStylePr>
    <w:tblStylePr w:type="band1Vert">
      <w:tblPr/>
      <w:tcPr>
        <w:shd w:val="clear" w:color="auto" w:fill="EFEFEF" w:themeFill="text1" w:themeFillTint="3F"/>
      </w:tcPr>
    </w:tblStylePr>
    <w:tblStylePr w:type="band1Horz">
      <w:tblPr/>
      <w:tcPr>
        <w:shd w:val="clear" w:color="auto" w:fill="EFEFEF" w:themeFill="text1" w:themeFillTint="3F"/>
      </w:tcPr>
    </w:tblStylePr>
  </w:style>
  <w:style w:type="table" w:styleId="MediumList1-Accent1">
    <w:name w:val="Medium List 1 Accent 1"/>
    <w:basedOn w:val="TableNormal"/>
    <w:uiPriority w:val="65"/>
    <w:rsid w:val="00CB0664"/>
    <w:pPr>
      <w:spacing w:after="0" w:line="240" w:lineRule="auto"/>
    </w:pPr>
    <w:rPr>
      <w:color w:val="C0C0C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C0C0C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C0C0C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C0C0C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C0C0C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C0C0C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C0C0C0" w:themeColor="text1"/>
        <w:left w:val="single" w:sz="8" w:space="0" w:color="C0C0C0" w:themeColor="text1"/>
        <w:bottom w:val="single" w:sz="8" w:space="0" w:color="C0C0C0" w:themeColor="text1"/>
        <w:right w:val="single" w:sz="8" w:space="0" w:color="C0C0C0" w:themeColor="text1"/>
      </w:tblBorders>
    </w:tblPr>
    <w:tblStylePr w:type="firstRow">
      <w:rPr>
        <w:sz w:val="24"/>
        <w:szCs w:val="24"/>
      </w:rPr>
      <w:tblPr/>
      <w:tcPr>
        <w:tcBorders>
          <w:top w:val="nil"/>
          <w:left w:val="nil"/>
          <w:bottom w:val="single" w:sz="24" w:space="0" w:color="C0C0C0" w:themeColor="text1"/>
          <w:right w:val="nil"/>
          <w:insideH w:val="nil"/>
          <w:insideV w:val="nil"/>
        </w:tcBorders>
        <w:shd w:val="clear" w:color="auto" w:fill="000000" w:themeFill="background1"/>
      </w:tcPr>
    </w:tblStylePr>
    <w:tblStylePr w:type="lastRow">
      <w:tblPr/>
      <w:tcPr>
        <w:tcBorders>
          <w:top w:val="single" w:sz="8" w:space="0" w:color="C0C0C0" w:themeColor="text1"/>
          <w:left w:val="nil"/>
          <w:bottom w:val="nil"/>
          <w:right w:val="nil"/>
          <w:insideH w:val="nil"/>
          <w:insideV w:val="nil"/>
        </w:tcBorders>
        <w:shd w:val="clear" w:color="auto" w:fill="000000" w:themeFill="background1"/>
      </w:tcPr>
    </w:tblStylePr>
    <w:tblStylePr w:type="firstCol">
      <w:tblPr/>
      <w:tcPr>
        <w:tcBorders>
          <w:top w:val="nil"/>
          <w:left w:val="nil"/>
          <w:bottom w:val="nil"/>
          <w:right w:val="single" w:sz="8" w:space="0" w:color="C0C0C0" w:themeColor="text1"/>
          <w:insideH w:val="nil"/>
          <w:insideV w:val="nil"/>
        </w:tcBorders>
        <w:shd w:val="clear" w:color="auto" w:fill="000000" w:themeFill="background1"/>
      </w:tcPr>
    </w:tblStylePr>
    <w:tblStylePr w:type="lastCol">
      <w:tblPr/>
      <w:tcPr>
        <w:tcBorders>
          <w:top w:val="nil"/>
          <w:left w:val="single" w:sz="8" w:space="0" w:color="C0C0C0" w:themeColor="text1"/>
          <w:bottom w:val="nil"/>
          <w:right w:val="nil"/>
          <w:insideH w:val="nil"/>
          <w:insideV w:val="nil"/>
        </w:tcBorders>
        <w:shd w:val="clear" w:color="auto" w:fill="000000" w:themeFill="background1"/>
      </w:tcPr>
    </w:tblStylePr>
    <w:tblStylePr w:type="band1Vert">
      <w:tblPr/>
      <w:tcPr>
        <w:tcBorders>
          <w:left w:val="nil"/>
          <w:right w:val="nil"/>
          <w:insideH w:val="nil"/>
          <w:insideV w:val="nil"/>
        </w:tcBorders>
        <w:shd w:val="clear" w:color="auto" w:fill="EFEFEF" w:themeFill="text1" w:themeFillTint="3F"/>
      </w:tcPr>
    </w:tblStylePr>
    <w:tblStylePr w:type="band1Horz">
      <w:tblPr/>
      <w:tcPr>
        <w:tcBorders>
          <w:top w:val="nil"/>
          <w:bottom w:val="nil"/>
          <w:insideH w:val="nil"/>
          <w:insideV w:val="nil"/>
        </w:tcBorders>
        <w:shd w:val="clear" w:color="auto" w:fill="EFEFEF" w:themeFill="text1" w:themeFillTint="3F"/>
      </w:tcPr>
    </w:tblStylePr>
    <w:tblStylePr w:type="nwCell">
      <w:tblPr/>
      <w:tcPr>
        <w:shd w:val="clear" w:color="auto" w:fill="000000"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000000" w:themeFill="background1"/>
      </w:tcPr>
    </w:tblStylePr>
    <w:tblStylePr w:type="lastRow">
      <w:tblPr/>
      <w:tcPr>
        <w:tcBorders>
          <w:top w:val="single" w:sz="8" w:space="0" w:color="4F81BD" w:themeColor="accent1"/>
          <w:left w:val="nil"/>
          <w:bottom w:val="nil"/>
          <w:right w:val="nil"/>
          <w:insideH w:val="nil"/>
          <w:insideV w:val="nil"/>
        </w:tcBorders>
        <w:shd w:val="clear" w:color="auto" w:fill="000000" w:themeFill="background1"/>
      </w:tcPr>
    </w:tblStylePr>
    <w:tblStylePr w:type="firstCol">
      <w:tblPr/>
      <w:tcPr>
        <w:tcBorders>
          <w:top w:val="nil"/>
          <w:left w:val="nil"/>
          <w:bottom w:val="nil"/>
          <w:right w:val="single" w:sz="8" w:space="0" w:color="4F81BD" w:themeColor="accent1"/>
          <w:insideH w:val="nil"/>
          <w:insideV w:val="nil"/>
        </w:tcBorders>
        <w:shd w:val="clear" w:color="auto" w:fill="000000" w:themeFill="background1"/>
      </w:tcPr>
    </w:tblStylePr>
    <w:tblStylePr w:type="lastCol">
      <w:tblPr/>
      <w:tcPr>
        <w:tcBorders>
          <w:top w:val="nil"/>
          <w:left w:val="single" w:sz="8" w:space="0" w:color="4F81BD" w:themeColor="accent1"/>
          <w:bottom w:val="nil"/>
          <w:right w:val="nil"/>
          <w:insideH w:val="nil"/>
          <w:insideV w:val="nil"/>
        </w:tcBorders>
        <w:shd w:val="clear" w:color="auto" w:fill="000000"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000000"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000000" w:themeFill="background1"/>
      </w:tcPr>
    </w:tblStylePr>
    <w:tblStylePr w:type="lastRow">
      <w:tblPr/>
      <w:tcPr>
        <w:tcBorders>
          <w:top w:val="single" w:sz="8" w:space="0" w:color="C0504D" w:themeColor="accent2"/>
          <w:left w:val="nil"/>
          <w:bottom w:val="nil"/>
          <w:right w:val="nil"/>
          <w:insideH w:val="nil"/>
          <w:insideV w:val="nil"/>
        </w:tcBorders>
        <w:shd w:val="clear" w:color="auto" w:fill="000000" w:themeFill="background1"/>
      </w:tcPr>
    </w:tblStylePr>
    <w:tblStylePr w:type="firstCol">
      <w:tblPr/>
      <w:tcPr>
        <w:tcBorders>
          <w:top w:val="nil"/>
          <w:left w:val="nil"/>
          <w:bottom w:val="nil"/>
          <w:right w:val="single" w:sz="8" w:space="0" w:color="C0504D" w:themeColor="accent2"/>
          <w:insideH w:val="nil"/>
          <w:insideV w:val="nil"/>
        </w:tcBorders>
        <w:shd w:val="clear" w:color="auto" w:fill="000000" w:themeFill="background1"/>
      </w:tcPr>
    </w:tblStylePr>
    <w:tblStylePr w:type="lastCol">
      <w:tblPr/>
      <w:tcPr>
        <w:tcBorders>
          <w:top w:val="nil"/>
          <w:left w:val="single" w:sz="8" w:space="0" w:color="C0504D" w:themeColor="accent2"/>
          <w:bottom w:val="nil"/>
          <w:right w:val="nil"/>
          <w:insideH w:val="nil"/>
          <w:insideV w:val="nil"/>
        </w:tcBorders>
        <w:shd w:val="clear" w:color="auto" w:fill="000000"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000000"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000000" w:themeFill="background1"/>
      </w:tcPr>
    </w:tblStylePr>
    <w:tblStylePr w:type="lastRow">
      <w:tblPr/>
      <w:tcPr>
        <w:tcBorders>
          <w:top w:val="single" w:sz="8" w:space="0" w:color="9BBB59" w:themeColor="accent3"/>
          <w:left w:val="nil"/>
          <w:bottom w:val="nil"/>
          <w:right w:val="nil"/>
          <w:insideH w:val="nil"/>
          <w:insideV w:val="nil"/>
        </w:tcBorders>
        <w:shd w:val="clear" w:color="auto" w:fill="000000" w:themeFill="background1"/>
      </w:tcPr>
    </w:tblStylePr>
    <w:tblStylePr w:type="firstCol">
      <w:tblPr/>
      <w:tcPr>
        <w:tcBorders>
          <w:top w:val="nil"/>
          <w:left w:val="nil"/>
          <w:bottom w:val="nil"/>
          <w:right w:val="single" w:sz="8" w:space="0" w:color="9BBB59" w:themeColor="accent3"/>
          <w:insideH w:val="nil"/>
          <w:insideV w:val="nil"/>
        </w:tcBorders>
        <w:shd w:val="clear" w:color="auto" w:fill="000000" w:themeFill="background1"/>
      </w:tcPr>
    </w:tblStylePr>
    <w:tblStylePr w:type="lastCol">
      <w:tblPr/>
      <w:tcPr>
        <w:tcBorders>
          <w:top w:val="nil"/>
          <w:left w:val="single" w:sz="8" w:space="0" w:color="9BBB59" w:themeColor="accent3"/>
          <w:bottom w:val="nil"/>
          <w:right w:val="nil"/>
          <w:insideH w:val="nil"/>
          <w:insideV w:val="nil"/>
        </w:tcBorders>
        <w:shd w:val="clear" w:color="auto" w:fill="000000"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000000"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000000" w:themeFill="background1"/>
      </w:tcPr>
    </w:tblStylePr>
    <w:tblStylePr w:type="lastRow">
      <w:tblPr/>
      <w:tcPr>
        <w:tcBorders>
          <w:top w:val="single" w:sz="8" w:space="0" w:color="8064A2" w:themeColor="accent4"/>
          <w:left w:val="nil"/>
          <w:bottom w:val="nil"/>
          <w:right w:val="nil"/>
          <w:insideH w:val="nil"/>
          <w:insideV w:val="nil"/>
        </w:tcBorders>
        <w:shd w:val="clear" w:color="auto" w:fill="000000" w:themeFill="background1"/>
      </w:tcPr>
    </w:tblStylePr>
    <w:tblStylePr w:type="firstCol">
      <w:tblPr/>
      <w:tcPr>
        <w:tcBorders>
          <w:top w:val="nil"/>
          <w:left w:val="nil"/>
          <w:bottom w:val="nil"/>
          <w:right w:val="single" w:sz="8" w:space="0" w:color="8064A2" w:themeColor="accent4"/>
          <w:insideH w:val="nil"/>
          <w:insideV w:val="nil"/>
        </w:tcBorders>
        <w:shd w:val="clear" w:color="auto" w:fill="000000" w:themeFill="background1"/>
      </w:tcPr>
    </w:tblStylePr>
    <w:tblStylePr w:type="lastCol">
      <w:tblPr/>
      <w:tcPr>
        <w:tcBorders>
          <w:top w:val="nil"/>
          <w:left w:val="single" w:sz="8" w:space="0" w:color="8064A2" w:themeColor="accent4"/>
          <w:bottom w:val="nil"/>
          <w:right w:val="nil"/>
          <w:insideH w:val="nil"/>
          <w:insideV w:val="nil"/>
        </w:tcBorders>
        <w:shd w:val="clear" w:color="auto" w:fill="000000"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000000"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000000" w:themeFill="background1"/>
      </w:tcPr>
    </w:tblStylePr>
    <w:tblStylePr w:type="lastRow">
      <w:tblPr/>
      <w:tcPr>
        <w:tcBorders>
          <w:top w:val="single" w:sz="8" w:space="0" w:color="4BACC6" w:themeColor="accent5"/>
          <w:left w:val="nil"/>
          <w:bottom w:val="nil"/>
          <w:right w:val="nil"/>
          <w:insideH w:val="nil"/>
          <w:insideV w:val="nil"/>
        </w:tcBorders>
        <w:shd w:val="clear" w:color="auto" w:fill="000000" w:themeFill="background1"/>
      </w:tcPr>
    </w:tblStylePr>
    <w:tblStylePr w:type="firstCol">
      <w:tblPr/>
      <w:tcPr>
        <w:tcBorders>
          <w:top w:val="nil"/>
          <w:left w:val="nil"/>
          <w:bottom w:val="nil"/>
          <w:right w:val="single" w:sz="8" w:space="0" w:color="4BACC6" w:themeColor="accent5"/>
          <w:insideH w:val="nil"/>
          <w:insideV w:val="nil"/>
        </w:tcBorders>
        <w:shd w:val="clear" w:color="auto" w:fill="000000" w:themeFill="background1"/>
      </w:tcPr>
    </w:tblStylePr>
    <w:tblStylePr w:type="lastCol">
      <w:tblPr/>
      <w:tcPr>
        <w:tcBorders>
          <w:top w:val="nil"/>
          <w:left w:val="single" w:sz="8" w:space="0" w:color="4BACC6" w:themeColor="accent5"/>
          <w:bottom w:val="nil"/>
          <w:right w:val="nil"/>
          <w:insideH w:val="nil"/>
          <w:insideV w:val="nil"/>
        </w:tcBorders>
        <w:shd w:val="clear" w:color="auto" w:fill="000000"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000000"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000000" w:themeFill="background1"/>
      </w:tcPr>
    </w:tblStylePr>
    <w:tblStylePr w:type="lastRow">
      <w:tblPr/>
      <w:tcPr>
        <w:tcBorders>
          <w:top w:val="single" w:sz="8" w:space="0" w:color="F79646" w:themeColor="accent6"/>
          <w:left w:val="nil"/>
          <w:bottom w:val="nil"/>
          <w:right w:val="nil"/>
          <w:insideH w:val="nil"/>
          <w:insideV w:val="nil"/>
        </w:tcBorders>
        <w:shd w:val="clear" w:color="auto" w:fill="000000" w:themeFill="background1"/>
      </w:tcPr>
    </w:tblStylePr>
    <w:tblStylePr w:type="firstCol">
      <w:tblPr/>
      <w:tcPr>
        <w:tcBorders>
          <w:top w:val="nil"/>
          <w:left w:val="nil"/>
          <w:bottom w:val="nil"/>
          <w:right w:val="single" w:sz="8" w:space="0" w:color="F79646" w:themeColor="accent6"/>
          <w:insideH w:val="nil"/>
          <w:insideV w:val="nil"/>
        </w:tcBorders>
        <w:shd w:val="clear" w:color="auto" w:fill="000000" w:themeFill="background1"/>
      </w:tcPr>
    </w:tblStylePr>
    <w:tblStylePr w:type="lastCol">
      <w:tblPr/>
      <w:tcPr>
        <w:tcBorders>
          <w:top w:val="nil"/>
          <w:left w:val="single" w:sz="8" w:space="0" w:color="F79646" w:themeColor="accent6"/>
          <w:bottom w:val="nil"/>
          <w:right w:val="nil"/>
          <w:insideH w:val="nil"/>
          <w:insideV w:val="nil"/>
        </w:tcBorders>
        <w:shd w:val="clear" w:color="auto" w:fill="000000"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000000"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CFCFCF" w:themeColor="text1" w:themeTint="BF"/>
        <w:left w:val="single" w:sz="8" w:space="0" w:color="CFCFCF" w:themeColor="text1" w:themeTint="BF"/>
        <w:bottom w:val="single" w:sz="8" w:space="0" w:color="CFCFCF" w:themeColor="text1" w:themeTint="BF"/>
        <w:right w:val="single" w:sz="8" w:space="0" w:color="CFCFCF" w:themeColor="text1" w:themeTint="BF"/>
        <w:insideH w:val="single" w:sz="8" w:space="0" w:color="CFCFCF" w:themeColor="text1" w:themeTint="BF"/>
        <w:insideV w:val="single" w:sz="8" w:space="0" w:color="CFCFCF" w:themeColor="text1" w:themeTint="BF"/>
      </w:tblBorders>
    </w:tblPr>
    <w:tcPr>
      <w:shd w:val="clear" w:color="auto" w:fill="EFEFEF" w:themeFill="text1" w:themeFillTint="3F"/>
    </w:tcPr>
    <w:tblStylePr w:type="firstRow">
      <w:rPr>
        <w:b/>
        <w:bCs/>
      </w:rPr>
    </w:tblStylePr>
    <w:tblStylePr w:type="lastRow">
      <w:rPr>
        <w:b/>
        <w:bCs/>
      </w:rPr>
      <w:tblPr/>
      <w:tcPr>
        <w:tcBorders>
          <w:top w:val="single" w:sz="18" w:space="0" w:color="CFCFCF" w:themeColor="text1" w:themeTint="BF"/>
        </w:tcBorders>
      </w:tcPr>
    </w:tblStylePr>
    <w:tblStylePr w:type="firstCol">
      <w:rPr>
        <w:b/>
        <w:bCs/>
      </w:rPr>
    </w:tblStylePr>
    <w:tblStylePr w:type="lastCol">
      <w:rPr>
        <w:b/>
        <w:bCs/>
      </w:rPr>
    </w:tblStylePr>
    <w:tblStylePr w:type="band1Vert">
      <w:tblPr/>
      <w:tcPr>
        <w:shd w:val="clear" w:color="auto" w:fill="DFDFDF" w:themeFill="text1" w:themeFillTint="7F"/>
      </w:tcPr>
    </w:tblStylePr>
    <w:tblStylePr w:type="band1Horz">
      <w:tblPr/>
      <w:tcPr>
        <w:shd w:val="clear" w:color="auto" w:fill="DFDFDF"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C0C0C0" w:themeColor="text1"/>
        <w:left w:val="single" w:sz="8" w:space="0" w:color="C0C0C0" w:themeColor="text1"/>
        <w:bottom w:val="single" w:sz="8" w:space="0" w:color="C0C0C0" w:themeColor="text1"/>
        <w:right w:val="single" w:sz="8" w:space="0" w:color="C0C0C0" w:themeColor="text1"/>
        <w:insideH w:val="single" w:sz="8" w:space="0" w:color="C0C0C0" w:themeColor="text1"/>
        <w:insideV w:val="single" w:sz="8" w:space="0" w:color="C0C0C0" w:themeColor="text1"/>
      </w:tblBorders>
    </w:tblPr>
    <w:tcPr>
      <w:shd w:val="clear" w:color="auto" w:fill="EFEFEF" w:themeFill="text1" w:themeFillTint="3F"/>
    </w:tcPr>
    <w:tblStylePr w:type="firstRow">
      <w:rPr>
        <w:b/>
        <w:bCs/>
        <w:color w:val="C0C0C0" w:themeColor="text1"/>
      </w:rPr>
      <w:tblPr/>
      <w:tcPr>
        <w:shd w:val="clear" w:color="auto" w:fill="F8F8F8" w:themeFill="text1" w:themeFillTint="19"/>
      </w:tcPr>
    </w:tblStylePr>
    <w:tblStylePr w:type="lastRow">
      <w:rPr>
        <w:b/>
        <w:bCs/>
        <w:color w:val="C0C0C0" w:themeColor="text1"/>
      </w:rPr>
      <w:tblPr/>
      <w:tcPr>
        <w:tcBorders>
          <w:top w:val="single" w:sz="12" w:space="0" w:color="C0C0C0" w:themeColor="text1"/>
          <w:left w:val="nil"/>
          <w:bottom w:val="nil"/>
          <w:right w:val="nil"/>
          <w:insideH w:val="nil"/>
          <w:insideV w:val="nil"/>
        </w:tcBorders>
        <w:shd w:val="clear" w:color="auto" w:fill="000000" w:themeFill="background1"/>
      </w:tcPr>
    </w:tblStylePr>
    <w:tblStylePr w:type="firstCol">
      <w:rPr>
        <w:b/>
        <w:bCs/>
        <w:color w:val="C0C0C0" w:themeColor="text1"/>
      </w:rPr>
      <w:tblPr/>
      <w:tcPr>
        <w:tcBorders>
          <w:top w:val="nil"/>
          <w:left w:val="nil"/>
          <w:bottom w:val="nil"/>
          <w:right w:val="nil"/>
          <w:insideH w:val="nil"/>
          <w:insideV w:val="nil"/>
        </w:tcBorders>
        <w:shd w:val="clear" w:color="auto" w:fill="000000" w:themeFill="background1"/>
      </w:tcPr>
    </w:tblStylePr>
    <w:tblStylePr w:type="lastCol">
      <w:rPr>
        <w:b w:val="0"/>
        <w:bCs w:val="0"/>
        <w:color w:val="C0C0C0" w:themeColor="text1"/>
      </w:rPr>
      <w:tblPr/>
      <w:tcPr>
        <w:tcBorders>
          <w:top w:val="nil"/>
          <w:left w:val="nil"/>
          <w:bottom w:val="nil"/>
          <w:right w:val="nil"/>
          <w:insideH w:val="nil"/>
          <w:insideV w:val="nil"/>
        </w:tcBorders>
        <w:shd w:val="clear" w:color="auto" w:fill="F2F2F2" w:themeFill="text1" w:themeFillTint="33"/>
      </w:tcPr>
    </w:tblStylePr>
    <w:tblStylePr w:type="band1Vert">
      <w:tblPr/>
      <w:tcPr>
        <w:shd w:val="clear" w:color="auto" w:fill="DFDFDF" w:themeFill="text1" w:themeFillTint="7F"/>
      </w:tcPr>
    </w:tblStylePr>
    <w:tblStylePr w:type="band1Horz">
      <w:tblPr/>
      <w:tcPr>
        <w:tcBorders>
          <w:insideH w:val="single" w:sz="6" w:space="0" w:color="C0C0C0" w:themeColor="text1"/>
          <w:insideV w:val="single" w:sz="6" w:space="0" w:color="C0C0C0" w:themeColor="text1"/>
        </w:tcBorders>
        <w:shd w:val="clear" w:color="auto" w:fill="DFDFDF" w:themeFill="text1" w:themeFillTint="7F"/>
      </w:tcPr>
    </w:tblStylePr>
    <w:tblStylePr w:type="nwCell">
      <w:tblPr/>
      <w:tcPr>
        <w:shd w:val="clear" w:color="auto" w:fill="000000"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C0C0C0" w:themeColor="text1"/>
      </w:rPr>
      <w:tblPr/>
      <w:tcPr>
        <w:shd w:val="clear" w:color="auto" w:fill="EDF2F8" w:themeFill="accent1" w:themeFillTint="19"/>
      </w:tcPr>
    </w:tblStylePr>
    <w:tblStylePr w:type="lastRow">
      <w:rPr>
        <w:b/>
        <w:bCs/>
        <w:color w:val="C0C0C0" w:themeColor="text1"/>
      </w:rPr>
      <w:tblPr/>
      <w:tcPr>
        <w:tcBorders>
          <w:top w:val="single" w:sz="12" w:space="0" w:color="C0C0C0" w:themeColor="text1"/>
          <w:left w:val="nil"/>
          <w:bottom w:val="nil"/>
          <w:right w:val="nil"/>
          <w:insideH w:val="nil"/>
          <w:insideV w:val="nil"/>
        </w:tcBorders>
        <w:shd w:val="clear" w:color="auto" w:fill="000000" w:themeFill="background1"/>
      </w:tcPr>
    </w:tblStylePr>
    <w:tblStylePr w:type="firstCol">
      <w:rPr>
        <w:b/>
        <w:bCs/>
        <w:color w:val="C0C0C0" w:themeColor="text1"/>
      </w:rPr>
      <w:tblPr/>
      <w:tcPr>
        <w:tcBorders>
          <w:top w:val="nil"/>
          <w:left w:val="nil"/>
          <w:bottom w:val="nil"/>
          <w:right w:val="nil"/>
          <w:insideH w:val="nil"/>
          <w:insideV w:val="nil"/>
        </w:tcBorders>
        <w:shd w:val="clear" w:color="auto" w:fill="000000" w:themeFill="background1"/>
      </w:tcPr>
    </w:tblStylePr>
    <w:tblStylePr w:type="lastCol">
      <w:rPr>
        <w:b w:val="0"/>
        <w:bCs w:val="0"/>
        <w:color w:val="C0C0C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000000"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C0C0C0" w:themeColor="text1"/>
      </w:rPr>
      <w:tblPr/>
      <w:tcPr>
        <w:shd w:val="clear" w:color="auto" w:fill="F8EDED" w:themeFill="accent2" w:themeFillTint="19"/>
      </w:tcPr>
    </w:tblStylePr>
    <w:tblStylePr w:type="lastRow">
      <w:rPr>
        <w:b/>
        <w:bCs/>
        <w:color w:val="C0C0C0" w:themeColor="text1"/>
      </w:rPr>
      <w:tblPr/>
      <w:tcPr>
        <w:tcBorders>
          <w:top w:val="single" w:sz="12" w:space="0" w:color="C0C0C0" w:themeColor="text1"/>
          <w:left w:val="nil"/>
          <w:bottom w:val="nil"/>
          <w:right w:val="nil"/>
          <w:insideH w:val="nil"/>
          <w:insideV w:val="nil"/>
        </w:tcBorders>
        <w:shd w:val="clear" w:color="auto" w:fill="000000" w:themeFill="background1"/>
      </w:tcPr>
    </w:tblStylePr>
    <w:tblStylePr w:type="firstCol">
      <w:rPr>
        <w:b/>
        <w:bCs/>
        <w:color w:val="C0C0C0" w:themeColor="text1"/>
      </w:rPr>
      <w:tblPr/>
      <w:tcPr>
        <w:tcBorders>
          <w:top w:val="nil"/>
          <w:left w:val="nil"/>
          <w:bottom w:val="nil"/>
          <w:right w:val="nil"/>
          <w:insideH w:val="nil"/>
          <w:insideV w:val="nil"/>
        </w:tcBorders>
        <w:shd w:val="clear" w:color="auto" w:fill="000000" w:themeFill="background1"/>
      </w:tcPr>
    </w:tblStylePr>
    <w:tblStylePr w:type="lastCol">
      <w:rPr>
        <w:b w:val="0"/>
        <w:bCs w:val="0"/>
        <w:color w:val="C0C0C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000000"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C0C0C0" w:themeColor="text1"/>
      </w:rPr>
      <w:tblPr/>
      <w:tcPr>
        <w:shd w:val="clear" w:color="auto" w:fill="F5F8EE" w:themeFill="accent3" w:themeFillTint="19"/>
      </w:tcPr>
    </w:tblStylePr>
    <w:tblStylePr w:type="lastRow">
      <w:rPr>
        <w:b/>
        <w:bCs/>
        <w:color w:val="C0C0C0" w:themeColor="text1"/>
      </w:rPr>
      <w:tblPr/>
      <w:tcPr>
        <w:tcBorders>
          <w:top w:val="single" w:sz="12" w:space="0" w:color="C0C0C0" w:themeColor="text1"/>
          <w:left w:val="nil"/>
          <w:bottom w:val="nil"/>
          <w:right w:val="nil"/>
          <w:insideH w:val="nil"/>
          <w:insideV w:val="nil"/>
        </w:tcBorders>
        <w:shd w:val="clear" w:color="auto" w:fill="000000" w:themeFill="background1"/>
      </w:tcPr>
    </w:tblStylePr>
    <w:tblStylePr w:type="firstCol">
      <w:rPr>
        <w:b/>
        <w:bCs/>
        <w:color w:val="C0C0C0" w:themeColor="text1"/>
      </w:rPr>
      <w:tblPr/>
      <w:tcPr>
        <w:tcBorders>
          <w:top w:val="nil"/>
          <w:left w:val="nil"/>
          <w:bottom w:val="nil"/>
          <w:right w:val="nil"/>
          <w:insideH w:val="nil"/>
          <w:insideV w:val="nil"/>
        </w:tcBorders>
        <w:shd w:val="clear" w:color="auto" w:fill="000000" w:themeFill="background1"/>
      </w:tcPr>
    </w:tblStylePr>
    <w:tblStylePr w:type="lastCol">
      <w:rPr>
        <w:b w:val="0"/>
        <w:bCs w:val="0"/>
        <w:color w:val="C0C0C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000000"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C0C0C0" w:themeColor="text1"/>
      </w:rPr>
      <w:tblPr/>
      <w:tcPr>
        <w:shd w:val="clear" w:color="auto" w:fill="F2EFF6" w:themeFill="accent4" w:themeFillTint="19"/>
      </w:tcPr>
    </w:tblStylePr>
    <w:tblStylePr w:type="lastRow">
      <w:rPr>
        <w:b/>
        <w:bCs/>
        <w:color w:val="C0C0C0" w:themeColor="text1"/>
      </w:rPr>
      <w:tblPr/>
      <w:tcPr>
        <w:tcBorders>
          <w:top w:val="single" w:sz="12" w:space="0" w:color="C0C0C0" w:themeColor="text1"/>
          <w:left w:val="nil"/>
          <w:bottom w:val="nil"/>
          <w:right w:val="nil"/>
          <w:insideH w:val="nil"/>
          <w:insideV w:val="nil"/>
        </w:tcBorders>
        <w:shd w:val="clear" w:color="auto" w:fill="000000" w:themeFill="background1"/>
      </w:tcPr>
    </w:tblStylePr>
    <w:tblStylePr w:type="firstCol">
      <w:rPr>
        <w:b/>
        <w:bCs/>
        <w:color w:val="C0C0C0" w:themeColor="text1"/>
      </w:rPr>
      <w:tblPr/>
      <w:tcPr>
        <w:tcBorders>
          <w:top w:val="nil"/>
          <w:left w:val="nil"/>
          <w:bottom w:val="nil"/>
          <w:right w:val="nil"/>
          <w:insideH w:val="nil"/>
          <w:insideV w:val="nil"/>
        </w:tcBorders>
        <w:shd w:val="clear" w:color="auto" w:fill="000000" w:themeFill="background1"/>
      </w:tcPr>
    </w:tblStylePr>
    <w:tblStylePr w:type="lastCol">
      <w:rPr>
        <w:b w:val="0"/>
        <w:bCs w:val="0"/>
        <w:color w:val="C0C0C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000000"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C0C0C0" w:themeColor="text1"/>
      </w:rPr>
      <w:tblPr/>
      <w:tcPr>
        <w:shd w:val="clear" w:color="auto" w:fill="EDF6F9" w:themeFill="accent5" w:themeFillTint="19"/>
      </w:tcPr>
    </w:tblStylePr>
    <w:tblStylePr w:type="lastRow">
      <w:rPr>
        <w:b/>
        <w:bCs/>
        <w:color w:val="C0C0C0" w:themeColor="text1"/>
      </w:rPr>
      <w:tblPr/>
      <w:tcPr>
        <w:tcBorders>
          <w:top w:val="single" w:sz="12" w:space="0" w:color="C0C0C0" w:themeColor="text1"/>
          <w:left w:val="nil"/>
          <w:bottom w:val="nil"/>
          <w:right w:val="nil"/>
          <w:insideH w:val="nil"/>
          <w:insideV w:val="nil"/>
        </w:tcBorders>
        <w:shd w:val="clear" w:color="auto" w:fill="000000" w:themeFill="background1"/>
      </w:tcPr>
    </w:tblStylePr>
    <w:tblStylePr w:type="firstCol">
      <w:rPr>
        <w:b/>
        <w:bCs/>
        <w:color w:val="C0C0C0" w:themeColor="text1"/>
      </w:rPr>
      <w:tblPr/>
      <w:tcPr>
        <w:tcBorders>
          <w:top w:val="nil"/>
          <w:left w:val="nil"/>
          <w:bottom w:val="nil"/>
          <w:right w:val="nil"/>
          <w:insideH w:val="nil"/>
          <w:insideV w:val="nil"/>
        </w:tcBorders>
        <w:shd w:val="clear" w:color="auto" w:fill="000000" w:themeFill="background1"/>
      </w:tcPr>
    </w:tblStylePr>
    <w:tblStylePr w:type="lastCol">
      <w:rPr>
        <w:b w:val="0"/>
        <w:bCs w:val="0"/>
        <w:color w:val="C0C0C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000000"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C0C0C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C0C0C0" w:themeColor="text1"/>
      </w:rPr>
      <w:tblPr/>
      <w:tcPr>
        <w:shd w:val="clear" w:color="auto" w:fill="FEF4EC" w:themeFill="accent6" w:themeFillTint="19"/>
      </w:tcPr>
    </w:tblStylePr>
    <w:tblStylePr w:type="lastRow">
      <w:rPr>
        <w:b/>
        <w:bCs/>
        <w:color w:val="C0C0C0" w:themeColor="text1"/>
      </w:rPr>
      <w:tblPr/>
      <w:tcPr>
        <w:tcBorders>
          <w:top w:val="single" w:sz="12" w:space="0" w:color="C0C0C0" w:themeColor="text1"/>
          <w:left w:val="nil"/>
          <w:bottom w:val="nil"/>
          <w:right w:val="nil"/>
          <w:insideH w:val="nil"/>
          <w:insideV w:val="nil"/>
        </w:tcBorders>
        <w:shd w:val="clear" w:color="auto" w:fill="000000" w:themeFill="background1"/>
      </w:tcPr>
    </w:tblStylePr>
    <w:tblStylePr w:type="firstCol">
      <w:rPr>
        <w:b/>
        <w:bCs/>
        <w:color w:val="C0C0C0" w:themeColor="text1"/>
      </w:rPr>
      <w:tblPr/>
      <w:tcPr>
        <w:tcBorders>
          <w:top w:val="nil"/>
          <w:left w:val="nil"/>
          <w:bottom w:val="nil"/>
          <w:right w:val="nil"/>
          <w:insideH w:val="nil"/>
          <w:insideV w:val="nil"/>
        </w:tcBorders>
        <w:shd w:val="clear" w:color="auto" w:fill="000000" w:themeFill="background1"/>
      </w:tcPr>
    </w:tblStylePr>
    <w:tblStylePr w:type="lastCol">
      <w:rPr>
        <w:b w:val="0"/>
        <w:bCs w:val="0"/>
        <w:color w:val="C0C0C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000000"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6" w:space="0" w:color="000000" w:themeColor="background1"/>
        <w:insideV w:val="single" w:sz="6" w:space="0" w:color="000000" w:themeColor="background1"/>
      </w:tblBorders>
    </w:tblPr>
    <w:tcPr>
      <w:shd w:val="clear" w:color="auto" w:fill="EFEFEF" w:themeFill="text1" w:themeFillTint="3F"/>
    </w:tcPr>
    <w:tblStylePr w:type="firstRow">
      <w:rPr>
        <w:b/>
        <w:bCs/>
        <w:i w:val="0"/>
        <w:iCs w:val="0"/>
        <w:color w:val="000000" w:themeColor="background1"/>
      </w:rPr>
      <w:tblPr/>
      <w:tcPr>
        <w:tcBorders>
          <w:top w:val="single" w:sz="8" w:space="0" w:color="000000" w:themeColor="background1"/>
          <w:left w:val="single" w:sz="8" w:space="0" w:color="000000" w:themeColor="background1"/>
          <w:bottom w:val="single" w:sz="24" w:space="0" w:color="000000" w:themeColor="background1"/>
          <w:right w:val="single" w:sz="8" w:space="0" w:color="000000" w:themeColor="background1"/>
          <w:insideH w:val="nil"/>
          <w:insideV w:val="single" w:sz="8" w:space="0" w:color="000000" w:themeColor="background1"/>
        </w:tcBorders>
        <w:shd w:val="clear" w:color="auto" w:fill="C0C0C0" w:themeFill="text1"/>
      </w:tcPr>
    </w:tblStylePr>
    <w:tblStylePr w:type="lastRow">
      <w:rPr>
        <w:b/>
        <w:bCs/>
        <w:i w:val="0"/>
        <w:iCs w:val="0"/>
        <w:color w:val="000000" w:themeColor="background1"/>
      </w:rPr>
      <w:tblPr/>
      <w:tcPr>
        <w:tcBorders>
          <w:top w:val="single" w:sz="24" w:space="0" w:color="000000" w:themeColor="background1"/>
          <w:left w:val="single" w:sz="8" w:space="0" w:color="000000" w:themeColor="background1"/>
          <w:bottom w:val="single" w:sz="8" w:space="0" w:color="000000" w:themeColor="background1"/>
          <w:right w:val="single" w:sz="8" w:space="0" w:color="000000" w:themeColor="background1"/>
          <w:insideH w:val="nil"/>
          <w:insideV w:val="single" w:sz="8" w:space="0" w:color="000000" w:themeColor="background1"/>
        </w:tcBorders>
        <w:shd w:val="clear" w:color="auto" w:fill="C0C0C0" w:themeFill="text1"/>
      </w:tcPr>
    </w:tblStylePr>
    <w:tblStylePr w:type="firstCol">
      <w:rPr>
        <w:b/>
        <w:bCs/>
        <w:i w:val="0"/>
        <w:iCs w:val="0"/>
        <w:color w:val="000000" w:themeColor="background1"/>
      </w:rPr>
      <w:tblPr/>
      <w:tcPr>
        <w:tcBorders>
          <w:left w:val="single" w:sz="8" w:space="0" w:color="000000" w:themeColor="background1"/>
          <w:right w:val="single" w:sz="24" w:space="0" w:color="000000" w:themeColor="background1"/>
          <w:insideH w:val="nil"/>
          <w:insideV w:val="nil"/>
        </w:tcBorders>
        <w:shd w:val="clear" w:color="auto" w:fill="C0C0C0" w:themeFill="text1"/>
      </w:tcPr>
    </w:tblStylePr>
    <w:tblStylePr w:type="lastCol">
      <w:rPr>
        <w:b/>
        <w:bCs/>
        <w:i w:val="0"/>
        <w:iCs w:val="0"/>
        <w:color w:val="000000" w:themeColor="background1"/>
      </w:rPr>
      <w:tblPr/>
      <w:tcPr>
        <w:tcBorders>
          <w:top w:val="nil"/>
          <w:left w:val="single" w:sz="24" w:space="0" w:color="000000" w:themeColor="background1"/>
          <w:bottom w:val="nil"/>
          <w:right w:val="nil"/>
          <w:insideH w:val="nil"/>
          <w:insideV w:val="nil"/>
        </w:tcBorders>
        <w:shd w:val="clear" w:color="auto" w:fill="C0C0C0" w:themeFill="text1"/>
      </w:tcPr>
    </w:tblStylePr>
    <w:tblStylePr w:type="band1Vert">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nil"/>
          <w:insideV w:val="nil"/>
        </w:tcBorders>
        <w:shd w:val="clear" w:color="auto" w:fill="DFDFDF" w:themeFill="text1" w:themeFillTint="7F"/>
      </w:tcPr>
    </w:tblStylePr>
    <w:tblStylePr w:type="band1Horz">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8" w:space="0" w:color="000000" w:themeColor="background1"/>
          <w:insideV w:val="single" w:sz="8" w:space="0" w:color="000000" w:themeColor="background1"/>
        </w:tcBorders>
        <w:shd w:val="clear" w:color="auto" w:fill="DFDFDF"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6" w:space="0" w:color="000000" w:themeColor="background1"/>
        <w:insideV w:val="single" w:sz="6" w:space="0" w:color="000000" w:themeColor="background1"/>
      </w:tblBorders>
    </w:tblPr>
    <w:tcPr>
      <w:shd w:val="clear" w:color="auto" w:fill="D3DFEE" w:themeFill="accent1" w:themeFillTint="3F"/>
    </w:tcPr>
    <w:tblStylePr w:type="firstRow">
      <w:rPr>
        <w:b/>
        <w:bCs/>
        <w:i w:val="0"/>
        <w:iCs w:val="0"/>
        <w:color w:val="000000" w:themeColor="background1"/>
      </w:rPr>
      <w:tblPr/>
      <w:tcPr>
        <w:tcBorders>
          <w:top w:val="single" w:sz="8" w:space="0" w:color="000000" w:themeColor="background1"/>
          <w:left w:val="single" w:sz="8" w:space="0" w:color="000000" w:themeColor="background1"/>
          <w:bottom w:val="single" w:sz="24" w:space="0" w:color="000000" w:themeColor="background1"/>
          <w:right w:val="single" w:sz="8" w:space="0" w:color="000000" w:themeColor="background1"/>
          <w:insideH w:val="nil"/>
          <w:insideV w:val="single" w:sz="8" w:space="0" w:color="000000" w:themeColor="background1"/>
        </w:tcBorders>
        <w:shd w:val="clear" w:color="auto" w:fill="4F81BD" w:themeFill="accent1"/>
      </w:tcPr>
    </w:tblStylePr>
    <w:tblStylePr w:type="lastRow">
      <w:rPr>
        <w:b/>
        <w:bCs/>
        <w:i w:val="0"/>
        <w:iCs w:val="0"/>
        <w:color w:val="000000" w:themeColor="background1"/>
      </w:rPr>
      <w:tblPr/>
      <w:tcPr>
        <w:tcBorders>
          <w:top w:val="single" w:sz="24" w:space="0" w:color="000000" w:themeColor="background1"/>
          <w:left w:val="single" w:sz="8" w:space="0" w:color="000000" w:themeColor="background1"/>
          <w:bottom w:val="single" w:sz="8" w:space="0" w:color="000000" w:themeColor="background1"/>
          <w:right w:val="single" w:sz="8" w:space="0" w:color="000000" w:themeColor="background1"/>
          <w:insideH w:val="nil"/>
          <w:insideV w:val="single" w:sz="8" w:space="0" w:color="000000" w:themeColor="background1"/>
        </w:tcBorders>
        <w:shd w:val="clear" w:color="auto" w:fill="4F81BD" w:themeFill="accent1"/>
      </w:tcPr>
    </w:tblStylePr>
    <w:tblStylePr w:type="firstCol">
      <w:rPr>
        <w:b/>
        <w:bCs/>
        <w:i w:val="0"/>
        <w:iCs w:val="0"/>
        <w:color w:val="000000" w:themeColor="background1"/>
      </w:rPr>
      <w:tblPr/>
      <w:tcPr>
        <w:tcBorders>
          <w:left w:val="single" w:sz="8" w:space="0" w:color="000000" w:themeColor="background1"/>
          <w:right w:val="single" w:sz="24" w:space="0" w:color="000000" w:themeColor="background1"/>
          <w:insideH w:val="nil"/>
          <w:insideV w:val="nil"/>
        </w:tcBorders>
        <w:shd w:val="clear" w:color="auto" w:fill="4F81BD" w:themeFill="accent1"/>
      </w:tcPr>
    </w:tblStylePr>
    <w:tblStylePr w:type="lastCol">
      <w:rPr>
        <w:b/>
        <w:bCs/>
        <w:i w:val="0"/>
        <w:iCs w:val="0"/>
        <w:color w:val="000000" w:themeColor="background1"/>
      </w:rPr>
      <w:tblPr/>
      <w:tcPr>
        <w:tcBorders>
          <w:top w:val="nil"/>
          <w:left w:val="single" w:sz="24" w:space="0" w:color="000000" w:themeColor="background1"/>
          <w:bottom w:val="nil"/>
          <w:right w:val="nil"/>
          <w:insideH w:val="nil"/>
          <w:insideV w:val="nil"/>
        </w:tcBorders>
        <w:shd w:val="clear" w:color="auto" w:fill="4F81BD" w:themeFill="accent1"/>
      </w:tcPr>
    </w:tblStylePr>
    <w:tblStylePr w:type="band1Vert">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nil"/>
          <w:insideV w:val="nil"/>
        </w:tcBorders>
        <w:shd w:val="clear" w:color="auto" w:fill="A7BFDE" w:themeFill="accent1" w:themeFillTint="7F"/>
      </w:tcPr>
    </w:tblStylePr>
    <w:tblStylePr w:type="band1Horz">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8" w:space="0" w:color="000000" w:themeColor="background1"/>
          <w:insideV w:val="single" w:sz="8" w:space="0" w:color="000000"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6" w:space="0" w:color="000000" w:themeColor="background1"/>
        <w:insideV w:val="single" w:sz="6" w:space="0" w:color="000000" w:themeColor="background1"/>
      </w:tblBorders>
    </w:tblPr>
    <w:tcPr>
      <w:shd w:val="clear" w:color="auto" w:fill="EFD3D2" w:themeFill="accent2" w:themeFillTint="3F"/>
    </w:tcPr>
    <w:tblStylePr w:type="firstRow">
      <w:rPr>
        <w:b/>
        <w:bCs/>
        <w:i w:val="0"/>
        <w:iCs w:val="0"/>
        <w:color w:val="000000" w:themeColor="background1"/>
      </w:rPr>
      <w:tblPr/>
      <w:tcPr>
        <w:tcBorders>
          <w:top w:val="single" w:sz="8" w:space="0" w:color="000000" w:themeColor="background1"/>
          <w:left w:val="single" w:sz="8" w:space="0" w:color="000000" w:themeColor="background1"/>
          <w:bottom w:val="single" w:sz="24" w:space="0" w:color="000000" w:themeColor="background1"/>
          <w:right w:val="single" w:sz="8" w:space="0" w:color="000000" w:themeColor="background1"/>
          <w:insideH w:val="nil"/>
          <w:insideV w:val="single" w:sz="8" w:space="0" w:color="000000" w:themeColor="background1"/>
        </w:tcBorders>
        <w:shd w:val="clear" w:color="auto" w:fill="C0504D" w:themeFill="accent2"/>
      </w:tcPr>
    </w:tblStylePr>
    <w:tblStylePr w:type="lastRow">
      <w:rPr>
        <w:b/>
        <w:bCs/>
        <w:i w:val="0"/>
        <w:iCs w:val="0"/>
        <w:color w:val="000000" w:themeColor="background1"/>
      </w:rPr>
      <w:tblPr/>
      <w:tcPr>
        <w:tcBorders>
          <w:top w:val="single" w:sz="24" w:space="0" w:color="000000" w:themeColor="background1"/>
          <w:left w:val="single" w:sz="8" w:space="0" w:color="000000" w:themeColor="background1"/>
          <w:bottom w:val="single" w:sz="8" w:space="0" w:color="000000" w:themeColor="background1"/>
          <w:right w:val="single" w:sz="8" w:space="0" w:color="000000" w:themeColor="background1"/>
          <w:insideH w:val="nil"/>
          <w:insideV w:val="single" w:sz="8" w:space="0" w:color="000000" w:themeColor="background1"/>
        </w:tcBorders>
        <w:shd w:val="clear" w:color="auto" w:fill="C0504D" w:themeFill="accent2"/>
      </w:tcPr>
    </w:tblStylePr>
    <w:tblStylePr w:type="firstCol">
      <w:rPr>
        <w:b/>
        <w:bCs/>
        <w:i w:val="0"/>
        <w:iCs w:val="0"/>
        <w:color w:val="000000" w:themeColor="background1"/>
      </w:rPr>
      <w:tblPr/>
      <w:tcPr>
        <w:tcBorders>
          <w:left w:val="single" w:sz="8" w:space="0" w:color="000000" w:themeColor="background1"/>
          <w:right w:val="single" w:sz="24" w:space="0" w:color="000000" w:themeColor="background1"/>
          <w:insideH w:val="nil"/>
          <w:insideV w:val="nil"/>
        </w:tcBorders>
        <w:shd w:val="clear" w:color="auto" w:fill="C0504D" w:themeFill="accent2"/>
      </w:tcPr>
    </w:tblStylePr>
    <w:tblStylePr w:type="lastCol">
      <w:rPr>
        <w:b/>
        <w:bCs/>
        <w:i w:val="0"/>
        <w:iCs w:val="0"/>
        <w:color w:val="000000" w:themeColor="background1"/>
      </w:rPr>
      <w:tblPr/>
      <w:tcPr>
        <w:tcBorders>
          <w:top w:val="nil"/>
          <w:left w:val="single" w:sz="24" w:space="0" w:color="000000" w:themeColor="background1"/>
          <w:bottom w:val="nil"/>
          <w:right w:val="nil"/>
          <w:insideH w:val="nil"/>
          <w:insideV w:val="nil"/>
        </w:tcBorders>
        <w:shd w:val="clear" w:color="auto" w:fill="C0504D" w:themeFill="accent2"/>
      </w:tcPr>
    </w:tblStylePr>
    <w:tblStylePr w:type="band1Vert">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nil"/>
          <w:insideV w:val="nil"/>
        </w:tcBorders>
        <w:shd w:val="clear" w:color="auto" w:fill="DFA7A6" w:themeFill="accent2" w:themeFillTint="7F"/>
      </w:tcPr>
    </w:tblStylePr>
    <w:tblStylePr w:type="band1Horz">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8" w:space="0" w:color="000000" w:themeColor="background1"/>
          <w:insideV w:val="single" w:sz="8" w:space="0" w:color="000000"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6" w:space="0" w:color="000000" w:themeColor="background1"/>
        <w:insideV w:val="single" w:sz="6" w:space="0" w:color="000000" w:themeColor="background1"/>
      </w:tblBorders>
    </w:tblPr>
    <w:tcPr>
      <w:shd w:val="clear" w:color="auto" w:fill="E6EED5" w:themeFill="accent3" w:themeFillTint="3F"/>
    </w:tcPr>
    <w:tblStylePr w:type="firstRow">
      <w:rPr>
        <w:b/>
        <w:bCs/>
        <w:i w:val="0"/>
        <w:iCs w:val="0"/>
        <w:color w:val="000000" w:themeColor="background1"/>
      </w:rPr>
      <w:tblPr/>
      <w:tcPr>
        <w:tcBorders>
          <w:top w:val="single" w:sz="8" w:space="0" w:color="000000" w:themeColor="background1"/>
          <w:left w:val="single" w:sz="8" w:space="0" w:color="000000" w:themeColor="background1"/>
          <w:bottom w:val="single" w:sz="24" w:space="0" w:color="000000" w:themeColor="background1"/>
          <w:right w:val="single" w:sz="8" w:space="0" w:color="000000" w:themeColor="background1"/>
          <w:insideH w:val="nil"/>
          <w:insideV w:val="single" w:sz="8" w:space="0" w:color="000000" w:themeColor="background1"/>
        </w:tcBorders>
        <w:shd w:val="clear" w:color="auto" w:fill="9BBB59" w:themeFill="accent3"/>
      </w:tcPr>
    </w:tblStylePr>
    <w:tblStylePr w:type="lastRow">
      <w:rPr>
        <w:b/>
        <w:bCs/>
        <w:i w:val="0"/>
        <w:iCs w:val="0"/>
        <w:color w:val="000000" w:themeColor="background1"/>
      </w:rPr>
      <w:tblPr/>
      <w:tcPr>
        <w:tcBorders>
          <w:top w:val="single" w:sz="24" w:space="0" w:color="000000" w:themeColor="background1"/>
          <w:left w:val="single" w:sz="8" w:space="0" w:color="000000" w:themeColor="background1"/>
          <w:bottom w:val="single" w:sz="8" w:space="0" w:color="000000" w:themeColor="background1"/>
          <w:right w:val="single" w:sz="8" w:space="0" w:color="000000" w:themeColor="background1"/>
          <w:insideH w:val="nil"/>
          <w:insideV w:val="single" w:sz="8" w:space="0" w:color="000000" w:themeColor="background1"/>
        </w:tcBorders>
        <w:shd w:val="clear" w:color="auto" w:fill="9BBB59" w:themeFill="accent3"/>
      </w:tcPr>
    </w:tblStylePr>
    <w:tblStylePr w:type="firstCol">
      <w:rPr>
        <w:b/>
        <w:bCs/>
        <w:i w:val="0"/>
        <w:iCs w:val="0"/>
        <w:color w:val="000000" w:themeColor="background1"/>
      </w:rPr>
      <w:tblPr/>
      <w:tcPr>
        <w:tcBorders>
          <w:left w:val="single" w:sz="8" w:space="0" w:color="000000" w:themeColor="background1"/>
          <w:right w:val="single" w:sz="24" w:space="0" w:color="000000" w:themeColor="background1"/>
          <w:insideH w:val="nil"/>
          <w:insideV w:val="nil"/>
        </w:tcBorders>
        <w:shd w:val="clear" w:color="auto" w:fill="9BBB59" w:themeFill="accent3"/>
      </w:tcPr>
    </w:tblStylePr>
    <w:tblStylePr w:type="lastCol">
      <w:rPr>
        <w:b/>
        <w:bCs/>
        <w:i w:val="0"/>
        <w:iCs w:val="0"/>
        <w:color w:val="000000" w:themeColor="background1"/>
      </w:rPr>
      <w:tblPr/>
      <w:tcPr>
        <w:tcBorders>
          <w:top w:val="nil"/>
          <w:left w:val="single" w:sz="24" w:space="0" w:color="000000" w:themeColor="background1"/>
          <w:bottom w:val="nil"/>
          <w:right w:val="nil"/>
          <w:insideH w:val="nil"/>
          <w:insideV w:val="nil"/>
        </w:tcBorders>
        <w:shd w:val="clear" w:color="auto" w:fill="9BBB59" w:themeFill="accent3"/>
      </w:tcPr>
    </w:tblStylePr>
    <w:tblStylePr w:type="band1Vert">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nil"/>
          <w:insideV w:val="nil"/>
        </w:tcBorders>
        <w:shd w:val="clear" w:color="auto" w:fill="CDDDAC" w:themeFill="accent3" w:themeFillTint="7F"/>
      </w:tcPr>
    </w:tblStylePr>
    <w:tblStylePr w:type="band1Horz">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8" w:space="0" w:color="000000" w:themeColor="background1"/>
          <w:insideV w:val="single" w:sz="8" w:space="0" w:color="000000"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6" w:space="0" w:color="000000" w:themeColor="background1"/>
        <w:insideV w:val="single" w:sz="6" w:space="0" w:color="000000" w:themeColor="background1"/>
      </w:tblBorders>
    </w:tblPr>
    <w:tcPr>
      <w:shd w:val="clear" w:color="auto" w:fill="DFD8E8" w:themeFill="accent4" w:themeFillTint="3F"/>
    </w:tcPr>
    <w:tblStylePr w:type="firstRow">
      <w:rPr>
        <w:b/>
        <w:bCs/>
        <w:i w:val="0"/>
        <w:iCs w:val="0"/>
        <w:color w:val="000000" w:themeColor="background1"/>
      </w:rPr>
      <w:tblPr/>
      <w:tcPr>
        <w:tcBorders>
          <w:top w:val="single" w:sz="8" w:space="0" w:color="000000" w:themeColor="background1"/>
          <w:left w:val="single" w:sz="8" w:space="0" w:color="000000" w:themeColor="background1"/>
          <w:bottom w:val="single" w:sz="24" w:space="0" w:color="000000" w:themeColor="background1"/>
          <w:right w:val="single" w:sz="8" w:space="0" w:color="000000" w:themeColor="background1"/>
          <w:insideH w:val="nil"/>
          <w:insideV w:val="single" w:sz="8" w:space="0" w:color="000000" w:themeColor="background1"/>
        </w:tcBorders>
        <w:shd w:val="clear" w:color="auto" w:fill="8064A2" w:themeFill="accent4"/>
      </w:tcPr>
    </w:tblStylePr>
    <w:tblStylePr w:type="lastRow">
      <w:rPr>
        <w:b/>
        <w:bCs/>
        <w:i w:val="0"/>
        <w:iCs w:val="0"/>
        <w:color w:val="000000" w:themeColor="background1"/>
      </w:rPr>
      <w:tblPr/>
      <w:tcPr>
        <w:tcBorders>
          <w:top w:val="single" w:sz="24" w:space="0" w:color="000000" w:themeColor="background1"/>
          <w:left w:val="single" w:sz="8" w:space="0" w:color="000000" w:themeColor="background1"/>
          <w:bottom w:val="single" w:sz="8" w:space="0" w:color="000000" w:themeColor="background1"/>
          <w:right w:val="single" w:sz="8" w:space="0" w:color="000000" w:themeColor="background1"/>
          <w:insideH w:val="nil"/>
          <w:insideV w:val="single" w:sz="8" w:space="0" w:color="000000" w:themeColor="background1"/>
        </w:tcBorders>
        <w:shd w:val="clear" w:color="auto" w:fill="8064A2" w:themeFill="accent4"/>
      </w:tcPr>
    </w:tblStylePr>
    <w:tblStylePr w:type="firstCol">
      <w:rPr>
        <w:b/>
        <w:bCs/>
        <w:i w:val="0"/>
        <w:iCs w:val="0"/>
        <w:color w:val="000000" w:themeColor="background1"/>
      </w:rPr>
      <w:tblPr/>
      <w:tcPr>
        <w:tcBorders>
          <w:left w:val="single" w:sz="8" w:space="0" w:color="000000" w:themeColor="background1"/>
          <w:right w:val="single" w:sz="24" w:space="0" w:color="000000" w:themeColor="background1"/>
          <w:insideH w:val="nil"/>
          <w:insideV w:val="nil"/>
        </w:tcBorders>
        <w:shd w:val="clear" w:color="auto" w:fill="8064A2" w:themeFill="accent4"/>
      </w:tcPr>
    </w:tblStylePr>
    <w:tblStylePr w:type="lastCol">
      <w:rPr>
        <w:b/>
        <w:bCs/>
        <w:i w:val="0"/>
        <w:iCs w:val="0"/>
        <w:color w:val="000000" w:themeColor="background1"/>
      </w:rPr>
      <w:tblPr/>
      <w:tcPr>
        <w:tcBorders>
          <w:top w:val="nil"/>
          <w:left w:val="single" w:sz="24" w:space="0" w:color="000000" w:themeColor="background1"/>
          <w:bottom w:val="nil"/>
          <w:right w:val="nil"/>
          <w:insideH w:val="nil"/>
          <w:insideV w:val="nil"/>
        </w:tcBorders>
        <w:shd w:val="clear" w:color="auto" w:fill="8064A2" w:themeFill="accent4"/>
      </w:tcPr>
    </w:tblStylePr>
    <w:tblStylePr w:type="band1Vert">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nil"/>
          <w:insideV w:val="nil"/>
        </w:tcBorders>
        <w:shd w:val="clear" w:color="auto" w:fill="BFB1D0" w:themeFill="accent4" w:themeFillTint="7F"/>
      </w:tcPr>
    </w:tblStylePr>
    <w:tblStylePr w:type="band1Horz">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8" w:space="0" w:color="000000" w:themeColor="background1"/>
          <w:insideV w:val="single" w:sz="8" w:space="0" w:color="000000"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6" w:space="0" w:color="000000" w:themeColor="background1"/>
        <w:insideV w:val="single" w:sz="6" w:space="0" w:color="000000" w:themeColor="background1"/>
      </w:tblBorders>
    </w:tblPr>
    <w:tcPr>
      <w:shd w:val="clear" w:color="auto" w:fill="D2EAF1" w:themeFill="accent5" w:themeFillTint="3F"/>
    </w:tcPr>
    <w:tblStylePr w:type="firstRow">
      <w:rPr>
        <w:b/>
        <w:bCs/>
        <w:i w:val="0"/>
        <w:iCs w:val="0"/>
        <w:color w:val="000000" w:themeColor="background1"/>
      </w:rPr>
      <w:tblPr/>
      <w:tcPr>
        <w:tcBorders>
          <w:top w:val="single" w:sz="8" w:space="0" w:color="000000" w:themeColor="background1"/>
          <w:left w:val="single" w:sz="8" w:space="0" w:color="000000" w:themeColor="background1"/>
          <w:bottom w:val="single" w:sz="24" w:space="0" w:color="000000" w:themeColor="background1"/>
          <w:right w:val="single" w:sz="8" w:space="0" w:color="000000" w:themeColor="background1"/>
          <w:insideH w:val="nil"/>
          <w:insideV w:val="single" w:sz="8" w:space="0" w:color="000000" w:themeColor="background1"/>
        </w:tcBorders>
        <w:shd w:val="clear" w:color="auto" w:fill="4BACC6" w:themeFill="accent5"/>
      </w:tcPr>
    </w:tblStylePr>
    <w:tblStylePr w:type="lastRow">
      <w:rPr>
        <w:b/>
        <w:bCs/>
        <w:i w:val="0"/>
        <w:iCs w:val="0"/>
        <w:color w:val="000000" w:themeColor="background1"/>
      </w:rPr>
      <w:tblPr/>
      <w:tcPr>
        <w:tcBorders>
          <w:top w:val="single" w:sz="24" w:space="0" w:color="000000" w:themeColor="background1"/>
          <w:left w:val="single" w:sz="8" w:space="0" w:color="000000" w:themeColor="background1"/>
          <w:bottom w:val="single" w:sz="8" w:space="0" w:color="000000" w:themeColor="background1"/>
          <w:right w:val="single" w:sz="8" w:space="0" w:color="000000" w:themeColor="background1"/>
          <w:insideH w:val="nil"/>
          <w:insideV w:val="single" w:sz="8" w:space="0" w:color="000000" w:themeColor="background1"/>
        </w:tcBorders>
        <w:shd w:val="clear" w:color="auto" w:fill="4BACC6" w:themeFill="accent5"/>
      </w:tcPr>
    </w:tblStylePr>
    <w:tblStylePr w:type="firstCol">
      <w:rPr>
        <w:b/>
        <w:bCs/>
        <w:i w:val="0"/>
        <w:iCs w:val="0"/>
        <w:color w:val="000000" w:themeColor="background1"/>
      </w:rPr>
      <w:tblPr/>
      <w:tcPr>
        <w:tcBorders>
          <w:left w:val="single" w:sz="8" w:space="0" w:color="000000" w:themeColor="background1"/>
          <w:right w:val="single" w:sz="24" w:space="0" w:color="000000" w:themeColor="background1"/>
          <w:insideH w:val="nil"/>
          <w:insideV w:val="nil"/>
        </w:tcBorders>
        <w:shd w:val="clear" w:color="auto" w:fill="4BACC6" w:themeFill="accent5"/>
      </w:tcPr>
    </w:tblStylePr>
    <w:tblStylePr w:type="lastCol">
      <w:rPr>
        <w:b/>
        <w:bCs/>
        <w:i w:val="0"/>
        <w:iCs w:val="0"/>
        <w:color w:val="000000" w:themeColor="background1"/>
      </w:rPr>
      <w:tblPr/>
      <w:tcPr>
        <w:tcBorders>
          <w:top w:val="nil"/>
          <w:left w:val="single" w:sz="24" w:space="0" w:color="000000" w:themeColor="background1"/>
          <w:bottom w:val="nil"/>
          <w:right w:val="nil"/>
          <w:insideH w:val="nil"/>
          <w:insideV w:val="nil"/>
        </w:tcBorders>
        <w:shd w:val="clear" w:color="auto" w:fill="4BACC6" w:themeFill="accent5"/>
      </w:tcPr>
    </w:tblStylePr>
    <w:tblStylePr w:type="band1Vert">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nil"/>
          <w:insideV w:val="nil"/>
        </w:tcBorders>
        <w:shd w:val="clear" w:color="auto" w:fill="A5D5E2" w:themeFill="accent5" w:themeFillTint="7F"/>
      </w:tcPr>
    </w:tblStylePr>
    <w:tblStylePr w:type="band1Horz">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8" w:space="0" w:color="000000" w:themeColor="background1"/>
          <w:insideV w:val="single" w:sz="8" w:space="0" w:color="000000"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6" w:space="0" w:color="000000" w:themeColor="background1"/>
        <w:insideV w:val="single" w:sz="6" w:space="0" w:color="000000" w:themeColor="background1"/>
      </w:tblBorders>
    </w:tblPr>
    <w:tcPr>
      <w:shd w:val="clear" w:color="auto" w:fill="FDE4D0" w:themeFill="accent6" w:themeFillTint="3F"/>
    </w:tcPr>
    <w:tblStylePr w:type="firstRow">
      <w:rPr>
        <w:b/>
        <w:bCs/>
        <w:i w:val="0"/>
        <w:iCs w:val="0"/>
        <w:color w:val="000000" w:themeColor="background1"/>
      </w:rPr>
      <w:tblPr/>
      <w:tcPr>
        <w:tcBorders>
          <w:top w:val="single" w:sz="8" w:space="0" w:color="000000" w:themeColor="background1"/>
          <w:left w:val="single" w:sz="8" w:space="0" w:color="000000" w:themeColor="background1"/>
          <w:bottom w:val="single" w:sz="24" w:space="0" w:color="000000" w:themeColor="background1"/>
          <w:right w:val="single" w:sz="8" w:space="0" w:color="000000" w:themeColor="background1"/>
          <w:insideH w:val="nil"/>
          <w:insideV w:val="single" w:sz="8" w:space="0" w:color="000000" w:themeColor="background1"/>
        </w:tcBorders>
        <w:shd w:val="clear" w:color="auto" w:fill="F79646" w:themeFill="accent6"/>
      </w:tcPr>
    </w:tblStylePr>
    <w:tblStylePr w:type="lastRow">
      <w:rPr>
        <w:b/>
        <w:bCs/>
        <w:i w:val="0"/>
        <w:iCs w:val="0"/>
        <w:color w:val="000000" w:themeColor="background1"/>
      </w:rPr>
      <w:tblPr/>
      <w:tcPr>
        <w:tcBorders>
          <w:top w:val="single" w:sz="24" w:space="0" w:color="000000" w:themeColor="background1"/>
          <w:left w:val="single" w:sz="8" w:space="0" w:color="000000" w:themeColor="background1"/>
          <w:bottom w:val="single" w:sz="8" w:space="0" w:color="000000" w:themeColor="background1"/>
          <w:right w:val="single" w:sz="8" w:space="0" w:color="000000" w:themeColor="background1"/>
          <w:insideH w:val="nil"/>
          <w:insideV w:val="single" w:sz="8" w:space="0" w:color="000000" w:themeColor="background1"/>
        </w:tcBorders>
        <w:shd w:val="clear" w:color="auto" w:fill="F79646" w:themeFill="accent6"/>
      </w:tcPr>
    </w:tblStylePr>
    <w:tblStylePr w:type="firstCol">
      <w:rPr>
        <w:b/>
        <w:bCs/>
        <w:i w:val="0"/>
        <w:iCs w:val="0"/>
        <w:color w:val="000000" w:themeColor="background1"/>
      </w:rPr>
      <w:tblPr/>
      <w:tcPr>
        <w:tcBorders>
          <w:left w:val="single" w:sz="8" w:space="0" w:color="000000" w:themeColor="background1"/>
          <w:right w:val="single" w:sz="24" w:space="0" w:color="000000" w:themeColor="background1"/>
          <w:insideH w:val="nil"/>
          <w:insideV w:val="nil"/>
        </w:tcBorders>
        <w:shd w:val="clear" w:color="auto" w:fill="F79646" w:themeFill="accent6"/>
      </w:tcPr>
    </w:tblStylePr>
    <w:tblStylePr w:type="lastCol">
      <w:rPr>
        <w:b/>
        <w:bCs/>
        <w:i w:val="0"/>
        <w:iCs w:val="0"/>
        <w:color w:val="000000" w:themeColor="background1"/>
      </w:rPr>
      <w:tblPr/>
      <w:tcPr>
        <w:tcBorders>
          <w:top w:val="nil"/>
          <w:left w:val="single" w:sz="24" w:space="0" w:color="000000" w:themeColor="background1"/>
          <w:bottom w:val="nil"/>
          <w:right w:val="nil"/>
          <w:insideH w:val="nil"/>
          <w:insideV w:val="nil"/>
        </w:tcBorders>
        <w:shd w:val="clear" w:color="auto" w:fill="F79646" w:themeFill="accent6"/>
      </w:tcPr>
    </w:tblStylePr>
    <w:tblStylePr w:type="band1Vert">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nil"/>
          <w:insideV w:val="nil"/>
        </w:tcBorders>
        <w:shd w:val="clear" w:color="auto" w:fill="FBCAA2" w:themeFill="accent6" w:themeFillTint="7F"/>
      </w:tcPr>
    </w:tblStylePr>
    <w:tblStylePr w:type="band1Horz">
      <w:tblPr/>
      <w:tcPr>
        <w:tcBorders>
          <w:top w:val="single" w:sz="8" w:space="0" w:color="000000" w:themeColor="background1"/>
          <w:left w:val="single" w:sz="8" w:space="0" w:color="000000" w:themeColor="background1"/>
          <w:bottom w:val="single" w:sz="8" w:space="0" w:color="000000" w:themeColor="background1"/>
          <w:right w:val="single" w:sz="8" w:space="0" w:color="000000" w:themeColor="background1"/>
          <w:insideH w:val="single" w:sz="8" w:space="0" w:color="000000" w:themeColor="background1"/>
          <w:insideV w:val="single" w:sz="8" w:space="0" w:color="000000"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000000" w:themeColor="background1"/>
    </w:rPr>
    <w:tblPr>
      <w:tblStyleRowBandSize w:val="1"/>
      <w:tblStyleColBandSize w:val="1"/>
    </w:tblPr>
    <w:tcPr>
      <w:shd w:val="clear" w:color="auto" w:fill="C0C0C0" w:themeFill="text1"/>
    </w:tcPr>
    <w:tblStylePr w:type="firstRow">
      <w:rPr>
        <w:b/>
        <w:bCs/>
      </w:rPr>
      <w:tblPr/>
      <w:tcPr>
        <w:tcBorders>
          <w:top w:val="nil"/>
          <w:left w:val="nil"/>
          <w:bottom w:val="single" w:sz="18" w:space="0" w:color="000000" w:themeColor="background1"/>
          <w:right w:val="nil"/>
          <w:insideH w:val="nil"/>
          <w:insideV w:val="nil"/>
        </w:tcBorders>
        <w:shd w:val="clear" w:color="auto" w:fill="C0C0C0" w:themeFill="text1"/>
      </w:tcPr>
    </w:tblStylePr>
    <w:tblStylePr w:type="lastRow">
      <w:tblPr/>
      <w:tcPr>
        <w:tcBorders>
          <w:top w:val="single" w:sz="18" w:space="0" w:color="000000" w:themeColor="background1"/>
          <w:left w:val="nil"/>
          <w:bottom w:val="nil"/>
          <w:right w:val="nil"/>
          <w:insideH w:val="nil"/>
          <w:insideV w:val="nil"/>
        </w:tcBorders>
        <w:shd w:val="clear" w:color="auto" w:fill="5F5F5F" w:themeFill="text1" w:themeFillShade="7F"/>
      </w:tcPr>
    </w:tblStylePr>
    <w:tblStylePr w:type="firstCol">
      <w:tblPr/>
      <w:tcPr>
        <w:tcBorders>
          <w:top w:val="nil"/>
          <w:left w:val="nil"/>
          <w:bottom w:val="nil"/>
          <w:right w:val="single" w:sz="18" w:space="0" w:color="000000" w:themeColor="background1"/>
          <w:insideH w:val="nil"/>
          <w:insideV w:val="nil"/>
        </w:tcBorders>
        <w:shd w:val="clear" w:color="auto" w:fill="8F8F8F" w:themeFill="text1" w:themeFillShade="BF"/>
      </w:tcPr>
    </w:tblStylePr>
    <w:tblStylePr w:type="lastCol">
      <w:tblPr/>
      <w:tcPr>
        <w:tcBorders>
          <w:top w:val="nil"/>
          <w:left w:val="single" w:sz="18" w:space="0" w:color="000000" w:themeColor="background1"/>
          <w:bottom w:val="nil"/>
          <w:right w:val="nil"/>
          <w:insideH w:val="nil"/>
          <w:insideV w:val="nil"/>
        </w:tcBorders>
        <w:shd w:val="clear" w:color="auto" w:fill="8F8F8F" w:themeFill="text1" w:themeFillShade="BF"/>
      </w:tcPr>
    </w:tblStylePr>
    <w:tblStylePr w:type="band1Vert">
      <w:tblPr/>
      <w:tcPr>
        <w:tcBorders>
          <w:top w:val="nil"/>
          <w:left w:val="nil"/>
          <w:bottom w:val="nil"/>
          <w:right w:val="nil"/>
          <w:insideH w:val="nil"/>
          <w:insideV w:val="nil"/>
        </w:tcBorders>
        <w:shd w:val="clear" w:color="auto" w:fill="8F8F8F" w:themeFill="text1" w:themeFillShade="BF"/>
      </w:tcPr>
    </w:tblStylePr>
    <w:tblStylePr w:type="band1Horz">
      <w:tblPr/>
      <w:tcPr>
        <w:tcBorders>
          <w:top w:val="nil"/>
          <w:left w:val="nil"/>
          <w:bottom w:val="nil"/>
          <w:right w:val="nil"/>
          <w:insideH w:val="nil"/>
          <w:insideV w:val="nil"/>
        </w:tcBorders>
        <w:shd w:val="clear" w:color="auto" w:fill="8F8F8F" w:themeFill="text1" w:themeFillShade="BF"/>
      </w:tcPr>
    </w:tblStylePr>
  </w:style>
  <w:style w:type="table" w:styleId="DarkList-Accent1">
    <w:name w:val="Dark List Accent 1"/>
    <w:basedOn w:val="TableNormal"/>
    <w:uiPriority w:val="70"/>
    <w:rsid w:val="00CB0664"/>
    <w:pPr>
      <w:spacing w:after="0" w:line="240" w:lineRule="auto"/>
    </w:pPr>
    <w:rPr>
      <w:color w:val="000000"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000000" w:themeColor="background1"/>
          <w:right w:val="nil"/>
          <w:insideH w:val="nil"/>
          <w:insideV w:val="nil"/>
        </w:tcBorders>
        <w:shd w:val="clear" w:color="auto" w:fill="C0C0C0" w:themeFill="text1"/>
      </w:tcPr>
    </w:tblStylePr>
    <w:tblStylePr w:type="lastRow">
      <w:tblPr/>
      <w:tcPr>
        <w:tcBorders>
          <w:top w:val="single" w:sz="18" w:space="0" w:color="000000"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000000" w:themeColor="background1"/>
          <w:insideH w:val="nil"/>
          <w:insideV w:val="nil"/>
        </w:tcBorders>
        <w:shd w:val="clear" w:color="auto" w:fill="365F91" w:themeFill="accent1" w:themeFillShade="BF"/>
      </w:tcPr>
    </w:tblStylePr>
    <w:tblStylePr w:type="lastCol">
      <w:tblPr/>
      <w:tcPr>
        <w:tcBorders>
          <w:top w:val="nil"/>
          <w:left w:val="single" w:sz="18" w:space="0" w:color="000000"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000000"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000000" w:themeColor="background1"/>
          <w:right w:val="nil"/>
          <w:insideH w:val="nil"/>
          <w:insideV w:val="nil"/>
        </w:tcBorders>
        <w:shd w:val="clear" w:color="auto" w:fill="C0C0C0" w:themeFill="text1"/>
      </w:tcPr>
    </w:tblStylePr>
    <w:tblStylePr w:type="lastRow">
      <w:tblPr/>
      <w:tcPr>
        <w:tcBorders>
          <w:top w:val="single" w:sz="18" w:space="0" w:color="000000"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000000" w:themeColor="background1"/>
          <w:insideH w:val="nil"/>
          <w:insideV w:val="nil"/>
        </w:tcBorders>
        <w:shd w:val="clear" w:color="auto" w:fill="943634" w:themeFill="accent2" w:themeFillShade="BF"/>
      </w:tcPr>
    </w:tblStylePr>
    <w:tblStylePr w:type="lastCol">
      <w:tblPr/>
      <w:tcPr>
        <w:tcBorders>
          <w:top w:val="nil"/>
          <w:left w:val="single" w:sz="18" w:space="0" w:color="000000"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000000"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000000" w:themeColor="background1"/>
          <w:right w:val="nil"/>
          <w:insideH w:val="nil"/>
          <w:insideV w:val="nil"/>
        </w:tcBorders>
        <w:shd w:val="clear" w:color="auto" w:fill="C0C0C0" w:themeFill="text1"/>
      </w:tcPr>
    </w:tblStylePr>
    <w:tblStylePr w:type="lastRow">
      <w:tblPr/>
      <w:tcPr>
        <w:tcBorders>
          <w:top w:val="single" w:sz="18" w:space="0" w:color="000000"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000000" w:themeColor="background1"/>
          <w:insideH w:val="nil"/>
          <w:insideV w:val="nil"/>
        </w:tcBorders>
        <w:shd w:val="clear" w:color="auto" w:fill="76923C" w:themeFill="accent3" w:themeFillShade="BF"/>
      </w:tcPr>
    </w:tblStylePr>
    <w:tblStylePr w:type="lastCol">
      <w:tblPr/>
      <w:tcPr>
        <w:tcBorders>
          <w:top w:val="nil"/>
          <w:left w:val="single" w:sz="18" w:space="0" w:color="000000"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000000"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000000" w:themeColor="background1"/>
          <w:right w:val="nil"/>
          <w:insideH w:val="nil"/>
          <w:insideV w:val="nil"/>
        </w:tcBorders>
        <w:shd w:val="clear" w:color="auto" w:fill="C0C0C0" w:themeFill="text1"/>
      </w:tcPr>
    </w:tblStylePr>
    <w:tblStylePr w:type="lastRow">
      <w:tblPr/>
      <w:tcPr>
        <w:tcBorders>
          <w:top w:val="single" w:sz="18" w:space="0" w:color="000000"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000000" w:themeColor="background1"/>
          <w:insideH w:val="nil"/>
          <w:insideV w:val="nil"/>
        </w:tcBorders>
        <w:shd w:val="clear" w:color="auto" w:fill="5F497A" w:themeFill="accent4" w:themeFillShade="BF"/>
      </w:tcPr>
    </w:tblStylePr>
    <w:tblStylePr w:type="lastCol">
      <w:tblPr/>
      <w:tcPr>
        <w:tcBorders>
          <w:top w:val="nil"/>
          <w:left w:val="single" w:sz="18" w:space="0" w:color="000000"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000000"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000000" w:themeColor="background1"/>
          <w:right w:val="nil"/>
          <w:insideH w:val="nil"/>
          <w:insideV w:val="nil"/>
        </w:tcBorders>
        <w:shd w:val="clear" w:color="auto" w:fill="C0C0C0" w:themeFill="text1"/>
      </w:tcPr>
    </w:tblStylePr>
    <w:tblStylePr w:type="lastRow">
      <w:tblPr/>
      <w:tcPr>
        <w:tcBorders>
          <w:top w:val="single" w:sz="18" w:space="0" w:color="000000"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000000" w:themeColor="background1"/>
          <w:insideH w:val="nil"/>
          <w:insideV w:val="nil"/>
        </w:tcBorders>
        <w:shd w:val="clear" w:color="auto" w:fill="31849B" w:themeFill="accent5" w:themeFillShade="BF"/>
      </w:tcPr>
    </w:tblStylePr>
    <w:tblStylePr w:type="lastCol">
      <w:tblPr/>
      <w:tcPr>
        <w:tcBorders>
          <w:top w:val="nil"/>
          <w:left w:val="single" w:sz="18" w:space="0" w:color="000000"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000000"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000000" w:themeColor="background1"/>
          <w:right w:val="nil"/>
          <w:insideH w:val="nil"/>
          <w:insideV w:val="nil"/>
        </w:tcBorders>
        <w:shd w:val="clear" w:color="auto" w:fill="C0C0C0" w:themeFill="text1"/>
      </w:tcPr>
    </w:tblStylePr>
    <w:tblStylePr w:type="lastRow">
      <w:tblPr/>
      <w:tcPr>
        <w:tcBorders>
          <w:top w:val="single" w:sz="18" w:space="0" w:color="000000"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000000" w:themeColor="background1"/>
          <w:insideH w:val="nil"/>
          <w:insideV w:val="nil"/>
        </w:tcBorders>
        <w:shd w:val="clear" w:color="auto" w:fill="E36C0A" w:themeFill="accent6" w:themeFillShade="BF"/>
      </w:tcPr>
    </w:tblStylePr>
    <w:tblStylePr w:type="lastCol">
      <w:tblPr/>
      <w:tcPr>
        <w:tcBorders>
          <w:top w:val="nil"/>
          <w:left w:val="single" w:sz="18" w:space="0" w:color="000000"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C0C0C0" w:themeColor="text1"/>
    </w:rPr>
    <w:tblPr>
      <w:tblStyleRowBandSize w:val="1"/>
      <w:tblStyleColBandSize w:val="1"/>
      <w:tblBorders>
        <w:top w:val="single" w:sz="24" w:space="0" w:color="C0504D" w:themeColor="accent2"/>
        <w:left w:val="single" w:sz="4" w:space="0" w:color="C0C0C0" w:themeColor="text1"/>
        <w:bottom w:val="single" w:sz="4" w:space="0" w:color="C0C0C0" w:themeColor="text1"/>
        <w:right w:val="single" w:sz="4" w:space="0" w:color="C0C0C0" w:themeColor="text1"/>
        <w:insideH w:val="single" w:sz="4" w:space="0" w:color="000000" w:themeColor="background1"/>
        <w:insideV w:val="single" w:sz="4" w:space="0" w:color="000000" w:themeColor="background1"/>
      </w:tblBorders>
    </w:tblPr>
    <w:tcPr>
      <w:shd w:val="clear" w:color="auto" w:fill="F8F8F8"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000000" w:themeFill="background1"/>
      </w:tcPr>
    </w:tblStylePr>
    <w:tblStylePr w:type="lastRow">
      <w:rPr>
        <w:b/>
        <w:bCs/>
        <w:color w:val="000000" w:themeColor="background1"/>
      </w:rPr>
      <w:tblPr/>
      <w:tcPr>
        <w:tcBorders>
          <w:top w:val="single" w:sz="6" w:space="0" w:color="000000" w:themeColor="background1"/>
        </w:tcBorders>
        <w:shd w:val="clear" w:color="auto" w:fill="737373" w:themeFill="text1" w:themeFillShade="99"/>
      </w:tcPr>
    </w:tblStylePr>
    <w:tblStylePr w:type="firstCol">
      <w:rPr>
        <w:color w:val="000000" w:themeColor="background1"/>
      </w:rPr>
      <w:tblPr/>
      <w:tcPr>
        <w:tcBorders>
          <w:top w:val="nil"/>
          <w:left w:val="nil"/>
          <w:bottom w:val="nil"/>
          <w:right w:val="nil"/>
          <w:insideH w:val="single" w:sz="4" w:space="0" w:color="737373" w:themeColor="text1" w:themeShade="99"/>
          <w:insideV w:val="nil"/>
        </w:tcBorders>
        <w:shd w:val="clear" w:color="auto" w:fill="737373" w:themeFill="text1" w:themeFillShade="99"/>
      </w:tcPr>
    </w:tblStylePr>
    <w:tblStylePr w:type="lastCol">
      <w:rPr>
        <w:color w:val="000000" w:themeColor="background1"/>
      </w:rPr>
      <w:tblPr/>
      <w:tcPr>
        <w:tcBorders>
          <w:top w:val="nil"/>
          <w:left w:val="nil"/>
          <w:bottom w:val="nil"/>
          <w:right w:val="nil"/>
          <w:insideH w:val="nil"/>
          <w:insideV w:val="nil"/>
        </w:tcBorders>
        <w:shd w:val="clear" w:color="auto" w:fill="8F8F8F" w:themeFill="text1" w:themeFillShade="BF"/>
      </w:tcPr>
    </w:tblStylePr>
    <w:tblStylePr w:type="band1Vert">
      <w:tblPr/>
      <w:tcPr>
        <w:shd w:val="clear" w:color="auto" w:fill="E5E5E5" w:themeFill="text1" w:themeFillTint="66"/>
      </w:tcPr>
    </w:tblStylePr>
    <w:tblStylePr w:type="band1Horz">
      <w:tblPr/>
      <w:tcPr>
        <w:shd w:val="clear" w:color="auto" w:fill="DFDFDF" w:themeFill="text1" w:themeFillTint="7F"/>
      </w:tcPr>
    </w:tblStylePr>
    <w:tblStylePr w:type="neCell">
      <w:rPr>
        <w:color w:val="C0C0C0" w:themeColor="text1"/>
      </w:rPr>
    </w:tblStylePr>
    <w:tblStylePr w:type="nwCell">
      <w:rPr>
        <w:color w:val="C0C0C0" w:themeColor="text1"/>
      </w:rPr>
    </w:tblStylePr>
  </w:style>
  <w:style w:type="table" w:styleId="ColorfulShading-Accent1">
    <w:name w:val="Colorful Shading Accent 1"/>
    <w:basedOn w:val="TableNormal"/>
    <w:uiPriority w:val="71"/>
    <w:rsid w:val="00CB0664"/>
    <w:pPr>
      <w:spacing w:after="0" w:line="240" w:lineRule="auto"/>
    </w:pPr>
    <w:rPr>
      <w:color w:val="C0C0C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000000" w:themeColor="background1"/>
        <w:insideV w:val="single" w:sz="4" w:space="0" w:color="000000"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000000" w:themeFill="background1"/>
      </w:tcPr>
    </w:tblStylePr>
    <w:tblStylePr w:type="lastRow">
      <w:rPr>
        <w:b/>
        <w:bCs/>
        <w:color w:val="000000" w:themeColor="background1"/>
      </w:rPr>
      <w:tblPr/>
      <w:tcPr>
        <w:tcBorders>
          <w:top w:val="single" w:sz="6" w:space="0" w:color="000000" w:themeColor="background1"/>
        </w:tcBorders>
        <w:shd w:val="clear" w:color="auto" w:fill="2C4C74" w:themeFill="accent1" w:themeFillShade="99"/>
      </w:tcPr>
    </w:tblStylePr>
    <w:tblStylePr w:type="firstCol">
      <w:rPr>
        <w:color w:val="000000"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000000"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C0C0C0" w:themeColor="text1"/>
      </w:rPr>
    </w:tblStylePr>
    <w:tblStylePr w:type="nwCell">
      <w:rPr>
        <w:color w:val="C0C0C0" w:themeColor="text1"/>
      </w:rPr>
    </w:tblStylePr>
  </w:style>
  <w:style w:type="table" w:styleId="ColorfulShading-Accent2">
    <w:name w:val="Colorful Shading Accent 2"/>
    <w:basedOn w:val="TableNormal"/>
    <w:uiPriority w:val="71"/>
    <w:rsid w:val="00CB0664"/>
    <w:pPr>
      <w:spacing w:after="0" w:line="240" w:lineRule="auto"/>
    </w:pPr>
    <w:rPr>
      <w:color w:val="C0C0C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000000" w:themeColor="background1"/>
        <w:insideV w:val="single" w:sz="4" w:space="0" w:color="000000"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000000" w:themeFill="background1"/>
      </w:tcPr>
    </w:tblStylePr>
    <w:tblStylePr w:type="lastRow">
      <w:rPr>
        <w:b/>
        <w:bCs/>
        <w:color w:val="000000" w:themeColor="background1"/>
      </w:rPr>
      <w:tblPr/>
      <w:tcPr>
        <w:tcBorders>
          <w:top w:val="single" w:sz="6" w:space="0" w:color="000000" w:themeColor="background1"/>
        </w:tcBorders>
        <w:shd w:val="clear" w:color="auto" w:fill="772C2A" w:themeFill="accent2" w:themeFillShade="99"/>
      </w:tcPr>
    </w:tblStylePr>
    <w:tblStylePr w:type="firstCol">
      <w:rPr>
        <w:color w:val="000000"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000000"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C0C0C0" w:themeColor="text1"/>
      </w:rPr>
    </w:tblStylePr>
    <w:tblStylePr w:type="nwCell">
      <w:rPr>
        <w:color w:val="C0C0C0" w:themeColor="text1"/>
      </w:rPr>
    </w:tblStylePr>
  </w:style>
  <w:style w:type="table" w:styleId="ColorfulShading-Accent3">
    <w:name w:val="Colorful Shading Accent 3"/>
    <w:basedOn w:val="TableNormal"/>
    <w:uiPriority w:val="71"/>
    <w:rsid w:val="00CB0664"/>
    <w:pPr>
      <w:spacing w:after="0" w:line="240" w:lineRule="auto"/>
    </w:pPr>
    <w:rPr>
      <w:color w:val="C0C0C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000000" w:themeColor="background1"/>
        <w:insideV w:val="single" w:sz="4" w:space="0" w:color="000000"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000000" w:themeFill="background1"/>
      </w:tcPr>
    </w:tblStylePr>
    <w:tblStylePr w:type="lastRow">
      <w:rPr>
        <w:b/>
        <w:bCs/>
        <w:color w:val="000000" w:themeColor="background1"/>
      </w:rPr>
      <w:tblPr/>
      <w:tcPr>
        <w:tcBorders>
          <w:top w:val="single" w:sz="6" w:space="0" w:color="000000" w:themeColor="background1"/>
        </w:tcBorders>
        <w:shd w:val="clear" w:color="auto" w:fill="5E7530" w:themeFill="accent3" w:themeFillShade="99"/>
      </w:tcPr>
    </w:tblStylePr>
    <w:tblStylePr w:type="firstCol">
      <w:rPr>
        <w:color w:val="000000"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000000"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C0C0C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000000" w:themeColor="background1"/>
        <w:insideV w:val="single" w:sz="4" w:space="0" w:color="000000"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000000" w:themeFill="background1"/>
      </w:tcPr>
    </w:tblStylePr>
    <w:tblStylePr w:type="lastRow">
      <w:rPr>
        <w:b/>
        <w:bCs/>
        <w:color w:val="000000" w:themeColor="background1"/>
      </w:rPr>
      <w:tblPr/>
      <w:tcPr>
        <w:tcBorders>
          <w:top w:val="single" w:sz="6" w:space="0" w:color="000000" w:themeColor="background1"/>
        </w:tcBorders>
        <w:shd w:val="clear" w:color="auto" w:fill="4C3B62" w:themeFill="accent4" w:themeFillShade="99"/>
      </w:tcPr>
    </w:tblStylePr>
    <w:tblStylePr w:type="firstCol">
      <w:rPr>
        <w:color w:val="000000"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000000"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C0C0C0" w:themeColor="text1"/>
      </w:rPr>
    </w:tblStylePr>
    <w:tblStylePr w:type="nwCell">
      <w:rPr>
        <w:color w:val="C0C0C0" w:themeColor="text1"/>
      </w:rPr>
    </w:tblStylePr>
  </w:style>
  <w:style w:type="table" w:styleId="ColorfulShading-Accent5">
    <w:name w:val="Colorful Shading Accent 5"/>
    <w:basedOn w:val="TableNormal"/>
    <w:uiPriority w:val="71"/>
    <w:rsid w:val="00CB0664"/>
    <w:pPr>
      <w:spacing w:after="0" w:line="240" w:lineRule="auto"/>
    </w:pPr>
    <w:rPr>
      <w:color w:val="C0C0C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000000" w:themeColor="background1"/>
        <w:insideV w:val="single" w:sz="4" w:space="0" w:color="000000"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000000" w:themeFill="background1"/>
      </w:tcPr>
    </w:tblStylePr>
    <w:tblStylePr w:type="lastRow">
      <w:rPr>
        <w:b/>
        <w:bCs/>
        <w:color w:val="000000" w:themeColor="background1"/>
      </w:rPr>
      <w:tblPr/>
      <w:tcPr>
        <w:tcBorders>
          <w:top w:val="single" w:sz="6" w:space="0" w:color="000000" w:themeColor="background1"/>
        </w:tcBorders>
        <w:shd w:val="clear" w:color="auto" w:fill="276A7C" w:themeFill="accent5" w:themeFillShade="99"/>
      </w:tcPr>
    </w:tblStylePr>
    <w:tblStylePr w:type="firstCol">
      <w:rPr>
        <w:color w:val="000000"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000000"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C0C0C0" w:themeColor="text1"/>
      </w:rPr>
    </w:tblStylePr>
    <w:tblStylePr w:type="nwCell">
      <w:rPr>
        <w:color w:val="C0C0C0" w:themeColor="text1"/>
      </w:rPr>
    </w:tblStylePr>
  </w:style>
  <w:style w:type="table" w:styleId="ColorfulShading-Accent6">
    <w:name w:val="Colorful Shading Accent 6"/>
    <w:basedOn w:val="TableNormal"/>
    <w:uiPriority w:val="71"/>
    <w:rsid w:val="00CB0664"/>
    <w:pPr>
      <w:spacing w:after="0" w:line="240" w:lineRule="auto"/>
    </w:pPr>
    <w:rPr>
      <w:color w:val="C0C0C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000000" w:themeColor="background1"/>
        <w:insideV w:val="single" w:sz="4" w:space="0" w:color="000000"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000000" w:themeFill="background1"/>
      </w:tcPr>
    </w:tblStylePr>
    <w:tblStylePr w:type="lastRow">
      <w:rPr>
        <w:b/>
        <w:bCs/>
        <w:color w:val="000000" w:themeColor="background1"/>
      </w:rPr>
      <w:tblPr/>
      <w:tcPr>
        <w:tcBorders>
          <w:top w:val="single" w:sz="6" w:space="0" w:color="000000" w:themeColor="background1"/>
        </w:tcBorders>
        <w:shd w:val="clear" w:color="auto" w:fill="B65608" w:themeFill="accent6" w:themeFillShade="99"/>
      </w:tcPr>
    </w:tblStylePr>
    <w:tblStylePr w:type="firstCol">
      <w:rPr>
        <w:color w:val="000000"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000000"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C0C0C0" w:themeColor="text1"/>
      </w:rPr>
    </w:tblStylePr>
    <w:tblStylePr w:type="nwCell">
      <w:rPr>
        <w:color w:val="C0C0C0" w:themeColor="text1"/>
      </w:rPr>
    </w:tblStylePr>
  </w:style>
  <w:style w:type="table" w:styleId="ColorfulList">
    <w:name w:val="Colorful List"/>
    <w:basedOn w:val="TableNormal"/>
    <w:uiPriority w:val="72"/>
    <w:rsid w:val="00CB0664"/>
    <w:pPr>
      <w:spacing w:after="0" w:line="240" w:lineRule="auto"/>
    </w:pPr>
    <w:rPr>
      <w:color w:val="C0C0C0" w:themeColor="text1"/>
    </w:rPr>
    <w:tblPr>
      <w:tblStyleRowBandSize w:val="1"/>
      <w:tblStyleColBandSize w:val="1"/>
    </w:tblPr>
    <w:tcPr>
      <w:shd w:val="clear" w:color="auto" w:fill="F8F8F8" w:themeFill="text1" w:themeFillTint="19"/>
    </w:tcPr>
    <w:tblStylePr w:type="firstRow">
      <w:rPr>
        <w:b/>
        <w:bCs/>
        <w:color w:val="000000" w:themeColor="background1"/>
      </w:rPr>
      <w:tblPr/>
      <w:tcPr>
        <w:tcBorders>
          <w:bottom w:val="single" w:sz="12" w:space="0" w:color="000000"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C0C0C0" w:themeColor="text1"/>
        </w:tcBorders>
        <w:shd w:val="clear" w:color="auto" w:fill="000000"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FEF" w:themeFill="text1" w:themeFillTint="3F"/>
      </w:tcPr>
    </w:tblStylePr>
    <w:tblStylePr w:type="band1Horz">
      <w:tblPr/>
      <w:tcPr>
        <w:shd w:val="clear" w:color="auto" w:fill="F2F2F2" w:themeFill="text1" w:themeFillTint="33"/>
      </w:tcPr>
    </w:tblStylePr>
  </w:style>
  <w:style w:type="table" w:styleId="ColorfulList-Accent1">
    <w:name w:val="Colorful List Accent 1"/>
    <w:basedOn w:val="TableNormal"/>
    <w:uiPriority w:val="72"/>
    <w:rsid w:val="00CB0664"/>
    <w:pPr>
      <w:spacing w:after="0" w:line="240" w:lineRule="auto"/>
    </w:pPr>
    <w:rPr>
      <w:color w:val="C0C0C0" w:themeColor="text1"/>
    </w:rPr>
    <w:tblPr>
      <w:tblStyleRowBandSize w:val="1"/>
      <w:tblStyleColBandSize w:val="1"/>
    </w:tblPr>
    <w:tcPr>
      <w:shd w:val="clear" w:color="auto" w:fill="EDF2F8" w:themeFill="accent1" w:themeFillTint="19"/>
    </w:tcPr>
    <w:tblStylePr w:type="firstRow">
      <w:rPr>
        <w:b/>
        <w:bCs/>
        <w:color w:val="000000" w:themeColor="background1"/>
      </w:rPr>
      <w:tblPr/>
      <w:tcPr>
        <w:tcBorders>
          <w:bottom w:val="single" w:sz="12" w:space="0" w:color="000000"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C0C0C0" w:themeColor="text1"/>
        </w:tcBorders>
        <w:shd w:val="clear" w:color="auto" w:fill="000000"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C0C0C0" w:themeColor="text1"/>
    </w:rPr>
    <w:tblPr>
      <w:tblStyleRowBandSize w:val="1"/>
      <w:tblStyleColBandSize w:val="1"/>
    </w:tblPr>
    <w:tcPr>
      <w:shd w:val="clear" w:color="auto" w:fill="F8EDED" w:themeFill="accent2" w:themeFillTint="19"/>
    </w:tcPr>
    <w:tblStylePr w:type="firstRow">
      <w:rPr>
        <w:b/>
        <w:bCs/>
        <w:color w:val="000000" w:themeColor="background1"/>
      </w:rPr>
      <w:tblPr/>
      <w:tcPr>
        <w:tcBorders>
          <w:bottom w:val="single" w:sz="12" w:space="0" w:color="000000"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C0C0C0" w:themeColor="text1"/>
        </w:tcBorders>
        <w:shd w:val="clear" w:color="auto" w:fill="000000"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C0C0C0" w:themeColor="text1"/>
    </w:rPr>
    <w:tblPr>
      <w:tblStyleRowBandSize w:val="1"/>
      <w:tblStyleColBandSize w:val="1"/>
    </w:tblPr>
    <w:tcPr>
      <w:shd w:val="clear" w:color="auto" w:fill="F5F8EE" w:themeFill="accent3" w:themeFillTint="19"/>
    </w:tcPr>
    <w:tblStylePr w:type="firstRow">
      <w:rPr>
        <w:b/>
        <w:bCs/>
        <w:color w:val="000000" w:themeColor="background1"/>
      </w:rPr>
      <w:tblPr/>
      <w:tcPr>
        <w:tcBorders>
          <w:bottom w:val="single" w:sz="12" w:space="0" w:color="000000"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C0C0C0" w:themeColor="text1"/>
        </w:tcBorders>
        <w:shd w:val="clear" w:color="auto" w:fill="000000"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C0C0C0" w:themeColor="text1"/>
    </w:rPr>
    <w:tblPr>
      <w:tblStyleRowBandSize w:val="1"/>
      <w:tblStyleColBandSize w:val="1"/>
    </w:tblPr>
    <w:tcPr>
      <w:shd w:val="clear" w:color="auto" w:fill="F2EFF6" w:themeFill="accent4" w:themeFillTint="19"/>
    </w:tcPr>
    <w:tblStylePr w:type="firstRow">
      <w:rPr>
        <w:b/>
        <w:bCs/>
        <w:color w:val="000000" w:themeColor="background1"/>
      </w:rPr>
      <w:tblPr/>
      <w:tcPr>
        <w:tcBorders>
          <w:bottom w:val="single" w:sz="12" w:space="0" w:color="000000"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C0C0C0" w:themeColor="text1"/>
        </w:tcBorders>
        <w:shd w:val="clear" w:color="auto" w:fill="000000"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C0C0C0" w:themeColor="text1"/>
    </w:rPr>
    <w:tblPr>
      <w:tblStyleRowBandSize w:val="1"/>
      <w:tblStyleColBandSize w:val="1"/>
    </w:tblPr>
    <w:tcPr>
      <w:shd w:val="clear" w:color="auto" w:fill="EDF6F9" w:themeFill="accent5" w:themeFillTint="19"/>
    </w:tcPr>
    <w:tblStylePr w:type="firstRow">
      <w:rPr>
        <w:b/>
        <w:bCs/>
        <w:color w:val="000000" w:themeColor="background1"/>
      </w:rPr>
      <w:tblPr/>
      <w:tcPr>
        <w:tcBorders>
          <w:bottom w:val="single" w:sz="12" w:space="0" w:color="000000"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C0C0C0" w:themeColor="text1"/>
        </w:tcBorders>
        <w:shd w:val="clear" w:color="auto" w:fill="000000"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C0C0C0" w:themeColor="text1"/>
    </w:rPr>
    <w:tblPr>
      <w:tblStyleRowBandSize w:val="1"/>
      <w:tblStyleColBandSize w:val="1"/>
    </w:tblPr>
    <w:tcPr>
      <w:shd w:val="clear" w:color="auto" w:fill="FEF4EC" w:themeFill="accent6" w:themeFillTint="19"/>
    </w:tcPr>
    <w:tblStylePr w:type="firstRow">
      <w:rPr>
        <w:b/>
        <w:bCs/>
        <w:color w:val="000000" w:themeColor="background1"/>
      </w:rPr>
      <w:tblPr/>
      <w:tcPr>
        <w:tcBorders>
          <w:bottom w:val="single" w:sz="12" w:space="0" w:color="000000"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C0C0C0" w:themeColor="text1"/>
        </w:tcBorders>
        <w:shd w:val="clear" w:color="auto" w:fill="000000"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C0C0C0" w:themeColor="text1"/>
    </w:rPr>
    <w:tblPr>
      <w:tblStyleRowBandSize w:val="1"/>
      <w:tblStyleColBandSize w:val="1"/>
      <w:tblBorders>
        <w:insideH w:val="single" w:sz="4" w:space="0" w:color="000000" w:themeColor="background1"/>
      </w:tblBorders>
    </w:tblPr>
    <w:tcPr>
      <w:shd w:val="clear" w:color="auto" w:fill="F2F2F2" w:themeFill="text1" w:themeFillTint="33"/>
    </w:tcPr>
    <w:tblStylePr w:type="firstRow">
      <w:rPr>
        <w:b/>
        <w:bCs/>
      </w:rPr>
      <w:tblPr/>
      <w:tcPr>
        <w:shd w:val="clear" w:color="auto" w:fill="E5E5E5" w:themeFill="text1" w:themeFillTint="66"/>
      </w:tcPr>
    </w:tblStylePr>
    <w:tblStylePr w:type="lastRow">
      <w:rPr>
        <w:b/>
        <w:bCs/>
        <w:color w:val="C0C0C0" w:themeColor="text1"/>
      </w:rPr>
      <w:tblPr/>
      <w:tcPr>
        <w:shd w:val="clear" w:color="auto" w:fill="E5E5E5" w:themeFill="text1" w:themeFillTint="66"/>
      </w:tcPr>
    </w:tblStylePr>
    <w:tblStylePr w:type="firstCol">
      <w:rPr>
        <w:color w:val="000000" w:themeColor="background1"/>
      </w:rPr>
      <w:tblPr/>
      <w:tcPr>
        <w:shd w:val="clear" w:color="auto" w:fill="8F8F8F" w:themeFill="text1" w:themeFillShade="BF"/>
      </w:tcPr>
    </w:tblStylePr>
    <w:tblStylePr w:type="lastCol">
      <w:rPr>
        <w:color w:val="000000" w:themeColor="background1"/>
      </w:rPr>
      <w:tblPr/>
      <w:tcPr>
        <w:shd w:val="clear" w:color="auto" w:fill="8F8F8F" w:themeFill="text1" w:themeFillShade="BF"/>
      </w:tcPr>
    </w:tblStylePr>
    <w:tblStylePr w:type="band1Vert">
      <w:tblPr/>
      <w:tcPr>
        <w:shd w:val="clear" w:color="auto" w:fill="DFDFDF" w:themeFill="text1" w:themeFillTint="7F"/>
      </w:tcPr>
    </w:tblStylePr>
    <w:tblStylePr w:type="band1Horz">
      <w:tblPr/>
      <w:tcPr>
        <w:shd w:val="clear" w:color="auto" w:fill="DFDFDF" w:themeFill="text1" w:themeFillTint="7F"/>
      </w:tcPr>
    </w:tblStylePr>
  </w:style>
  <w:style w:type="table" w:styleId="ColorfulGrid-Accent1">
    <w:name w:val="Colorful Grid Accent 1"/>
    <w:basedOn w:val="TableNormal"/>
    <w:uiPriority w:val="73"/>
    <w:rsid w:val="00CB0664"/>
    <w:pPr>
      <w:spacing w:after="0" w:line="240" w:lineRule="auto"/>
    </w:pPr>
    <w:rPr>
      <w:color w:val="C0C0C0" w:themeColor="text1"/>
    </w:rPr>
    <w:tblPr>
      <w:tblStyleRowBandSize w:val="1"/>
      <w:tblStyleColBandSize w:val="1"/>
      <w:tblBorders>
        <w:insideH w:val="single" w:sz="4" w:space="0" w:color="000000"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C0C0C0" w:themeColor="text1"/>
      </w:rPr>
      <w:tblPr/>
      <w:tcPr>
        <w:shd w:val="clear" w:color="auto" w:fill="B8CCE4" w:themeFill="accent1" w:themeFillTint="66"/>
      </w:tcPr>
    </w:tblStylePr>
    <w:tblStylePr w:type="firstCol">
      <w:rPr>
        <w:color w:val="000000" w:themeColor="background1"/>
      </w:rPr>
      <w:tblPr/>
      <w:tcPr>
        <w:shd w:val="clear" w:color="auto" w:fill="365F91" w:themeFill="accent1" w:themeFillShade="BF"/>
      </w:tcPr>
    </w:tblStylePr>
    <w:tblStylePr w:type="lastCol">
      <w:rPr>
        <w:color w:val="000000"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C0C0C0" w:themeColor="text1"/>
    </w:rPr>
    <w:tblPr>
      <w:tblStyleRowBandSize w:val="1"/>
      <w:tblStyleColBandSize w:val="1"/>
      <w:tblBorders>
        <w:insideH w:val="single" w:sz="4" w:space="0" w:color="000000"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C0C0C0" w:themeColor="text1"/>
      </w:rPr>
      <w:tblPr/>
      <w:tcPr>
        <w:shd w:val="clear" w:color="auto" w:fill="E5B8B7" w:themeFill="accent2" w:themeFillTint="66"/>
      </w:tcPr>
    </w:tblStylePr>
    <w:tblStylePr w:type="firstCol">
      <w:rPr>
        <w:color w:val="000000" w:themeColor="background1"/>
      </w:rPr>
      <w:tblPr/>
      <w:tcPr>
        <w:shd w:val="clear" w:color="auto" w:fill="943634" w:themeFill="accent2" w:themeFillShade="BF"/>
      </w:tcPr>
    </w:tblStylePr>
    <w:tblStylePr w:type="lastCol">
      <w:rPr>
        <w:color w:val="000000"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C0C0C0" w:themeColor="text1"/>
    </w:rPr>
    <w:tblPr>
      <w:tblStyleRowBandSize w:val="1"/>
      <w:tblStyleColBandSize w:val="1"/>
      <w:tblBorders>
        <w:insideH w:val="single" w:sz="4" w:space="0" w:color="000000"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C0C0C0" w:themeColor="text1"/>
      </w:rPr>
      <w:tblPr/>
      <w:tcPr>
        <w:shd w:val="clear" w:color="auto" w:fill="D6E3BC" w:themeFill="accent3" w:themeFillTint="66"/>
      </w:tcPr>
    </w:tblStylePr>
    <w:tblStylePr w:type="firstCol">
      <w:rPr>
        <w:color w:val="000000" w:themeColor="background1"/>
      </w:rPr>
      <w:tblPr/>
      <w:tcPr>
        <w:shd w:val="clear" w:color="auto" w:fill="76923C" w:themeFill="accent3" w:themeFillShade="BF"/>
      </w:tcPr>
    </w:tblStylePr>
    <w:tblStylePr w:type="lastCol">
      <w:rPr>
        <w:color w:val="000000"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C0C0C0" w:themeColor="text1"/>
    </w:rPr>
    <w:tblPr>
      <w:tblStyleRowBandSize w:val="1"/>
      <w:tblStyleColBandSize w:val="1"/>
      <w:tblBorders>
        <w:insideH w:val="single" w:sz="4" w:space="0" w:color="000000"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C0C0C0" w:themeColor="text1"/>
      </w:rPr>
      <w:tblPr/>
      <w:tcPr>
        <w:shd w:val="clear" w:color="auto" w:fill="CCC0D9" w:themeFill="accent4" w:themeFillTint="66"/>
      </w:tcPr>
    </w:tblStylePr>
    <w:tblStylePr w:type="firstCol">
      <w:rPr>
        <w:color w:val="000000" w:themeColor="background1"/>
      </w:rPr>
      <w:tblPr/>
      <w:tcPr>
        <w:shd w:val="clear" w:color="auto" w:fill="5F497A" w:themeFill="accent4" w:themeFillShade="BF"/>
      </w:tcPr>
    </w:tblStylePr>
    <w:tblStylePr w:type="lastCol">
      <w:rPr>
        <w:color w:val="000000"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C0C0C0" w:themeColor="text1"/>
    </w:rPr>
    <w:tblPr>
      <w:tblStyleRowBandSize w:val="1"/>
      <w:tblStyleColBandSize w:val="1"/>
      <w:tblBorders>
        <w:insideH w:val="single" w:sz="4" w:space="0" w:color="000000"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C0C0C0" w:themeColor="text1"/>
      </w:rPr>
      <w:tblPr/>
      <w:tcPr>
        <w:shd w:val="clear" w:color="auto" w:fill="B6DDE8" w:themeFill="accent5" w:themeFillTint="66"/>
      </w:tcPr>
    </w:tblStylePr>
    <w:tblStylePr w:type="firstCol">
      <w:rPr>
        <w:color w:val="000000" w:themeColor="background1"/>
      </w:rPr>
      <w:tblPr/>
      <w:tcPr>
        <w:shd w:val="clear" w:color="auto" w:fill="31849B" w:themeFill="accent5" w:themeFillShade="BF"/>
      </w:tcPr>
    </w:tblStylePr>
    <w:tblStylePr w:type="lastCol">
      <w:rPr>
        <w:color w:val="000000"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C0C0C0" w:themeColor="text1"/>
    </w:rPr>
    <w:tblPr>
      <w:tblStyleRowBandSize w:val="1"/>
      <w:tblStyleColBandSize w:val="1"/>
      <w:tblBorders>
        <w:insideH w:val="single" w:sz="4" w:space="0" w:color="000000"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C0C0C0" w:themeColor="text1"/>
      </w:rPr>
      <w:tblPr/>
      <w:tcPr>
        <w:shd w:val="clear" w:color="auto" w:fill="FBD4B4" w:themeFill="accent6" w:themeFillTint="66"/>
      </w:tcPr>
    </w:tblStylePr>
    <w:tblStylePr w:type="firstCol">
      <w:rPr>
        <w:color w:val="000000" w:themeColor="background1"/>
      </w:rPr>
      <w:tblPr/>
      <w:tcPr>
        <w:shd w:val="clear" w:color="auto" w:fill="E36C0A" w:themeFill="accent6" w:themeFillShade="BF"/>
      </w:tcPr>
    </w:tblStylePr>
    <w:tblStylePr w:type="lastCol">
      <w:rPr>
        <w:color w:val="000000"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C0C0C0"/>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Arnab Choudhury</cp:lastModifiedBy>
  <cp:revision>2</cp:revision>
  <dcterms:created xsi:type="dcterms:W3CDTF">2013-12-23T23:15:00Z</dcterms:created>
  <dcterms:modified xsi:type="dcterms:W3CDTF">2025-05-14T11:49:00Z</dcterms:modified>
  <cp:category/>
</cp:coreProperties>
</file>