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4D25D" w14:textId="77777777" w:rsidR="008B639D" w:rsidRPr="00DC0EEB" w:rsidRDefault="008B639D">
      <w:pPr>
        <w:pStyle w:val="BodyText"/>
      </w:pPr>
    </w:p>
    <w:p w14:paraId="05B737E5" w14:textId="77777777" w:rsidR="008B639D" w:rsidRPr="00DC0EEB" w:rsidRDefault="008B639D">
      <w:pPr>
        <w:pStyle w:val="BodyText"/>
      </w:pPr>
    </w:p>
    <w:p w14:paraId="60E7F447" w14:textId="77777777" w:rsidR="008B639D" w:rsidRPr="00DC0EEB" w:rsidRDefault="008B639D">
      <w:pPr>
        <w:pStyle w:val="BodyText"/>
      </w:pPr>
    </w:p>
    <w:p w14:paraId="3D932873" w14:textId="77777777" w:rsidR="008B639D" w:rsidRPr="00DC0EEB" w:rsidRDefault="008B639D">
      <w:pPr>
        <w:pStyle w:val="BodyText"/>
      </w:pPr>
    </w:p>
    <w:p w14:paraId="5183A9C1" w14:textId="77777777" w:rsidR="008B639D" w:rsidRPr="00DC0EEB" w:rsidRDefault="008B639D">
      <w:pPr>
        <w:pStyle w:val="BodyText"/>
        <w:spacing w:before="9"/>
        <w:rPr>
          <w:sz w:val="29"/>
        </w:rPr>
      </w:pPr>
    </w:p>
    <w:p w14:paraId="4314331F" w14:textId="77777777" w:rsidR="008B639D" w:rsidRPr="00DC0EEB" w:rsidRDefault="00C722A1">
      <w:pPr>
        <w:pStyle w:val="Title"/>
      </w:pPr>
      <w:r w:rsidRPr="00DC0EEB">
        <w:t>Ayurvedic</w:t>
      </w:r>
      <w:r w:rsidRPr="00DC0EEB">
        <w:rPr>
          <w:spacing w:val="-12"/>
        </w:rPr>
        <w:t xml:space="preserve"> </w:t>
      </w:r>
      <w:r w:rsidRPr="00DC0EEB">
        <w:t>Medicinal</w:t>
      </w:r>
      <w:r w:rsidRPr="00DC0EEB">
        <w:rPr>
          <w:spacing w:val="-12"/>
        </w:rPr>
        <w:t xml:space="preserve"> </w:t>
      </w:r>
      <w:r w:rsidRPr="00DC0EEB">
        <w:t>Plant</w:t>
      </w:r>
      <w:r w:rsidRPr="00DC0EEB">
        <w:rPr>
          <w:spacing w:val="-12"/>
        </w:rPr>
        <w:t xml:space="preserve"> </w:t>
      </w:r>
      <w:r w:rsidRPr="00DC0EEB">
        <w:t>Identification</w:t>
      </w:r>
      <w:r w:rsidRPr="00DC0EEB">
        <w:rPr>
          <w:spacing w:val="-12"/>
        </w:rPr>
        <w:t xml:space="preserve"> </w:t>
      </w:r>
      <w:r w:rsidRPr="00DC0EEB">
        <w:t>System</w:t>
      </w:r>
      <w:r w:rsidRPr="00DC0EEB">
        <w:rPr>
          <w:spacing w:val="-12"/>
        </w:rPr>
        <w:t xml:space="preserve"> </w:t>
      </w:r>
      <w:r w:rsidRPr="00DC0EEB">
        <w:t>using</w:t>
      </w:r>
      <w:r w:rsidRPr="00DC0EEB">
        <w:rPr>
          <w:spacing w:val="-67"/>
        </w:rPr>
        <w:t xml:space="preserve"> </w:t>
      </w:r>
      <w:r w:rsidRPr="00DC0EEB">
        <w:t>Embedded</w:t>
      </w:r>
      <w:r w:rsidRPr="00DC0EEB">
        <w:rPr>
          <w:spacing w:val="-5"/>
        </w:rPr>
        <w:t xml:space="preserve"> </w:t>
      </w:r>
      <w:r w:rsidRPr="00DC0EEB">
        <w:t>Image</w:t>
      </w:r>
      <w:r w:rsidRPr="00DC0EEB">
        <w:rPr>
          <w:spacing w:val="-4"/>
        </w:rPr>
        <w:t xml:space="preserve"> </w:t>
      </w:r>
      <w:r w:rsidRPr="00DC0EEB">
        <w:t>Processing</w:t>
      </w:r>
      <w:r w:rsidRPr="00DC0EEB">
        <w:rPr>
          <w:spacing w:val="-10"/>
        </w:rPr>
        <w:t xml:space="preserve"> </w:t>
      </w:r>
      <w:r w:rsidRPr="00DC0EEB">
        <w:t>Techniques</w:t>
      </w:r>
    </w:p>
    <w:p w14:paraId="78F9F636" w14:textId="77777777" w:rsidR="008B639D" w:rsidRPr="00DC0EEB" w:rsidRDefault="00C722A1">
      <w:pPr>
        <w:pStyle w:val="BodyText"/>
        <w:spacing w:before="220"/>
        <w:ind w:left="1560" w:right="1628"/>
        <w:jc w:val="center"/>
      </w:pPr>
      <w:r w:rsidRPr="00DC0EEB">
        <w:t>Arnab</w:t>
      </w:r>
      <w:r w:rsidRPr="00DC0EEB">
        <w:rPr>
          <w:spacing w:val="-6"/>
        </w:rPr>
        <w:t xml:space="preserve"> </w:t>
      </w:r>
      <w:r w:rsidRPr="00DC0EEB">
        <w:t>Das</w:t>
      </w:r>
      <w:r w:rsidRPr="00DC0EEB">
        <w:rPr>
          <w:vertAlign w:val="superscript"/>
        </w:rPr>
        <w:t>1</w:t>
      </w:r>
      <w:r w:rsidRPr="00DC0EEB">
        <w:t>,</w:t>
      </w:r>
      <w:r w:rsidRPr="00DC0EEB">
        <w:rPr>
          <w:spacing w:val="-6"/>
        </w:rPr>
        <w:t xml:space="preserve"> </w:t>
      </w:r>
      <w:r w:rsidRPr="00DC0EEB">
        <w:t>B</w:t>
      </w:r>
      <w:r w:rsidRPr="00DC0EEB">
        <w:rPr>
          <w:spacing w:val="-6"/>
        </w:rPr>
        <w:t xml:space="preserve"> </w:t>
      </w:r>
      <w:r w:rsidRPr="00DC0EEB">
        <w:t>Siva</w:t>
      </w:r>
      <w:r w:rsidRPr="00DC0EEB">
        <w:rPr>
          <w:spacing w:val="-5"/>
        </w:rPr>
        <w:t xml:space="preserve"> </w:t>
      </w:r>
      <w:r w:rsidRPr="00DC0EEB">
        <w:t>Sai</w:t>
      </w:r>
      <w:r w:rsidRPr="00DC0EEB">
        <w:rPr>
          <w:spacing w:val="-6"/>
        </w:rPr>
        <w:t xml:space="preserve"> </w:t>
      </w:r>
      <w:r w:rsidRPr="00DC0EEB">
        <w:t>Kumar</w:t>
      </w:r>
      <w:r w:rsidRPr="00DC0EEB">
        <w:rPr>
          <w:vertAlign w:val="superscript"/>
        </w:rPr>
        <w:t>1</w:t>
      </w:r>
      <w:r w:rsidRPr="00DC0EEB">
        <w:t>,</w:t>
      </w:r>
      <w:r w:rsidRPr="00DC0EEB">
        <w:rPr>
          <w:spacing w:val="-6"/>
        </w:rPr>
        <w:t xml:space="preserve"> </w:t>
      </w:r>
      <w:r w:rsidRPr="00DC0EEB">
        <w:t>S</w:t>
      </w:r>
      <w:r w:rsidRPr="00DC0EEB">
        <w:rPr>
          <w:spacing w:val="-6"/>
        </w:rPr>
        <w:t xml:space="preserve"> </w:t>
      </w:r>
      <w:r w:rsidRPr="00DC0EEB">
        <w:t>Shiva</w:t>
      </w:r>
      <w:r w:rsidRPr="00DC0EEB">
        <w:rPr>
          <w:spacing w:val="-5"/>
        </w:rPr>
        <w:t xml:space="preserve"> </w:t>
      </w:r>
      <w:r w:rsidRPr="00DC0EEB">
        <w:t>Shankar</w:t>
      </w:r>
      <w:r w:rsidRPr="00DC0EEB">
        <w:rPr>
          <w:spacing w:val="-6"/>
        </w:rPr>
        <w:t xml:space="preserve"> </w:t>
      </w:r>
      <w:r w:rsidRPr="00DC0EEB">
        <w:t>Reddy</w:t>
      </w:r>
      <w:r w:rsidRPr="00DC0EEB">
        <w:rPr>
          <w:vertAlign w:val="superscript"/>
        </w:rPr>
        <w:t>1</w:t>
      </w:r>
      <w:r w:rsidRPr="00DC0EEB">
        <w:t>,</w:t>
      </w:r>
      <w:r w:rsidRPr="00DC0EEB">
        <w:rPr>
          <w:spacing w:val="-6"/>
        </w:rPr>
        <w:t xml:space="preserve"> </w:t>
      </w:r>
      <w:r w:rsidRPr="00DC0EEB">
        <w:t>S</w:t>
      </w:r>
      <w:r w:rsidRPr="00DC0EEB">
        <w:rPr>
          <w:spacing w:val="-5"/>
        </w:rPr>
        <w:t xml:space="preserve"> </w:t>
      </w:r>
      <w:r w:rsidRPr="00DC0EEB">
        <w:t>Naveen</w:t>
      </w:r>
      <w:r w:rsidRPr="00DC0EEB">
        <w:rPr>
          <w:spacing w:val="-6"/>
        </w:rPr>
        <w:t xml:space="preserve"> </w:t>
      </w:r>
      <w:r w:rsidRPr="00DC0EEB">
        <w:t>Reddy</w:t>
      </w:r>
      <w:r w:rsidRPr="00DC0EEB">
        <w:rPr>
          <w:vertAlign w:val="superscript"/>
        </w:rPr>
        <w:t>1</w:t>
      </w:r>
      <w:r w:rsidRPr="00DC0EEB">
        <w:t>,</w:t>
      </w:r>
      <w:r w:rsidRPr="00DC0EEB">
        <w:rPr>
          <w:spacing w:val="-47"/>
        </w:rPr>
        <w:t xml:space="preserve"> </w:t>
      </w:r>
      <w:r w:rsidRPr="00DC0EEB">
        <w:t>Peeyush</w:t>
      </w:r>
      <w:r w:rsidRPr="00DC0EEB">
        <w:rPr>
          <w:spacing w:val="-2"/>
        </w:rPr>
        <w:t xml:space="preserve"> </w:t>
      </w:r>
      <w:r w:rsidRPr="00DC0EEB">
        <w:t>K</w:t>
      </w:r>
      <w:r w:rsidRPr="00DC0EEB">
        <w:rPr>
          <w:spacing w:val="-1"/>
        </w:rPr>
        <w:t xml:space="preserve"> </w:t>
      </w:r>
      <w:r w:rsidRPr="00DC0EEB">
        <w:t>P</w:t>
      </w:r>
      <w:r w:rsidRPr="00DC0EEB">
        <w:rPr>
          <w:vertAlign w:val="superscript"/>
        </w:rPr>
        <w:t>1</w:t>
      </w:r>
    </w:p>
    <w:p w14:paraId="28678089" w14:textId="77777777" w:rsidR="008B639D" w:rsidRPr="00DC0EEB" w:rsidRDefault="008B639D">
      <w:pPr>
        <w:pStyle w:val="BodyText"/>
        <w:rPr>
          <w:sz w:val="18"/>
        </w:rPr>
      </w:pPr>
    </w:p>
    <w:p w14:paraId="25BAD89E" w14:textId="77777777" w:rsidR="008B639D" w:rsidRPr="00DC0EEB" w:rsidRDefault="00C722A1">
      <w:pPr>
        <w:ind w:left="2446" w:right="2513"/>
        <w:jc w:val="center"/>
        <w:rPr>
          <w:sz w:val="18"/>
        </w:rPr>
      </w:pPr>
      <w:r w:rsidRPr="00DC0EEB">
        <w:rPr>
          <w:sz w:val="18"/>
          <w:vertAlign w:val="superscript"/>
        </w:rPr>
        <w:t>1</w:t>
      </w:r>
      <w:r w:rsidRPr="00DC0EEB">
        <w:rPr>
          <w:spacing w:val="-5"/>
          <w:sz w:val="18"/>
        </w:rPr>
        <w:t xml:space="preserve"> </w:t>
      </w:r>
      <w:r w:rsidRPr="00DC0EEB">
        <w:rPr>
          <w:sz w:val="18"/>
        </w:rPr>
        <w:t>Department</w:t>
      </w:r>
      <w:r w:rsidRPr="00DC0EEB">
        <w:rPr>
          <w:spacing w:val="-3"/>
          <w:sz w:val="18"/>
        </w:rPr>
        <w:t xml:space="preserve"> </w:t>
      </w:r>
      <w:r w:rsidRPr="00DC0EEB">
        <w:rPr>
          <w:sz w:val="18"/>
        </w:rPr>
        <w:t>of</w:t>
      </w:r>
      <w:r w:rsidRPr="00DC0EEB">
        <w:rPr>
          <w:spacing w:val="-4"/>
          <w:sz w:val="18"/>
        </w:rPr>
        <w:t xml:space="preserve"> </w:t>
      </w:r>
      <w:r w:rsidRPr="00DC0EEB">
        <w:rPr>
          <w:sz w:val="18"/>
        </w:rPr>
        <w:t>Electronics</w:t>
      </w:r>
      <w:r w:rsidRPr="00DC0EEB">
        <w:rPr>
          <w:spacing w:val="-3"/>
          <w:sz w:val="18"/>
        </w:rPr>
        <w:t xml:space="preserve"> </w:t>
      </w:r>
      <w:r w:rsidRPr="00DC0EEB">
        <w:rPr>
          <w:sz w:val="18"/>
        </w:rPr>
        <w:t>&amp;</w:t>
      </w:r>
      <w:r w:rsidRPr="00DC0EEB">
        <w:rPr>
          <w:spacing w:val="-3"/>
          <w:sz w:val="18"/>
        </w:rPr>
        <w:t xml:space="preserve"> </w:t>
      </w:r>
      <w:r w:rsidRPr="00DC0EEB">
        <w:rPr>
          <w:sz w:val="18"/>
        </w:rPr>
        <w:t>Communication</w:t>
      </w:r>
      <w:r w:rsidRPr="00DC0EEB">
        <w:rPr>
          <w:spacing w:val="-4"/>
          <w:sz w:val="18"/>
        </w:rPr>
        <w:t xml:space="preserve"> </w:t>
      </w:r>
      <w:r w:rsidRPr="00DC0EEB">
        <w:rPr>
          <w:sz w:val="18"/>
        </w:rPr>
        <w:t>Engineering,</w:t>
      </w:r>
      <w:r w:rsidRPr="00DC0EEB">
        <w:rPr>
          <w:spacing w:val="-42"/>
          <w:sz w:val="18"/>
        </w:rPr>
        <w:t xml:space="preserve"> </w:t>
      </w:r>
      <w:r w:rsidRPr="00DC0EEB">
        <w:rPr>
          <w:sz w:val="18"/>
        </w:rPr>
        <w:t>Amrita School of Engineering, Coimbatore,</w:t>
      </w:r>
    </w:p>
    <w:p w14:paraId="0C14FEDE" w14:textId="77777777" w:rsidR="008B639D" w:rsidRPr="00DC0EEB" w:rsidRDefault="00C722A1">
      <w:pPr>
        <w:spacing w:line="183" w:lineRule="exact"/>
        <w:ind w:left="1553" w:right="1628"/>
        <w:jc w:val="center"/>
        <w:rPr>
          <w:sz w:val="18"/>
        </w:rPr>
      </w:pPr>
      <w:r w:rsidRPr="00DC0EEB">
        <w:rPr>
          <w:sz w:val="18"/>
        </w:rPr>
        <w:t>Amrita</w:t>
      </w:r>
      <w:r w:rsidRPr="00DC0EEB">
        <w:rPr>
          <w:spacing w:val="-9"/>
          <w:sz w:val="18"/>
        </w:rPr>
        <w:t xml:space="preserve"> </w:t>
      </w:r>
      <w:r w:rsidRPr="00DC0EEB">
        <w:rPr>
          <w:sz w:val="18"/>
        </w:rPr>
        <w:t>Vishwa</w:t>
      </w:r>
      <w:r w:rsidRPr="00DC0EEB">
        <w:rPr>
          <w:spacing w:val="-9"/>
          <w:sz w:val="18"/>
        </w:rPr>
        <w:t xml:space="preserve"> </w:t>
      </w:r>
      <w:r w:rsidRPr="00DC0EEB">
        <w:rPr>
          <w:sz w:val="18"/>
        </w:rPr>
        <w:t>Vidyapeetham,</w:t>
      </w:r>
      <w:r w:rsidRPr="00DC0EEB">
        <w:rPr>
          <w:spacing w:val="-5"/>
          <w:sz w:val="18"/>
        </w:rPr>
        <w:t xml:space="preserve"> </w:t>
      </w:r>
      <w:r w:rsidRPr="00DC0EEB">
        <w:rPr>
          <w:sz w:val="18"/>
        </w:rPr>
        <w:t>India.</w:t>
      </w:r>
    </w:p>
    <w:p w14:paraId="1C82397B" w14:textId="77777777" w:rsidR="008B639D" w:rsidRPr="00DC0EEB" w:rsidRDefault="008B639D">
      <w:pPr>
        <w:pStyle w:val="BodyText"/>
        <w:spacing w:before="6"/>
        <w:rPr>
          <w:sz w:val="17"/>
        </w:rPr>
      </w:pPr>
    </w:p>
    <w:p w14:paraId="4AE3EB51" w14:textId="7D4C781C" w:rsidR="008B639D" w:rsidRPr="00DC0EEB" w:rsidRDefault="00C722A1">
      <w:pPr>
        <w:spacing w:before="1"/>
        <w:ind w:left="1275" w:right="1345"/>
        <w:jc w:val="both"/>
        <w:rPr>
          <w:sz w:val="18"/>
        </w:rPr>
      </w:pPr>
      <w:r w:rsidRPr="00DC0EEB">
        <w:rPr>
          <w:b/>
          <w:sz w:val="18"/>
        </w:rPr>
        <w:t>Abstract:</w:t>
      </w:r>
      <w:r w:rsidRPr="00DC0EEB">
        <w:rPr>
          <w:b/>
          <w:spacing w:val="29"/>
          <w:sz w:val="18"/>
        </w:rPr>
        <w:t xml:space="preserve"> </w:t>
      </w:r>
      <w:r w:rsidRPr="00DC0EEB">
        <w:rPr>
          <w:sz w:val="18"/>
        </w:rPr>
        <w:t>Medicinal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plants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seem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to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be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a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rich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resource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for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drug</w:t>
      </w:r>
      <w:r w:rsidRPr="00DC0EEB">
        <w:rPr>
          <w:spacing w:val="29"/>
          <w:sz w:val="18"/>
        </w:rPr>
        <w:t xml:space="preserve"> </w:t>
      </w:r>
      <w:r w:rsidRPr="00DC0EEB">
        <w:rPr>
          <w:sz w:val="18"/>
        </w:rPr>
        <w:t>development</w:t>
      </w:r>
      <w:r w:rsidRPr="00DC0EEB">
        <w:rPr>
          <w:spacing w:val="15"/>
          <w:sz w:val="18"/>
        </w:rPr>
        <w:t xml:space="preserve"> </w:t>
      </w:r>
      <w:r w:rsidRPr="00DC0EEB">
        <w:rPr>
          <w:sz w:val="18"/>
        </w:rPr>
        <w:t>and</w:t>
      </w:r>
      <w:r w:rsidRPr="00DC0EEB">
        <w:rPr>
          <w:spacing w:val="14"/>
          <w:sz w:val="18"/>
        </w:rPr>
        <w:t xml:space="preserve"> </w:t>
      </w:r>
      <w:r w:rsidRPr="00DC0EEB">
        <w:rPr>
          <w:sz w:val="18"/>
        </w:rPr>
        <w:t>have</w:t>
      </w:r>
      <w:r w:rsidRPr="00DC0EEB">
        <w:rPr>
          <w:spacing w:val="14"/>
          <w:sz w:val="18"/>
        </w:rPr>
        <w:t xml:space="preserve"> </w:t>
      </w:r>
      <w:r w:rsidRPr="00DC0EEB">
        <w:rPr>
          <w:sz w:val="18"/>
        </w:rPr>
        <w:t>a</w:t>
      </w:r>
      <w:r w:rsidRPr="00DC0EEB">
        <w:rPr>
          <w:spacing w:val="-43"/>
          <w:sz w:val="18"/>
        </w:rPr>
        <w:t xml:space="preserve"> </w:t>
      </w:r>
      <w:r w:rsidRPr="00DC0EEB">
        <w:rPr>
          <w:sz w:val="18"/>
        </w:rPr>
        <w:t>huge impact in ayurvedic medicine preparation. Plants can be classified based on various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classification methods such as cell, genetic and serum etc. It's difficult for an individual to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 xml:space="preserve">explore the various classification methods and it's practically not feasible </w:t>
      </w:r>
      <w:r w:rsidR="00B23059" w:rsidRPr="00DC0EEB">
        <w:rPr>
          <w:sz w:val="18"/>
        </w:rPr>
        <w:t>a</w:t>
      </w:r>
      <w:r w:rsidRPr="00DC0EEB">
        <w:rPr>
          <w:sz w:val="18"/>
        </w:rPr>
        <w:t>s it demands good</w:t>
      </w:r>
      <w:r w:rsidRPr="00DC0EEB">
        <w:rPr>
          <w:spacing w:val="-42"/>
          <w:sz w:val="18"/>
        </w:rPr>
        <w:t xml:space="preserve"> </w:t>
      </w:r>
      <w:r w:rsidRPr="00DC0EEB">
        <w:rPr>
          <w:sz w:val="18"/>
        </w:rPr>
        <w:t>knowledge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in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plant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taxonomy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and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long-term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time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investment.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Due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to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the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shortage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of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experienced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and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qualified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taxonomists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in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identification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and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classification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of</w:t>
      </w:r>
      <w:r w:rsidRPr="00DC0EEB">
        <w:rPr>
          <w:spacing w:val="45"/>
          <w:sz w:val="18"/>
        </w:rPr>
        <w:t xml:space="preserve"> </w:t>
      </w:r>
      <w:r w:rsidRPr="00DC0EEB">
        <w:rPr>
          <w:sz w:val="18"/>
        </w:rPr>
        <w:t>medicinal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plants,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With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the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help of different image processing algorithms and computer vision, the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above difference can be bridged. The main objective is to develop a Deep Learning and ML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based model to identify and classify plants based on various features, which is done with the</w:t>
      </w:r>
      <w:r w:rsidRPr="00DC0EEB">
        <w:rPr>
          <w:spacing w:val="-42"/>
          <w:sz w:val="18"/>
        </w:rPr>
        <w:t xml:space="preserve"> </w:t>
      </w:r>
      <w:r w:rsidRPr="00DC0EEB">
        <w:rPr>
          <w:sz w:val="18"/>
        </w:rPr>
        <w:t>help of Gabor filter and to develop a standalone device that clicks a picture and identifies the</w:t>
      </w:r>
      <w:r w:rsidRPr="00DC0EEB">
        <w:rPr>
          <w:spacing w:val="-42"/>
          <w:sz w:val="18"/>
        </w:rPr>
        <w:t xml:space="preserve"> </w:t>
      </w:r>
      <w:r w:rsidRPr="00DC0EEB">
        <w:rPr>
          <w:sz w:val="18"/>
        </w:rPr>
        <w:t>medicinal plant. And made comparative accuracy analysis between different classifiers and</w:t>
      </w:r>
      <w:r w:rsidRPr="00DC0EEB">
        <w:rPr>
          <w:spacing w:val="1"/>
          <w:sz w:val="18"/>
        </w:rPr>
        <w:t xml:space="preserve"> </w:t>
      </w:r>
      <w:r w:rsidRPr="00DC0EEB">
        <w:rPr>
          <w:sz w:val="18"/>
        </w:rPr>
        <w:t>feature extractors.</w:t>
      </w:r>
    </w:p>
    <w:p w14:paraId="24C74EC8" w14:textId="1B045A7C" w:rsidR="008B639D" w:rsidRPr="00DC0EEB" w:rsidRDefault="00C722A1">
      <w:pPr>
        <w:spacing w:before="119"/>
        <w:ind w:left="1275" w:right="2561" w:firstLine="225"/>
        <w:rPr>
          <w:sz w:val="18"/>
        </w:rPr>
      </w:pPr>
      <w:r w:rsidRPr="00DC0EEB">
        <w:rPr>
          <w:b/>
          <w:sz w:val="18"/>
        </w:rPr>
        <w:t xml:space="preserve">Keywords: </w:t>
      </w:r>
      <w:r w:rsidRPr="00DC0EEB">
        <w:rPr>
          <w:sz w:val="18"/>
        </w:rPr>
        <w:t>feature extraction, segmentation, classification, CNN, image</w:t>
      </w:r>
      <w:r w:rsidRPr="00DC0EEB">
        <w:rPr>
          <w:spacing w:val="-43"/>
          <w:sz w:val="18"/>
        </w:rPr>
        <w:t xml:space="preserve"> </w:t>
      </w:r>
      <w:r w:rsidRPr="00DC0EEB">
        <w:rPr>
          <w:sz w:val="18"/>
        </w:rPr>
        <w:t>processing,</w:t>
      </w:r>
      <w:r w:rsidRPr="00DC0EEB">
        <w:rPr>
          <w:spacing w:val="-1"/>
          <w:sz w:val="18"/>
        </w:rPr>
        <w:t xml:space="preserve"> </w:t>
      </w:r>
      <w:r w:rsidRPr="00DC0EEB">
        <w:rPr>
          <w:sz w:val="18"/>
        </w:rPr>
        <w:t>machine learning,</w:t>
      </w:r>
      <w:r w:rsidRPr="00DC0EEB">
        <w:rPr>
          <w:spacing w:val="-1"/>
          <w:sz w:val="18"/>
        </w:rPr>
        <w:t xml:space="preserve"> </w:t>
      </w:r>
      <w:proofErr w:type="gramStart"/>
      <w:r w:rsidRPr="00DC0EEB">
        <w:rPr>
          <w:sz w:val="18"/>
        </w:rPr>
        <w:t>Random forest</w:t>
      </w:r>
      <w:proofErr w:type="gramEnd"/>
      <w:r w:rsidRPr="00DC0EEB">
        <w:rPr>
          <w:sz w:val="18"/>
        </w:rPr>
        <w:t xml:space="preserve"> classifier,</w:t>
      </w:r>
      <w:r w:rsidRPr="00DC0EEB">
        <w:rPr>
          <w:spacing w:val="-1"/>
          <w:sz w:val="18"/>
        </w:rPr>
        <w:t xml:space="preserve"> </w:t>
      </w:r>
      <w:r w:rsidRPr="00DC0EEB">
        <w:rPr>
          <w:sz w:val="18"/>
        </w:rPr>
        <w:t>Gabor filter</w:t>
      </w:r>
      <w:r w:rsidR="005E121B" w:rsidRPr="00DC0EEB">
        <w:rPr>
          <w:sz w:val="18"/>
        </w:rPr>
        <w:t>, LGBM, GLCM, Shannon entropy, medicinal plants</w:t>
      </w:r>
    </w:p>
    <w:p w14:paraId="0D2605A8" w14:textId="77777777" w:rsidR="008B639D" w:rsidRPr="00DC0EEB" w:rsidRDefault="008B639D">
      <w:pPr>
        <w:pStyle w:val="BodyText"/>
      </w:pPr>
    </w:p>
    <w:p w14:paraId="06B3BDF3" w14:textId="77777777" w:rsidR="008B639D" w:rsidRPr="00DC0EEB" w:rsidRDefault="008B639D">
      <w:pPr>
        <w:pStyle w:val="BodyText"/>
      </w:pPr>
    </w:p>
    <w:p w14:paraId="388AC46E" w14:textId="77777777" w:rsidR="008B639D" w:rsidRPr="00DC0EEB" w:rsidRDefault="008B639D">
      <w:pPr>
        <w:pStyle w:val="BodyText"/>
        <w:spacing w:before="8"/>
        <w:rPr>
          <w:sz w:val="15"/>
        </w:rPr>
      </w:pPr>
    </w:p>
    <w:p w14:paraId="3E9E8FCB" w14:textId="77777777" w:rsidR="008B639D" w:rsidRPr="00DC0EEB" w:rsidRDefault="00C722A1">
      <w:pPr>
        <w:pStyle w:val="Heading1"/>
        <w:numPr>
          <w:ilvl w:val="0"/>
          <w:numId w:val="3"/>
        </w:numPr>
        <w:tabs>
          <w:tab w:val="left" w:pos="1350"/>
        </w:tabs>
        <w:spacing w:before="1"/>
      </w:pPr>
      <w:r w:rsidRPr="00DC0EEB">
        <w:t>Introductory</w:t>
      </w:r>
    </w:p>
    <w:p w14:paraId="63FF44CC" w14:textId="77777777" w:rsidR="008B639D" w:rsidRPr="00DC0EEB" w:rsidRDefault="008B639D">
      <w:pPr>
        <w:pStyle w:val="BodyText"/>
        <w:spacing w:before="2"/>
        <w:rPr>
          <w:b/>
          <w:sz w:val="24"/>
        </w:rPr>
      </w:pPr>
    </w:p>
    <w:p w14:paraId="52FF2F15" w14:textId="77777777" w:rsidR="008B639D" w:rsidRPr="00DC0EEB" w:rsidRDefault="00C722A1">
      <w:pPr>
        <w:pStyle w:val="BodyText"/>
        <w:spacing w:before="1"/>
        <w:ind w:left="1050" w:right="1344"/>
        <w:jc w:val="both"/>
      </w:pPr>
      <w:r w:rsidRPr="00DC0EEB">
        <w:t>Plants are vital to the survival for life &amp; biodiversity on Earth by allowing the air,</w:t>
      </w:r>
      <w:r w:rsidRPr="00DC0EEB">
        <w:rPr>
          <w:spacing w:val="1"/>
        </w:rPr>
        <w:t xml:space="preserve"> </w:t>
      </w:r>
      <w:r w:rsidRPr="00DC0EEB">
        <w:t>water flow for all existence. The most significant classes of the flora are medicinal</w:t>
      </w:r>
      <w:r w:rsidRPr="00DC0EEB">
        <w:rPr>
          <w:spacing w:val="1"/>
        </w:rPr>
        <w:t xml:space="preserve"> </w:t>
      </w:r>
      <w:r w:rsidRPr="00DC0EEB">
        <w:t>herbs that are used to treat various diseases. The knowledge of medicinal plants that</w:t>
      </w:r>
      <w:r w:rsidRPr="00DC0EEB">
        <w:rPr>
          <w:spacing w:val="1"/>
        </w:rPr>
        <w:t xml:space="preserve"> </w:t>
      </w:r>
      <w:r w:rsidRPr="00DC0EEB">
        <w:t>has been passed down through the years ought to be conserved as well as guarded.</w:t>
      </w:r>
      <w:r w:rsidRPr="00DC0EEB">
        <w:rPr>
          <w:spacing w:val="1"/>
        </w:rPr>
        <w:t xml:space="preserve"> </w:t>
      </w:r>
      <w:r w:rsidRPr="00DC0EEB">
        <w:t>Vision systems, Specific pattern classification, different methods for imagery analysis</w:t>
      </w:r>
      <w:r w:rsidRPr="00DC0EEB">
        <w:rPr>
          <w:spacing w:val="-47"/>
        </w:rPr>
        <w:t xml:space="preserve"> </w:t>
      </w:r>
      <w:r w:rsidRPr="00DC0EEB">
        <w:t>are a promise to identifying and then categorizing medicinal uses of flora. One of the</w:t>
      </w:r>
      <w:r w:rsidRPr="00DC0EEB">
        <w:rPr>
          <w:spacing w:val="1"/>
        </w:rPr>
        <w:t xml:space="preserve"> </w:t>
      </w:r>
      <w:r w:rsidRPr="00DC0EEB">
        <w:t>most</w:t>
      </w:r>
      <w:r w:rsidRPr="00DC0EEB">
        <w:rPr>
          <w:spacing w:val="1"/>
        </w:rPr>
        <w:t xml:space="preserve"> </w:t>
      </w:r>
      <w:r w:rsidRPr="00DC0EEB">
        <w:t>difficult</w:t>
      </w:r>
      <w:r w:rsidRPr="00DC0EEB">
        <w:rPr>
          <w:spacing w:val="1"/>
        </w:rPr>
        <w:t xml:space="preserve"> </w:t>
      </w:r>
      <w:r w:rsidRPr="00DC0EEB">
        <w:t>jobs</w:t>
      </w:r>
      <w:r w:rsidRPr="00DC0EEB">
        <w:rPr>
          <w:spacing w:val="1"/>
        </w:rPr>
        <w:t xml:space="preserve"> </w:t>
      </w:r>
      <w:r w:rsidRPr="00DC0EEB">
        <w:t>is</w:t>
      </w:r>
      <w:r w:rsidRPr="00DC0EEB">
        <w:rPr>
          <w:spacing w:val="1"/>
        </w:rPr>
        <w:t xml:space="preserve"> </w:t>
      </w:r>
      <w:r w:rsidRPr="00DC0EEB">
        <w:t>identifying</w:t>
      </w:r>
      <w:r w:rsidRPr="00DC0EEB">
        <w:rPr>
          <w:spacing w:val="1"/>
        </w:rPr>
        <w:t xml:space="preserve"> </w:t>
      </w:r>
      <w:r w:rsidRPr="00DC0EEB">
        <w:t>a</w:t>
      </w:r>
      <w:r w:rsidRPr="00DC0EEB">
        <w:rPr>
          <w:spacing w:val="1"/>
        </w:rPr>
        <w:t xml:space="preserve"> </w:t>
      </w:r>
      <w:r w:rsidRPr="00DC0EEB">
        <w:t>medical</w:t>
      </w:r>
      <w:r w:rsidRPr="00DC0EEB">
        <w:rPr>
          <w:spacing w:val="1"/>
        </w:rPr>
        <w:t xml:space="preserve"> </w:t>
      </w:r>
      <w:r w:rsidRPr="00DC0EEB">
        <w:t>plant</w:t>
      </w:r>
      <w:r w:rsidRPr="00DC0EEB">
        <w:rPr>
          <w:spacing w:val="1"/>
        </w:rPr>
        <w:t xml:space="preserve"> </w:t>
      </w:r>
      <w:r w:rsidRPr="00DC0EEB">
        <w:t>with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needed</w:t>
      </w:r>
      <w:r w:rsidRPr="00DC0EEB">
        <w:rPr>
          <w:spacing w:val="1"/>
        </w:rPr>
        <w:t xml:space="preserve"> </w:t>
      </w:r>
      <w:r w:rsidRPr="00DC0EEB">
        <w:t>therapeutic</w:t>
      </w:r>
      <w:r w:rsidRPr="00DC0EEB">
        <w:rPr>
          <w:spacing w:val="1"/>
        </w:rPr>
        <w:t xml:space="preserve"> </w:t>
      </w:r>
      <w:r w:rsidRPr="00DC0EEB">
        <w:t>properties. Even if herbal therapy has no negative effects, a patient's life might be lost</w:t>
      </w:r>
      <w:r w:rsidRPr="00DC0EEB">
        <w:rPr>
          <w:spacing w:val="1"/>
        </w:rPr>
        <w:t xml:space="preserve"> </w:t>
      </w:r>
      <w:r w:rsidRPr="00DC0EEB">
        <w:t>if a medicinal plant is misidentified. As a result, at this point in time, a completely</w:t>
      </w:r>
      <w:r w:rsidRPr="00DC0EEB">
        <w:rPr>
          <w:spacing w:val="1"/>
        </w:rPr>
        <w:t xml:space="preserve"> </w:t>
      </w:r>
      <w:r w:rsidRPr="00DC0EEB">
        <w:t>automated</w:t>
      </w:r>
      <w:r w:rsidRPr="00DC0EEB">
        <w:rPr>
          <w:spacing w:val="-3"/>
        </w:rPr>
        <w:t xml:space="preserve"> </w:t>
      </w:r>
      <w:r w:rsidRPr="00DC0EEB">
        <w:t>method</w:t>
      </w:r>
      <w:r w:rsidRPr="00DC0EEB">
        <w:rPr>
          <w:spacing w:val="-3"/>
        </w:rPr>
        <w:t xml:space="preserve"> </w:t>
      </w:r>
      <w:r w:rsidRPr="00DC0EEB">
        <w:t>to</w:t>
      </w:r>
      <w:r w:rsidRPr="00DC0EEB">
        <w:rPr>
          <w:spacing w:val="-3"/>
        </w:rPr>
        <w:t xml:space="preserve"> </w:t>
      </w:r>
      <w:r w:rsidRPr="00DC0EEB">
        <w:t>accurately</w:t>
      </w:r>
      <w:r w:rsidRPr="00DC0EEB">
        <w:rPr>
          <w:spacing w:val="-2"/>
        </w:rPr>
        <w:t xml:space="preserve"> </w:t>
      </w:r>
      <w:r w:rsidRPr="00DC0EEB">
        <w:t>recognize</w:t>
      </w:r>
      <w:r w:rsidRPr="00DC0EEB">
        <w:rPr>
          <w:spacing w:val="-3"/>
        </w:rPr>
        <w:t xml:space="preserve"> </w:t>
      </w:r>
      <w:r w:rsidRPr="00DC0EEB">
        <w:t>medicinal</w:t>
      </w:r>
      <w:r w:rsidRPr="00DC0EEB">
        <w:rPr>
          <w:spacing w:val="-3"/>
        </w:rPr>
        <w:t xml:space="preserve"> </w:t>
      </w:r>
      <w:r w:rsidRPr="00DC0EEB">
        <w:t>plants</w:t>
      </w:r>
      <w:r w:rsidRPr="00DC0EEB">
        <w:rPr>
          <w:spacing w:val="-3"/>
        </w:rPr>
        <w:t xml:space="preserve"> </w:t>
      </w:r>
      <w:r w:rsidRPr="00DC0EEB">
        <w:t>is</w:t>
      </w:r>
      <w:r w:rsidRPr="00DC0EEB">
        <w:rPr>
          <w:spacing w:val="-2"/>
        </w:rPr>
        <w:t xml:space="preserve"> </w:t>
      </w:r>
      <w:r w:rsidRPr="00DC0EEB">
        <w:t>inevitable.</w:t>
      </w:r>
    </w:p>
    <w:p w14:paraId="22BE24D4" w14:textId="77777777" w:rsidR="008B639D" w:rsidRPr="00DC0EEB" w:rsidRDefault="00C722A1">
      <w:pPr>
        <w:pStyle w:val="BodyText"/>
        <w:spacing w:before="1"/>
        <w:ind w:left="1050" w:right="1342"/>
        <w:jc w:val="both"/>
      </w:pPr>
      <w:r w:rsidRPr="00DC0EEB">
        <w:t>For</w:t>
      </w:r>
      <w:r w:rsidRPr="00DC0EEB">
        <w:rPr>
          <w:spacing w:val="1"/>
        </w:rPr>
        <w:t xml:space="preserve"> </w:t>
      </w:r>
      <w:r w:rsidRPr="00DC0EEB">
        <w:t>production</w:t>
      </w:r>
      <w:r w:rsidRPr="00DC0EEB">
        <w:rPr>
          <w:spacing w:val="1"/>
        </w:rPr>
        <w:t xml:space="preserve"> </w:t>
      </w:r>
      <w:r w:rsidRPr="00DC0EEB">
        <w:t>of</w:t>
      </w:r>
      <w:r w:rsidRPr="00DC0EEB">
        <w:rPr>
          <w:spacing w:val="1"/>
        </w:rPr>
        <w:t xml:space="preserve"> </w:t>
      </w:r>
      <w:r w:rsidRPr="00DC0EEB">
        <w:t>ayurvedic medications, the identification and categorization of</w:t>
      </w:r>
      <w:r w:rsidRPr="00DC0EEB">
        <w:rPr>
          <w:spacing w:val="1"/>
        </w:rPr>
        <w:t xml:space="preserve"> </w:t>
      </w:r>
      <w:r w:rsidRPr="00DC0EEB">
        <w:t>medicinal plants is critical. Appropriate classification of medicinal plants benefits</w:t>
      </w:r>
      <w:r w:rsidRPr="00DC0EEB">
        <w:rPr>
          <w:spacing w:val="1"/>
        </w:rPr>
        <w:t xml:space="preserve"> </w:t>
      </w:r>
      <w:r w:rsidRPr="00DC0EEB">
        <w:t>horticulturists, botanists, ayurvedic medical therapists, forest service authorities, as</w:t>
      </w:r>
      <w:r w:rsidRPr="00DC0EEB">
        <w:rPr>
          <w:spacing w:val="1"/>
        </w:rPr>
        <w:t xml:space="preserve"> </w:t>
      </w:r>
      <w:r w:rsidRPr="00DC0EEB">
        <w:t>well</w:t>
      </w:r>
      <w:r w:rsidRPr="00DC0EEB">
        <w:rPr>
          <w:spacing w:val="-6"/>
        </w:rPr>
        <w:t xml:space="preserve"> </w:t>
      </w:r>
      <w:r w:rsidRPr="00DC0EEB">
        <w:t>as</w:t>
      </w:r>
      <w:r w:rsidRPr="00DC0EEB">
        <w:rPr>
          <w:spacing w:val="-7"/>
        </w:rPr>
        <w:t xml:space="preserve"> </w:t>
      </w:r>
      <w:r w:rsidRPr="00DC0EEB">
        <w:t>those</w:t>
      </w:r>
      <w:r w:rsidRPr="00DC0EEB">
        <w:rPr>
          <w:spacing w:val="-6"/>
        </w:rPr>
        <w:t xml:space="preserve"> </w:t>
      </w:r>
      <w:r w:rsidRPr="00DC0EEB">
        <w:t>engaged</w:t>
      </w:r>
      <w:r w:rsidRPr="00DC0EEB">
        <w:rPr>
          <w:spacing w:val="-6"/>
        </w:rPr>
        <w:t xml:space="preserve"> </w:t>
      </w:r>
      <w:r w:rsidRPr="00DC0EEB">
        <w:t>in</w:t>
      </w:r>
      <w:r w:rsidRPr="00DC0EEB">
        <w:rPr>
          <w:spacing w:val="-6"/>
        </w:rPr>
        <w:t xml:space="preserve"> </w:t>
      </w:r>
      <w:r w:rsidRPr="00DC0EEB">
        <w:t>the</w:t>
      </w:r>
      <w:r w:rsidRPr="00DC0EEB">
        <w:rPr>
          <w:spacing w:val="-6"/>
        </w:rPr>
        <w:t xml:space="preserve"> </w:t>
      </w:r>
      <w:r w:rsidRPr="00DC0EEB">
        <w:t>making</w:t>
      </w:r>
      <w:r w:rsidRPr="00DC0EEB">
        <w:rPr>
          <w:spacing w:val="-6"/>
        </w:rPr>
        <w:t xml:space="preserve"> </w:t>
      </w:r>
      <w:r w:rsidRPr="00DC0EEB">
        <w:t>of</w:t>
      </w:r>
      <w:r w:rsidRPr="00DC0EEB">
        <w:rPr>
          <w:spacing w:val="-6"/>
        </w:rPr>
        <w:t xml:space="preserve"> </w:t>
      </w:r>
      <w:r w:rsidRPr="00DC0EEB">
        <w:t>ayurvedic</w:t>
      </w:r>
      <w:r w:rsidRPr="00DC0EEB">
        <w:rPr>
          <w:spacing w:val="-6"/>
        </w:rPr>
        <w:t xml:space="preserve"> </w:t>
      </w:r>
      <w:r w:rsidRPr="00DC0EEB">
        <w:t>pharmaceuticals.</w:t>
      </w:r>
      <w:r w:rsidRPr="00DC0EEB">
        <w:rPr>
          <w:spacing w:val="-6"/>
        </w:rPr>
        <w:t xml:space="preserve"> </w:t>
      </w:r>
      <w:r w:rsidRPr="00DC0EEB">
        <w:t>However,</w:t>
      </w:r>
      <w:r w:rsidRPr="00DC0EEB">
        <w:rPr>
          <w:spacing w:val="-6"/>
        </w:rPr>
        <w:t xml:space="preserve"> </w:t>
      </w:r>
      <w:r w:rsidRPr="00DC0EEB">
        <w:t>a</w:t>
      </w:r>
      <w:r w:rsidRPr="00DC0EEB">
        <w:rPr>
          <w:spacing w:val="-6"/>
        </w:rPr>
        <w:t xml:space="preserve"> </w:t>
      </w:r>
      <w:r w:rsidRPr="00DC0EEB">
        <w:t>critical</w:t>
      </w:r>
      <w:r w:rsidRPr="00DC0EEB">
        <w:rPr>
          <w:spacing w:val="1"/>
        </w:rPr>
        <w:t xml:space="preserve"> </w:t>
      </w:r>
      <w:r w:rsidRPr="00DC0EEB">
        <w:t>shortage of skilled taxonomists exists in this field. There is a growing segment of the</w:t>
      </w:r>
      <w:r w:rsidRPr="00DC0EEB">
        <w:rPr>
          <w:spacing w:val="1"/>
        </w:rPr>
        <w:t xml:space="preserve"> </w:t>
      </w:r>
      <w:r w:rsidRPr="00DC0EEB">
        <w:t>population</w:t>
      </w:r>
      <w:r w:rsidRPr="00DC0EEB">
        <w:rPr>
          <w:spacing w:val="1"/>
        </w:rPr>
        <w:t xml:space="preserve"> </w:t>
      </w:r>
      <w:r w:rsidRPr="00DC0EEB">
        <w:t>who</w:t>
      </w:r>
      <w:r w:rsidRPr="00DC0EEB">
        <w:rPr>
          <w:spacing w:val="1"/>
        </w:rPr>
        <w:t xml:space="preserve"> </w:t>
      </w:r>
      <w:r w:rsidRPr="00DC0EEB">
        <w:t>prefers</w:t>
      </w:r>
      <w:r w:rsidRPr="00DC0EEB">
        <w:rPr>
          <w:spacing w:val="1"/>
        </w:rPr>
        <w:t xml:space="preserve"> </w:t>
      </w:r>
      <w:r w:rsidRPr="00DC0EEB">
        <w:t>ayurvedic</w:t>
      </w:r>
      <w:r w:rsidRPr="00DC0EEB">
        <w:rPr>
          <w:spacing w:val="1"/>
        </w:rPr>
        <w:t xml:space="preserve"> </w:t>
      </w:r>
      <w:r w:rsidRPr="00DC0EEB">
        <w:t>medicine</w:t>
      </w:r>
      <w:r w:rsidRPr="00DC0EEB">
        <w:rPr>
          <w:spacing w:val="1"/>
        </w:rPr>
        <w:t xml:space="preserve"> </w:t>
      </w:r>
      <w:r w:rsidRPr="00DC0EEB">
        <w:t>over other medications. Taxonomists</w:t>
      </w:r>
      <w:r w:rsidRPr="00DC0EEB">
        <w:rPr>
          <w:spacing w:val="1"/>
        </w:rPr>
        <w:t xml:space="preserve"> </w:t>
      </w:r>
      <w:r w:rsidRPr="00DC0EEB">
        <w:t>employ</w:t>
      </w:r>
      <w:r w:rsidRPr="00DC0EEB">
        <w:rPr>
          <w:spacing w:val="1"/>
        </w:rPr>
        <w:t xml:space="preserve"> </w:t>
      </w:r>
      <w:r w:rsidRPr="00DC0EEB">
        <w:t>leaf,</w:t>
      </w:r>
      <w:r w:rsidRPr="00DC0EEB">
        <w:rPr>
          <w:spacing w:val="1"/>
        </w:rPr>
        <w:t xml:space="preserve"> </w:t>
      </w:r>
      <w:r w:rsidRPr="00DC0EEB">
        <w:t>flower,</w:t>
      </w:r>
      <w:r w:rsidRPr="00DC0EEB">
        <w:rPr>
          <w:spacing w:val="1"/>
        </w:rPr>
        <w:t xml:space="preserve"> </w:t>
      </w:r>
      <w:r w:rsidRPr="00DC0EEB">
        <w:t>trunk,</w:t>
      </w:r>
      <w:r w:rsidRPr="00DC0EEB">
        <w:rPr>
          <w:spacing w:val="1"/>
        </w:rPr>
        <w:t xml:space="preserve"> </w:t>
      </w:r>
      <w:r w:rsidRPr="00DC0EEB">
        <w:t>and</w:t>
      </w:r>
      <w:r w:rsidRPr="00DC0EEB">
        <w:rPr>
          <w:spacing w:val="1"/>
        </w:rPr>
        <w:t xml:space="preserve"> </w:t>
      </w:r>
      <w:r w:rsidRPr="00DC0EEB">
        <w:t>branch</w:t>
      </w:r>
      <w:r w:rsidRPr="00DC0EEB">
        <w:rPr>
          <w:spacing w:val="1"/>
        </w:rPr>
        <w:t xml:space="preserve"> </w:t>
      </w:r>
      <w:r w:rsidRPr="00DC0EEB">
        <w:t>characteristics</w:t>
      </w:r>
      <w:r w:rsidRPr="00DC0EEB">
        <w:rPr>
          <w:spacing w:val="1"/>
        </w:rPr>
        <w:t xml:space="preserve"> </w:t>
      </w:r>
      <w:r w:rsidRPr="00DC0EEB">
        <w:t>to</w:t>
      </w:r>
      <w:r w:rsidRPr="00DC0EEB">
        <w:rPr>
          <w:spacing w:val="1"/>
        </w:rPr>
        <w:t xml:space="preserve"> </w:t>
      </w:r>
      <w:r w:rsidRPr="00DC0EEB">
        <w:t>classify based on their</w:t>
      </w:r>
      <w:r w:rsidRPr="00DC0EEB">
        <w:rPr>
          <w:spacing w:val="1"/>
        </w:rPr>
        <w:t xml:space="preserve"> </w:t>
      </w:r>
      <w:r w:rsidRPr="00DC0EEB">
        <w:t>respective</w:t>
      </w:r>
      <w:r w:rsidRPr="00DC0EEB">
        <w:rPr>
          <w:spacing w:val="-4"/>
        </w:rPr>
        <w:t xml:space="preserve"> </w:t>
      </w:r>
      <w:r w:rsidRPr="00DC0EEB">
        <w:t>features.</w:t>
      </w:r>
      <w:r w:rsidRPr="00DC0EEB">
        <w:rPr>
          <w:spacing w:val="-6"/>
        </w:rPr>
        <w:t xml:space="preserve"> </w:t>
      </w:r>
      <w:r w:rsidRPr="00DC0EEB">
        <w:t>The</w:t>
      </w:r>
      <w:r w:rsidRPr="00DC0EEB">
        <w:rPr>
          <w:spacing w:val="-3"/>
        </w:rPr>
        <w:t xml:space="preserve"> </w:t>
      </w:r>
      <w:r w:rsidRPr="00DC0EEB">
        <w:t>leaves</w:t>
      </w:r>
      <w:r w:rsidRPr="00DC0EEB">
        <w:rPr>
          <w:spacing w:val="-4"/>
        </w:rPr>
        <w:t xml:space="preserve"> </w:t>
      </w:r>
      <w:r w:rsidRPr="00DC0EEB">
        <w:t>are</w:t>
      </w:r>
      <w:r w:rsidRPr="00DC0EEB">
        <w:rPr>
          <w:spacing w:val="-3"/>
        </w:rPr>
        <w:t xml:space="preserve"> </w:t>
      </w:r>
      <w:r w:rsidRPr="00DC0EEB">
        <w:t>the</w:t>
      </w:r>
      <w:r w:rsidRPr="00DC0EEB">
        <w:rPr>
          <w:spacing w:val="-4"/>
        </w:rPr>
        <w:t xml:space="preserve"> </w:t>
      </w:r>
      <w:r w:rsidRPr="00DC0EEB">
        <w:t>greatest</w:t>
      </w:r>
      <w:r w:rsidRPr="00DC0EEB">
        <w:rPr>
          <w:spacing w:val="-3"/>
        </w:rPr>
        <w:t xml:space="preserve"> </w:t>
      </w:r>
      <w:r w:rsidRPr="00DC0EEB">
        <w:t>choice</w:t>
      </w:r>
      <w:r w:rsidRPr="00DC0EEB">
        <w:rPr>
          <w:spacing w:val="-3"/>
        </w:rPr>
        <w:t xml:space="preserve"> </w:t>
      </w:r>
      <w:r w:rsidRPr="00DC0EEB">
        <w:t>for</w:t>
      </w:r>
      <w:r w:rsidRPr="00DC0EEB">
        <w:rPr>
          <w:spacing w:val="-4"/>
        </w:rPr>
        <w:t xml:space="preserve"> </w:t>
      </w:r>
      <w:r w:rsidRPr="00DC0EEB">
        <w:t>plant</w:t>
      </w:r>
      <w:r w:rsidRPr="00DC0EEB">
        <w:rPr>
          <w:spacing w:val="-3"/>
        </w:rPr>
        <w:t xml:space="preserve"> </w:t>
      </w:r>
      <w:r w:rsidRPr="00DC0EEB">
        <w:t>categorization.</w:t>
      </w:r>
    </w:p>
    <w:p w14:paraId="73979794" w14:textId="77777777" w:rsidR="008B639D" w:rsidRPr="00DC0EEB" w:rsidRDefault="008B639D">
      <w:pPr>
        <w:jc w:val="both"/>
        <w:sectPr w:rsidR="008B639D" w:rsidRPr="00DC0EEB">
          <w:type w:val="continuous"/>
          <w:pgSz w:w="11920" w:h="16840"/>
          <w:pgMar w:top="1600" w:right="1160" w:bottom="280" w:left="1440" w:header="720" w:footer="720" w:gutter="0"/>
          <w:cols w:space="720"/>
        </w:sectPr>
      </w:pPr>
    </w:p>
    <w:p w14:paraId="199EFC4F" w14:textId="77777777" w:rsidR="008B639D" w:rsidRPr="00DC0EEB" w:rsidRDefault="008B639D">
      <w:pPr>
        <w:pStyle w:val="BodyText"/>
      </w:pPr>
    </w:p>
    <w:p w14:paraId="034219C7" w14:textId="77777777" w:rsidR="008B639D" w:rsidRPr="00DC0EEB" w:rsidRDefault="00C722A1">
      <w:pPr>
        <w:pStyle w:val="Heading1"/>
        <w:numPr>
          <w:ilvl w:val="0"/>
          <w:numId w:val="3"/>
        </w:numPr>
        <w:tabs>
          <w:tab w:val="left" w:pos="1350"/>
        </w:tabs>
      </w:pPr>
      <w:r w:rsidRPr="00DC0EEB">
        <w:t>Literature</w:t>
      </w:r>
      <w:r w:rsidRPr="00DC0EEB">
        <w:rPr>
          <w:spacing w:val="-3"/>
        </w:rPr>
        <w:t xml:space="preserve"> </w:t>
      </w:r>
      <w:r w:rsidRPr="00DC0EEB">
        <w:t>Survey</w:t>
      </w:r>
    </w:p>
    <w:p w14:paraId="19E387D1" w14:textId="77777777" w:rsidR="008B639D" w:rsidRPr="00DC0EEB" w:rsidRDefault="00C722A1">
      <w:pPr>
        <w:pStyle w:val="BodyText"/>
        <w:spacing w:before="219"/>
        <w:ind w:left="1050" w:right="1345" w:firstLine="225"/>
        <w:jc w:val="both"/>
      </w:pPr>
      <w:r w:rsidRPr="00DC0EEB">
        <w:t>Deep learning relates to neural network structure, according to the findings of the</w:t>
      </w:r>
      <w:r w:rsidRPr="00DC0EEB">
        <w:rPr>
          <w:spacing w:val="1"/>
        </w:rPr>
        <w:t xml:space="preserve"> </w:t>
      </w:r>
      <w:r w:rsidRPr="00DC0EEB">
        <w:t>research [1], it can learn characteristics from huge data automatically and train and</w:t>
      </w:r>
      <w:r w:rsidRPr="00DC0EEB">
        <w:rPr>
          <w:spacing w:val="1"/>
        </w:rPr>
        <w:t xml:space="preserve"> </w:t>
      </w:r>
      <w:r w:rsidRPr="00DC0EEB">
        <w:t>categorize plant leaf samples through the use of a neural network model using a back</w:t>
      </w:r>
      <w:r w:rsidRPr="00DC0EEB">
        <w:rPr>
          <w:spacing w:val="1"/>
        </w:rPr>
        <w:t xml:space="preserve"> </w:t>
      </w:r>
      <w:r w:rsidRPr="00DC0EEB">
        <w:t>propagation method. Leaf form, color, and texture are the most important factors in</w:t>
      </w:r>
      <w:r w:rsidRPr="00DC0EEB">
        <w:rPr>
          <w:spacing w:val="1"/>
        </w:rPr>
        <w:t xml:space="preserve"> </w:t>
      </w:r>
      <w:r w:rsidRPr="00DC0EEB">
        <w:t>plant categorization. Leaf texture veins have more consistent properties than color and</w:t>
      </w:r>
      <w:r w:rsidRPr="00DC0EEB">
        <w:rPr>
          <w:spacing w:val="-47"/>
        </w:rPr>
        <w:t xml:space="preserve"> </w:t>
      </w:r>
      <w:r w:rsidRPr="00DC0EEB">
        <w:t>form.</w:t>
      </w:r>
    </w:p>
    <w:p w14:paraId="48DE09F6" w14:textId="77777777" w:rsidR="008B639D" w:rsidRPr="00DC0EEB" w:rsidRDefault="00C722A1">
      <w:pPr>
        <w:pStyle w:val="BodyText"/>
        <w:spacing w:before="1"/>
        <w:ind w:left="1050" w:right="1344" w:firstLine="225"/>
        <w:jc w:val="both"/>
      </w:pPr>
      <w:r w:rsidRPr="00DC0EEB">
        <w:t>A</w:t>
      </w:r>
      <w:r w:rsidRPr="00DC0EEB">
        <w:rPr>
          <w:spacing w:val="1"/>
        </w:rPr>
        <w:t xml:space="preserve"> </w:t>
      </w:r>
      <w:r w:rsidRPr="00DC0EEB">
        <w:t>plant</w:t>
      </w:r>
      <w:r w:rsidRPr="00DC0EEB">
        <w:rPr>
          <w:spacing w:val="1"/>
        </w:rPr>
        <w:t xml:space="preserve"> </w:t>
      </w:r>
      <w:r w:rsidRPr="00DC0EEB">
        <w:t>leaf</w:t>
      </w:r>
      <w:r w:rsidRPr="00DC0EEB">
        <w:rPr>
          <w:spacing w:val="1"/>
        </w:rPr>
        <w:t xml:space="preserve"> </w:t>
      </w:r>
      <w:r w:rsidRPr="00DC0EEB">
        <w:t>identification</w:t>
      </w:r>
      <w:r w:rsidRPr="00DC0EEB">
        <w:rPr>
          <w:spacing w:val="1"/>
        </w:rPr>
        <w:t xml:space="preserve"> </w:t>
      </w:r>
      <w:r w:rsidRPr="00DC0EEB">
        <w:t>system</w:t>
      </w:r>
      <w:r w:rsidRPr="00DC0EEB">
        <w:rPr>
          <w:spacing w:val="1"/>
        </w:rPr>
        <w:t xml:space="preserve"> </w:t>
      </w:r>
      <w:r w:rsidRPr="00DC0EEB">
        <w:t>based</w:t>
      </w:r>
      <w:r w:rsidRPr="00DC0EEB">
        <w:rPr>
          <w:spacing w:val="1"/>
        </w:rPr>
        <w:t xml:space="preserve"> </w:t>
      </w:r>
      <w:r w:rsidRPr="00DC0EEB">
        <w:t>on</w:t>
      </w:r>
      <w:r w:rsidRPr="00DC0EEB">
        <w:rPr>
          <w:spacing w:val="1"/>
        </w:rPr>
        <w:t xml:space="preserve"> </w:t>
      </w:r>
      <w:r w:rsidRPr="00DC0EEB">
        <w:t>morphological</w:t>
      </w:r>
      <w:r w:rsidRPr="00DC0EEB">
        <w:rPr>
          <w:spacing w:val="1"/>
        </w:rPr>
        <w:t xml:space="preserve"> </w:t>
      </w:r>
      <w:r w:rsidRPr="00DC0EEB">
        <w:t>characteristics and</w:t>
      </w:r>
      <w:r w:rsidRPr="00DC0EEB">
        <w:rPr>
          <w:spacing w:val="1"/>
        </w:rPr>
        <w:t xml:space="preserve"> </w:t>
      </w:r>
      <w:r w:rsidRPr="00DC0EEB">
        <w:t>adaptive</w:t>
      </w:r>
      <w:r w:rsidRPr="00DC0EEB">
        <w:rPr>
          <w:spacing w:val="1"/>
        </w:rPr>
        <w:t xml:space="preserve"> </w:t>
      </w:r>
      <w:r w:rsidRPr="00DC0EEB">
        <w:t>boosting</w:t>
      </w:r>
      <w:r w:rsidRPr="00DC0EEB">
        <w:rPr>
          <w:spacing w:val="1"/>
        </w:rPr>
        <w:t xml:space="preserve"> </w:t>
      </w:r>
      <w:r w:rsidRPr="00DC0EEB">
        <w:t>methods</w:t>
      </w:r>
      <w:r w:rsidRPr="00DC0EEB">
        <w:rPr>
          <w:spacing w:val="1"/>
        </w:rPr>
        <w:t xml:space="preserve"> </w:t>
      </w:r>
      <w:r w:rsidRPr="00DC0EEB">
        <w:t>is</w:t>
      </w:r>
      <w:r w:rsidRPr="00DC0EEB">
        <w:rPr>
          <w:spacing w:val="1"/>
        </w:rPr>
        <w:t xml:space="preserve"> </w:t>
      </w:r>
      <w:r w:rsidRPr="00DC0EEB">
        <w:t>provided</w:t>
      </w:r>
      <w:r w:rsidRPr="00DC0EEB">
        <w:rPr>
          <w:spacing w:val="1"/>
        </w:rPr>
        <w:t xml:space="preserve"> </w:t>
      </w:r>
      <w:r w:rsidRPr="00DC0EEB">
        <w:t>in</w:t>
      </w:r>
      <w:r w:rsidRPr="00DC0EEB">
        <w:rPr>
          <w:spacing w:val="1"/>
        </w:rPr>
        <w:t xml:space="preserve"> </w:t>
      </w:r>
      <w:r w:rsidRPr="00DC0EEB">
        <w:t>this</w:t>
      </w:r>
      <w:r w:rsidRPr="00DC0EEB">
        <w:rPr>
          <w:spacing w:val="1"/>
        </w:rPr>
        <w:t xml:space="preserve"> </w:t>
      </w:r>
      <w:r w:rsidRPr="00DC0EEB">
        <w:t>study</w:t>
      </w:r>
      <w:r w:rsidRPr="00DC0EEB">
        <w:rPr>
          <w:spacing w:val="1"/>
        </w:rPr>
        <w:t xml:space="preserve"> </w:t>
      </w:r>
      <w:r w:rsidRPr="00DC0EEB">
        <w:t>[2]. They employed k-NN,</w:t>
      </w:r>
      <w:r w:rsidRPr="00DC0EEB">
        <w:rPr>
          <w:spacing w:val="1"/>
        </w:rPr>
        <w:t xml:space="preserve"> </w:t>
      </w:r>
      <w:r w:rsidRPr="00DC0EEB">
        <w:t>decision</w:t>
      </w:r>
      <w:r w:rsidRPr="00DC0EEB">
        <w:rPr>
          <w:spacing w:val="36"/>
        </w:rPr>
        <w:t xml:space="preserve"> </w:t>
      </w:r>
      <w:r w:rsidRPr="00DC0EEB">
        <w:t>trees,</w:t>
      </w:r>
      <w:r w:rsidRPr="00DC0EEB">
        <w:rPr>
          <w:spacing w:val="36"/>
        </w:rPr>
        <w:t xml:space="preserve"> </w:t>
      </w:r>
      <w:r w:rsidRPr="00DC0EEB">
        <w:t>and</w:t>
      </w:r>
      <w:r w:rsidRPr="00DC0EEB">
        <w:rPr>
          <w:spacing w:val="37"/>
        </w:rPr>
        <w:t xml:space="preserve"> </w:t>
      </w:r>
      <w:r w:rsidRPr="00DC0EEB">
        <w:t>multilayer</w:t>
      </w:r>
      <w:r w:rsidRPr="00DC0EEB">
        <w:rPr>
          <w:spacing w:val="36"/>
        </w:rPr>
        <w:t xml:space="preserve"> </w:t>
      </w:r>
      <w:r w:rsidRPr="00DC0EEB">
        <w:t>perceptrons,</w:t>
      </w:r>
      <w:r w:rsidRPr="00DC0EEB">
        <w:rPr>
          <w:spacing w:val="37"/>
        </w:rPr>
        <w:t xml:space="preserve"> </w:t>
      </w:r>
      <w:r w:rsidRPr="00DC0EEB">
        <w:t>among</w:t>
      </w:r>
      <w:r w:rsidRPr="00DC0EEB">
        <w:rPr>
          <w:spacing w:val="36"/>
        </w:rPr>
        <w:t xml:space="preserve"> </w:t>
      </w:r>
      <w:r w:rsidRPr="00DC0EEB">
        <w:t>other</w:t>
      </w:r>
      <w:r w:rsidRPr="00DC0EEB">
        <w:rPr>
          <w:spacing w:val="37"/>
        </w:rPr>
        <w:t xml:space="preserve"> </w:t>
      </w:r>
      <w:r w:rsidRPr="00DC0EEB">
        <w:t>categorization</w:t>
      </w:r>
      <w:r w:rsidRPr="00DC0EEB">
        <w:rPr>
          <w:spacing w:val="22"/>
        </w:rPr>
        <w:t xml:space="preserve"> </w:t>
      </w:r>
      <w:r w:rsidRPr="00DC0EEB">
        <w:t>algorithms.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accuracy</w:t>
      </w:r>
      <w:r w:rsidRPr="00DC0EEB">
        <w:rPr>
          <w:spacing w:val="1"/>
        </w:rPr>
        <w:t xml:space="preserve"> </w:t>
      </w:r>
      <w:r w:rsidRPr="00DC0EEB">
        <w:t>rate</w:t>
      </w:r>
      <w:r w:rsidRPr="00DC0EEB">
        <w:rPr>
          <w:spacing w:val="1"/>
        </w:rPr>
        <w:t xml:space="preserve"> </w:t>
      </w:r>
      <w:r w:rsidRPr="00DC0EEB">
        <w:t>has</w:t>
      </w:r>
      <w:r w:rsidRPr="00DC0EEB">
        <w:rPr>
          <w:spacing w:val="1"/>
        </w:rPr>
        <w:t xml:space="preserve"> </w:t>
      </w:r>
      <w:r w:rsidRPr="00DC0EEB">
        <w:t>been</w:t>
      </w:r>
      <w:r w:rsidRPr="00DC0EEB">
        <w:rPr>
          <w:spacing w:val="1"/>
        </w:rPr>
        <w:t xml:space="preserve"> </w:t>
      </w:r>
      <w:r w:rsidRPr="00DC0EEB">
        <w:t>improved</w:t>
      </w:r>
      <w:r w:rsidRPr="00DC0EEB">
        <w:rPr>
          <w:spacing w:val="1"/>
        </w:rPr>
        <w:t xml:space="preserve"> </w:t>
      </w:r>
      <w:r w:rsidRPr="00DC0EEB">
        <w:t>with</w:t>
      </w:r>
      <w:r w:rsidRPr="00DC0EEB">
        <w:rPr>
          <w:spacing w:val="1"/>
        </w:rPr>
        <w:t xml:space="preserve"> </w:t>
      </w:r>
      <w:r w:rsidRPr="00DC0EEB">
        <w:t>adaboost</w:t>
      </w:r>
      <w:r w:rsidRPr="00DC0EEB">
        <w:rPr>
          <w:spacing w:val="1"/>
        </w:rPr>
        <w:t xml:space="preserve"> </w:t>
      </w:r>
      <w:r w:rsidRPr="00DC0EEB">
        <w:t>approach</w:t>
      </w:r>
      <w:r w:rsidRPr="00DC0EEB">
        <w:rPr>
          <w:spacing w:val="1"/>
        </w:rPr>
        <w:t xml:space="preserve"> </w:t>
      </w:r>
      <w:r w:rsidRPr="00DC0EEB">
        <w:t>compared</w:t>
      </w:r>
      <w:r w:rsidRPr="00DC0EEB">
        <w:rPr>
          <w:spacing w:val="1"/>
        </w:rPr>
        <w:t xml:space="preserve"> </w:t>
      </w:r>
      <w:r w:rsidRPr="00DC0EEB">
        <w:t>to</w:t>
      </w:r>
      <w:r w:rsidRPr="00DC0EEB">
        <w:rPr>
          <w:spacing w:val="1"/>
        </w:rPr>
        <w:t xml:space="preserve"> </w:t>
      </w:r>
      <w:r w:rsidRPr="00DC0EEB">
        <w:t>conventional</w:t>
      </w:r>
      <w:r w:rsidRPr="00DC0EEB">
        <w:rPr>
          <w:spacing w:val="-2"/>
        </w:rPr>
        <w:t xml:space="preserve"> </w:t>
      </w:r>
      <w:r w:rsidRPr="00DC0EEB">
        <w:t>approach.</w:t>
      </w:r>
    </w:p>
    <w:p w14:paraId="0930F338" w14:textId="77777777" w:rsidR="008B639D" w:rsidRPr="00DC0EEB" w:rsidRDefault="008B639D">
      <w:pPr>
        <w:pStyle w:val="BodyText"/>
        <w:spacing w:before="3"/>
      </w:pPr>
    </w:p>
    <w:p w14:paraId="35EF5E72" w14:textId="77777777" w:rsidR="008B639D" w:rsidRPr="00DC0EEB" w:rsidRDefault="00C722A1">
      <w:pPr>
        <w:pStyle w:val="BodyText"/>
        <w:ind w:left="1050" w:right="1346" w:firstLine="225"/>
        <w:jc w:val="both"/>
      </w:pPr>
      <w:r w:rsidRPr="00DC0EEB">
        <w:t>Ayurleaf [3], a CNN-based methodology for classifying medicinal plants, has been</w:t>
      </w:r>
      <w:r w:rsidRPr="00DC0EEB">
        <w:rPr>
          <w:spacing w:val="1"/>
        </w:rPr>
        <w:t xml:space="preserve"> </w:t>
      </w:r>
      <w:r w:rsidRPr="00DC0EEB">
        <w:t>presented.</w:t>
      </w:r>
      <w:r w:rsidRPr="00DC0EEB">
        <w:rPr>
          <w:spacing w:val="1"/>
        </w:rPr>
        <w:t xml:space="preserve"> </w:t>
      </w:r>
      <w:r w:rsidRPr="00DC0EEB">
        <w:t>Neural network with deep learning based on Alexnet is</w:t>
      </w:r>
      <w:r w:rsidRPr="00DC0EEB">
        <w:rPr>
          <w:spacing w:val="1"/>
        </w:rPr>
        <w:t xml:space="preserve"> </w:t>
      </w:r>
      <w:r w:rsidRPr="00DC0EEB">
        <w:t>used for the</w:t>
      </w:r>
      <w:r w:rsidRPr="00DC0EEB">
        <w:rPr>
          <w:spacing w:val="1"/>
        </w:rPr>
        <w:t xml:space="preserve"> </w:t>
      </w:r>
      <w:r w:rsidRPr="00DC0EEB">
        <w:t>employment to extract the</w:t>
      </w:r>
      <w:r w:rsidRPr="00DC0EEB">
        <w:rPr>
          <w:spacing w:val="50"/>
        </w:rPr>
        <w:t xml:space="preserve"> </w:t>
      </w:r>
      <w:r w:rsidRPr="00DC0EEB">
        <w:t>features of the flora. To classify the data, SVM classifiers</w:t>
      </w:r>
      <w:r w:rsidRPr="00DC0EEB">
        <w:rPr>
          <w:spacing w:val="1"/>
        </w:rPr>
        <w:t xml:space="preserve"> </w:t>
      </w:r>
      <w:r w:rsidRPr="00DC0EEB">
        <w:t>&amp;</w:t>
      </w:r>
      <w:r w:rsidRPr="00DC0EEB">
        <w:rPr>
          <w:spacing w:val="-2"/>
        </w:rPr>
        <w:t xml:space="preserve"> </w:t>
      </w:r>
      <w:r w:rsidRPr="00DC0EEB">
        <w:t>SoftMax</w:t>
      </w:r>
      <w:r w:rsidRPr="00DC0EEB">
        <w:rPr>
          <w:spacing w:val="-1"/>
        </w:rPr>
        <w:t xml:space="preserve"> </w:t>
      </w:r>
      <w:r w:rsidRPr="00DC0EEB">
        <w:t>were</w:t>
      </w:r>
      <w:r w:rsidRPr="00DC0EEB">
        <w:rPr>
          <w:spacing w:val="-1"/>
        </w:rPr>
        <w:t xml:space="preserve"> </w:t>
      </w:r>
      <w:r w:rsidRPr="00DC0EEB">
        <w:t>utilized.</w:t>
      </w:r>
    </w:p>
    <w:p w14:paraId="3B07109C" w14:textId="77777777" w:rsidR="008B639D" w:rsidRPr="00DC0EEB" w:rsidRDefault="008B639D">
      <w:pPr>
        <w:pStyle w:val="BodyText"/>
        <w:spacing w:before="2"/>
      </w:pPr>
    </w:p>
    <w:p w14:paraId="1914F84E" w14:textId="77777777" w:rsidR="008B639D" w:rsidRPr="00DC0EEB" w:rsidRDefault="00C722A1">
      <w:pPr>
        <w:pStyle w:val="BodyText"/>
        <w:ind w:left="1050" w:right="1342" w:firstLine="225"/>
        <w:jc w:val="both"/>
      </w:pPr>
      <w:r w:rsidRPr="00DC0EEB">
        <w:t>The author compared well-known models VGG16 and VGG19 and presented a</w:t>
      </w:r>
      <w:r w:rsidRPr="00DC0EEB">
        <w:rPr>
          <w:spacing w:val="1"/>
        </w:rPr>
        <w:t xml:space="preserve"> </w:t>
      </w:r>
      <w:r w:rsidRPr="00DC0EEB">
        <w:t>complete</w:t>
      </w:r>
      <w:r w:rsidRPr="00DC0EEB">
        <w:rPr>
          <w:spacing w:val="-7"/>
        </w:rPr>
        <w:t xml:space="preserve"> </w:t>
      </w:r>
      <w:r w:rsidRPr="00DC0EEB">
        <w:t>analysis</w:t>
      </w:r>
      <w:r w:rsidRPr="00DC0EEB">
        <w:rPr>
          <w:spacing w:val="-7"/>
        </w:rPr>
        <w:t xml:space="preserve"> </w:t>
      </w:r>
      <w:r w:rsidRPr="00DC0EEB">
        <w:t>of</w:t>
      </w:r>
      <w:r w:rsidRPr="00DC0EEB">
        <w:rPr>
          <w:spacing w:val="-7"/>
        </w:rPr>
        <w:t xml:space="preserve"> </w:t>
      </w:r>
      <w:r w:rsidRPr="00DC0EEB">
        <w:t>deep</w:t>
      </w:r>
      <w:r w:rsidRPr="00DC0EEB">
        <w:rPr>
          <w:spacing w:val="-7"/>
        </w:rPr>
        <w:t xml:space="preserve"> </w:t>
      </w:r>
      <w:r w:rsidRPr="00DC0EEB">
        <w:t>learning-based</w:t>
      </w:r>
      <w:r w:rsidRPr="00DC0EEB">
        <w:rPr>
          <w:spacing w:val="-6"/>
        </w:rPr>
        <w:t xml:space="preserve"> </w:t>
      </w:r>
      <w:r w:rsidRPr="00DC0EEB">
        <w:t>Convolution</w:t>
      </w:r>
      <w:r w:rsidRPr="00DC0EEB">
        <w:rPr>
          <w:spacing w:val="-7"/>
        </w:rPr>
        <w:t xml:space="preserve"> </w:t>
      </w:r>
      <w:r w:rsidRPr="00DC0EEB">
        <w:t>Neural</w:t>
      </w:r>
      <w:r w:rsidRPr="00DC0EEB">
        <w:rPr>
          <w:spacing w:val="-7"/>
        </w:rPr>
        <w:t xml:space="preserve"> </w:t>
      </w:r>
      <w:r w:rsidRPr="00DC0EEB">
        <w:t>Networks.</w:t>
      </w:r>
      <w:r w:rsidRPr="00DC0EEB">
        <w:rPr>
          <w:spacing w:val="-10"/>
        </w:rPr>
        <w:t xml:space="preserve"> </w:t>
      </w:r>
      <w:r w:rsidRPr="00DC0EEB">
        <w:t>They</w:t>
      </w:r>
      <w:r w:rsidRPr="00DC0EEB">
        <w:rPr>
          <w:spacing w:val="-6"/>
        </w:rPr>
        <w:t xml:space="preserve"> </w:t>
      </w:r>
      <w:r w:rsidRPr="00DC0EEB">
        <w:t>created</w:t>
      </w:r>
    </w:p>
    <w:p w14:paraId="548694B0" w14:textId="77777777" w:rsidR="008B639D" w:rsidRPr="00DC0EEB" w:rsidRDefault="00C722A1">
      <w:pPr>
        <w:pStyle w:val="BodyText"/>
        <w:spacing w:before="1"/>
        <w:ind w:left="1050" w:right="1372"/>
      </w:pPr>
      <w:r w:rsidRPr="00DC0EEB">
        <w:t>[4]</w:t>
      </w:r>
      <w:r w:rsidRPr="00DC0EEB">
        <w:rPr>
          <w:spacing w:val="24"/>
        </w:rPr>
        <w:t xml:space="preserve"> </w:t>
      </w:r>
      <w:r w:rsidRPr="00DC0EEB">
        <w:t>their</w:t>
      </w:r>
      <w:r w:rsidRPr="00DC0EEB">
        <w:rPr>
          <w:spacing w:val="24"/>
        </w:rPr>
        <w:t xml:space="preserve"> </w:t>
      </w:r>
      <w:r w:rsidRPr="00DC0EEB">
        <w:t>own</w:t>
      </w:r>
      <w:r w:rsidRPr="00DC0EEB">
        <w:rPr>
          <w:spacing w:val="25"/>
        </w:rPr>
        <w:t xml:space="preserve"> </w:t>
      </w:r>
      <w:r w:rsidRPr="00DC0EEB">
        <w:t>dataset,</w:t>
      </w:r>
      <w:r w:rsidRPr="00DC0EEB">
        <w:rPr>
          <w:spacing w:val="24"/>
        </w:rPr>
        <w:t xml:space="preserve"> </w:t>
      </w:r>
      <w:r w:rsidRPr="00DC0EEB">
        <w:t>which</w:t>
      </w:r>
      <w:r w:rsidRPr="00DC0EEB">
        <w:rPr>
          <w:spacing w:val="25"/>
        </w:rPr>
        <w:t xml:space="preserve"> </w:t>
      </w:r>
      <w:r w:rsidRPr="00DC0EEB">
        <w:t>includes</w:t>
      </w:r>
      <w:r w:rsidRPr="00DC0EEB">
        <w:rPr>
          <w:spacing w:val="24"/>
        </w:rPr>
        <w:t xml:space="preserve"> </w:t>
      </w:r>
      <w:r w:rsidRPr="00DC0EEB">
        <w:t>64</w:t>
      </w:r>
      <w:r w:rsidRPr="00DC0EEB">
        <w:rPr>
          <w:spacing w:val="25"/>
        </w:rPr>
        <w:t xml:space="preserve"> </w:t>
      </w:r>
      <w:r w:rsidRPr="00DC0EEB">
        <w:t>medicinal</w:t>
      </w:r>
      <w:r w:rsidRPr="00DC0EEB">
        <w:rPr>
          <w:spacing w:val="24"/>
        </w:rPr>
        <w:t xml:space="preserve"> </w:t>
      </w:r>
      <w:r w:rsidRPr="00DC0EEB">
        <w:t>plant</w:t>
      </w:r>
      <w:r w:rsidRPr="00DC0EEB">
        <w:rPr>
          <w:spacing w:val="25"/>
        </w:rPr>
        <w:t xml:space="preserve"> </w:t>
      </w:r>
      <w:r w:rsidRPr="00DC0EEB">
        <w:t>species</w:t>
      </w:r>
      <w:r w:rsidRPr="00DC0EEB">
        <w:rPr>
          <w:spacing w:val="10"/>
        </w:rPr>
        <w:t xml:space="preserve"> </w:t>
      </w:r>
      <w:r w:rsidRPr="00DC0EEB">
        <w:t>and</w:t>
      </w:r>
      <w:r w:rsidRPr="00DC0EEB">
        <w:rPr>
          <w:spacing w:val="10"/>
        </w:rPr>
        <w:t xml:space="preserve"> </w:t>
      </w:r>
      <w:r w:rsidRPr="00DC0EEB">
        <w:t>1000</w:t>
      </w:r>
      <w:r w:rsidRPr="00DC0EEB">
        <w:rPr>
          <w:spacing w:val="10"/>
        </w:rPr>
        <w:t xml:space="preserve"> </w:t>
      </w:r>
      <w:r w:rsidRPr="00DC0EEB">
        <w:t>samples</w:t>
      </w:r>
      <w:r w:rsidRPr="00DC0EEB">
        <w:rPr>
          <w:spacing w:val="1"/>
        </w:rPr>
        <w:t xml:space="preserve"> </w:t>
      </w:r>
      <w:r w:rsidRPr="00DC0EEB">
        <w:t>from</w:t>
      </w:r>
      <w:r w:rsidRPr="00DC0EEB">
        <w:rPr>
          <w:spacing w:val="-2"/>
        </w:rPr>
        <w:t xml:space="preserve"> </w:t>
      </w:r>
      <w:r w:rsidRPr="00DC0EEB">
        <w:t>each.</w:t>
      </w:r>
    </w:p>
    <w:p w14:paraId="4A03014C" w14:textId="77777777" w:rsidR="008B639D" w:rsidRPr="00DC0EEB" w:rsidRDefault="008B639D">
      <w:pPr>
        <w:pStyle w:val="BodyText"/>
        <w:spacing w:before="1"/>
      </w:pPr>
    </w:p>
    <w:p w14:paraId="7055A6E2" w14:textId="77777777" w:rsidR="008B639D" w:rsidRPr="00DC0EEB" w:rsidRDefault="00C722A1">
      <w:pPr>
        <w:pStyle w:val="BodyText"/>
        <w:ind w:left="1050" w:right="1344" w:firstLine="225"/>
        <w:jc w:val="both"/>
      </w:pPr>
      <w:r w:rsidRPr="00DC0EEB">
        <w:t>For</w:t>
      </w:r>
      <w:r w:rsidRPr="00DC0EEB">
        <w:rPr>
          <w:spacing w:val="1"/>
        </w:rPr>
        <w:t xml:space="preserve"> </w:t>
      </w:r>
      <w:r w:rsidRPr="00DC0EEB">
        <w:t>recognizing</w:t>
      </w:r>
      <w:r w:rsidRPr="00DC0EEB">
        <w:rPr>
          <w:spacing w:val="1"/>
        </w:rPr>
        <w:t xml:space="preserve"> </w:t>
      </w:r>
      <w:r w:rsidRPr="00DC0EEB">
        <w:t>contoured</w:t>
      </w:r>
      <w:r w:rsidRPr="00DC0EEB">
        <w:rPr>
          <w:spacing w:val="1"/>
        </w:rPr>
        <w:t xml:space="preserve"> </w:t>
      </w:r>
      <w:r w:rsidRPr="00DC0EEB">
        <w:t>borders</w:t>
      </w:r>
      <w:r w:rsidRPr="00DC0EEB">
        <w:rPr>
          <w:spacing w:val="1"/>
        </w:rPr>
        <w:t xml:space="preserve"> </w:t>
      </w:r>
      <w:r w:rsidRPr="00DC0EEB">
        <w:t>of</w:t>
      </w:r>
      <w:r w:rsidRPr="00DC0EEB">
        <w:rPr>
          <w:spacing w:val="1"/>
        </w:rPr>
        <w:t xml:space="preserve"> </w:t>
      </w:r>
      <w:r w:rsidRPr="00DC0EEB">
        <w:t>overlapped</w:t>
      </w:r>
      <w:r w:rsidRPr="00DC0EEB">
        <w:rPr>
          <w:spacing w:val="1"/>
        </w:rPr>
        <w:t xml:space="preserve"> </w:t>
      </w:r>
      <w:r w:rsidRPr="00DC0EEB">
        <w:t>leaves</w:t>
      </w:r>
      <w:r w:rsidRPr="00DC0EEB">
        <w:rPr>
          <w:spacing w:val="1"/>
        </w:rPr>
        <w:t xml:space="preserve"> </w:t>
      </w:r>
      <w:r w:rsidRPr="00DC0EEB">
        <w:t>from</w:t>
      </w:r>
      <w:r w:rsidRPr="00DC0EEB">
        <w:rPr>
          <w:spacing w:val="1"/>
        </w:rPr>
        <w:t xml:space="preserve"> </w:t>
      </w:r>
      <w:r w:rsidRPr="00DC0EEB">
        <w:t>a</w:t>
      </w:r>
      <w:r w:rsidRPr="00DC0EEB">
        <w:rPr>
          <w:spacing w:val="1"/>
        </w:rPr>
        <w:t xml:space="preserve"> </w:t>
      </w:r>
      <w:r w:rsidRPr="00DC0EEB">
        <w:t>complicated</w:t>
      </w:r>
      <w:r w:rsidRPr="00DC0EEB">
        <w:rPr>
          <w:spacing w:val="1"/>
        </w:rPr>
        <w:t xml:space="preserve"> </w:t>
      </w:r>
      <w:r w:rsidRPr="00DC0EEB">
        <w:t>backdrop, the working procedures outlined in this study [8] are used. The proposed</w:t>
      </w:r>
      <w:r w:rsidRPr="00DC0EEB">
        <w:rPr>
          <w:spacing w:val="1"/>
        </w:rPr>
        <w:t xml:space="preserve"> </w:t>
      </w:r>
      <w:r w:rsidRPr="00DC0EEB">
        <w:t>approach divides the primary picture into leaf regions by segmenting the specified</w:t>
      </w:r>
      <w:r w:rsidRPr="00DC0EEB">
        <w:rPr>
          <w:spacing w:val="1"/>
        </w:rPr>
        <w:t xml:space="preserve"> </w:t>
      </w:r>
      <w:r w:rsidRPr="00DC0EEB">
        <w:t>contour areas. The model attained a segmentation rate of 90.46 percent overall, with</w:t>
      </w:r>
      <w:r w:rsidRPr="00DC0EEB">
        <w:rPr>
          <w:spacing w:val="1"/>
        </w:rPr>
        <w:t xml:space="preserve"> </w:t>
      </w:r>
      <w:r w:rsidRPr="00DC0EEB">
        <w:t>segmentation</w:t>
      </w:r>
      <w:r w:rsidRPr="00DC0EEB">
        <w:rPr>
          <w:spacing w:val="1"/>
        </w:rPr>
        <w:t xml:space="preserve"> </w:t>
      </w:r>
      <w:r w:rsidRPr="00DC0EEB">
        <w:t>rates</w:t>
      </w:r>
      <w:r w:rsidRPr="00DC0EEB">
        <w:rPr>
          <w:spacing w:val="1"/>
        </w:rPr>
        <w:t xml:space="preserve"> </w:t>
      </w:r>
      <w:r w:rsidRPr="00DC0EEB">
        <w:t>of</w:t>
      </w:r>
      <w:r w:rsidRPr="00DC0EEB">
        <w:rPr>
          <w:spacing w:val="1"/>
        </w:rPr>
        <w:t xml:space="preserve"> </w:t>
      </w:r>
      <w:r w:rsidRPr="00DC0EEB">
        <w:t>95.34</w:t>
      </w:r>
      <w:r w:rsidRPr="00DC0EEB">
        <w:rPr>
          <w:spacing w:val="1"/>
        </w:rPr>
        <w:t xml:space="preserve"> </w:t>
      </w:r>
      <w:r w:rsidRPr="00DC0EEB">
        <w:t>percent</w:t>
      </w:r>
      <w:r w:rsidRPr="00DC0EEB">
        <w:rPr>
          <w:spacing w:val="1"/>
        </w:rPr>
        <w:t xml:space="preserve"> </w:t>
      </w:r>
      <w:r w:rsidRPr="00DC0EEB">
        <w:t>for</w:t>
      </w:r>
      <w:r w:rsidRPr="00DC0EEB">
        <w:rPr>
          <w:spacing w:val="1"/>
        </w:rPr>
        <w:t xml:space="preserve"> </w:t>
      </w:r>
      <w:r w:rsidRPr="00DC0EEB">
        <w:t>single</w:t>
      </w:r>
      <w:r w:rsidRPr="00DC0EEB">
        <w:rPr>
          <w:spacing w:val="1"/>
        </w:rPr>
        <w:t xml:space="preserve"> </w:t>
      </w:r>
      <w:r w:rsidRPr="00DC0EEB">
        <w:t>leaves</w:t>
      </w:r>
      <w:r w:rsidRPr="00DC0EEB">
        <w:rPr>
          <w:spacing w:val="1"/>
        </w:rPr>
        <w:t xml:space="preserve"> </w:t>
      </w:r>
      <w:r w:rsidRPr="00DC0EEB">
        <w:t>and</w:t>
      </w:r>
      <w:r w:rsidRPr="00DC0EEB">
        <w:rPr>
          <w:spacing w:val="1"/>
        </w:rPr>
        <w:t xml:space="preserve"> </w:t>
      </w:r>
      <w:r w:rsidRPr="00DC0EEB">
        <w:t>86.73</w:t>
      </w:r>
      <w:r w:rsidRPr="00DC0EEB">
        <w:rPr>
          <w:spacing w:val="1"/>
        </w:rPr>
        <w:t xml:space="preserve"> </w:t>
      </w:r>
      <w:r w:rsidRPr="00DC0EEB">
        <w:t>percent</w:t>
      </w:r>
      <w:r w:rsidRPr="00DC0EEB">
        <w:rPr>
          <w:spacing w:val="1"/>
        </w:rPr>
        <w:t xml:space="preserve"> </w:t>
      </w:r>
      <w:r w:rsidRPr="00DC0EEB">
        <w:t>for</w:t>
      </w:r>
      <w:r w:rsidRPr="00DC0EEB">
        <w:rPr>
          <w:spacing w:val="1"/>
        </w:rPr>
        <w:t xml:space="preserve"> </w:t>
      </w:r>
      <w:r w:rsidRPr="00DC0EEB">
        <w:t>overlapping</w:t>
      </w:r>
      <w:r w:rsidRPr="00DC0EEB">
        <w:rPr>
          <w:spacing w:val="-3"/>
        </w:rPr>
        <w:t xml:space="preserve"> </w:t>
      </w:r>
      <w:r w:rsidRPr="00DC0EEB">
        <w:t>leaves,</w:t>
      </w:r>
      <w:r w:rsidRPr="00DC0EEB">
        <w:rPr>
          <w:spacing w:val="-3"/>
        </w:rPr>
        <w:t xml:space="preserve"> </w:t>
      </w:r>
      <w:r w:rsidRPr="00DC0EEB">
        <w:t>respectively,</w:t>
      </w:r>
      <w:r w:rsidRPr="00DC0EEB">
        <w:rPr>
          <w:spacing w:val="-3"/>
        </w:rPr>
        <w:t xml:space="preserve"> </w:t>
      </w:r>
      <w:r w:rsidRPr="00DC0EEB">
        <w:t>according</w:t>
      </w:r>
      <w:r w:rsidRPr="00DC0EEB">
        <w:rPr>
          <w:spacing w:val="-3"/>
        </w:rPr>
        <w:t xml:space="preserve"> </w:t>
      </w:r>
      <w:r w:rsidRPr="00DC0EEB">
        <w:t>to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3"/>
        </w:rPr>
        <w:t xml:space="preserve"> </w:t>
      </w:r>
      <w:r w:rsidRPr="00DC0EEB">
        <w:t>experimental</w:t>
      </w:r>
      <w:r w:rsidRPr="00DC0EEB">
        <w:rPr>
          <w:spacing w:val="-3"/>
        </w:rPr>
        <w:t xml:space="preserve"> </w:t>
      </w:r>
      <w:r w:rsidRPr="00DC0EEB">
        <w:t>data.</w:t>
      </w:r>
    </w:p>
    <w:p w14:paraId="20F029FC" w14:textId="77777777" w:rsidR="008B639D" w:rsidRPr="00DC0EEB" w:rsidRDefault="008B639D">
      <w:pPr>
        <w:pStyle w:val="BodyText"/>
      </w:pPr>
    </w:p>
    <w:p w14:paraId="38876205" w14:textId="77777777" w:rsidR="008B639D" w:rsidRPr="00DC0EEB" w:rsidRDefault="00C722A1">
      <w:pPr>
        <w:pStyle w:val="BodyText"/>
        <w:ind w:left="1050" w:right="1349" w:firstLine="304"/>
        <w:jc w:val="both"/>
      </w:pPr>
      <w:r w:rsidRPr="00DC0EEB">
        <w:t>The CNN [9] is a form of neural network that is extensively employed in image</w:t>
      </w:r>
      <w:r w:rsidRPr="00DC0EEB">
        <w:rPr>
          <w:spacing w:val="1"/>
        </w:rPr>
        <w:t xml:space="preserve"> </w:t>
      </w:r>
      <w:r w:rsidRPr="00DC0EEB">
        <w:t>processing. Convolution, Max-pool, and fully linked layers combine to form CNN.</w:t>
      </w:r>
      <w:r w:rsidRPr="00DC0EEB">
        <w:rPr>
          <w:spacing w:val="1"/>
        </w:rPr>
        <w:t xml:space="preserve"> </w:t>
      </w:r>
      <w:r w:rsidRPr="00DC0EEB">
        <w:t>The author uses CNN to construct a hardware device that can distinguish between</w:t>
      </w:r>
      <w:r w:rsidRPr="00DC0EEB">
        <w:rPr>
          <w:spacing w:val="1"/>
        </w:rPr>
        <w:t xml:space="preserve"> </w:t>
      </w:r>
      <w:r w:rsidRPr="00DC0EEB">
        <w:t>plastic</w:t>
      </w:r>
      <w:r w:rsidRPr="00DC0EEB">
        <w:rPr>
          <w:spacing w:val="-2"/>
        </w:rPr>
        <w:t xml:space="preserve"> </w:t>
      </w:r>
      <w:r w:rsidRPr="00DC0EEB">
        <w:t>and</w:t>
      </w:r>
      <w:r w:rsidRPr="00DC0EEB">
        <w:rPr>
          <w:spacing w:val="-2"/>
        </w:rPr>
        <w:t xml:space="preserve"> </w:t>
      </w:r>
      <w:r w:rsidRPr="00DC0EEB">
        <w:t>non-plastic</w:t>
      </w:r>
      <w:r w:rsidRPr="00DC0EEB">
        <w:rPr>
          <w:spacing w:val="-1"/>
        </w:rPr>
        <w:t xml:space="preserve"> </w:t>
      </w:r>
      <w:r w:rsidRPr="00DC0EEB">
        <w:t>with</w:t>
      </w:r>
      <w:r w:rsidRPr="00DC0EEB">
        <w:rPr>
          <w:spacing w:val="-2"/>
        </w:rPr>
        <w:t xml:space="preserve"> </w:t>
      </w:r>
      <w:r w:rsidRPr="00DC0EEB">
        <w:t>a</w:t>
      </w:r>
      <w:r w:rsidRPr="00DC0EEB">
        <w:rPr>
          <w:spacing w:val="-2"/>
        </w:rPr>
        <w:t xml:space="preserve"> </w:t>
      </w:r>
      <w:r w:rsidRPr="00DC0EEB">
        <w:t>97.8%</w:t>
      </w:r>
      <w:r w:rsidRPr="00DC0EEB">
        <w:rPr>
          <w:spacing w:val="-1"/>
        </w:rPr>
        <w:t xml:space="preserve"> </w:t>
      </w:r>
      <w:r w:rsidRPr="00DC0EEB">
        <w:t>accuracy.</w:t>
      </w:r>
    </w:p>
    <w:p w14:paraId="3CC81982" w14:textId="77777777" w:rsidR="008B639D" w:rsidRPr="00DC0EEB" w:rsidRDefault="008B639D">
      <w:pPr>
        <w:pStyle w:val="BodyText"/>
      </w:pPr>
    </w:p>
    <w:p w14:paraId="638752D6" w14:textId="77777777" w:rsidR="008B639D" w:rsidRPr="00DC0EEB" w:rsidRDefault="00C722A1">
      <w:pPr>
        <w:pStyle w:val="BodyText"/>
        <w:ind w:left="1050" w:right="1350" w:firstLine="225"/>
        <w:jc w:val="both"/>
      </w:pPr>
      <w:r w:rsidRPr="00DC0EEB">
        <w:t>According to CNN, a machine [10] has been created that can determine if a plant</w:t>
      </w:r>
      <w:r w:rsidRPr="00DC0EEB">
        <w:rPr>
          <w:spacing w:val="1"/>
        </w:rPr>
        <w:t xml:space="preserve"> </w:t>
      </w:r>
      <w:r w:rsidRPr="00DC0EEB">
        <w:t>leaf</w:t>
      </w:r>
      <w:r w:rsidRPr="00DC0EEB">
        <w:rPr>
          <w:spacing w:val="1"/>
        </w:rPr>
        <w:t xml:space="preserve"> </w:t>
      </w:r>
      <w:r w:rsidRPr="00DC0EEB">
        <w:t>is</w:t>
      </w:r>
      <w:r w:rsidRPr="00DC0EEB">
        <w:rPr>
          <w:spacing w:val="1"/>
        </w:rPr>
        <w:t xml:space="preserve"> </w:t>
      </w:r>
      <w:r w:rsidRPr="00DC0EEB">
        <w:t>healthy</w:t>
      </w:r>
      <w:r w:rsidRPr="00DC0EEB">
        <w:rPr>
          <w:spacing w:val="1"/>
        </w:rPr>
        <w:t xml:space="preserve"> </w:t>
      </w:r>
      <w:r w:rsidRPr="00DC0EEB">
        <w:t>or unhealthy. For processing, the author employed a Linux-based</w:t>
      </w:r>
      <w:r w:rsidRPr="00DC0EEB">
        <w:rPr>
          <w:spacing w:val="1"/>
        </w:rPr>
        <w:t xml:space="preserve"> </w:t>
      </w:r>
      <w:r w:rsidRPr="00DC0EEB">
        <w:t>machine with a CUDA-enabled GPU, Darknet for image processing and recognition,</w:t>
      </w:r>
      <w:r w:rsidRPr="00DC0EEB">
        <w:rPr>
          <w:spacing w:val="1"/>
        </w:rPr>
        <w:t xml:space="preserve"> </w:t>
      </w:r>
      <w:r w:rsidRPr="00DC0EEB">
        <w:t>and</w:t>
      </w:r>
      <w:r w:rsidRPr="00DC0EEB">
        <w:rPr>
          <w:spacing w:val="-2"/>
        </w:rPr>
        <w:t xml:space="preserve"> </w:t>
      </w:r>
      <w:r w:rsidRPr="00DC0EEB">
        <w:t>Python</w:t>
      </w:r>
      <w:r w:rsidRPr="00DC0EEB">
        <w:rPr>
          <w:spacing w:val="-2"/>
        </w:rPr>
        <w:t xml:space="preserve"> </w:t>
      </w:r>
      <w:r w:rsidRPr="00DC0EEB">
        <w:t>to</w:t>
      </w:r>
      <w:r w:rsidRPr="00DC0EEB">
        <w:rPr>
          <w:spacing w:val="-1"/>
        </w:rPr>
        <w:t xml:space="preserve"> </w:t>
      </w:r>
      <w:r w:rsidRPr="00DC0EEB">
        <w:t>interface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1"/>
        </w:rPr>
        <w:t xml:space="preserve"> </w:t>
      </w:r>
      <w:r w:rsidRPr="00DC0EEB">
        <w:t>program</w:t>
      </w:r>
      <w:r w:rsidRPr="00DC0EEB">
        <w:rPr>
          <w:spacing w:val="-2"/>
        </w:rPr>
        <w:t xml:space="preserve"> </w:t>
      </w:r>
      <w:r w:rsidRPr="00DC0EEB">
        <w:t>with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1"/>
        </w:rPr>
        <w:t xml:space="preserve"> </w:t>
      </w:r>
      <w:r w:rsidRPr="00DC0EEB">
        <w:t>darknet.</w:t>
      </w:r>
    </w:p>
    <w:p w14:paraId="5981C7F0" w14:textId="77777777" w:rsidR="008B639D" w:rsidRPr="00DC0EEB" w:rsidRDefault="008B639D">
      <w:pPr>
        <w:pStyle w:val="BodyText"/>
      </w:pPr>
    </w:p>
    <w:p w14:paraId="62E0271D" w14:textId="77777777" w:rsidR="008B639D" w:rsidRPr="00DC0EEB" w:rsidRDefault="00C722A1">
      <w:pPr>
        <w:pStyle w:val="BodyText"/>
        <w:ind w:left="1050" w:right="1344" w:firstLine="225"/>
        <w:jc w:val="both"/>
      </w:pPr>
      <w:r w:rsidRPr="00DC0EEB">
        <w:t>The key processes in identifying the leaf are feature extraction and classification.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6"/>
        </w:rPr>
        <w:t xml:space="preserve"> </w:t>
      </w:r>
      <w:r w:rsidRPr="00DC0EEB">
        <w:t>author</w:t>
      </w:r>
      <w:r w:rsidRPr="00DC0EEB">
        <w:rPr>
          <w:spacing w:val="-7"/>
        </w:rPr>
        <w:t xml:space="preserve"> </w:t>
      </w:r>
      <w:r w:rsidRPr="00DC0EEB">
        <w:t>[11]</w:t>
      </w:r>
      <w:r w:rsidRPr="00DC0EEB">
        <w:rPr>
          <w:spacing w:val="-7"/>
        </w:rPr>
        <w:t xml:space="preserve"> </w:t>
      </w:r>
      <w:r w:rsidRPr="00DC0EEB">
        <w:t>utilized</w:t>
      </w:r>
      <w:r w:rsidRPr="00DC0EEB">
        <w:rPr>
          <w:spacing w:val="-7"/>
        </w:rPr>
        <w:t xml:space="preserve"> </w:t>
      </w:r>
      <w:r w:rsidRPr="00DC0EEB">
        <w:t>histogram</w:t>
      </w:r>
      <w:r w:rsidRPr="00DC0EEB">
        <w:rPr>
          <w:spacing w:val="-7"/>
        </w:rPr>
        <w:t xml:space="preserve"> </w:t>
      </w:r>
      <w:r w:rsidRPr="00DC0EEB">
        <w:t>and</w:t>
      </w:r>
      <w:r w:rsidRPr="00DC0EEB">
        <w:rPr>
          <w:spacing w:val="-7"/>
        </w:rPr>
        <w:t xml:space="preserve"> </w:t>
      </w:r>
      <w:r w:rsidRPr="00DC0EEB">
        <w:t>texture</w:t>
      </w:r>
      <w:r w:rsidRPr="00DC0EEB">
        <w:rPr>
          <w:spacing w:val="-7"/>
        </w:rPr>
        <w:t xml:space="preserve"> </w:t>
      </w:r>
      <w:r w:rsidRPr="00DC0EEB">
        <w:t>to</w:t>
      </w:r>
      <w:r w:rsidRPr="00DC0EEB">
        <w:rPr>
          <w:spacing w:val="-7"/>
        </w:rPr>
        <w:t xml:space="preserve"> </w:t>
      </w:r>
      <w:r w:rsidRPr="00DC0EEB">
        <w:t>extract</w:t>
      </w:r>
      <w:r w:rsidRPr="00DC0EEB">
        <w:rPr>
          <w:spacing w:val="-7"/>
        </w:rPr>
        <w:t xml:space="preserve"> </w:t>
      </w:r>
      <w:r w:rsidRPr="00DC0EEB">
        <w:t>features</w:t>
      </w:r>
      <w:r w:rsidRPr="00DC0EEB">
        <w:rPr>
          <w:spacing w:val="-7"/>
        </w:rPr>
        <w:t xml:space="preserve"> </w:t>
      </w:r>
      <w:r w:rsidRPr="00DC0EEB">
        <w:t>and</w:t>
      </w:r>
      <w:r w:rsidRPr="00DC0EEB">
        <w:rPr>
          <w:spacing w:val="-7"/>
        </w:rPr>
        <w:t xml:space="preserve"> </w:t>
      </w:r>
      <w:r w:rsidRPr="00DC0EEB">
        <w:t>a</w:t>
      </w:r>
      <w:r w:rsidRPr="00DC0EEB">
        <w:rPr>
          <w:spacing w:val="-7"/>
        </w:rPr>
        <w:t xml:space="preserve"> </w:t>
      </w:r>
      <w:r w:rsidRPr="00DC0EEB">
        <w:t>Support</w:t>
      </w:r>
      <w:r w:rsidRPr="00DC0EEB">
        <w:rPr>
          <w:spacing w:val="-7"/>
        </w:rPr>
        <w:t xml:space="preserve"> </w:t>
      </w:r>
      <w:r w:rsidRPr="00DC0EEB">
        <w:t>Vector</w:t>
      </w:r>
      <w:r w:rsidRPr="00DC0EEB">
        <w:rPr>
          <w:spacing w:val="1"/>
        </w:rPr>
        <w:t xml:space="preserve"> </w:t>
      </w:r>
      <w:r w:rsidRPr="00DC0EEB">
        <w:t>Machine to classify them. They employed five distinct classes, each including four</w:t>
      </w:r>
      <w:r w:rsidRPr="00DC0EEB">
        <w:rPr>
          <w:spacing w:val="1"/>
        </w:rPr>
        <w:t xml:space="preserve"> </w:t>
      </w:r>
      <w:r w:rsidRPr="00DC0EEB">
        <w:t>different leaf sizes. Following the categorization, the output forecasts which class the</w:t>
      </w:r>
      <w:r w:rsidRPr="00DC0EEB">
        <w:rPr>
          <w:spacing w:val="1"/>
        </w:rPr>
        <w:t xml:space="preserve"> </w:t>
      </w:r>
      <w:r w:rsidRPr="00DC0EEB">
        <w:t>leaf</w:t>
      </w:r>
      <w:r w:rsidRPr="00DC0EEB">
        <w:rPr>
          <w:spacing w:val="-2"/>
        </w:rPr>
        <w:t xml:space="preserve"> </w:t>
      </w:r>
      <w:r w:rsidRPr="00DC0EEB">
        <w:t>corresponds</w:t>
      </w:r>
      <w:r w:rsidRPr="00DC0EEB">
        <w:rPr>
          <w:spacing w:val="-1"/>
        </w:rPr>
        <w:t xml:space="preserve"> </w:t>
      </w:r>
      <w:r w:rsidRPr="00DC0EEB">
        <w:t>to.</w:t>
      </w:r>
    </w:p>
    <w:p w14:paraId="4C497713" w14:textId="77777777" w:rsidR="008B639D" w:rsidRPr="00DC0EEB" w:rsidRDefault="008B639D">
      <w:pPr>
        <w:pStyle w:val="BodyText"/>
      </w:pPr>
    </w:p>
    <w:p w14:paraId="3969F130" w14:textId="02F909E1" w:rsidR="008B639D" w:rsidRDefault="00C722A1">
      <w:pPr>
        <w:pStyle w:val="BodyText"/>
        <w:ind w:left="1050" w:right="1347" w:firstLine="289"/>
        <w:jc w:val="both"/>
      </w:pPr>
      <w:r w:rsidRPr="00DC0EEB">
        <w:t>The database is the most significant element of image processing in general. The</w:t>
      </w:r>
      <w:r w:rsidRPr="00DC0EEB">
        <w:rPr>
          <w:spacing w:val="1"/>
        </w:rPr>
        <w:t xml:space="preserve"> </w:t>
      </w:r>
      <w:r w:rsidRPr="00DC0EEB">
        <w:t>author [12] analyses three distinct methods of feature extractions, including Wavelet</w:t>
      </w:r>
      <w:r w:rsidRPr="00DC0EEB">
        <w:rPr>
          <w:spacing w:val="1"/>
        </w:rPr>
        <w:t xml:space="preserve"> </w:t>
      </w:r>
      <w:r w:rsidRPr="00DC0EEB">
        <w:t>transformations,</w:t>
      </w:r>
      <w:r w:rsidRPr="00DC0EEB">
        <w:rPr>
          <w:spacing w:val="1"/>
        </w:rPr>
        <w:t xml:space="preserve"> </w:t>
      </w:r>
      <w:r w:rsidRPr="00DC0EEB">
        <w:t>Gray</w:t>
      </w:r>
      <w:r w:rsidRPr="00DC0EEB">
        <w:rPr>
          <w:spacing w:val="1"/>
        </w:rPr>
        <w:t xml:space="preserve"> </w:t>
      </w:r>
      <w:r w:rsidRPr="00DC0EEB">
        <w:t>Level</w:t>
      </w:r>
      <w:r w:rsidRPr="00DC0EEB">
        <w:rPr>
          <w:spacing w:val="1"/>
        </w:rPr>
        <w:t xml:space="preserve"> </w:t>
      </w:r>
      <w:r w:rsidRPr="00DC0EEB">
        <w:t>Co-occurrence</w:t>
      </w:r>
      <w:r w:rsidRPr="00DC0EEB">
        <w:rPr>
          <w:spacing w:val="1"/>
        </w:rPr>
        <w:t xml:space="preserve"> </w:t>
      </w:r>
      <w:r w:rsidRPr="00DC0EEB">
        <w:t>matrix</w:t>
      </w:r>
      <w:r w:rsidRPr="00DC0EEB">
        <w:rPr>
          <w:spacing w:val="1"/>
        </w:rPr>
        <w:t xml:space="preserve"> </w:t>
      </w:r>
      <w:r w:rsidRPr="00DC0EEB">
        <w:t>(GLCM),</w:t>
      </w:r>
      <w:r w:rsidRPr="00DC0EEB">
        <w:rPr>
          <w:spacing w:val="1"/>
        </w:rPr>
        <w:t xml:space="preserve"> </w:t>
      </w:r>
      <w:r w:rsidRPr="00DC0EEB">
        <w:t>and</w:t>
      </w:r>
      <w:r w:rsidRPr="00DC0EEB">
        <w:rPr>
          <w:spacing w:val="1"/>
        </w:rPr>
        <w:t xml:space="preserve"> </w:t>
      </w:r>
      <w:r w:rsidRPr="00DC0EEB">
        <w:t>Gray</w:t>
      </w:r>
      <w:r w:rsidRPr="00DC0EEB">
        <w:rPr>
          <w:spacing w:val="1"/>
        </w:rPr>
        <w:t xml:space="preserve"> </w:t>
      </w:r>
      <w:r w:rsidRPr="00DC0EEB">
        <w:t>Level</w:t>
      </w:r>
      <w:r w:rsidRPr="00DC0EEB">
        <w:rPr>
          <w:spacing w:val="1"/>
        </w:rPr>
        <w:t xml:space="preserve"> </w:t>
      </w:r>
      <w:r w:rsidRPr="00DC0EEB">
        <w:t>Difference method (GLDM), using varied training and validation percentages. The</w:t>
      </w:r>
      <w:r w:rsidRPr="00DC0EEB">
        <w:rPr>
          <w:spacing w:val="1"/>
        </w:rPr>
        <w:t xml:space="preserve"> </w:t>
      </w:r>
      <w:r w:rsidRPr="00DC0EEB">
        <w:t>classifier</w:t>
      </w:r>
      <w:r w:rsidRPr="00DC0EEB">
        <w:rPr>
          <w:spacing w:val="1"/>
        </w:rPr>
        <w:t xml:space="preserve"> </w:t>
      </w:r>
      <w:r w:rsidRPr="00DC0EEB">
        <w:t>utilized</w:t>
      </w:r>
      <w:r w:rsidRPr="00DC0EEB">
        <w:rPr>
          <w:spacing w:val="1"/>
        </w:rPr>
        <w:t xml:space="preserve"> </w:t>
      </w:r>
      <w:r w:rsidRPr="00DC0EEB">
        <w:t>is</w:t>
      </w:r>
      <w:r w:rsidRPr="00DC0EEB">
        <w:rPr>
          <w:spacing w:val="1"/>
        </w:rPr>
        <w:t xml:space="preserve"> </w:t>
      </w:r>
      <w:r w:rsidRPr="00DC0EEB">
        <w:t>KNN.</w:t>
      </w:r>
      <w:r w:rsidRPr="00DC0EEB">
        <w:rPr>
          <w:spacing w:val="1"/>
        </w:rPr>
        <w:t xml:space="preserve"> </w:t>
      </w:r>
      <w:r w:rsidRPr="00DC0EEB">
        <w:t>Finally,</w:t>
      </w:r>
      <w:r w:rsidRPr="00DC0EEB">
        <w:rPr>
          <w:spacing w:val="1"/>
        </w:rPr>
        <w:t xml:space="preserve"> </w:t>
      </w:r>
      <w:r w:rsidRPr="00DC0EEB">
        <w:t>they</w:t>
      </w:r>
      <w:r w:rsidRPr="00DC0EEB">
        <w:rPr>
          <w:spacing w:val="1"/>
        </w:rPr>
        <w:t xml:space="preserve"> </w:t>
      </w:r>
      <w:r w:rsidRPr="00DC0EEB">
        <w:t>came</w:t>
      </w:r>
      <w:r w:rsidRPr="00DC0EEB">
        <w:rPr>
          <w:spacing w:val="1"/>
        </w:rPr>
        <w:t xml:space="preserve"> </w:t>
      </w:r>
      <w:r w:rsidRPr="00DC0EEB">
        <w:t>to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conclusion</w:t>
      </w:r>
      <w:r w:rsidRPr="00DC0EEB">
        <w:rPr>
          <w:spacing w:val="1"/>
        </w:rPr>
        <w:t xml:space="preserve"> </w:t>
      </w:r>
      <w:r w:rsidRPr="00DC0EEB">
        <w:t>that</w:t>
      </w:r>
      <w:r w:rsidRPr="00DC0EEB">
        <w:rPr>
          <w:spacing w:val="1"/>
        </w:rPr>
        <w:t xml:space="preserve"> </w:t>
      </w:r>
      <w:r w:rsidRPr="00DC0EEB">
        <w:t>Wavelet</w:t>
      </w:r>
      <w:r w:rsidRPr="00DC0EEB">
        <w:rPr>
          <w:spacing w:val="1"/>
        </w:rPr>
        <w:t xml:space="preserve"> </w:t>
      </w:r>
      <w:r w:rsidRPr="00DC0EEB">
        <w:t>transformations</w:t>
      </w:r>
      <w:r w:rsidRPr="00DC0EEB">
        <w:rPr>
          <w:spacing w:val="-2"/>
        </w:rPr>
        <w:t xml:space="preserve"> </w:t>
      </w:r>
      <w:r w:rsidRPr="00DC0EEB">
        <w:t>had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1"/>
        </w:rPr>
        <w:t xml:space="preserve"> </w:t>
      </w:r>
      <w:r w:rsidRPr="00DC0EEB">
        <w:t>highest</w:t>
      </w:r>
      <w:r w:rsidRPr="00DC0EEB">
        <w:rPr>
          <w:spacing w:val="-2"/>
        </w:rPr>
        <w:t xml:space="preserve"> </w:t>
      </w:r>
      <w:r w:rsidRPr="00DC0EEB">
        <w:t>accuracy.</w:t>
      </w:r>
    </w:p>
    <w:p w14:paraId="26FCB2C3" w14:textId="4762BB42" w:rsidR="00DC0EEB" w:rsidRDefault="00DC0EEB">
      <w:pPr>
        <w:pStyle w:val="BodyText"/>
        <w:ind w:left="1050" w:right="1347" w:firstLine="289"/>
        <w:jc w:val="both"/>
      </w:pPr>
    </w:p>
    <w:p w14:paraId="31B6AA58" w14:textId="47B1C3DD" w:rsidR="00DC0EEB" w:rsidRDefault="00DC0EEB">
      <w:pPr>
        <w:pStyle w:val="BodyText"/>
        <w:ind w:left="1050" w:right="1347" w:firstLine="289"/>
        <w:jc w:val="both"/>
      </w:pPr>
    </w:p>
    <w:p w14:paraId="09B3E395" w14:textId="552E8CFD" w:rsidR="00DC0EEB" w:rsidRDefault="00DC0EEB">
      <w:pPr>
        <w:pStyle w:val="BodyText"/>
        <w:ind w:left="1050" w:right="1347" w:firstLine="289"/>
        <w:jc w:val="both"/>
      </w:pPr>
    </w:p>
    <w:p w14:paraId="75E3B926" w14:textId="77777777" w:rsidR="00DC0EEB" w:rsidRPr="00DC0EEB" w:rsidRDefault="00DC0EEB">
      <w:pPr>
        <w:pStyle w:val="BodyText"/>
        <w:ind w:left="1050" w:right="1347" w:firstLine="289"/>
        <w:jc w:val="both"/>
      </w:pPr>
    </w:p>
    <w:p w14:paraId="30569DBF" w14:textId="77777777" w:rsidR="008B639D" w:rsidRPr="00DC0EEB" w:rsidRDefault="008B639D">
      <w:pPr>
        <w:pStyle w:val="BodyText"/>
        <w:rPr>
          <w:sz w:val="22"/>
        </w:rPr>
      </w:pPr>
    </w:p>
    <w:p w14:paraId="05EE8407" w14:textId="77777777" w:rsidR="008B639D" w:rsidRPr="00DC0EEB" w:rsidRDefault="00C722A1">
      <w:pPr>
        <w:pStyle w:val="Heading1"/>
        <w:numPr>
          <w:ilvl w:val="0"/>
          <w:numId w:val="3"/>
        </w:numPr>
        <w:tabs>
          <w:tab w:val="left" w:pos="1350"/>
        </w:tabs>
        <w:spacing w:before="182"/>
      </w:pPr>
      <w:r w:rsidRPr="00DC0EEB">
        <w:t>Methodology</w:t>
      </w:r>
    </w:p>
    <w:p w14:paraId="2A4BB9A4" w14:textId="77777777" w:rsidR="008B639D" w:rsidRPr="00DC0EEB" w:rsidRDefault="00C722A1">
      <w:pPr>
        <w:pStyle w:val="BodyText"/>
        <w:spacing w:before="80" w:line="228" w:lineRule="auto"/>
        <w:ind w:left="1050" w:right="578"/>
        <w:jc w:val="both"/>
      </w:pPr>
      <w:r w:rsidRPr="00DC0EEB">
        <w:t>Feature</w:t>
      </w:r>
      <w:r w:rsidRPr="00DC0EEB">
        <w:rPr>
          <w:spacing w:val="1"/>
        </w:rPr>
        <w:t xml:space="preserve"> </w:t>
      </w:r>
      <w:r w:rsidRPr="00DC0EEB">
        <w:t>extraction</w:t>
      </w:r>
      <w:r w:rsidRPr="00DC0EEB">
        <w:rPr>
          <w:spacing w:val="1"/>
        </w:rPr>
        <w:t xml:space="preserve"> </w:t>
      </w:r>
      <w:r w:rsidRPr="00DC0EEB">
        <w:t>is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most</w:t>
      </w:r>
      <w:r w:rsidRPr="00DC0EEB">
        <w:rPr>
          <w:spacing w:val="1"/>
        </w:rPr>
        <w:t xml:space="preserve"> </w:t>
      </w:r>
      <w:r w:rsidRPr="00DC0EEB">
        <w:t>important</w:t>
      </w:r>
      <w:r w:rsidRPr="00DC0EEB">
        <w:rPr>
          <w:spacing w:val="1"/>
        </w:rPr>
        <w:t xml:space="preserve"> </w:t>
      </w:r>
      <w:r w:rsidRPr="00DC0EEB">
        <w:t>aspect</w:t>
      </w:r>
      <w:r w:rsidRPr="00DC0EEB">
        <w:rPr>
          <w:spacing w:val="1"/>
        </w:rPr>
        <w:t xml:space="preserve"> </w:t>
      </w:r>
      <w:r w:rsidRPr="00DC0EEB">
        <w:t>of</w:t>
      </w:r>
      <w:r w:rsidRPr="00DC0EEB">
        <w:rPr>
          <w:spacing w:val="1"/>
        </w:rPr>
        <w:t xml:space="preserve"> </w:t>
      </w:r>
      <w:r w:rsidRPr="00DC0EEB">
        <w:t>classification/identification.</w:t>
      </w:r>
      <w:r w:rsidRPr="00DC0EEB">
        <w:rPr>
          <w:spacing w:val="1"/>
        </w:rPr>
        <w:t xml:space="preserve"> </w:t>
      </w:r>
      <w:r w:rsidRPr="00DC0EEB">
        <w:t>Image</w:t>
      </w:r>
      <w:r w:rsidRPr="00DC0EEB">
        <w:rPr>
          <w:spacing w:val="1"/>
        </w:rPr>
        <w:t xml:space="preserve"> </w:t>
      </w:r>
      <w:r w:rsidRPr="00DC0EEB">
        <w:t>processing,</w:t>
      </w:r>
      <w:r w:rsidRPr="00DC0EEB">
        <w:rPr>
          <w:spacing w:val="1"/>
        </w:rPr>
        <w:t xml:space="preserve"> </w:t>
      </w:r>
      <w:r w:rsidRPr="00DC0EEB">
        <w:t>picture</w:t>
      </w:r>
      <w:r w:rsidRPr="00DC0EEB">
        <w:rPr>
          <w:spacing w:val="1"/>
        </w:rPr>
        <w:t xml:space="preserve"> </w:t>
      </w:r>
      <w:r w:rsidRPr="00DC0EEB">
        <w:t>feature</w:t>
      </w:r>
      <w:r w:rsidRPr="00DC0EEB">
        <w:rPr>
          <w:spacing w:val="1"/>
        </w:rPr>
        <w:t xml:space="preserve"> </w:t>
      </w:r>
      <w:r w:rsidRPr="00DC0EEB">
        <w:t>extraction,</w:t>
      </w:r>
      <w:r w:rsidRPr="00DC0EEB">
        <w:rPr>
          <w:spacing w:val="50"/>
        </w:rPr>
        <w:t xml:space="preserve"> </w:t>
      </w:r>
      <w:r w:rsidRPr="00DC0EEB">
        <w:t>and image classification are the three phases that make</w:t>
      </w:r>
      <w:r w:rsidRPr="00DC0EEB">
        <w:rPr>
          <w:spacing w:val="-47"/>
        </w:rPr>
        <w:t xml:space="preserve"> </w:t>
      </w:r>
      <w:r w:rsidRPr="00DC0EEB">
        <w:t>up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1"/>
        </w:rPr>
        <w:t xml:space="preserve"> </w:t>
      </w:r>
      <w:r w:rsidRPr="00DC0EEB">
        <w:t>recognition</w:t>
      </w:r>
      <w:r w:rsidRPr="00DC0EEB">
        <w:rPr>
          <w:spacing w:val="-1"/>
        </w:rPr>
        <w:t xml:space="preserve"> </w:t>
      </w:r>
      <w:r w:rsidRPr="00DC0EEB">
        <w:t>process.</w:t>
      </w:r>
    </w:p>
    <w:p w14:paraId="361D8BCA" w14:textId="77777777" w:rsidR="008B639D" w:rsidRPr="00DC0EEB" w:rsidRDefault="008B639D">
      <w:pPr>
        <w:spacing w:line="228" w:lineRule="auto"/>
        <w:jc w:val="both"/>
        <w:sectPr w:rsidR="008B639D" w:rsidRPr="00DC0EEB">
          <w:pgSz w:w="11920" w:h="16840"/>
          <w:pgMar w:top="1600" w:right="1160" w:bottom="280" w:left="1440" w:header="720" w:footer="720" w:gutter="0"/>
          <w:cols w:space="720"/>
        </w:sectPr>
      </w:pPr>
    </w:p>
    <w:p w14:paraId="26889B9A" w14:textId="77777777" w:rsidR="008B639D" w:rsidRPr="00DC0EEB" w:rsidRDefault="00C722A1">
      <w:pPr>
        <w:pStyle w:val="BodyText"/>
        <w:ind w:left="2175"/>
      </w:pPr>
      <w:r w:rsidRPr="00DC0EEB">
        <w:rPr>
          <w:noProof/>
        </w:rPr>
        <w:lastRenderedPageBreak/>
        <w:drawing>
          <wp:inline distT="0" distB="0" distL="0" distR="0" wp14:anchorId="3142C8A6" wp14:editId="6A184A93">
            <wp:extent cx="2931963" cy="4053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963" cy="4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26E7" w14:textId="77777777" w:rsidR="008B639D" w:rsidRPr="00DC0EEB" w:rsidRDefault="00C722A1">
      <w:pPr>
        <w:spacing w:before="71"/>
        <w:ind w:left="1338" w:right="1628"/>
        <w:jc w:val="center"/>
        <w:rPr>
          <w:sz w:val="20"/>
        </w:rPr>
      </w:pPr>
      <w:r w:rsidRPr="00DC0EEB">
        <w:rPr>
          <w:b/>
          <w:sz w:val="20"/>
        </w:rPr>
        <w:t>Fig.</w:t>
      </w:r>
      <w:r w:rsidRPr="00DC0EEB">
        <w:rPr>
          <w:b/>
          <w:spacing w:val="-7"/>
          <w:sz w:val="20"/>
        </w:rPr>
        <w:t xml:space="preserve"> </w:t>
      </w:r>
      <w:r w:rsidRPr="00DC0EEB">
        <w:rPr>
          <w:b/>
          <w:sz w:val="20"/>
        </w:rPr>
        <w:t>1.</w:t>
      </w:r>
      <w:r w:rsidRPr="00DC0EEB">
        <w:rPr>
          <w:b/>
          <w:spacing w:val="-6"/>
          <w:sz w:val="20"/>
        </w:rPr>
        <w:t xml:space="preserve"> </w:t>
      </w:r>
      <w:r w:rsidRPr="00DC0EEB">
        <w:rPr>
          <w:sz w:val="20"/>
        </w:rPr>
        <w:t>Classification</w:t>
      </w:r>
      <w:r w:rsidRPr="00DC0EEB">
        <w:rPr>
          <w:spacing w:val="-6"/>
          <w:sz w:val="20"/>
        </w:rPr>
        <w:t xml:space="preserve"> </w:t>
      </w:r>
      <w:r w:rsidRPr="00DC0EEB">
        <w:rPr>
          <w:sz w:val="20"/>
        </w:rPr>
        <w:t>Process</w:t>
      </w:r>
    </w:p>
    <w:p w14:paraId="09CF6275" w14:textId="77777777" w:rsidR="008B639D" w:rsidRPr="00DC0EEB" w:rsidRDefault="008B639D">
      <w:pPr>
        <w:pStyle w:val="BodyText"/>
        <w:spacing w:before="9"/>
        <w:rPr>
          <w:sz w:val="19"/>
        </w:rPr>
      </w:pPr>
    </w:p>
    <w:p w14:paraId="7400E39D" w14:textId="77777777" w:rsidR="008B639D" w:rsidRPr="00DC0EEB" w:rsidRDefault="00C722A1">
      <w:pPr>
        <w:pStyle w:val="BodyText"/>
        <w:ind w:left="1050" w:right="1342"/>
        <w:jc w:val="both"/>
      </w:pPr>
      <w:r w:rsidRPr="00DC0EEB">
        <w:t>Image preprocessing and segmentation techniques are the two key processes in the</w:t>
      </w:r>
      <w:r w:rsidRPr="00DC0EEB">
        <w:rPr>
          <w:spacing w:val="1"/>
        </w:rPr>
        <w:t xml:space="preserve"> </w:t>
      </w:r>
      <w:r w:rsidRPr="00DC0EEB">
        <w:t>image recognition process. Image restoration and transformation are two of the most</w:t>
      </w:r>
      <w:r w:rsidRPr="00DC0EEB">
        <w:rPr>
          <w:spacing w:val="1"/>
        </w:rPr>
        <w:t xml:space="preserve"> </w:t>
      </w:r>
      <w:r w:rsidRPr="00DC0EEB">
        <w:t>used image preprocessing techniques. Its major goal is to reduce picture interference</w:t>
      </w:r>
      <w:r w:rsidRPr="00DC0EEB">
        <w:rPr>
          <w:spacing w:val="1"/>
        </w:rPr>
        <w:t xml:space="preserve"> </w:t>
      </w:r>
      <w:r w:rsidRPr="00DC0EEB">
        <w:t>and</w:t>
      </w:r>
      <w:r w:rsidRPr="00DC0EEB">
        <w:rPr>
          <w:spacing w:val="1"/>
        </w:rPr>
        <w:t xml:space="preserve"> </w:t>
      </w:r>
      <w:r w:rsidRPr="00DC0EEB">
        <w:t>noise,</w:t>
      </w:r>
      <w:r w:rsidRPr="00DC0EEB">
        <w:rPr>
          <w:spacing w:val="1"/>
        </w:rPr>
        <w:t xml:space="preserve"> </w:t>
      </w:r>
      <w:r w:rsidRPr="00DC0EEB">
        <w:t>increase image usable information, and improve object detection. The</w:t>
      </w:r>
      <w:r w:rsidRPr="00DC0EEB">
        <w:rPr>
          <w:spacing w:val="1"/>
        </w:rPr>
        <w:t xml:space="preserve"> </w:t>
      </w:r>
      <w:r w:rsidRPr="00DC0EEB">
        <w:t>purpose</w:t>
      </w:r>
      <w:r w:rsidRPr="00DC0EEB">
        <w:rPr>
          <w:spacing w:val="-3"/>
        </w:rPr>
        <w:t xml:space="preserve"> </w:t>
      </w:r>
      <w:r w:rsidRPr="00DC0EEB">
        <w:t>of</w:t>
      </w:r>
      <w:r w:rsidRPr="00DC0EEB">
        <w:rPr>
          <w:spacing w:val="-2"/>
        </w:rPr>
        <w:t xml:space="preserve"> </w:t>
      </w:r>
      <w:r w:rsidRPr="00DC0EEB">
        <w:t>segmentation</w:t>
      </w:r>
      <w:r w:rsidRPr="00DC0EEB">
        <w:rPr>
          <w:spacing w:val="-3"/>
        </w:rPr>
        <w:t xml:space="preserve"> </w:t>
      </w:r>
      <w:r w:rsidRPr="00DC0EEB">
        <w:t>is</w:t>
      </w:r>
      <w:r w:rsidRPr="00DC0EEB">
        <w:rPr>
          <w:spacing w:val="-2"/>
        </w:rPr>
        <w:t xml:space="preserve"> </w:t>
      </w:r>
      <w:r w:rsidRPr="00DC0EEB">
        <w:t>to</w:t>
      </w:r>
      <w:r w:rsidRPr="00DC0EEB">
        <w:rPr>
          <w:spacing w:val="-3"/>
        </w:rPr>
        <w:t xml:space="preserve"> </w:t>
      </w:r>
      <w:r w:rsidRPr="00DC0EEB">
        <w:t>divide</w:t>
      </w:r>
      <w:r w:rsidRPr="00DC0EEB">
        <w:rPr>
          <w:spacing w:val="-2"/>
        </w:rPr>
        <w:t xml:space="preserve"> </w:t>
      </w:r>
      <w:r w:rsidRPr="00DC0EEB">
        <w:t>a</w:t>
      </w:r>
      <w:r w:rsidRPr="00DC0EEB">
        <w:rPr>
          <w:spacing w:val="-2"/>
        </w:rPr>
        <w:t xml:space="preserve"> </w:t>
      </w:r>
      <w:r w:rsidRPr="00DC0EEB">
        <w:t>recognized</w:t>
      </w:r>
      <w:r w:rsidRPr="00DC0EEB">
        <w:rPr>
          <w:spacing w:val="-3"/>
        </w:rPr>
        <w:t xml:space="preserve"> </w:t>
      </w:r>
      <w:r w:rsidRPr="00DC0EEB">
        <w:t>image</w:t>
      </w:r>
      <w:r w:rsidRPr="00DC0EEB">
        <w:rPr>
          <w:spacing w:val="-2"/>
        </w:rPr>
        <w:t xml:space="preserve"> </w:t>
      </w:r>
      <w:r w:rsidRPr="00DC0EEB">
        <w:t>into</w:t>
      </w:r>
      <w:r w:rsidRPr="00DC0EEB">
        <w:rPr>
          <w:spacing w:val="-3"/>
        </w:rPr>
        <w:t xml:space="preserve"> </w:t>
      </w:r>
      <w:r w:rsidRPr="00DC0EEB">
        <w:t>subregion.</w:t>
      </w:r>
    </w:p>
    <w:p w14:paraId="6128F851" w14:textId="77777777" w:rsidR="008B639D" w:rsidRPr="00DC0EEB" w:rsidRDefault="008B639D">
      <w:pPr>
        <w:pStyle w:val="BodyText"/>
      </w:pPr>
    </w:p>
    <w:p w14:paraId="7BCB260C" w14:textId="77777777" w:rsidR="008B639D" w:rsidRPr="00DC0EEB" w:rsidRDefault="008B639D">
      <w:pPr>
        <w:pStyle w:val="BodyText"/>
      </w:pPr>
    </w:p>
    <w:p w14:paraId="3B7F8668" w14:textId="77777777" w:rsidR="008B639D" w:rsidRPr="00DC0EEB" w:rsidRDefault="008B639D">
      <w:pPr>
        <w:pStyle w:val="BodyText"/>
      </w:pPr>
    </w:p>
    <w:p w14:paraId="26541AED" w14:textId="77777777" w:rsidR="008B639D" w:rsidRPr="00DC0EEB" w:rsidRDefault="00C722A1">
      <w:pPr>
        <w:pStyle w:val="BodyText"/>
        <w:spacing w:before="3"/>
        <w:rPr>
          <w:sz w:val="25"/>
        </w:rPr>
      </w:pPr>
      <w:r w:rsidRPr="00DC0EEB">
        <w:rPr>
          <w:noProof/>
        </w:rPr>
        <w:drawing>
          <wp:anchor distT="0" distB="0" distL="0" distR="0" simplePos="0" relativeHeight="251658240" behindDoc="0" locked="0" layoutInCell="1" allowOverlap="1" wp14:anchorId="40F1D8C9" wp14:editId="19165E0E">
            <wp:simplePos x="0" y="0"/>
            <wp:positionH relativeFrom="page">
              <wp:posOffset>2028825</wp:posOffset>
            </wp:positionH>
            <wp:positionV relativeFrom="paragraph">
              <wp:posOffset>209217</wp:posOffset>
            </wp:positionV>
            <wp:extent cx="3503619" cy="16802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619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9B318" w14:textId="77777777" w:rsidR="008B639D" w:rsidRPr="00DC0EEB" w:rsidRDefault="00C722A1">
      <w:pPr>
        <w:spacing w:line="197" w:lineRule="exact"/>
        <w:ind w:left="3685"/>
        <w:rPr>
          <w:sz w:val="20"/>
        </w:rPr>
      </w:pPr>
      <w:r w:rsidRPr="00DC0EEB">
        <w:rPr>
          <w:b/>
          <w:sz w:val="20"/>
        </w:rPr>
        <w:t>Fig.</w:t>
      </w:r>
      <w:r w:rsidRPr="00DC0EEB">
        <w:rPr>
          <w:b/>
          <w:spacing w:val="-6"/>
          <w:sz w:val="20"/>
        </w:rPr>
        <w:t xml:space="preserve"> </w:t>
      </w:r>
      <w:r w:rsidRPr="00DC0EEB">
        <w:rPr>
          <w:b/>
          <w:sz w:val="20"/>
        </w:rPr>
        <w:t>2.</w:t>
      </w:r>
      <w:r w:rsidRPr="00DC0EEB">
        <w:rPr>
          <w:b/>
          <w:spacing w:val="-5"/>
          <w:sz w:val="20"/>
        </w:rPr>
        <w:t xml:space="preserve"> </w:t>
      </w:r>
      <w:r w:rsidRPr="00DC0EEB">
        <w:rPr>
          <w:sz w:val="20"/>
        </w:rPr>
        <w:t>Methodology</w:t>
      </w:r>
    </w:p>
    <w:p w14:paraId="3A784DA7" w14:textId="77777777" w:rsidR="008B639D" w:rsidRPr="00DC0EEB" w:rsidRDefault="00C722A1">
      <w:pPr>
        <w:pStyle w:val="Heading2"/>
        <w:numPr>
          <w:ilvl w:val="1"/>
          <w:numId w:val="3"/>
        </w:numPr>
        <w:tabs>
          <w:tab w:val="left" w:pos="1455"/>
        </w:tabs>
        <w:spacing w:before="87"/>
      </w:pPr>
      <w:r w:rsidRPr="00DC0EEB">
        <w:t>Data</w:t>
      </w:r>
      <w:r w:rsidRPr="00DC0EEB">
        <w:rPr>
          <w:spacing w:val="-6"/>
        </w:rPr>
        <w:t xml:space="preserve"> </w:t>
      </w:r>
      <w:r w:rsidRPr="00DC0EEB">
        <w:t>Source</w:t>
      </w:r>
    </w:p>
    <w:p w14:paraId="3447C068" w14:textId="77777777" w:rsidR="008B639D" w:rsidRPr="00DC0EEB" w:rsidRDefault="008B639D">
      <w:pPr>
        <w:pStyle w:val="BodyText"/>
        <w:spacing w:before="11"/>
        <w:rPr>
          <w:b/>
          <w:sz w:val="11"/>
        </w:rPr>
      </w:pPr>
    </w:p>
    <w:p w14:paraId="3FAD2D39" w14:textId="77777777" w:rsidR="008B639D" w:rsidRPr="00DC0EEB" w:rsidRDefault="00C722A1">
      <w:pPr>
        <w:pStyle w:val="BodyText"/>
        <w:spacing w:before="91"/>
        <w:ind w:left="1050" w:right="1348"/>
        <w:jc w:val="both"/>
      </w:pPr>
      <w:r w:rsidRPr="00DC0EEB">
        <w:t>When it comes to object categorization, the dataset is crucial. We have collected a</w:t>
      </w:r>
      <w:r w:rsidRPr="00DC0EEB">
        <w:rPr>
          <w:spacing w:val="1"/>
        </w:rPr>
        <w:t xml:space="preserve"> </w:t>
      </w:r>
      <w:r w:rsidRPr="00DC0EEB">
        <w:t>segmented leaves dataset from Kaggle which consists of leaves of 30 classes of which</w:t>
      </w:r>
      <w:r w:rsidRPr="00DC0EEB">
        <w:rPr>
          <w:spacing w:val="-47"/>
        </w:rPr>
        <w:t xml:space="preserve"> </w:t>
      </w:r>
      <w:r w:rsidRPr="00DC0EEB">
        <w:t>each</w:t>
      </w:r>
      <w:r w:rsidRPr="00DC0EEB">
        <w:rPr>
          <w:spacing w:val="-2"/>
        </w:rPr>
        <w:t xml:space="preserve"> </w:t>
      </w:r>
      <w:r w:rsidRPr="00DC0EEB">
        <w:t>class</w:t>
      </w:r>
      <w:r w:rsidRPr="00DC0EEB">
        <w:rPr>
          <w:spacing w:val="-2"/>
        </w:rPr>
        <w:t xml:space="preserve"> </w:t>
      </w:r>
      <w:r w:rsidRPr="00DC0EEB">
        <w:t>has</w:t>
      </w:r>
      <w:r w:rsidRPr="00DC0EEB">
        <w:rPr>
          <w:spacing w:val="-1"/>
        </w:rPr>
        <w:t xml:space="preserve"> </w:t>
      </w:r>
      <w:r w:rsidRPr="00DC0EEB">
        <w:t>an</w:t>
      </w:r>
      <w:r w:rsidRPr="00DC0EEB">
        <w:rPr>
          <w:spacing w:val="-2"/>
        </w:rPr>
        <w:t xml:space="preserve"> </w:t>
      </w:r>
      <w:r w:rsidRPr="00DC0EEB">
        <w:t>average</w:t>
      </w:r>
      <w:r w:rsidRPr="00DC0EEB">
        <w:rPr>
          <w:spacing w:val="-2"/>
        </w:rPr>
        <w:t xml:space="preserve"> </w:t>
      </w:r>
      <w:r w:rsidRPr="00DC0EEB">
        <w:t>of</w:t>
      </w:r>
      <w:r w:rsidRPr="00DC0EEB">
        <w:rPr>
          <w:spacing w:val="-1"/>
        </w:rPr>
        <w:t xml:space="preserve"> </w:t>
      </w:r>
      <w:r w:rsidRPr="00DC0EEB">
        <w:t>60</w:t>
      </w:r>
      <w:r w:rsidRPr="00DC0EEB">
        <w:rPr>
          <w:spacing w:val="-2"/>
        </w:rPr>
        <w:t xml:space="preserve"> </w:t>
      </w:r>
      <w:r w:rsidRPr="00DC0EEB">
        <w:t>images</w:t>
      </w:r>
      <w:r w:rsidRPr="00DC0EEB">
        <w:rPr>
          <w:spacing w:val="-2"/>
        </w:rPr>
        <w:t xml:space="preserve"> </w:t>
      </w:r>
      <w:r w:rsidRPr="00DC0EEB">
        <w:t>of</w:t>
      </w:r>
      <w:r w:rsidRPr="00DC0EEB">
        <w:rPr>
          <w:spacing w:val="-1"/>
        </w:rPr>
        <w:t xml:space="preserve"> </w:t>
      </w:r>
      <w:r w:rsidRPr="00DC0EEB">
        <w:t>size</w:t>
      </w:r>
      <w:r w:rsidRPr="00DC0EEB">
        <w:rPr>
          <w:spacing w:val="-2"/>
        </w:rPr>
        <w:t xml:space="preserve"> </w:t>
      </w:r>
      <w:r w:rsidRPr="00DC0EEB">
        <w:t>1600x1200.</w:t>
      </w:r>
    </w:p>
    <w:p w14:paraId="71ACBC92" w14:textId="77777777" w:rsidR="008B639D" w:rsidRPr="00DC0EEB" w:rsidRDefault="00C722A1">
      <w:pPr>
        <w:pStyle w:val="BodyText"/>
        <w:spacing w:before="1"/>
        <w:ind w:left="1050" w:right="1345"/>
        <w:jc w:val="both"/>
      </w:pPr>
      <w:r w:rsidRPr="00DC0EEB">
        <w:t>Data</w:t>
      </w:r>
      <w:r w:rsidRPr="00DC0EEB">
        <w:rPr>
          <w:spacing w:val="1"/>
        </w:rPr>
        <w:t xml:space="preserve"> </w:t>
      </w:r>
      <w:r w:rsidRPr="00DC0EEB">
        <w:t>augmentation</w:t>
      </w:r>
      <w:r w:rsidRPr="00DC0EEB">
        <w:rPr>
          <w:spacing w:val="1"/>
        </w:rPr>
        <w:t xml:space="preserve"> </w:t>
      </w:r>
      <w:r w:rsidRPr="00DC0EEB">
        <w:t>is</w:t>
      </w:r>
      <w:r w:rsidRPr="00DC0EEB">
        <w:rPr>
          <w:spacing w:val="1"/>
        </w:rPr>
        <w:t xml:space="preserve"> </w:t>
      </w:r>
      <w:r w:rsidRPr="00DC0EEB">
        <w:t>a</w:t>
      </w:r>
      <w:r w:rsidRPr="00DC0EEB">
        <w:rPr>
          <w:spacing w:val="1"/>
        </w:rPr>
        <w:t xml:space="preserve"> </w:t>
      </w:r>
      <w:r w:rsidRPr="00DC0EEB">
        <w:t>strategy</w:t>
      </w:r>
      <w:r w:rsidRPr="00DC0EEB">
        <w:rPr>
          <w:spacing w:val="1"/>
        </w:rPr>
        <w:t xml:space="preserve"> </w:t>
      </w:r>
      <w:r w:rsidRPr="00DC0EEB">
        <w:t>for</w:t>
      </w:r>
      <w:r w:rsidRPr="00DC0EEB">
        <w:rPr>
          <w:spacing w:val="1"/>
        </w:rPr>
        <w:t xml:space="preserve"> </w:t>
      </w:r>
      <w:r w:rsidRPr="00DC0EEB">
        <w:t>extending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quantity of data available by</w:t>
      </w:r>
      <w:r w:rsidRPr="00DC0EEB">
        <w:rPr>
          <w:spacing w:val="1"/>
        </w:rPr>
        <w:t xml:space="preserve"> </w:t>
      </w:r>
      <w:r w:rsidRPr="00DC0EEB">
        <w:t>generating new data from current data. It allows us to improve the dataset's size and</w:t>
      </w:r>
      <w:r w:rsidRPr="00DC0EEB">
        <w:rPr>
          <w:spacing w:val="1"/>
        </w:rPr>
        <w:t xml:space="preserve"> </w:t>
      </w:r>
      <w:r w:rsidRPr="00DC0EEB">
        <w:t>variety</w:t>
      </w:r>
      <w:r w:rsidRPr="00DC0EEB">
        <w:rPr>
          <w:spacing w:val="-2"/>
        </w:rPr>
        <w:t xml:space="preserve"> </w:t>
      </w:r>
      <w:r w:rsidRPr="00DC0EEB">
        <w:t>without</w:t>
      </w:r>
      <w:r w:rsidRPr="00DC0EEB">
        <w:rPr>
          <w:spacing w:val="-2"/>
        </w:rPr>
        <w:t xml:space="preserve"> </w:t>
      </w:r>
      <w:r w:rsidRPr="00DC0EEB">
        <w:t>having</w:t>
      </w:r>
      <w:r w:rsidRPr="00DC0EEB">
        <w:rPr>
          <w:spacing w:val="-1"/>
        </w:rPr>
        <w:t xml:space="preserve"> </w:t>
      </w:r>
      <w:r w:rsidRPr="00DC0EEB">
        <w:t>to</w:t>
      </w:r>
      <w:r w:rsidRPr="00DC0EEB">
        <w:rPr>
          <w:spacing w:val="-2"/>
        </w:rPr>
        <w:t xml:space="preserve"> </w:t>
      </w:r>
      <w:r w:rsidRPr="00DC0EEB">
        <w:t>acquire</w:t>
      </w:r>
      <w:r w:rsidRPr="00DC0EEB">
        <w:rPr>
          <w:spacing w:val="-2"/>
        </w:rPr>
        <w:t xml:space="preserve"> </w:t>
      </w:r>
      <w:r w:rsidRPr="00DC0EEB">
        <w:t>fresh</w:t>
      </w:r>
      <w:r w:rsidRPr="00DC0EEB">
        <w:rPr>
          <w:spacing w:val="-1"/>
        </w:rPr>
        <w:t xml:space="preserve"> </w:t>
      </w:r>
      <w:r w:rsidRPr="00DC0EEB">
        <w:t>information.</w:t>
      </w:r>
    </w:p>
    <w:p w14:paraId="0ACB1737" w14:textId="77777777" w:rsidR="008B639D" w:rsidRPr="00DC0EEB" w:rsidRDefault="00C722A1">
      <w:pPr>
        <w:pStyle w:val="BodyText"/>
        <w:ind w:left="1050" w:right="1345"/>
        <w:jc w:val="both"/>
      </w:pPr>
      <w:r w:rsidRPr="00DC0EEB">
        <w:t>The following data enhancements were performed: Rotation of the images, Horizontal</w:t>
      </w:r>
      <w:r w:rsidRPr="00DC0EEB">
        <w:rPr>
          <w:spacing w:val="-47"/>
        </w:rPr>
        <w:t xml:space="preserve"> </w:t>
      </w:r>
      <w:r w:rsidRPr="00DC0EEB">
        <w:t>flip. For data augmentation, Gaussian noise is injected into the picture. The process of</w:t>
      </w:r>
      <w:r w:rsidRPr="00DC0EEB">
        <w:rPr>
          <w:spacing w:val="-47"/>
        </w:rPr>
        <w:t xml:space="preserve"> </w:t>
      </w:r>
      <w:r w:rsidRPr="00DC0EEB">
        <w:t>blurring a picture entail averaging nearby pixels. This blurs the image and lowers the</w:t>
      </w:r>
      <w:r w:rsidRPr="00DC0EEB">
        <w:rPr>
          <w:spacing w:val="1"/>
        </w:rPr>
        <w:t xml:space="preserve"> </w:t>
      </w:r>
      <w:r w:rsidRPr="00DC0EEB">
        <w:t>amount</w:t>
      </w:r>
      <w:r w:rsidRPr="00DC0EEB">
        <w:rPr>
          <w:spacing w:val="1"/>
        </w:rPr>
        <w:t xml:space="preserve"> </w:t>
      </w:r>
      <w:r w:rsidRPr="00DC0EEB">
        <w:t>of</w:t>
      </w:r>
      <w:r w:rsidRPr="00DC0EEB">
        <w:rPr>
          <w:spacing w:val="1"/>
        </w:rPr>
        <w:t xml:space="preserve"> </w:t>
      </w:r>
      <w:r w:rsidRPr="00DC0EEB">
        <w:t>information.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dataset</w:t>
      </w:r>
      <w:r w:rsidRPr="00DC0EEB">
        <w:rPr>
          <w:spacing w:val="1"/>
        </w:rPr>
        <w:t xml:space="preserve"> </w:t>
      </w:r>
      <w:r w:rsidRPr="00DC0EEB">
        <w:t>size</w:t>
      </w:r>
      <w:r w:rsidRPr="00DC0EEB">
        <w:rPr>
          <w:spacing w:val="1"/>
        </w:rPr>
        <w:t xml:space="preserve"> </w:t>
      </w:r>
      <w:r w:rsidRPr="00DC0EEB">
        <w:t>grows</w:t>
      </w:r>
      <w:r w:rsidRPr="00DC0EEB">
        <w:rPr>
          <w:spacing w:val="1"/>
        </w:rPr>
        <w:t xml:space="preserve"> </w:t>
      </w:r>
      <w:r w:rsidRPr="00DC0EEB">
        <w:t>larger,</w:t>
      </w:r>
      <w:r w:rsidRPr="00DC0EEB">
        <w:rPr>
          <w:spacing w:val="1"/>
        </w:rPr>
        <w:t xml:space="preserve"> </w:t>
      </w:r>
      <w:r w:rsidRPr="00DC0EEB">
        <w:t>and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model's</w:t>
      </w:r>
      <w:r w:rsidRPr="00DC0EEB">
        <w:rPr>
          <w:spacing w:val="1"/>
        </w:rPr>
        <w:t xml:space="preserve"> </w:t>
      </w:r>
      <w:r w:rsidRPr="00DC0EEB">
        <w:t>training</w:t>
      </w:r>
      <w:r w:rsidRPr="00DC0EEB">
        <w:rPr>
          <w:spacing w:val="1"/>
        </w:rPr>
        <w:t xml:space="preserve"> </w:t>
      </w:r>
      <w:r w:rsidRPr="00DC0EEB">
        <w:t>improves. To enhance the precision of a deep learning-based model, we applied a data</w:t>
      </w:r>
      <w:r w:rsidRPr="00DC0EEB">
        <w:rPr>
          <w:spacing w:val="-47"/>
        </w:rPr>
        <w:t xml:space="preserve"> </w:t>
      </w:r>
      <w:r w:rsidRPr="00DC0EEB">
        <w:t>augmentation technique. The training and testing dataset are randomly split from the</w:t>
      </w:r>
      <w:r w:rsidRPr="00DC0EEB">
        <w:rPr>
          <w:spacing w:val="1"/>
        </w:rPr>
        <w:t xml:space="preserve"> </w:t>
      </w:r>
      <w:r w:rsidRPr="00DC0EEB">
        <w:t>dataset. The train set is liable for 80% of the data source, whilst the testing set is liable</w:t>
      </w:r>
      <w:r w:rsidRPr="00DC0EEB">
        <w:rPr>
          <w:spacing w:val="-47"/>
        </w:rPr>
        <w:t xml:space="preserve"> </w:t>
      </w:r>
      <w:r w:rsidRPr="00DC0EEB">
        <w:t>for</w:t>
      </w:r>
      <w:r w:rsidRPr="00DC0EEB">
        <w:rPr>
          <w:spacing w:val="-2"/>
        </w:rPr>
        <w:t xml:space="preserve"> </w:t>
      </w:r>
      <w:r w:rsidRPr="00DC0EEB">
        <w:t>20%.</w:t>
      </w:r>
    </w:p>
    <w:p w14:paraId="2C465B4B" w14:textId="77777777" w:rsidR="008B639D" w:rsidRPr="00DC0EEB" w:rsidRDefault="008B639D">
      <w:pPr>
        <w:pStyle w:val="BodyText"/>
      </w:pPr>
    </w:p>
    <w:p w14:paraId="22291C92" w14:textId="77777777" w:rsidR="008B639D" w:rsidRPr="00DC0EEB" w:rsidRDefault="00C722A1">
      <w:pPr>
        <w:pStyle w:val="Heading2"/>
        <w:numPr>
          <w:ilvl w:val="1"/>
          <w:numId w:val="3"/>
        </w:numPr>
        <w:tabs>
          <w:tab w:val="left" w:pos="1455"/>
        </w:tabs>
      </w:pPr>
      <w:r w:rsidRPr="00DC0EEB">
        <w:t>Deep</w:t>
      </w:r>
      <w:r w:rsidRPr="00DC0EEB">
        <w:rPr>
          <w:spacing w:val="-6"/>
        </w:rPr>
        <w:t xml:space="preserve"> </w:t>
      </w:r>
      <w:r w:rsidRPr="00DC0EEB">
        <w:t>Learning</w:t>
      </w:r>
      <w:r w:rsidRPr="00DC0EEB">
        <w:rPr>
          <w:spacing w:val="-5"/>
        </w:rPr>
        <w:t xml:space="preserve"> </w:t>
      </w:r>
      <w:r w:rsidRPr="00DC0EEB">
        <w:t>Model</w:t>
      </w:r>
      <w:r w:rsidRPr="00DC0EEB">
        <w:rPr>
          <w:spacing w:val="-5"/>
        </w:rPr>
        <w:t xml:space="preserve"> </w:t>
      </w:r>
      <w:r w:rsidRPr="00DC0EEB">
        <w:t>(CNN)</w:t>
      </w:r>
    </w:p>
    <w:p w14:paraId="1E39DC17" w14:textId="77777777" w:rsidR="008B639D" w:rsidRPr="00DC0EEB" w:rsidRDefault="008B639D">
      <w:pPr>
        <w:pStyle w:val="BodyText"/>
        <w:rPr>
          <w:b/>
        </w:rPr>
      </w:pPr>
    </w:p>
    <w:p w14:paraId="2CBD2A09" w14:textId="77777777" w:rsidR="008B639D" w:rsidRPr="00DC0EEB" w:rsidRDefault="00C722A1">
      <w:pPr>
        <w:pStyle w:val="BodyText"/>
        <w:ind w:left="1050" w:right="1345"/>
        <w:jc w:val="both"/>
        <w:rPr>
          <w:sz w:val="19"/>
        </w:rPr>
      </w:pPr>
      <w:r w:rsidRPr="00DC0EEB">
        <w:t>A CNN sequential model is implemented by considering VGG16 and Alexnet as</w:t>
      </w:r>
      <w:r w:rsidRPr="00DC0EEB">
        <w:rPr>
          <w:spacing w:val="1"/>
        </w:rPr>
        <w:t xml:space="preserve"> </w:t>
      </w:r>
      <w:r w:rsidRPr="00DC0EEB">
        <w:t>reference. The input layer is the initial layer, and it defines the size of the input</w:t>
      </w:r>
      <w:r w:rsidRPr="00DC0EEB">
        <w:rPr>
          <w:spacing w:val="1"/>
        </w:rPr>
        <w:t xml:space="preserve"> </w:t>
      </w:r>
      <w:r w:rsidRPr="00DC0EEB">
        <w:t>pictures. The convolution layer uses 32 (3 x 3) filters with a stride size of one. The</w:t>
      </w:r>
      <w:r w:rsidRPr="00DC0EEB">
        <w:rPr>
          <w:spacing w:val="1"/>
        </w:rPr>
        <w:t xml:space="preserve"> </w:t>
      </w:r>
      <w:r w:rsidRPr="00DC0EEB">
        <w:t>output is then thresholded by a ReLU layer, which is accompanied by the max –</w:t>
      </w:r>
      <w:r w:rsidRPr="00DC0EEB">
        <w:rPr>
          <w:spacing w:val="1"/>
        </w:rPr>
        <w:t xml:space="preserve"> </w:t>
      </w:r>
      <w:r w:rsidRPr="00DC0EEB">
        <w:t>pooling layer by a 2x2 filter. The previous layer precisely halves the exact size of its</w:t>
      </w:r>
      <w:r w:rsidRPr="00DC0EEB">
        <w:rPr>
          <w:spacing w:val="1"/>
        </w:rPr>
        <w:t xml:space="preserve"> </w:t>
      </w:r>
      <w:r w:rsidRPr="00DC0EEB">
        <w:t>return.</w:t>
      </w:r>
      <w:r w:rsidRPr="00DC0EEB">
        <w:rPr>
          <w:spacing w:val="1"/>
        </w:rPr>
        <w:t xml:space="preserve"> </w:t>
      </w:r>
      <w:r w:rsidRPr="00DC0EEB">
        <w:t>A secondary convolution layer follows this max pooling layer in which a 32</w:t>
      </w:r>
      <w:r w:rsidRPr="00DC0EEB">
        <w:rPr>
          <w:spacing w:val="1"/>
        </w:rPr>
        <w:t xml:space="preserve"> </w:t>
      </w:r>
      <w:r w:rsidRPr="00DC0EEB">
        <w:t>kernel</w:t>
      </w:r>
      <w:r w:rsidRPr="00DC0EEB">
        <w:rPr>
          <w:spacing w:val="1"/>
        </w:rPr>
        <w:t xml:space="preserve"> </w:t>
      </w:r>
      <w:r w:rsidRPr="00DC0EEB">
        <w:t>is</w:t>
      </w:r>
      <w:r w:rsidRPr="00DC0EEB">
        <w:rPr>
          <w:spacing w:val="1"/>
        </w:rPr>
        <w:t xml:space="preserve"> </w:t>
      </w:r>
      <w:r w:rsidRPr="00DC0EEB">
        <w:t>performed</w:t>
      </w:r>
      <w:r w:rsidRPr="00DC0EEB">
        <w:rPr>
          <w:spacing w:val="1"/>
        </w:rPr>
        <w:t xml:space="preserve"> </w:t>
      </w:r>
      <w:r w:rsidRPr="00DC0EEB">
        <w:t>with</w:t>
      </w:r>
      <w:r w:rsidRPr="00DC0EEB">
        <w:rPr>
          <w:spacing w:val="1"/>
        </w:rPr>
        <w:t xml:space="preserve"> </w:t>
      </w:r>
      <w:r w:rsidRPr="00DC0EEB">
        <w:t>a</w:t>
      </w:r>
      <w:r w:rsidRPr="00DC0EEB">
        <w:rPr>
          <w:spacing w:val="1"/>
        </w:rPr>
        <w:t xml:space="preserve"> </w:t>
      </w:r>
      <w:r w:rsidRPr="00DC0EEB">
        <w:t>dimension</w:t>
      </w:r>
      <w:r w:rsidRPr="00DC0EEB">
        <w:rPr>
          <w:spacing w:val="1"/>
        </w:rPr>
        <w:t xml:space="preserve"> </w:t>
      </w:r>
      <w:r w:rsidRPr="00DC0EEB">
        <w:t>of</w:t>
      </w:r>
      <w:r w:rsidRPr="00DC0EEB">
        <w:rPr>
          <w:spacing w:val="1"/>
        </w:rPr>
        <w:t xml:space="preserve"> </w:t>
      </w:r>
      <w:r w:rsidRPr="00DC0EEB">
        <w:t>3x3.</w:t>
      </w:r>
      <w:r w:rsidRPr="00DC0EEB">
        <w:rPr>
          <w:spacing w:val="1"/>
        </w:rPr>
        <w:t xml:space="preserve"> </w:t>
      </w:r>
      <w:r w:rsidRPr="00DC0EEB">
        <w:t>ReLU</w:t>
      </w:r>
      <w:r w:rsidRPr="00DC0EEB">
        <w:rPr>
          <w:spacing w:val="1"/>
        </w:rPr>
        <w:t xml:space="preserve"> </w:t>
      </w:r>
      <w:r w:rsidRPr="00DC0EEB">
        <w:t>layered</w:t>
      </w:r>
      <w:r w:rsidRPr="00DC0EEB">
        <w:rPr>
          <w:spacing w:val="1"/>
        </w:rPr>
        <w:t xml:space="preserve"> </w:t>
      </w:r>
      <w:r w:rsidRPr="00DC0EEB">
        <w:t>will</w:t>
      </w:r>
      <w:r w:rsidRPr="00DC0EEB">
        <w:rPr>
          <w:spacing w:val="1"/>
        </w:rPr>
        <w:t xml:space="preserve"> </w:t>
      </w:r>
      <w:r w:rsidRPr="00DC0EEB">
        <w:t>be</w:t>
      </w:r>
      <w:r w:rsidRPr="00DC0EEB">
        <w:rPr>
          <w:spacing w:val="1"/>
        </w:rPr>
        <w:t xml:space="preserve"> </w:t>
      </w:r>
      <w:r w:rsidRPr="00DC0EEB">
        <w:t>followed,</w:t>
      </w:r>
      <w:r w:rsidRPr="00DC0EEB">
        <w:rPr>
          <w:spacing w:val="1"/>
        </w:rPr>
        <w:t xml:space="preserve"> </w:t>
      </w:r>
      <w:r w:rsidRPr="00DC0EEB">
        <w:t>accompanied with the layer of max-pool with 2x2 of size of the filter by a stride value</w:t>
      </w:r>
      <w:r w:rsidRPr="00DC0EEB">
        <w:rPr>
          <w:spacing w:val="-47"/>
        </w:rPr>
        <w:t xml:space="preserve"> </w:t>
      </w:r>
      <w:r w:rsidRPr="00DC0EEB">
        <w:t>of 1. Now the next two layers are back-to-back convolution layers with following</w:t>
      </w:r>
      <w:r w:rsidRPr="00DC0EEB">
        <w:rPr>
          <w:spacing w:val="1"/>
        </w:rPr>
        <w:t xml:space="preserve"> </w:t>
      </w:r>
      <w:r w:rsidRPr="00DC0EEB">
        <w:t>configurations. Both of them employ 3 x 3 kernels by a stride value of 1, with 64 &amp;</w:t>
      </w:r>
      <w:r w:rsidRPr="00DC0EEB">
        <w:rPr>
          <w:spacing w:val="1"/>
        </w:rPr>
        <w:t xml:space="preserve"> </w:t>
      </w:r>
      <w:r w:rsidRPr="00DC0EEB">
        <w:t>250</w:t>
      </w:r>
      <w:r w:rsidRPr="00DC0EEB">
        <w:rPr>
          <w:spacing w:val="-5"/>
        </w:rPr>
        <w:t xml:space="preserve"> </w:t>
      </w:r>
      <w:r w:rsidRPr="00DC0EEB">
        <w:t>kernels</w:t>
      </w:r>
      <w:r w:rsidRPr="00DC0EEB">
        <w:rPr>
          <w:spacing w:val="-4"/>
        </w:rPr>
        <w:t xml:space="preserve"> </w:t>
      </w:r>
      <w:r w:rsidRPr="00DC0EEB">
        <w:t>in</w:t>
      </w:r>
      <w:r w:rsidRPr="00DC0EEB">
        <w:rPr>
          <w:spacing w:val="-4"/>
        </w:rPr>
        <w:t xml:space="preserve"> </w:t>
      </w:r>
      <w:r w:rsidRPr="00DC0EEB">
        <w:t>each.</w:t>
      </w:r>
      <w:r w:rsidRPr="00DC0EEB">
        <w:rPr>
          <w:spacing w:val="-4"/>
        </w:rPr>
        <w:t xml:space="preserve"> </w:t>
      </w:r>
      <w:r w:rsidRPr="00DC0EEB">
        <w:t>Following</w:t>
      </w:r>
      <w:r w:rsidRPr="00DC0EEB">
        <w:rPr>
          <w:spacing w:val="-4"/>
        </w:rPr>
        <w:t xml:space="preserve"> </w:t>
      </w:r>
      <w:r w:rsidRPr="00DC0EEB">
        <w:t>these</w:t>
      </w:r>
      <w:r w:rsidRPr="00DC0EEB">
        <w:rPr>
          <w:spacing w:val="-4"/>
        </w:rPr>
        <w:t xml:space="preserve"> </w:t>
      </w:r>
      <w:r w:rsidRPr="00DC0EEB">
        <w:t>layers,</w:t>
      </w:r>
      <w:r w:rsidRPr="00DC0EEB">
        <w:rPr>
          <w:spacing w:val="-4"/>
        </w:rPr>
        <w:t xml:space="preserve"> </w:t>
      </w:r>
      <w:r w:rsidRPr="00DC0EEB">
        <w:t>a</w:t>
      </w:r>
      <w:r w:rsidRPr="00DC0EEB">
        <w:rPr>
          <w:spacing w:val="-4"/>
        </w:rPr>
        <w:t xml:space="preserve"> </w:t>
      </w:r>
      <w:r w:rsidRPr="00DC0EEB">
        <w:t>ReLU</w:t>
      </w:r>
      <w:r w:rsidRPr="00DC0EEB">
        <w:rPr>
          <w:spacing w:val="-4"/>
        </w:rPr>
        <w:t xml:space="preserve"> </w:t>
      </w:r>
      <w:r w:rsidRPr="00DC0EEB">
        <w:t>layer</w:t>
      </w:r>
      <w:r w:rsidRPr="00DC0EEB">
        <w:rPr>
          <w:spacing w:val="-4"/>
        </w:rPr>
        <w:t xml:space="preserve"> </w:t>
      </w:r>
      <w:r w:rsidRPr="00DC0EEB">
        <w:t>is</w:t>
      </w:r>
      <w:r w:rsidRPr="00DC0EEB">
        <w:rPr>
          <w:spacing w:val="-5"/>
        </w:rPr>
        <w:t xml:space="preserve"> </w:t>
      </w:r>
      <w:r w:rsidRPr="00DC0EEB">
        <w:t>added.</w:t>
      </w:r>
      <w:r w:rsidRPr="00DC0EEB">
        <w:rPr>
          <w:spacing w:val="-4"/>
        </w:rPr>
        <w:t xml:space="preserve"> </w:t>
      </w:r>
      <w:r w:rsidRPr="00DC0EEB">
        <w:t>The</w:t>
      </w:r>
      <w:r w:rsidRPr="00DC0EEB">
        <w:rPr>
          <w:spacing w:val="-4"/>
        </w:rPr>
        <w:t xml:space="preserve"> </w:t>
      </w:r>
      <w:r w:rsidRPr="00DC0EEB">
        <w:t>next</w:t>
      </w:r>
      <w:r w:rsidRPr="00DC0EEB">
        <w:rPr>
          <w:spacing w:val="-4"/>
        </w:rPr>
        <w:t xml:space="preserve"> </w:t>
      </w:r>
      <w:r w:rsidRPr="00DC0EEB">
        <w:t>layer</w:t>
      </w:r>
      <w:r w:rsidRPr="00DC0EEB">
        <w:rPr>
          <w:spacing w:val="-4"/>
        </w:rPr>
        <w:t xml:space="preserve"> </w:t>
      </w:r>
      <w:r w:rsidRPr="00DC0EEB">
        <w:t>is</w:t>
      </w:r>
      <w:r w:rsidRPr="00DC0EEB">
        <w:rPr>
          <w:spacing w:val="-4"/>
        </w:rPr>
        <w:t xml:space="preserve"> </w:t>
      </w:r>
      <w:r w:rsidRPr="00DC0EEB">
        <w:t>a</w:t>
      </w:r>
      <w:r w:rsidRPr="00DC0EEB">
        <w:rPr>
          <w:spacing w:val="1"/>
        </w:rPr>
        <w:t xml:space="preserve"> </w:t>
      </w:r>
      <w:r w:rsidRPr="00DC0EEB">
        <w:t>convolution layer having 128 (3x3) kernels, after that a ReLU activation, an averaging</w:t>
      </w:r>
      <w:r w:rsidRPr="00DC0EEB">
        <w:rPr>
          <w:spacing w:val="-47"/>
        </w:rPr>
        <w:t xml:space="preserve"> </w:t>
      </w:r>
      <w:r w:rsidRPr="00DC0EEB">
        <w:t>pool layer by a value of (2,2) size. The next levels follow a similar pattern, with 64</w:t>
      </w:r>
      <w:r w:rsidRPr="00DC0EEB">
        <w:rPr>
          <w:spacing w:val="1"/>
        </w:rPr>
        <w:t xml:space="preserve"> </w:t>
      </w:r>
      <w:r w:rsidRPr="00DC0EEB">
        <w:t>(3x3) filters, after that a ReLU activation function, then averaging pool layers by a</w:t>
      </w:r>
      <w:r w:rsidRPr="00DC0EEB">
        <w:rPr>
          <w:spacing w:val="1"/>
        </w:rPr>
        <w:t xml:space="preserve"> </w:t>
      </w:r>
      <w:r w:rsidRPr="00DC0EEB">
        <w:t>value</w:t>
      </w:r>
      <w:r w:rsidRPr="00DC0EEB">
        <w:rPr>
          <w:spacing w:val="-2"/>
        </w:rPr>
        <w:t xml:space="preserve"> </w:t>
      </w:r>
      <w:r w:rsidRPr="00DC0EEB">
        <w:t>of</w:t>
      </w:r>
      <w:r w:rsidRPr="00DC0EEB">
        <w:rPr>
          <w:spacing w:val="-1"/>
        </w:rPr>
        <w:t xml:space="preserve"> </w:t>
      </w:r>
      <w:r w:rsidRPr="00DC0EEB">
        <w:t>(2,2)</w:t>
      </w:r>
      <w:r w:rsidRPr="00DC0EEB">
        <w:rPr>
          <w:spacing w:val="-2"/>
        </w:rPr>
        <w:t xml:space="preserve"> </w:t>
      </w:r>
      <w:r w:rsidRPr="00DC0EEB">
        <w:t>size.</w:t>
      </w:r>
      <w:r w:rsidRPr="00DC0EEB">
        <w:rPr>
          <w:spacing w:val="-1"/>
        </w:rPr>
        <w:t xml:space="preserve"> </w:t>
      </w:r>
      <w:r w:rsidRPr="00DC0EEB">
        <w:rPr>
          <w:color w:val="211F1F"/>
          <w:sz w:val="19"/>
        </w:rPr>
        <w:t>Last</w:t>
      </w:r>
      <w:r w:rsidRPr="00DC0EEB">
        <w:rPr>
          <w:color w:val="211F1F"/>
          <w:spacing w:val="-2"/>
          <w:sz w:val="19"/>
        </w:rPr>
        <w:t xml:space="preserve"> </w:t>
      </w:r>
      <w:r w:rsidRPr="00DC0EEB">
        <w:rPr>
          <w:color w:val="211F1F"/>
          <w:sz w:val="19"/>
        </w:rPr>
        <w:t>Convolution</w:t>
      </w:r>
      <w:r w:rsidRPr="00DC0EEB">
        <w:rPr>
          <w:color w:val="211F1F"/>
          <w:spacing w:val="-1"/>
          <w:sz w:val="19"/>
        </w:rPr>
        <w:t xml:space="preserve"> </w:t>
      </w:r>
      <w:r w:rsidRPr="00DC0EEB">
        <w:rPr>
          <w:color w:val="211F1F"/>
          <w:sz w:val="19"/>
        </w:rPr>
        <w:t>layer</w:t>
      </w:r>
      <w:r w:rsidRPr="00DC0EEB">
        <w:rPr>
          <w:color w:val="211F1F"/>
          <w:spacing w:val="-1"/>
          <w:sz w:val="19"/>
        </w:rPr>
        <w:t xml:space="preserve"> </w:t>
      </w:r>
      <w:r w:rsidRPr="00DC0EEB">
        <w:rPr>
          <w:color w:val="211F1F"/>
          <w:sz w:val="19"/>
        </w:rPr>
        <w:t>is</w:t>
      </w:r>
      <w:r w:rsidRPr="00DC0EEB">
        <w:rPr>
          <w:color w:val="211F1F"/>
          <w:spacing w:val="-2"/>
          <w:sz w:val="19"/>
        </w:rPr>
        <w:t xml:space="preserve"> </w:t>
      </w:r>
      <w:r w:rsidRPr="00DC0EEB">
        <w:rPr>
          <w:color w:val="211F1F"/>
          <w:sz w:val="19"/>
        </w:rPr>
        <w:t>of</w:t>
      </w:r>
    </w:p>
    <w:p w14:paraId="70026047" w14:textId="77777777" w:rsidR="008B639D" w:rsidRPr="00DC0EEB" w:rsidRDefault="008B639D">
      <w:pPr>
        <w:jc w:val="both"/>
        <w:rPr>
          <w:sz w:val="19"/>
        </w:rPr>
        <w:sectPr w:rsidR="008B639D" w:rsidRPr="00DC0EEB">
          <w:pgSz w:w="11920" w:h="16840"/>
          <w:pgMar w:top="1600" w:right="1160" w:bottom="280" w:left="1440" w:header="720" w:footer="720" w:gutter="0"/>
          <w:cols w:space="720"/>
        </w:sectPr>
      </w:pPr>
    </w:p>
    <w:p w14:paraId="263468CC" w14:textId="77777777" w:rsidR="008B639D" w:rsidRPr="00DC0EEB" w:rsidRDefault="00C722A1">
      <w:pPr>
        <w:spacing w:before="92"/>
        <w:ind w:left="1050" w:right="1342"/>
        <w:jc w:val="both"/>
        <w:rPr>
          <w:sz w:val="19"/>
        </w:rPr>
      </w:pPr>
      <w:r w:rsidRPr="00DC0EEB">
        <w:rPr>
          <w:color w:val="211F1F"/>
          <w:sz w:val="19"/>
        </w:rPr>
        <w:lastRenderedPageBreak/>
        <w:t>size</w:t>
      </w:r>
      <w:r w:rsidRPr="00DC0EEB">
        <w:rPr>
          <w:color w:val="211F1F"/>
          <w:spacing w:val="10"/>
          <w:sz w:val="19"/>
        </w:rPr>
        <w:t xml:space="preserve"> </w:t>
      </w:r>
      <w:r w:rsidRPr="00DC0EEB">
        <w:rPr>
          <w:color w:val="211F1F"/>
          <w:sz w:val="19"/>
        </w:rPr>
        <w:t>256</w:t>
      </w:r>
      <w:r w:rsidRPr="00DC0EEB">
        <w:rPr>
          <w:color w:val="211F1F"/>
          <w:spacing w:val="10"/>
          <w:sz w:val="19"/>
        </w:rPr>
        <w:t xml:space="preserve"> </w:t>
      </w:r>
      <w:r w:rsidRPr="00DC0EEB">
        <w:rPr>
          <w:color w:val="211F1F"/>
          <w:sz w:val="19"/>
        </w:rPr>
        <w:t>(2x2)</w:t>
      </w:r>
      <w:r w:rsidRPr="00DC0EEB">
        <w:rPr>
          <w:color w:val="211F1F"/>
          <w:spacing w:val="10"/>
          <w:sz w:val="19"/>
        </w:rPr>
        <w:t xml:space="preserve"> </w:t>
      </w:r>
      <w:r w:rsidRPr="00DC0EEB">
        <w:rPr>
          <w:color w:val="211F1F"/>
          <w:sz w:val="19"/>
        </w:rPr>
        <w:t>and</w:t>
      </w:r>
      <w:r w:rsidRPr="00DC0EEB">
        <w:rPr>
          <w:color w:val="211F1F"/>
          <w:spacing w:val="10"/>
          <w:sz w:val="19"/>
        </w:rPr>
        <w:t xml:space="preserve"> </w:t>
      </w:r>
      <w:r w:rsidRPr="00DC0EEB">
        <w:rPr>
          <w:color w:val="211F1F"/>
          <w:sz w:val="19"/>
        </w:rPr>
        <w:t>followed</w:t>
      </w:r>
      <w:r w:rsidRPr="00DC0EEB">
        <w:rPr>
          <w:color w:val="211F1F"/>
          <w:spacing w:val="10"/>
          <w:sz w:val="19"/>
        </w:rPr>
        <w:t xml:space="preserve"> </w:t>
      </w:r>
      <w:r w:rsidRPr="00DC0EEB">
        <w:rPr>
          <w:color w:val="211F1F"/>
          <w:sz w:val="19"/>
        </w:rPr>
        <w:t>by</w:t>
      </w:r>
      <w:r w:rsidRPr="00DC0EEB">
        <w:rPr>
          <w:color w:val="211F1F"/>
          <w:spacing w:val="10"/>
          <w:sz w:val="19"/>
        </w:rPr>
        <w:t xml:space="preserve"> </w:t>
      </w:r>
      <w:r w:rsidRPr="00DC0EEB">
        <w:rPr>
          <w:color w:val="211F1F"/>
          <w:sz w:val="19"/>
        </w:rPr>
        <w:t>activation</w:t>
      </w:r>
      <w:r w:rsidRPr="00DC0EEB">
        <w:rPr>
          <w:color w:val="211F1F"/>
          <w:spacing w:val="10"/>
          <w:sz w:val="19"/>
        </w:rPr>
        <w:t xml:space="preserve"> </w:t>
      </w:r>
      <w:r w:rsidRPr="00DC0EEB">
        <w:rPr>
          <w:color w:val="211F1F"/>
          <w:sz w:val="19"/>
        </w:rPr>
        <w:t>of</w:t>
      </w:r>
      <w:r w:rsidRPr="00DC0EEB">
        <w:rPr>
          <w:color w:val="211F1F"/>
          <w:spacing w:val="-4"/>
          <w:sz w:val="19"/>
        </w:rPr>
        <w:t xml:space="preserve"> </w:t>
      </w:r>
      <w:r w:rsidRPr="00DC0EEB">
        <w:rPr>
          <w:color w:val="211F1F"/>
          <w:sz w:val="19"/>
        </w:rPr>
        <w:t>the</w:t>
      </w:r>
      <w:r w:rsidRPr="00DC0EEB">
        <w:rPr>
          <w:color w:val="211F1F"/>
          <w:spacing w:val="-4"/>
          <w:sz w:val="19"/>
        </w:rPr>
        <w:t xml:space="preserve"> </w:t>
      </w:r>
      <w:r w:rsidRPr="00DC0EEB">
        <w:rPr>
          <w:color w:val="211F1F"/>
          <w:sz w:val="19"/>
        </w:rPr>
        <w:t>ReLU</w:t>
      </w:r>
      <w:r w:rsidRPr="00DC0EEB">
        <w:rPr>
          <w:color w:val="211F1F"/>
          <w:spacing w:val="-4"/>
          <w:sz w:val="19"/>
        </w:rPr>
        <w:t xml:space="preserve"> </w:t>
      </w:r>
      <w:r w:rsidRPr="00DC0EEB">
        <w:rPr>
          <w:color w:val="211F1F"/>
          <w:sz w:val="19"/>
        </w:rPr>
        <w:t>function</w:t>
      </w:r>
      <w:r w:rsidRPr="00DC0EEB">
        <w:rPr>
          <w:color w:val="211F1F"/>
          <w:spacing w:val="-4"/>
          <w:sz w:val="19"/>
        </w:rPr>
        <w:t xml:space="preserve"> </w:t>
      </w:r>
      <w:r w:rsidRPr="00DC0EEB">
        <w:rPr>
          <w:color w:val="211F1F"/>
          <w:sz w:val="19"/>
        </w:rPr>
        <w:t>and</w:t>
      </w:r>
      <w:r w:rsidRPr="00DC0EEB">
        <w:rPr>
          <w:color w:val="211F1F"/>
          <w:spacing w:val="-3"/>
          <w:sz w:val="19"/>
        </w:rPr>
        <w:t xml:space="preserve"> </w:t>
      </w:r>
      <w:r w:rsidRPr="00DC0EEB">
        <w:rPr>
          <w:color w:val="211F1F"/>
          <w:sz w:val="19"/>
        </w:rPr>
        <w:t>max</w:t>
      </w:r>
      <w:r w:rsidRPr="00DC0EEB">
        <w:rPr>
          <w:color w:val="211F1F"/>
          <w:spacing w:val="-4"/>
          <w:sz w:val="19"/>
        </w:rPr>
        <w:t xml:space="preserve"> </w:t>
      </w:r>
      <w:r w:rsidRPr="00DC0EEB">
        <w:rPr>
          <w:color w:val="211F1F"/>
          <w:sz w:val="19"/>
        </w:rPr>
        <w:t>pool</w:t>
      </w:r>
      <w:r w:rsidRPr="00DC0EEB">
        <w:rPr>
          <w:color w:val="211F1F"/>
          <w:spacing w:val="-4"/>
          <w:sz w:val="19"/>
        </w:rPr>
        <w:t xml:space="preserve"> </w:t>
      </w:r>
      <w:r w:rsidRPr="00DC0EEB">
        <w:rPr>
          <w:color w:val="211F1F"/>
          <w:sz w:val="19"/>
        </w:rPr>
        <w:t>layers</w:t>
      </w:r>
      <w:r w:rsidRPr="00DC0EEB">
        <w:rPr>
          <w:color w:val="211F1F"/>
          <w:spacing w:val="-4"/>
          <w:sz w:val="19"/>
        </w:rPr>
        <w:t xml:space="preserve"> </w:t>
      </w:r>
      <w:r w:rsidRPr="00DC0EEB">
        <w:rPr>
          <w:color w:val="211F1F"/>
          <w:sz w:val="19"/>
        </w:rPr>
        <w:t>with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a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value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of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(2x2)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size.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Final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value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of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the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last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max-pool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layers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is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transferred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to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fully-connected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layers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which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have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6400-neurons.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And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it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is</w:t>
      </w:r>
      <w:r w:rsidRPr="00DC0EEB">
        <w:rPr>
          <w:color w:val="211F1F"/>
          <w:spacing w:val="47"/>
          <w:sz w:val="19"/>
        </w:rPr>
        <w:t xml:space="preserve"> </w:t>
      </w:r>
      <w:r w:rsidRPr="00DC0EEB">
        <w:rPr>
          <w:color w:val="211F1F"/>
          <w:sz w:val="19"/>
        </w:rPr>
        <w:t>again processed through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another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fully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connected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layer of size 30 as our dataset consists of 30 classes. Final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classification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of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the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model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is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done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with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the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help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of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SoftMax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which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is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used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for</w:t>
      </w:r>
      <w:r w:rsidRPr="00DC0EEB">
        <w:rPr>
          <w:color w:val="211F1F"/>
          <w:spacing w:val="1"/>
          <w:sz w:val="19"/>
        </w:rPr>
        <w:t xml:space="preserve"> </w:t>
      </w:r>
      <w:r w:rsidRPr="00DC0EEB">
        <w:rPr>
          <w:color w:val="211F1F"/>
          <w:sz w:val="19"/>
        </w:rPr>
        <w:t>multi-classification</w:t>
      </w:r>
      <w:r w:rsidRPr="00DC0EEB">
        <w:rPr>
          <w:color w:val="211F1F"/>
          <w:spacing w:val="-2"/>
          <w:sz w:val="19"/>
        </w:rPr>
        <w:t xml:space="preserve"> </w:t>
      </w:r>
      <w:r w:rsidRPr="00DC0EEB">
        <w:rPr>
          <w:color w:val="211F1F"/>
          <w:sz w:val="19"/>
        </w:rPr>
        <w:t>purposes.</w:t>
      </w:r>
    </w:p>
    <w:p w14:paraId="43A52E41" w14:textId="77777777" w:rsidR="008B639D" w:rsidRPr="00DC0EEB" w:rsidRDefault="00C722A1">
      <w:pPr>
        <w:pStyle w:val="BodyText"/>
        <w:spacing w:before="2"/>
        <w:rPr>
          <w:sz w:val="16"/>
        </w:rPr>
      </w:pPr>
      <w:r w:rsidRPr="00DC0EEB">
        <w:rPr>
          <w:noProof/>
        </w:rPr>
        <w:drawing>
          <wp:anchor distT="0" distB="0" distL="0" distR="0" simplePos="0" relativeHeight="251659264" behindDoc="0" locked="0" layoutInCell="1" allowOverlap="1" wp14:anchorId="0A22FA0F" wp14:editId="7ADFC30C">
            <wp:simplePos x="0" y="0"/>
            <wp:positionH relativeFrom="page">
              <wp:posOffset>1619250</wp:posOffset>
            </wp:positionH>
            <wp:positionV relativeFrom="paragraph">
              <wp:posOffset>142876</wp:posOffset>
            </wp:positionV>
            <wp:extent cx="4345003" cy="64122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03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C4CC7" w14:textId="77777777" w:rsidR="008B639D" w:rsidRPr="00DC0EEB" w:rsidRDefault="00C722A1">
      <w:pPr>
        <w:ind w:left="3180"/>
        <w:jc w:val="both"/>
        <w:rPr>
          <w:sz w:val="20"/>
        </w:rPr>
      </w:pPr>
      <w:r w:rsidRPr="00DC0EEB">
        <w:rPr>
          <w:b/>
          <w:sz w:val="20"/>
        </w:rPr>
        <w:t>Fig.</w:t>
      </w:r>
      <w:r w:rsidRPr="00DC0EEB">
        <w:rPr>
          <w:b/>
          <w:spacing w:val="-5"/>
          <w:sz w:val="20"/>
        </w:rPr>
        <w:t xml:space="preserve"> </w:t>
      </w:r>
      <w:r w:rsidRPr="00DC0EEB">
        <w:rPr>
          <w:b/>
          <w:sz w:val="20"/>
        </w:rPr>
        <w:t>3.</w:t>
      </w:r>
      <w:r w:rsidRPr="00DC0EEB">
        <w:rPr>
          <w:b/>
          <w:spacing w:val="-5"/>
          <w:sz w:val="20"/>
        </w:rPr>
        <w:t xml:space="preserve"> </w:t>
      </w:r>
      <w:r w:rsidRPr="00DC0EEB">
        <w:rPr>
          <w:sz w:val="20"/>
        </w:rPr>
        <w:t>Implemented</w:t>
      </w:r>
      <w:r w:rsidRPr="00DC0EEB">
        <w:rPr>
          <w:spacing w:val="-5"/>
          <w:sz w:val="20"/>
        </w:rPr>
        <w:t xml:space="preserve"> </w:t>
      </w:r>
      <w:r w:rsidRPr="00DC0EEB">
        <w:rPr>
          <w:sz w:val="20"/>
        </w:rPr>
        <w:t>CNN</w:t>
      </w:r>
      <w:r w:rsidRPr="00DC0EEB">
        <w:rPr>
          <w:spacing w:val="-4"/>
          <w:sz w:val="20"/>
        </w:rPr>
        <w:t xml:space="preserve"> </w:t>
      </w:r>
      <w:r w:rsidRPr="00DC0EEB">
        <w:rPr>
          <w:sz w:val="20"/>
        </w:rPr>
        <w:t>model</w:t>
      </w:r>
    </w:p>
    <w:p w14:paraId="2E4A4DFA" w14:textId="77777777" w:rsidR="008B639D" w:rsidRPr="00DC0EEB" w:rsidRDefault="008B639D">
      <w:pPr>
        <w:pStyle w:val="BodyText"/>
        <w:spacing w:before="2"/>
        <w:rPr>
          <w:sz w:val="18"/>
        </w:rPr>
      </w:pPr>
    </w:p>
    <w:p w14:paraId="739E47EF" w14:textId="77777777" w:rsidR="008B639D" w:rsidRPr="00DC0EEB" w:rsidRDefault="00C722A1">
      <w:pPr>
        <w:pStyle w:val="Heading2"/>
        <w:numPr>
          <w:ilvl w:val="1"/>
          <w:numId w:val="3"/>
        </w:numPr>
        <w:tabs>
          <w:tab w:val="left" w:pos="1770"/>
        </w:tabs>
        <w:spacing w:line="480" w:lineRule="auto"/>
        <w:ind w:left="1050" w:right="5695" w:firstLine="0"/>
        <w:jc w:val="both"/>
      </w:pPr>
      <w:r w:rsidRPr="00DC0EEB">
        <w:t>Machine</w:t>
      </w:r>
      <w:r w:rsidRPr="00DC0EEB">
        <w:rPr>
          <w:spacing w:val="1"/>
        </w:rPr>
        <w:t xml:space="preserve"> </w:t>
      </w:r>
      <w:r w:rsidRPr="00DC0EEB">
        <w:t>Learning</w:t>
      </w:r>
      <w:r w:rsidRPr="00DC0EEB">
        <w:rPr>
          <w:spacing w:val="-47"/>
        </w:rPr>
        <w:t xml:space="preserve"> </w:t>
      </w:r>
      <w:r w:rsidRPr="00DC0EEB">
        <w:t>Model</w:t>
      </w:r>
      <w:r w:rsidRPr="00DC0EEB">
        <w:rPr>
          <w:spacing w:val="-3"/>
        </w:rPr>
        <w:t xml:space="preserve"> </w:t>
      </w:r>
      <w:r w:rsidRPr="00DC0EEB">
        <w:t>Gabor</w:t>
      </w:r>
      <w:r w:rsidRPr="00DC0EEB">
        <w:rPr>
          <w:spacing w:val="-5"/>
        </w:rPr>
        <w:t xml:space="preserve"> </w:t>
      </w:r>
      <w:r w:rsidRPr="00DC0EEB">
        <w:t>Filter</w:t>
      </w:r>
      <w:r w:rsidRPr="00DC0EEB">
        <w:rPr>
          <w:spacing w:val="-6"/>
        </w:rPr>
        <w:t xml:space="preserve"> </w:t>
      </w:r>
      <w:r w:rsidRPr="00DC0EEB">
        <w:t>Bank</w:t>
      </w:r>
    </w:p>
    <w:p w14:paraId="1A3A8D0B" w14:textId="77777777" w:rsidR="008B639D" w:rsidRPr="00DC0EEB" w:rsidRDefault="00C722A1">
      <w:pPr>
        <w:pStyle w:val="BodyText"/>
        <w:spacing w:before="2"/>
        <w:ind w:left="1050" w:right="1351"/>
        <w:jc w:val="both"/>
      </w:pPr>
      <w:r w:rsidRPr="00DC0EEB">
        <w:t>Gabor is just a convolutional filter that comprises a gaussian and sinusoidal term</w:t>
      </w:r>
      <w:r w:rsidRPr="00DC0EEB">
        <w:rPr>
          <w:spacing w:val="1"/>
        </w:rPr>
        <w:t xml:space="preserve"> </w:t>
      </w:r>
      <w:r w:rsidRPr="00DC0EEB">
        <w:t>together. The weights are given by the gaussian component, whereas the directionality</w:t>
      </w:r>
      <w:r w:rsidRPr="00DC0EEB">
        <w:rPr>
          <w:spacing w:val="-47"/>
        </w:rPr>
        <w:t xml:space="preserve"> </w:t>
      </w:r>
      <w:r w:rsidRPr="00DC0EEB">
        <w:t>is</w:t>
      </w:r>
      <w:r w:rsidRPr="00DC0EEB">
        <w:rPr>
          <w:spacing w:val="-2"/>
        </w:rPr>
        <w:t xml:space="preserve"> </w:t>
      </w:r>
      <w:r w:rsidRPr="00DC0EEB">
        <w:t>given</w:t>
      </w:r>
      <w:r w:rsidRPr="00DC0EEB">
        <w:rPr>
          <w:spacing w:val="-1"/>
        </w:rPr>
        <w:t xml:space="preserve"> </w:t>
      </w:r>
      <w:r w:rsidRPr="00DC0EEB">
        <w:t>by</w:t>
      </w:r>
      <w:r w:rsidRPr="00DC0EEB">
        <w:rPr>
          <w:spacing w:val="-1"/>
        </w:rPr>
        <w:t xml:space="preserve"> </w:t>
      </w:r>
      <w:r w:rsidRPr="00DC0EEB">
        <w:t>the</w:t>
      </w:r>
      <w:r w:rsidRPr="00DC0EEB">
        <w:rPr>
          <w:spacing w:val="-1"/>
        </w:rPr>
        <w:t xml:space="preserve"> </w:t>
      </w:r>
      <w:r w:rsidRPr="00DC0EEB">
        <w:t>sine</w:t>
      </w:r>
      <w:r w:rsidRPr="00DC0EEB">
        <w:rPr>
          <w:spacing w:val="-2"/>
        </w:rPr>
        <w:t xml:space="preserve"> </w:t>
      </w:r>
      <w:r w:rsidRPr="00DC0EEB">
        <w:t>component.</w:t>
      </w:r>
    </w:p>
    <w:p w14:paraId="5341A427" w14:textId="77777777" w:rsidR="008B639D" w:rsidRPr="00DC0EEB" w:rsidRDefault="008B639D">
      <w:pPr>
        <w:pStyle w:val="BodyText"/>
      </w:pPr>
    </w:p>
    <w:p w14:paraId="18435F1C" w14:textId="467FB503" w:rsidR="008B639D" w:rsidRPr="00DC0EEB" w:rsidRDefault="00C722A1">
      <w:pPr>
        <w:pStyle w:val="BodyText"/>
        <w:ind w:left="1050" w:right="1349"/>
        <w:jc w:val="both"/>
      </w:pPr>
      <w:r w:rsidRPr="00DC0EEB">
        <w:t>Gabor is used to provide texture and edge features. Gabor kernel actually mimics the</w:t>
      </w:r>
      <w:r w:rsidRPr="00DC0EEB">
        <w:rPr>
          <w:spacing w:val="1"/>
        </w:rPr>
        <w:t xml:space="preserve"> </w:t>
      </w:r>
      <w:r w:rsidRPr="00DC0EEB">
        <w:t>visual cortex meaning, the way we recognize textures with our eyes can be simulated</w:t>
      </w:r>
      <w:r w:rsidRPr="00DC0EEB">
        <w:rPr>
          <w:spacing w:val="1"/>
        </w:rPr>
        <w:t xml:space="preserve"> </w:t>
      </w:r>
      <w:r w:rsidRPr="00DC0EEB">
        <w:t>using</w:t>
      </w:r>
      <w:r w:rsidRPr="00DC0EEB">
        <w:rPr>
          <w:spacing w:val="-2"/>
        </w:rPr>
        <w:t xml:space="preserve"> </w:t>
      </w:r>
      <w:r w:rsidRPr="00DC0EEB">
        <w:t>Gabor</w:t>
      </w:r>
      <w:r w:rsidRPr="00DC0EEB">
        <w:rPr>
          <w:spacing w:val="-1"/>
        </w:rPr>
        <w:t xml:space="preserve"> </w:t>
      </w:r>
      <w:r w:rsidRPr="00DC0EEB">
        <w:t>kernel.</w:t>
      </w:r>
    </w:p>
    <w:p w14:paraId="688D4A51" w14:textId="084034B7" w:rsidR="000634FC" w:rsidRPr="00DC0EEB" w:rsidRDefault="000634FC" w:rsidP="000634FC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x,y;λ,ϴ,ψ,σ,γ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2E2E30"/>
                  <w:sz w:val="26"/>
                  <w:szCs w:val="26"/>
                  <w:shd w:val="clear" w:color="auto" w:fill="FFFFFF"/>
                </w:rPr>
                <m:t>π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+ψ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232FC2A" w14:textId="77777777" w:rsidR="000634FC" w:rsidRPr="00DC0EEB" w:rsidRDefault="000634FC" w:rsidP="000634FC">
      <w:pPr>
        <w:rPr>
          <w:rFonts w:eastAsiaTheme="minorEastAsia"/>
          <w:noProof/>
        </w:rPr>
      </w:pPr>
    </w:p>
    <w:p w14:paraId="0F68E929" w14:textId="2E691D91" w:rsidR="000634FC" w:rsidRPr="00DC0EEB" w:rsidRDefault="000634FC" w:rsidP="000634FC">
      <w:pPr>
        <w:jc w:val="center"/>
      </w:pPr>
      <w:r w:rsidRPr="00DC0EEB">
        <w:t>λ – Wavelength of the sine component</w:t>
      </w:r>
    </w:p>
    <w:p w14:paraId="46C5744E" w14:textId="119FFFEC" w:rsidR="000634FC" w:rsidRPr="00DC0EEB" w:rsidRDefault="000634FC" w:rsidP="000634FC">
      <w:pPr>
        <w:jc w:val="center"/>
      </w:pPr>
      <w:r w:rsidRPr="00DC0EEB">
        <w:t>ϴ - Orientation of filter</w:t>
      </w:r>
    </w:p>
    <w:p w14:paraId="200BA6D6" w14:textId="4229B5B5" w:rsidR="000634FC" w:rsidRPr="00DC0EEB" w:rsidRDefault="000634FC" w:rsidP="000634FC">
      <w:pPr>
        <w:jc w:val="center"/>
      </w:pPr>
      <w:r w:rsidRPr="00DC0EEB">
        <w:t>Ψ- Phase offset</w:t>
      </w:r>
    </w:p>
    <w:p w14:paraId="7A0C12B1" w14:textId="552CCAB4" w:rsidR="000634FC" w:rsidRPr="00DC0EEB" w:rsidRDefault="000634FC" w:rsidP="000634F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σ</m:t>
        </m:r>
      </m:oMath>
      <w:r w:rsidRPr="00DC0EEB">
        <w:rPr>
          <w:rFonts w:eastAsiaTheme="minorEastAsia"/>
        </w:rPr>
        <w:t>- Std. dev. Of the gaussian envelop</w:t>
      </w:r>
    </w:p>
    <w:p w14:paraId="3C35FDEC" w14:textId="32692F16" w:rsidR="000634FC" w:rsidRPr="00DC0EEB" w:rsidRDefault="000634FC" w:rsidP="000634FC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γ</m:t>
        </m:r>
      </m:oMath>
      <w:r w:rsidRPr="00DC0EEB">
        <w:rPr>
          <w:rFonts w:eastAsiaTheme="minorEastAsia"/>
          <w:i/>
        </w:rPr>
        <w:t xml:space="preserve"> </w:t>
      </w:r>
      <w:r w:rsidRPr="00DC0EEB">
        <w:rPr>
          <w:rFonts w:eastAsiaTheme="minorEastAsia"/>
          <w:iCs/>
        </w:rPr>
        <w:t>– Spatial aspect ratio</w:t>
      </w:r>
    </w:p>
    <w:p w14:paraId="7E5B16AE" w14:textId="77777777" w:rsidR="000634FC" w:rsidRPr="00DC0EEB" w:rsidRDefault="000634FC" w:rsidP="000634FC">
      <w:pPr>
        <w:jc w:val="center"/>
        <w:rPr>
          <w:rFonts w:eastAsiaTheme="minorEastAsia"/>
          <w:iCs/>
        </w:rPr>
      </w:pPr>
    </w:p>
    <w:p w14:paraId="07820A26" w14:textId="77777777" w:rsidR="000634FC" w:rsidRPr="00DC0EEB" w:rsidRDefault="000634FC" w:rsidP="000634FC">
      <w:pPr>
        <w:jc w:val="center"/>
        <w:rPr>
          <w:rFonts w:eastAsiaTheme="minorEastAsia"/>
          <w:iCs/>
        </w:rPr>
      </w:pPr>
      <w:proofErr w:type="gramStart"/>
      <w:r w:rsidRPr="00DC0EEB">
        <w:rPr>
          <w:rFonts w:eastAsiaTheme="minorEastAsia"/>
          <w:iCs/>
        </w:rPr>
        <w:t>Where</w:t>
      </w:r>
      <w:proofErr w:type="gramEnd"/>
      <w:r w:rsidRPr="00DC0EEB">
        <w:rPr>
          <w:rFonts w:eastAsiaTheme="minorEastAsia"/>
          <w:iCs/>
        </w:rPr>
        <w:t>,</w:t>
      </w:r>
    </w:p>
    <w:p w14:paraId="093D1B73" w14:textId="3FE06B1C" w:rsidR="000634FC" w:rsidRPr="00DC0EEB" w:rsidRDefault="000634FC" w:rsidP="000634FC">
      <w:pPr>
        <w:jc w:val="center"/>
        <w:rPr>
          <w:iCs/>
        </w:rPr>
      </w:pPr>
      <w:r w:rsidRPr="00DC0EEB">
        <w:rPr>
          <w:rFonts w:eastAsiaTheme="minorEastAsia"/>
          <w:iCs/>
        </w:rPr>
        <w:t>X</w:t>
      </w:r>
      <w:r w:rsidRPr="00DC0EEB">
        <w:rPr>
          <w:rFonts w:eastAsiaTheme="minorEastAsia"/>
          <w:iCs/>
          <w:vertAlign w:val="superscript"/>
        </w:rPr>
        <w:t xml:space="preserve">’ </w:t>
      </w:r>
      <w:r w:rsidRPr="00DC0EEB">
        <w:rPr>
          <w:rFonts w:eastAsiaTheme="minorEastAsia"/>
          <w:iCs/>
        </w:rPr>
        <w:t xml:space="preserve">= </w:t>
      </w:r>
      <w:proofErr w:type="spellStart"/>
      <w:r w:rsidRPr="00DC0EEB">
        <w:rPr>
          <w:rFonts w:eastAsiaTheme="minorEastAsia"/>
          <w:iCs/>
        </w:rPr>
        <w:t>xcos</w:t>
      </w:r>
      <w:proofErr w:type="spellEnd"/>
      <w:r w:rsidRPr="00DC0EEB">
        <w:rPr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Pr="00DC0EEB">
        <w:rPr>
          <w:rFonts w:eastAsiaTheme="minorEastAsia"/>
          <w:iCs/>
        </w:rPr>
        <w:t xml:space="preserve"> +ysin</w:t>
      </w:r>
      <w:r w:rsidRPr="00DC0EEB">
        <w:rPr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Pr="00DC0EEB">
        <w:rPr>
          <w:iCs/>
        </w:rPr>
        <w:t xml:space="preserve"> and </w:t>
      </w:r>
      <w:r w:rsidRPr="00DC0EEB">
        <w:t>Y</w:t>
      </w:r>
      <w:r w:rsidRPr="00DC0EEB">
        <w:rPr>
          <w:vertAlign w:val="superscript"/>
        </w:rPr>
        <w:t>’</w:t>
      </w:r>
      <w:r w:rsidRPr="00DC0EEB">
        <w:t xml:space="preserve"> = -</w:t>
      </w:r>
      <w:proofErr w:type="spellStart"/>
      <w:r w:rsidRPr="00DC0EEB">
        <w:t>xsin</w:t>
      </w:r>
      <w:proofErr w:type="spellEnd"/>
      <w:r w:rsidRPr="00DC0EEB">
        <w:rPr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Pr="00DC0EEB">
        <w:rPr>
          <w:rFonts w:eastAsiaTheme="minorEastAsia"/>
          <w:iCs/>
        </w:rPr>
        <w:t>+ycos</w:t>
      </w:r>
      <w:r w:rsidRPr="00DC0EEB">
        <w:rPr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2C4FFF8B" w14:textId="77777777" w:rsidR="000634FC" w:rsidRPr="00DC0EEB" w:rsidRDefault="000634FC" w:rsidP="000634FC">
      <w:pPr>
        <w:pStyle w:val="BodyText"/>
        <w:ind w:left="1050" w:right="1349"/>
        <w:jc w:val="center"/>
      </w:pPr>
    </w:p>
    <w:p w14:paraId="20F88FD2" w14:textId="77777777" w:rsidR="008B639D" w:rsidRPr="00DC0EEB" w:rsidRDefault="00C722A1">
      <w:pPr>
        <w:pStyle w:val="BodyText"/>
        <w:ind w:left="1050" w:right="1342"/>
        <w:jc w:val="both"/>
      </w:pPr>
      <w:r w:rsidRPr="00DC0EEB">
        <w:t>For example, if we change the parameters like lambda, theta, phase offset of the</w:t>
      </w:r>
      <w:r w:rsidRPr="00DC0EEB">
        <w:rPr>
          <w:spacing w:val="1"/>
        </w:rPr>
        <w:t xml:space="preserve"> </w:t>
      </w:r>
      <w:r w:rsidRPr="00DC0EEB">
        <w:t>standard deviation of the gaussian, we can generate an ideally infinite number of</w:t>
      </w:r>
      <w:r w:rsidRPr="00DC0EEB">
        <w:rPr>
          <w:spacing w:val="1"/>
        </w:rPr>
        <w:t xml:space="preserve"> </w:t>
      </w:r>
      <w:r w:rsidRPr="00DC0EEB">
        <w:t>filters.</w:t>
      </w:r>
    </w:p>
    <w:p w14:paraId="7AB21D90" w14:textId="77777777" w:rsidR="008B639D" w:rsidRPr="00DC0EEB" w:rsidRDefault="00C722A1">
      <w:pPr>
        <w:pStyle w:val="BodyText"/>
        <w:rPr>
          <w:sz w:val="13"/>
        </w:rPr>
      </w:pPr>
      <w:r w:rsidRPr="00DC0EEB">
        <w:rPr>
          <w:noProof/>
        </w:rPr>
        <w:drawing>
          <wp:anchor distT="0" distB="0" distL="0" distR="0" simplePos="0" relativeHeight="3" behindDoc="0" locked="0" layoutInCell="1" allowOverlap="1" wp14:anchorId="274B471B" wp14:editId="0DF3B0BA">
            <wp:simplePos x="0" y="0"/>
            <wp:positionH relativeFrom="page">
              <wp:posOffset>2247900</wp:posOffset>
            </wp:positionH>
            <wp:positionV relativeFrom="paragraph">
              <wp:posOffset>120139</wp:posOffset>
            </wp:positionV>
            <wp:extent cx="3096483" cy="10226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483" cy="1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518F2" w14:textId="20E97E68" w:rsidR="008B639D" w:rsidRPr="00DC0EEB" w:rsidRDefault="00C722A1">
      <w:pPr>
        <w:pStyle w:val="BodyText"/>
        <w:ind w:left="2760"/>
        <w:jc w:val="both"/>
      </w:pPr>
      <w:r w:rsidRPr="00DC0EEB">
        <w:rPr>
          <w:b/>
        </w:rPr>
        <w:t>Fig.</w:t>
      </w:r>
      <w:r w:rsidRPr="00DC0EEB">
        <w:rPr>
          <w:b/>
          <w:spacing w:val="-7"/>
        </w:rPr>
        <w:t xml:space="preserve"> </w:t>
      </w:r>
      <w:r w:rsidR="000634FC" w:rsidRPr="00DC0EEB">
        <w:rPr>
          <w:b/>
        </w:rPr>
        <w:t>4</w:t>
      </w:r>
      <w:r w:rsidRPr="00DC0EEB">
        <w:rPr>
          <w:b/>
        </w:rPr>
        <w:t>.</w:t>
      </w:r>
      <w:r w:rsidRPr="00DC0EEB">
        <w:rPr>
          <w:b/>
          <w:spacing w:val="-7"/>
        </w:rPr>
        <w:t xml:space="preserve"> </w:t>
      </w:r>
      <w:r w:rsidRPr="00DC0EEB">
        <w:t>Different</w:t>
      </w:r>
      <w:r w:rsidRPr="00DC0EEB">
        <w:rPr>
          <w:spacing w:val="-7"/>
        </w:rPr>
        <w:t xml:space="preserve"> </w:t>
      </w:r>
      <w:r w:rsidRPr="00DC0EEB">
        <w:t>orientations</w:t>
      </w:r>
      <w:r w:rsidRPr="00DC0EEB">
        <w:rPr>
          <w:spacing w:val="-7"/>
        </w:rPr>
        <w:t xml:space="preserve"> </w:t>
      </w:r>
      <w:r w:rsidRPr="00DC0EEB">
        <w:t>of</w:t>
      </w:r>
      <w:r w:rsidRPr="00DC0EEB">
        <w:rPr>
          <w:spacing w:val="-7"/>
        </w:rPr>
        <w:t xml:space="preserve"> </w:t>
      </w:r>
      <w:r w:rsidRPr="00DC0EEB">
        <w:t>Gabor</w:t>
      </w:r>
      <w:r w:rsidRPr="00DC0EEB">
        <w:rPr>
          <w:spacing w:val="-7"/>
        </w:rPr>
        <w:t xml:space="preserve"> </w:t>
      </w:r>
      <w:r w:rsidRPr="00DC0EEB">
        <w:t>filter</w:t>
      </w:r>
    </w:p>
    <w:p w14:paraId="103ACAAB" w14:textId="77777777" w:rsidR="008B639D" w:rsidRPr="00DC0EEB" w:rsidRDefault="00C722A1">
      <w:pPr>
        <w:pStyle w:val="BodyText"/>
        <w:spacing w:before="71"/>
        <w:ind w:left="1050" w:right="1348"/>
        <w:jc w:val="both"/>
      </w:pPr>
      <w:r w:rsidRPr="00DC0EEB">
        <w:t>In the above figure we can observe that by changing the parameters of the filter it</w:t>
      </w:r>
      <w:r w:rsidRPr="00DC0EEB">
        <w:rPr>
          <w:spacing w:val="1"/>
        </w:rPr>
        <w:t xml:space="preserve"> </w:t>
      </w:r>
      <w:r w:rsidRPr="00DC0EEB">
        <w:t>generates filters with various orientations through which we can extract features from</w:t>
      </w:r>
      <w:r w:rsidRPr="00DC0EEB">
        <w:rPr>
          <w:spacing w:val="1"/>
        </w:rPr>
        <w:t xml:space="preserve"> </w:t>
      </w:r>
      <w:r w:rsidRPr="00DC0EEB">
        <w:t>the original image. Usually one filter is not enough, so we generate nearly 12 Gabor</w:t>
      </w:r>
      <w:r w:rsidRPr="00DC0EEB">
        <w:rPr>
          <w:spacing w:val="1"/>
        </w:rPr>
        <w:t xml:space="preserve"> </w:t>
      </w:r>
      <w:r w:rsidRPr="00DC0EEB">
        <w:t>filters,</w:t>
      </w:r>
      <w:r w:rsidRPr="00DC0EEB">
        <w:rPr>
          <w:spacing w:val="-2"/>
        </w:rPr>
        <w:t xml:space="preserve"> </w:t>
      </w:r>
      <w:r w:rsidRPr="00DC0EEB">
        <w:t>convoluted</w:t>
      </w:r>
      <w:r w:rsidRPr="00DC0EEB">
        <w:rPr>
          <w:spacing w:val="-2"/>
        </w:rPr>
        <w:t xml:space="preserve"> </w:t>
      </w:r>
      <w:r w:rsidRPr="00DC0EEB">
        <w:t>with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2"/>
        </w:rPr>
        <w:t xml:space="preserve"> </w:t>
      </w:r>
      <w:r w:rsidRPr="00DC0EEB">
        <w:t>image</w:t>
      </w:r>
      <w:r w:rsidRPr="00DC0EEB">
        <w:rPr>
          <w:spacing w:val="-2"/>
        </w:rPr>
        <w:t xml:space="preserve"> </w:t>
      </w:r>
      <w:r w:rsidRPr="00DC0EEB">
        <w:t>and</w:t>
      </w:r>
      <w:r w:rsidRPr="00DC0EEB">
        <w:rPr>
          <w:spacing w:val="-2"/>
        </w:rPr>
        <w:t xml:space="preserve"> </w:t>
      </w:r>
      <w:r w:rsidRPr="00DC0EEB">
        <w:t>then</w:t>
      </w:r>
      <w:r w:rsidRPr="00DC0EEB">
        <w:rPr>
          <w:spacing w:val="-2"/>
        </w:rPr>
        <w:t xml:space="preserve"> </w:t>
      </w:r>
      <w:r w:rsidRPr="00DC0EEB">
        <w:t>fed</w:t>
      </w:r>
      <w:r w:rsidRPr="00DC0EEB">
        <w:rPr>
          <w:spacing w:val="-1"/>
        </w:rPr>
        <w:t xml:space="preserve"> </w:t>
      </w:r>
      <w:r w:rsidRPr="00DC0EEB">
        <w:t>to</w:t>
      </w:r>
      <w:r w:rsidRPr="00DC0EEB">
        <w:rPr>
          <w:spacing w:val="-2"/>
        </w:rPr>
        <w:t xml:space="preserve"> </w:t>
      </w:r>
      <w:r w:rsidRPr="00DC0EEB">
        <w:t>our</w:t>
      </w:r>
      <w:r w:rsidRPr="00DC0EEB">
        <w:rPr>
          <w:spacing w:val="-2"/>
        </w:rPr>
        <w:t xml:space="preserve"> </w:t>
      </w:r>
      <w:r w:rsidRPr="00DC0EEB">
        <w:t>ML</w:t>
      </w:r>
      <w:r w:rsidRPr="00DC0EEB">
        <w:rPr>
          <w:spacing w:val="-9"/>
        </w:rPr>
        <w:t xml:space="preserve"> </w:t>
      </w:r>
      <w:r w:rsidRPr="00DC0EEB">
        <w:t>model.</w:t>
      </w:r>
    </w:p>
    <w:p w14:paraId="3A7DB1ED" w14:textId="77777777" w:rsidR="008B639D" w:rsidRPr="00DC0EEB" w:rsidRDefault="008B639D">
      <w:pPr>
        <w:pStyle w:val="BodyText"/>
        <w:rPr>
          <w:sz w:val="22"/>
        </w:rPr>
      </w:pPr>
    </w:p>
    <w:p w14:paraId="031FA698" w14:textId="77777777" w:rsidR="008B639D" w:rsidRPr="00DC0EEB" w:rsidRDefault="00C722A1">
      <w:pPr>
        <w:pStyle w:val="Heading2"/>
        <w:spacing w:before="159"/>
      </w:pPr>
      <w:r w:rsidRPr="00DC0EEB">
        <w:t>GLCM</w:t>
      </w:r>
      <w:r w:rsidRPr="00DC0EEB">
        <w:rPr>
          <w:spacing w:val="-7"/>
        </w:rPr>
        <w:t xml:space="preserve"> </w:t>
      </w:r>
      <w:r w:rsidRPr="00DC0EEB">
        <w:t>–</w:t>
      </w:r>
      <w:r w:rsidRPr="00DC0EEB">
        <w:rPr>
          <w:spacing w:val="-6"/>
        </w:rPr>
        <w:t xml:space="preserve"> </w:t>
      </w:r>
      <w:r w:rsidRPr="00DC0EEB">
        <w:t>Gray</w:t>
      </w:r>
      <w:r w:rsidRPr="00DC0EEB">
        <w:rPr>
          <w:spacing w:val="-6"/>
        </w:rPr>
        <w:t xml:space="preserve"> </w:t>
      </w:r>
      <w:r w:rsidRPr="00DC0EEB">
        <w:t>Level</w:t>
      </w:r>
      <w:r w:rsidRPr="00DC0EEB">
        <w:rPr>
          <w:spacing w:val="-6"/>
        </w:rPr>
        <w:t xml:space="preserve"> </w:t>
      </w:r>
      <w:r w:rsidRPr="00DC0EEB">
        <w:t>Co-occurrence</w:t>
      </w:r>
      <w:r w:rsidRPr="00DC0EEB">
        <w:rPr>
          <w:spacing w:val="-6"/>
        </w:rPr>
        <w:t xml:space="preserve"> </w:t>
      </w:r>
      <w:r w:rsidRPr="00DC0EEB">
        <w:t>Matrices</w:t>
      </w:r>
    </w:p>
    <w:p w14:paraId="7046D25C" w14:textId="77777777" w:rsidR="008B639D" w:rsidRPr="00DC0EEB" w:rsidRDefault="008B639D">
      <w:pPr>
        <w:pStyle w:val="BodyText"/>
        <w:rPr>
          <w:b/>
          <w:sz w:val="22"/>
        </w:rPr>
      </w:pPr>
    </w:p>
    <w:p w14:paraId="6800F5A7" w14:textId="77777777" w:rsidR="008B639D" w:rsidRPr="00DC0EEB" w:rsidRDefault="00C722A1">
      <w:pPr>
        <w:pStyle w:val="BodyText"/>
        <w:spacing w:before="159"/>
        <w:ind w:left="1050" w:right="1372"/>
      </w:pPr>
      <w:r w:rsidRPr="00DC0EEB">
        <w:t>Features like aspect ratio, roundness, perimeter, area, length, breadth [2] give better</w:t>
      </w:r>
      <w:r w:rsidRPr="00DC0EEB">
        <w:rPr>
          <w:spacing w:val="1"/>
        </w:rPr>
        <w:t xml:space="preserve"> </w:t>
      </w:r>
      <w:r w:rsidRPr="00DC0EEB">
        <w:t>results, but in most of the cases, these features are not enough or efficient enough to</w:t>
      </w:r>
      <w:r w:rsidRPr="00DC0EEB">
        <w:rPr>
          <w:spacing w:val="1"/>
        </w:rPr>
        <w:t xml:space="preserve"> </w:t>
      </w:r>
      <w:r w:rsidRPr="00DC0EEB">
        <w:t>classify the leaves. There are chances that 2 different leaves might have the same</w:t>
      </w:r>
      <w:r w:rsidRPr="00DC0EEB">
        <w:rPr>
          <w:spacing w:val="1"/>
        </w:rPr>
        <w:t xml:space="preserve"> </w:t>
      </w:r>
      <w:r w:rsidRPr="00DC0EEB">
        <w:t>length and breadth. But to an extent it's sure that the texture of 2 different kinds of</w:t>
      </w:r>
      <w:r w:rsidRPr="00DC0EEB">
        <w:rPr>
          <w:spacing w:val="1"/>
        </w:rPr>
        <w:t xml:space="preserve"> </w:t>
      </w:r>
      <w:r w:rsidRPr="00DC0EEB">
        <w:t>leaves</w:t>
      </w:r>
      <w:r w:rsidRPr="00DC0EEB">
        <w:rPr>
          <w:spacing w:val="-6"/>
        </w:rPr>
        <w:t xml:space="preserve"> </w:t>
      </w:r>
      <w:r w:rsidRPr="00DC0EEB">
        <w:t>will</w:t>
      </w:r>
      <w:r w:rsidRPr="00DC0EEB">
        <w:rPr>
          <w:spacing w:val="-6"/>
        </w:rPr>
        <w:t xml:space="preserve"> </w:t>
      </w:r>
      <w:r w:rsidRPr="00DC0EEB">
        <w:t>be</w:t>
      </w:r>
      <w:r w:rsidRPr="00DC0EEB">
        <w:rPr>
          <w:spacing w:val="-6"/>
        </w:rPr>
        <w:t xml:space="preserve"> </w:t>
      </w:r>
      <w:r w:rsidRPr="00DC0EEB">
        <w:t>different.</w:t>
      </w:r>
      <w:r w:rsidRPr="00DC0EEB">
        <w:rPr>
          <w:spacing w:val="-9"/>
        </w:rPr>
        <w:t xml:space="preserve"> </w:t>
      </w:r>
      <w:r w:rsidRPr="00DC0EEB">
        <w:t>The</w:t>
      </w:r>
      <w:r w:rsidRPr="00DC0EEB">
        <w:rPr>
          <w:spacing w:val="-6"/>
        </w:rPr>
        <w:t xml:space="preserve"> </w:t>
      </w:r>
      <w:r w:rsidRPr="00DC0EEB">
        <w:t>textures</w:t>
      </w:r>
      <w:r w:rsidRPr="00DC0EEB">
        <w:rPr>
          <w:spacing w:val="-6"/>
        </w:rPr>
        <w:t xml:space="preserve"> </w:t>
      </w:r>
      <w:r w:rsidRPr="00DC0EEB">
        <w:t>determine</w:t>
      </w:r>
      <w:r w:rsidRPr="00DC0EEB">
        <w:rPr>
          <w:spacing w:val="-6"/>
        </w:rPr>
        <w:t xml:space="preserve"> </w:t>
      </w:r>
      <w:r w:rsidRPr="00DC0EEB">
        <w:t>the</w:t>
      </w:r>
      <w:r w:rsidRPr="00DC0EEB">
        <w:rPr>
          <w:spacing w:val="-5"/>
        </w:rPr>
        <w:t xml:space="preserve"> </w:t>
      </w:r>
      <w:r w:rsidRPr="00DC0EEB">
        <w:t>patterns</w:t>
      </w:r>
      <w:r w:rsidRPr="00DC0EEB">
        <w:rPr>
          <w:spacing w:val="-6"/>
        </w:rPr>
        <w:t xml:space="preserve"> </w:t>
      </w:r>
      <w:r w:rsidRPr="00DC0EEB">
        <w:t>that</w:t>
      </w:r>
      <w:r w:rsidRPr="00DC0EEB">
        <w:rPr>
          <w:spacing w:val="-6"/>
        </w:rPr>
        <w:t xml:space="preserve"> </w:t>
      </w:r>
      <w:r w:rsidRPr="00DC0EEB">
        <w:t>appear</w:t>
      </w:r>
      <w:r w:rsidRPr="00DC0EEB">
        <w:rPr>
          <w:spacing w:val="-6"/>
        </w:rPr>
        <w:t xml:space="preserve"> </w:t>
      </w:r>
      <w:r w:rsidRPr="00DC0EEB">
        <w:t>repeatedly</w:t>
      </w:r>
      <w:r w:rsidRPr="00DC0EEB">
        <w:rPr>
          <w:spacing w:val="-6"/>
        </w:rPr>
        <w:t xml:space="preserve"> </w:t>
      </w:r>
      <w:r w:rsidRPr="00DC0EEB">
        <w:t>and</w:t>
      </w:r>
      <w:r w:rsidRPr="00DC0EEB">
        <w:rPr>
          <w:spacing w:val="1"/>
        </w:rPr>
        <w:t xml:space="preserve"> </w:t>
      </w:r>
      <w:r w:rsidRPr="00DC0EEB">
        <w:t>are regarded as local changes in picture intensity. In this paper, a statistical approach</w:t>
      </w:r>
      <w:r w:rsidRPr="00DC0EEB">
        <w:rPr>
          <w:spacing w:val="1"/>
        </w:rPr>
        <w:t xml:space="preserve"> </w:t>
      </w:r>
      <w:r w:rsidRPr="00DC0EEB">
        <w:t>like the use of GLCM is being suggested [11]. GLCM uses second order statistics for</w:t>
      </w:r>
      <w:r w:rsidRPr="00DC0EEB">
        <w:rPr>
          <w:spacing w:val="1"/>
        </w:rPr>
        <w:t xml:space="preserve"> </w:t>
      </w:r>
      <w:r w:rsidRPr="00DC0EEB">
        <w:t>features</w:t>
      </w:r>
      <w:r w:rsidRPr="00DC0EEB">
        <w:rPr>
          <w:spacing w:val="-4"/>
        </w:rPr>
        <w:t xml:space="preserve"> </w:t>
      </w:r>
      <w:r w:rsidRPr="00DC0EEB">
        <w:t>that</w:t>
      </w:r>
      <w:r w:rsidRPr="00DC0EEB">
        <w:rPr>
          <w:spacing w:val="-3"/>
        </w:rPr>
        <w:t xml:space="preserve"> </w:t>
      </w:r>
      <w:r w:rsidRPr="00DC0EEB">
        <w:t>can</w:t>
      </w:r>
      <w:r w:rsidRPr="00DC0EEB">
        <w:rPr>
          <w:spacing w:val="-4"/>
        </w:rPr>
        <w:t xml:space="preserve"> </w:t>
      </w:r>
      <w:r w:rsidRPr="00DC0EEB">
        <w:t>be</w:t>
      </w:r>
      <w:r w:rsidRPr="00DC0EEB">
        <w:rPr>
          <w:spacing w:val="-3"/>
        </w:rPr>
        <w:t xml:space="preserve"> </w:t>
      </w:r>
      <w:r w:rsidRPr="00DC0EEB">
        <w:t>used</w:t>
      </w:r>
      <w:r w:rsidRPr="00DC0EEB">
        <w:rPr>
          <w:spacing w:val="-4"/>
        </w:rPr>
        <w:t xml:space="preserve"> </w:t>
      </w:r>
      <w:r w:rsidRPr="00DC0EEB">
        <w:t>to</w:t>
      </w:r>
      <w:r w:rsidRPr="00DC0EEB">
        <w:rPr>
          <w:spacing w:val="-3"/>
        </w:rPr>
        <w:t xml:space="preserve"> </w:t>
      </w:r>
      <w:r w:rsidRPr="00DC0EEB">
        <w:t>infer</w:t>
      </w:r>
      <w:r w:rsidRPr="00DC0EEB">
        <w:rPr>
          <w:spacing w:val="-4"/>
        </w:rPr>
        <w:t xml:space="preserve"> </w:t>
      </w:r>
      <w:r w:rsidRPr="00DC0EEB">
        <w:t>the</w:t>
      </w:r>
      <w:r w:rsidRPr="00DC0EEB">
        <w:rPr>
          <w:spacing w:val="-3"/>
        </w:rPr>
        <w:t xml:space="preserve"> </w:t>
      </w:r>
      <w:r w:rsidRPr="00DC0EEB">
        <w:t>degree</w:t>
      </w:r>
      <w:r w:rsidRPr="00DC0EEB">
        <w:rPr>
          <w:spacing w:val="-4"/>
        </w:rPr>
        <w:t xml:space="preserve"> </w:t>
      </w:r>
      <w:r w:rsidRPr="00DC0EEB">
        <w:t>of</w:t>
      </w:r>
      <w:r w:rsidRPr="00DC0EEB">
        <w:rPr>
          <w:spacing w:val="-3"/>
        </w:rPr>
        <w:t xml:space="preserve"> </w:t>
      </w:r>
      <w:r w:rsidRPr="00DC0EEB">
        <w:t>correlation</w:t>
      </w:r>
      <w:r w:rsidRPr="00DC0EEB">
        <w:rPr>
          <w:spacing w:val="-4"/>
        </w:rPr>
        <w:t xml:space="preserve"> </w:t>
      </w:r>
      <w:r w:rsidRPr="00DC0EEB">
        <w:t>between</w:t>
      </w:r>
      <w:r w:rsidRPr="00DC0EEB">
        <w:rPr>
          <w:spacing w:val="-3"/>
        </w:rPr>
        <w:t xml:space="preserve"> </w:t>
      </w:r>
      <w:r w:rsidRPr="00DC0EEB">
        <w:t>pairs</w:t>
      </w:r>
      <w:r w:rsidRPr="00DC0EEB">
        <w:rPr>
          <w:spacing w:val="-4"/>
        </w:rPr>
        <w:t xml:space="preserve"> </w:t>
      </w:r>
      <w:r w:rsidRPr="00DC0EEB">
        <w:t>of</w:t>
      </w:r>
      <w:r w:rsidRPr="00DC0EEB">
        <w:rPr>
          <w:spacing w:val="-3"/>
        </w:rPr>
        <w:t xml:space="preserve"> </w:t>
      </w:r>
      <w:r w:rsidRPr="00DC0EEB">
        <w:t>pixels.</w:t>
      </w:r>
    </w:p>
    <w:p w14:paraId="07DCFD89" w14:textId="77777777" w:rsidR="008B639D" w:rsidRPr="00DC0EEB" w:rsidRDefault="00C722A1">
      <w:pPr>
        <w:pStyle w:val="BodyText"/>
        <w:ind w:left="1050"/>
      </w:pPr>
      <w:r w:rsidRPr="00DC0EEB">
        <w:lastRenderedPageBreak/>
        <w:t>Uses</w:t>
      </w:r>
      <w:r w:rsidRPr="00DC0EEB">
        <w:rPr>
          <w:spacing w:val="-5"/>
        </w:rPr>
        <w:t xml:space="preserve"> </w:t>
      </w:r>
      <w:r w:rsidRPr="00DC0EEB">
        <w:t>pairs</w:t>
      </w:r>
      <w:r w:rsidRPr="00DC0EEB">
        <w:rPr>
          <w:spacing w:val="-4"/>
        </w:rPr>
        <w:t xml:space="preserve"> </w:t>
      </w:r>
      <w:r w:rsidRPr="00DC0EEB">
        <w:t>of</w:t>
      </w:r>
      <w:r w:rsidRPr="00DC0EEB">
        <w:rPr>
          <w:spacing w:val="-5"/>
        </w:rPr>
        <w:t xml:space="preserve"> </w:t>
      </w:r>
      <w:r w:rsidRPr="00DC0EEB">
        <w:t>pixels</w:t>
      </w:r>
      <w:r w:rsidRPr="00DC0EEB">
        <w:rPr>
          <w:spacing w:val="-4"/>
        </w:rPr>
        <w:t xml:space="preserve"> </w:t>
      </w:r>
      <w:r w:rsidRPr="00DC0EEB">
        <w:t>where</w:t>
      </w:r>
      <w:r w:rsidRPr="00DC0EEB">
        <w:rPr>
          <w:spacing w:val="-4"/>
        </w:rPr>
        <w:t xml:space="preserve"> </w:t>
      </w:r>
      <w:r w:rsidRPr="00DC0EEB">
        <w:t>the</w:t>
      </w:r>
      <w:r w:rsidRPr="00DC0EEB">
        <w:rPr>
          <w:spacing w:val="-5"/>
        </w:rPr>
        <w:t xml:space="preserve"> </w:t>
      </w:r>
      <w:r w:rsidRPr="00DC0EEB">
        <w:t>user</w:t>
      </w:r>
      <w:r w:rsidRPr="00DC0EEB">
        <w:rPr>
          <w:spacing w:val="-4"/>
        </w:rPr>
        <w:t xml:space="preserve"> </w:t>
      </w:r>
      <w:r w:rsidRPr="00DC0EEB">
        <w:t>can</w:t>
      </w:r>
      <w:r w:rsidRPr="00DC0EEB">
        <w:rPr>
          <w:spacing w:val="-5"/>
        </w:rPr>
        <w:t xml:space="preserve"> </w:t>
      </w:r>
      <w:r w:rsidRPr="00DC0EEB">
        <w:t>define</w:t>
      </w:r>
      <w:r w:rsidRPr="00DC0EEB">
        <w:rPr>
          <w:spacing w:val="-4"/>
        </w:rPr>
        <w:t xml:space="preserve"> </w:t>
      </w:r>
      <w:r w:rsidRPr="00DC0EEB">
        <w:t>the</w:t>
      </w:r>
      <w:r w:rsidRPr="00DC0EEB">
        <w:rPr>
          <w:spacing w:val="-4"/>
        </w:rPr>
        <w:t xml:space="preserve"> </w:t>
      </w:r>
      <w:r w:rsidRPr="00DC0EEB">
        <w:t>distance</w:t>
      </w:r>
      <w:r w:rsidRPr="00DC0EEB">
        <w:rPr>
          <w:spacing w:val="-5"/>
        </w:rPr>
        <w:t xml:space="preserve"> </w:t>
      </w:r>
      <w:r w:rsidRPr="00DC0EEB">
        <w:t>and</w:t>
      </w:r>
      <w:r w:rsidRPr="00DC0EEB">
        <w:rPr>
          <w:spacing w:val="-4"/>
        </w:rPr>
        <w:t xml:space="preserve"> </w:t>
      </w:r>
      <w:r w:rsidRPr="00DC0EEB">
        <w:t>angle</w:t>
      </w:r>
      <w:r w:rsidRPr="00DC0EEB">
        <w:rPr>
          <w:spacing w:val="-4"/>
        </w:rPr>
        <w:t xml:space="preserve"> </w:t>
      </w:r>
      <w:r w:rsidRPr="00DC0EEB">
        <w:t>between</w:t>
      </w:r>
      <w:r w:rsidRPr="00DC0EEB">
        <w:rPr>
          <w:spacing w:val="-5"/>
        </w:rPr>
        <w:t xml:space="preserve"> </w:t>
      </w:r>
      <w:r w:rsidRPr="00DC0EEB">
        <w:t>the</w:t>
      </w:r>
    </w:p>
    <w:p w14:paraId="799B490D" w14:textId="77777777" w:rsidR="008B639D" w:rsidRPr="00DC0EEB" w:rsidRDefault="00C722A1">
      <w:pPr>
        <w:pStyle w:val="BodyText"/>
        <w:spacing w:before="80"/>
        <w:ind w:left="1050" w:right="1372"/>
      </w:pPr>
      <w:r w:rsidRPr="00DC0EEB">
        <w:t>pixels.</w:t>
      </w:r>
      <w:r w:rsidRPr="00DC0EEB">
        <w:rPr>
          <w:spacing w:val="-6"/>
        </w:rPr>
        <w:t xml:space="preserve"> </w:t>
      </w:r>
      <w:r w:rsidRPr="00DC0EEB">
        <w:t>It</w:t>
      </w:r>
      <w:r w:rsidRPr="00DC0EEB">
        <w:rPr>
          <w:spacing w:val="-5"/>
        </w:rPr>
        <w:t xml:space="preserve"> </w:t>
      </w:r>
      <w:r w:rsidRPr="00DC0EEB">
        <w:t>is</w:t>
      </w:r>
      <w:r w:rsidRPr="00DC0EEB">
        <w:rPr>
          <w:spacing w:val="-5"/>
        </w:rPr>
        <w:t xml:space="preserve"> </w:t>
      </w:r>
      <w:r w:rsidRPr="00DC0EEB">
        <w:t>recommended</w:t>
      </w:r>
      <w:r w:rsidRPr="00DC0EEB">
        <w:rPr>
          <w:spacing w:val="-6"/>
        </w:rPr>
        <w:t xml:space="preserve"> </w:t>
      </w:r>
      <w:r w:rsidRPr="00DC0EEB">
        <w:t>to</w:t>
      </w:r>
      <w:r w:rsidRPr="00DC0EEB">
        <w:rPr>
          <w:spacing w:val="-5"/>
        </w:rPr>
        <w:t xml:space="preserve"> </w:t>
      </w:r>
      <w:r w:rsidRPr="00DC0EEB">
        <w:t>extract</w:t>
      </w:r>
      <w:r w:rsidRPr="00DC0EEB">
        <w:rPr>
          <w:spacing w:val="-5"/>
        </w:rPr>
        <w:t xml:space="preserve"> </w:t>
      </w:r>
      <w:r w:rsidRPr="00DC0EEB">
        <w:t>GLCM</w:t>
      </w:r>
      <w:r w:rsidRPr="00DC0EEB">
        <w:rPr>
          <w:spacing w:val="-6"/>
        </w:rPr>
        <w:t xml:space="preserve"> </w:t>
      </w:r>
      <w:r w:rsidRPr="00DC0EEB">
        <w:t>for</w:t>
      </w:r>
      <w:r w:rsidRPr="00DC0EEB">
        <w:rPr>
          <w:spacing w:val="-5"/>
        </w:rPr>
        <w:t xml:space="preserve"> </w:t>
      </w:r>
      <w:r w:rsidRPr="00DC0EEB">
        <w:t>multiple</w:t>
      </w:r>
      <w:r w:rsidRPr="00DC0EEB">
        <w:rPr>
          <w:spacing w:val="-5"/>
        </w:rPr>
        <w:t xml:space="preserve"> </w:t>
      </w:r>
      <w:r w:rsidRPr="00DC0EEB">
        <w:t>distances</w:t>
      </w:r>
      <w:r w:rsidRPr="00DC0EEB">
        <w:rPr>
          <w:spacing w:val="-6"/>
        </w:rPr>
        <w:t xml:space="preserve"> </w:t>
      </w:r>
      <w:r w:rsidRPr="00DC0EEB">
        <w:t>and</w:t>
      </w:r>
      <w:r w:rsidRPr="00DC0EEB">
        <w:rPr>
          <w:spacing w:val="-5"/>
        </w:rPr>
        <w:t xml:space="preserve"> </w:t>
      </w:r>
      <w:r w:rsidRPr="00DC0EEB">
        <w:t>angles</w:t>
      </w:r>
      <w:r w:rsidRPr="00DC0EEB">
        <w:rPr>
          <w:spacing w:val="-5"/>
        </w:rPr>
        <w:t xml:space="preserve"> </w:t>
      </w:r>
      <w:r w:rsidRPr="00DC0EEB">
        <w:t>between</w:t>
      </w:r>
      <w:r w:rsidRPr="00DC0EEB">
        <w:rPr>
          <w:spacing w:val="1"/>
        </w:rPr>
        <w:t xml:space="preserve"> </w:t>
      </w:r>
      <w:r w:rsidRPr="00DC0EEB">
        <w:rPr>
          <w:spacing w:val="-1"/>
        </w:rPr>
        <w:t>pixels.</w:t>
      </w:r>
      <w:r w:rsidRPr="00DC0EEB">
        <w:rPr>
          <w:spacing w:val="-12"/>
        </w:rPr>
        <w:t xml:space="preserve"> </w:t>
      </w:r>
      <w:r w:rsidRPr="00DC0EEB">
        <w:rPr>
          <w:spacing w:val="-1"/>
        </w:rPr>
        <w:t>A</w:t>
      </w:r>
      <w:r w:rsidRPr="00DC0EEB">
        <w:rPr>
          <w:spacing w:val="-12"/>
        </w:rPr>
        <w:t xml:space="preserve"> </w:t>
      </w:r>
      <w:r w:rsidRPr="00DC0EEB">
        <w:rPr>
          <w:spacing w:val="-1"/>
        </w:rPr>
        <w:t>GLCM matrix will be</w:t>
      </w:r>
      <w:r w:rsidRPr="00DC0EEB">
        <w:t xml:space="preserve"> </w:t>
      </w:r>
      <w:r w:rsidRPr="00DC0EEB">
        <w:rPr>
          <w:spacing w:val="-1"/>
        </w:rPr>
        <w:t xml:space="preserve">formed for the computation </w:t>
      </w:r>
      <w:r w:rsidRPr="00DC0EEB">
        <w:t>of</w:t>
      </w:r>
    </w:p>
    <w:p w14:paraId="554E5EF9" w14:textId="77777777" w:rsidR="008B639D" w:rsidRPr="00DC0EEB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 w:rsidRPr="00DC0EEB">
        <w:rPr>
          <w:sz w:val="20"/>
        </w:rPr>
        <w:t>Contrast</w:t>
      </w:r>
    </w:p>
    <w:p w14:paraId="3A9E5BFC" w14:textId="77777777" w:rsidR="008B639D" w:rsidRPr="00DC0EEB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 w:rsidRPr="00DC0EEB">
        <w:rPr>
          <w:sz w:val="20"/>
        </w:rPr>
        <w:t>Dissimilarity</w:t>
      </w:r>
    </w:p>
    <w:p w14:paraId="683BB11B" w14:textId="77777777" w:rsidR="008B639D" w:rsidRPr="00DC0EEB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 w:rsidRPr="00DC0EEB">
        <w:rPr>
          <w:sz w:val="20"/>
        </w:rPr>
        <w:t>Homogeneity</w:t>
      </w:r>
    </w:p>
    <w:p w14:paraId="55063B7D" w14:textId="77777777" w:rsidR="008B639D" w:rsidRPr="00DC0EEB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 w:rsidRPr="00DC0EEB">
        <w:rPr>
          <w:sz w:val="20"/>
        </w:rPr>
        <w:t>ASM</w:t>
      </w:r>
    </w:p>
    <w:p w14:paraId="6B250CB7" w14:textId="77777777" w:rsidR="008B639D" w:rsidRPr="00DC0EEB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 w:rsidRPr="00DC0EEB">
        <w:rPr>
          <w:sz w:val="20"/>
        </w:rPr>
        <w:t>Energy</w:t>
      </w:r>
    </w:p>
    <w:p w14:paraId="0765AE50" w14:textId="77777777" w:rsidR="008B639D" w:rsidRPr="00DC0EEB" w:rsidRDefault="00C722A1">
      <w:pPr>
        <w:pStyle w:val="ListParagraph"/>
        <w:numPr>
          <w:ilvl w:val="0"/>
          <w:numId w:val="2"/>
        </w:numPr>
        <w:tabs>
          <w:tab w:val="left" w:pos="2759"/>
          <w:tab w:val="left" w:pos="2760"/>
        </w:tabs>
        <w:spacing w:before="91"/>
        <w:rPr>
          <w:sz w:val="20"/>
        </w:rPr>
      </w:pPr>
      <w:r w:rsidRPr="00DC0EEB">
        <w:rPr>
          <w:sz w:val="20"/>
        </w:rPr>
        <w:t>Correlation</w:t>
      </w:r>
    </w:p>
    <w:p w14:paraId="62DCE0D8" w14:textId="77777777" w:rsidR="008B639D" w:rsidRPr="00DC0EEB" w:rsidRDefault="008B639D">
      <w:pPr>
        <w:pStyle w:val="BodyText"/>
        <w:rPr>
          <w:sz w:val="24"/>
        </w:rPr>
      </w:pPr>
    </w:p>
    <w:p w14:paraId="4EAA97A2" w14:textId="77777777" w:rsidR="008B639D" w:rsidRPr="00DC0EEB" w:rsidRDefault="008B639D">
      <w:pPr>
        <w:pStyle w:val="BodyText"/>
        <w:spacing w:before="1"/>
        <w:rPr>
          <w:sz w:val="31"/>
        </w:rPr>
      </w:pPr>
    </w:p>
    <w:p w14:paraId="0188018A" w14:textId="77777777" w:rsidR="008B639D" w:rsidRPr="00DC0EEB" w:rsidRDefault="00C722A1">
      <w:pPr>
        <w:pStyle w:val="Heading2"/>
        <w:jc w:val="left"/>
      </w:pPr>
      <w:r w:rsidRPr="00DC0EEB">
        <w:t>Random</w:t>
      </w:r>
      <w:r w:rsidRPr="00DC0EEB">
        <w:rPr>
          <w:spacing w:val="-8"/>
        </w:rPr>
        <w:t xml:space="preserve"> </w:t>
      </w:r>
      <w:r w:rsidRPr="00DC0EEB">
        <w:t>Forest</w:t>
      </w:r>
      <w:r w:rsidRPr="00DC0EEB">
        <w:rPr>
          <w:spacing w:val="-7"/>
        </w:rPr>
        <w:t xml:space="preserve"> </w:t>
      </w:r>
      <w:r w:rsidRPr="00DC0EEB">
        <w:t>Classifier</w:t>
      </w:r>
      <w:r w:rsidRPr="00DC0EEB">
        <w:rPr>
          <w:spacing w:val="-9"/>
        </w:rPr>
        <w:t xml:space="preserve"> </w:t>
      </w:r>
      <w:r w:rsidRPr="00DC0EEB">
        <w:t>(RFC)</w:t>
      </w:r>
    </w:p>
    <w:p w14:paraId="59AFBCE2" w14:textId="77777777" w:rsidR="008B639D" w:rsidRPr="00DC0EEB" w:rsidRDefault="008B639D">
      <w:pPr>
        <w:pStyle w:val="BodyText"/>
        <w:spacing w:before="11"/>
        <w:rPr>
          <w:b/>
          <w:sz w:val="19"/>
        </w:rPr>
      </w:pPr>
    </w:p>
    <w:p w14:paraId="45EE1B52" w14:textId="77777777" w:rsidR="008B639D" w:rsidRPr="00DC0EEB" w:rsidRDefault="00C722A1">
      <w:pPr>
        <w:pStyle w:val="BodyText"/>
        <w:ind w:left="1050" w:right="1349"/>
        <w:jc w:val="both"/>
      </w:pPr>
      <w:r w:rsidRPr="00DC0EEB">
        <w:t>Random Forest Classifiers and SVMs are the mostly used traditional ML models. As</w:t>
      </w:r>
      <w:r w:rsidRPr="00DC0EEB">
        <w:rPr>
          <w:spacing w:val="1"/>
        </w:rPr>
        <w:t xml:space="preserve"> </w:t>
      </w:r>
      <w:r w:rsidRPr="00DC0EEB">
        <w:t>the name says, Random Forest means it has a number of decision trees. Random</w:t>
      </w:r>
      <w:r w:rsidRPr="00DC0EEB">
        <w:rPr>
          <w:spacing w:val="1"/>
        </w:rPr>
        <w:t xml:space="preserve"> </w:t>
      </w:r>
      <w:r w:rsidRPr="00DC0EEB">
        <w:t>Forest</w:t>
      </w:r>
      <w:r w:rsidRPr="00DC0EEB">
        <w:rPr>
          <w:spacing w:val="1"/>
        </w:rPr>
        <w:t xml:space="preserve"> </w:t>
      </w:r>
      <w:r w:rsidRPr="00DC0EEB">
        <w:t>Classifier</w:t>
      </w:r>
      <w:r w:rsidRPr="00DC0EEB">
        <w:rPr>
          <w:spacing w:val="1"/>
        </w:rPr>
        <w:t xml:space="preserve"> </w:t>
      </w:r>
      <w:r w:rsidRPr="00DC0EEB">
        <w:t>randomly</w:t>
      </w:r>
      <w:r w:rsidRPr="00DC0EEB">
        <w:rPr>
          <w:spacing w:val="1"/>
        </w:rPr>
        <w:t xml:space="preserve"> </w:t>
      </w:r>
      <w:r w:rsidRPr="00DC0EEB">
        <w:t>picks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attributes</w:t>
      </w:r>
      <w:r w:rsidRPr="00DC0EEB">
        <w:rPr>
          <w:spacing w:val="1"/>
        </w:rPr>
        <w:t xml:space="preserve"> </w:t>
      </w:r>
      <w:r w:rsidRPr="00DC0EEB">
        <w:t>or</w:t>
      </w:r>
      <w:r w:rsidRPr="00DC0EEB">
        <w:rPr>
          <w:spacing w:val="1"/>
        </w:rPr>
        <w:t xml:space="preserve"> </w:t>
      </w:r>
      <w:r w:rsidRPr="00DC0EEB">
        <w:t>features</w:t>
      </w:r>
      <w:r w:rsidRPr="00DC0EEB">
        <w:rPr>
          <w:spacing w:val="1"/>
        </w:rPr>
        <w:t xml:space="preserve"> </w:t>
      </w:r>
      <w:r w:rsidRPr="00DC0EEB">
        <w:t>that</w:t>
      </w:r>
      <w:r w:rsidRPr="00DC0EEB">
        <w:rPr>
          <w:spacing w:val="1"/>
        </w:rPr>
        <w:t xml:space="preserve"> </w:t>
      </w:r>
      <w:r w:rsidRPr="00DC0EEB">
        <w:t>are</w:t>
      </w:r>
      <w:r w:rsidRPr="00DC0EEB">
        <w:rPr>
          <w:spacing w:val="1"/>
        </w:rPr>
        <w:t xml:space="preserve"> </w:t>
      </w:r>
      <w:r w:rsidRPr="00DC0EEB">
        <w:t>generated</w:t>
      </w:r>
      <w:r w:rsidRPr="00DC0EEB">
        <w:rPr>
          <w:spacing w:val="1"/>
        </w:rPr>
        <w:t xml:space="preserve"> </w:t>
      </w:r>
      <w:r w:rsidRPr="00DC0EEB">
        <w:t>previously,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Gabor</w:t>
      </w:r>
      <w:r w:rsidRPr="00DC0EEB">
        <w:rPr>
          <w:spacing w:val="1"/>
        </w:rPr>
        <w:t xml:space="preserve"> </w:t>
      </w:r>
      <w:r w:rsidRPr="00DC0EEB">
        <w:t>filter</w:t>
      </w:r>
      <w:r w:rsidRPr="00DC0EEB">
        <w:rPr>
          <w:spacing w:val="1"/>
        </w:rPr>
        <w:t xml:space="preserve"> </w:t>
      </w:r>
      <w:r w:rsidRPr="00DC0EEB">
        <w:t>banks</w:t>
      </w:r>
      <w:r w:rsidRPr="00DC0EEB">
        <w:rPr>
          <w:spacing w:val="1"/>
        </w:rPr>
        <w:t xml:space="preserve"> </w:t>
      </w:r>
      <w:r w:rsidRPr="00DC0EEB">
        <w:t>among</w:t>
      </w:r>
      <w:r w:rsidRPr="00DC0EEB">
        <w:rPr>
          <w:spacing w:val="1"/>
        </w:rPr>
        <w:t xml:space="preserve"> </w:t>
      </w:r>
      <w:r w:rsidRPr="00DC0EEB">
        <w:t>a selection or sub selection of all the</w:t>
      </w:r>
      <w:r w:rsidRPr="00DC0EEB">
        <w:rPr>
          <w:spacing w:val="1"/>
        </w:rPr>
        <w:t xml:space="preserve"> </w:t>
      </w:r>
      <w:r w:rsidRPr="00DC0EEB">
        <w:t>attributes or features. RFC uses Gini impurity to pick a node to split that yields</w:t>
      </w:r>
      <w:r w:rsidRPr="00DC0EEB">
        <w:rPr>
          <w:spacing w:val="1"/>
        </w:rPr>
        <w:t xml:space="preserve"> </w:t>
      </w:r>
      <w:r w:rsidRPr="00DC0EEB">
        <w:t>maximum</w:t>
      </w:r>
      <w:r w:rsidRPr="00DC0EEB">
        <w:rPr>
          <w:spacing w:val="-3"/>
        </w:rPr>
        <w:t xml:space="preserve"> </w:t>
      </w:r>
      <w:r w:rsidRPr="00DC0EEB">
        <w:t>information</w:t>
      </w:r>
      <w:r w:rsidRPr="00DC0EEB">
        <w:rPr>
          <w:spacing w:val="-2"/>
        </w:rPr>
        <w:t xml:space="preserve"> </w:t>
      </w:r>
      <w:r w:rsidRPr="00DC0EEB">
        <w:t>gain.</w:t>
      </w:r>
      <w:r w:rsidRPr="00DC0EEB">
        <w:rPr>
          <w:spacing w:val="-5"/>
        </w:rPr>
        <w:t xml:space="preserve"> </w:t>
      </w:r>
      <w:r w:rsidRPr="00DC0EEB">
        <w:t>This</w:t>
      </w:r>
      <w:r w:rsidRPr="00DC0EEB">
        <w:rPr>
          <w:spacing w:val="-3"/>
        </w:rPr>
        <w:t xml:space="preserve"> </w:t>
      </w:r>
      <w:r w:rsidRPr="00DC0EEB">
        <w:t>is</w:t>
      </w:r>
      <w:r w:rsidRPr="00DC0EEB">
        <w:rPr>
          <w:spacing w:val="-2"/>
        </w:rPr>
        <w:t xml:space="preserve"> </w:t>
      </w:r>
      <w:r w:rsidRPr="00DC0EEB">
        <w:t>used</w:t>
      </w:r>
      <w:r w:rsidRPr="00DC0EEB">
        <w:rPr>
          <w:spacing w:val="-2"/>
        </w:rPr>
        <w:t xml:space="preserve"> </w:t>
      </w:r>
      <w:r w:rsidRPr="00DC0EEB">
        <w:t>to</w:t>
      </w:r>
      <w:r w:rsidRPr="00DC0EEB">
        <w:rPr>
          <w:spacing w:val="-2"/>
        </w:rPr>
        <w:t xml:space="preserve"> </w:t>
      </w:r>
      <w:r w:rsidRPr="00DC0EEB">
        <w:t>take</w:t>
      </w:r>
      <w:r w:rsidRPr="00DC0EEB">
        <w:rPr>
          <w:spacing w:val="-3"/>
        </w:rPr>
        <w:t xml:space="preserve"> </w:t>
      </w:r>
      <w:r w:rsidRPr="00DC0EEB">
        <w:t>the</w:t>
      </w:r>
      <w:r w:rsidRPr="00DC0EEB">
        <w:rPr>
          <w:spacing w:val="-2"/>
        </w:rPr>
        <w:t xml:space="preserve"> </w:t>
      </w:r>
      <w:r w:rsidRPr="00DC0EEB">
        <w:t>decision</w:t>
      </w:r>
      <w:r w:rsidRPr="00DC0EEB">
        <w:rPr>
          <w:spacing w:val="-2"/>
        </w:rPr>
        <w:t xml:space="preserve"> </w:t>
      </w:r>
      <w:r w:rsidRPr="00DC0EEB">
        <w:t>of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3"/>
        </w:rPr>
        <w:t xml:space="preserve"> </w:t>
      </w:r>
      <w:r w:rsidRPr="00DC0EEB">
        <w:t>tree.</w:t>
      </w:r>
    </w:p>
    <w:p w14:paraId="5A9AE956" w14:textId="77777777" w:rsidR="008B639D" w:rsidRPr="00DC0EEB" w:rsidRDefault="008B639D">
      <w:pPr>
        <w:pStyle w:val="BodyText"/>
        <w:spacing w:before="1"/>
      </w:pPr>
    </w:p>
    <w:p w14:paraId="03F66C33" w14:textId="77777777" w:rsidR="008B639D" w:rsidRPr="00DC0EEB" w:rsidRDefault="00C722A1">
      <w:pPr>
        <w:pStyle w:val="BodyText"/>
        <w:ind w:left="1050" w:right="1344"/>
        <w:jc w:val="both"/>
      </w:pPr>
      <w:r w:rsidRPr="00DC0EEB">
        <w:t>A Random Forest is made up of a huge set of discrete trees that work together as a</w:t>
      </w:r>
      <w:r w:rsidRPr="00DC0EEB">
        <w:rPr>
          <w:spacing w:val="1"/>
        </w:rPr>
        <w:t xml:space="preserve"> </w:t>
      </w:r>
      <w:r w:rsidRPr="00DC0EEB">
        <w:t>unit. Each tree offers a forecast, and the model's prediction is the group with the most</w:t>
      </w:r>
      <w:r w:rsidRPr="00DC0EEB">
        <w:rPr>
          <w:spacing w:val="1"/>
        </w:rPr>
        <w:t xml:space="preserve"> </w:t>
      </w:r>
      <w:r w:rsidRPr="00DC0EEB">
        <w:t>votes.</w:t>
      </w:r>
    </w:p>
    <w:p w14:paraId="1FA19FD8" w14:textId="77777777" w:rsidR="008B639D" w:rsidRPr="00DC0EEB" w:rsidRDefault="008B639D">
      <w:pPr>
        <w:pStyle w:val="BodyText"/>
        <w:spacing w:before="11"/>
        <w:rPr>
          <w:sz w:val="19"/>
        </w:rPr>
      </w:pPr>
    </w:p>
    <w:p w14:paraId="167DE79B" w14:textId="77777777" w:rsidR="008B639D" w:rsidRPr="00DC0EEB" w:rsidRDefault="00C722A1">
      <w:pPr>
        <w:pStyle w:val="BodyText"/>
        <w:ind w:left="1050" w:right="1348"/>
        <w:jc w:val="both"/>
      </w:pPr>
      <w:r w:rsidRPr="00DC0EEB">
        <w:t>We have chosen this classifier since it helps to minimize overfitting (works great on</w:t>
      </w:r>
      <w:r w:rsidRPr="00DC0EEB">
        <w:rPr>
          <w:spacing w:val="1"/>
        </w:rPr>
        <w:t xml:space="preserve"> </w:t>
      </w:r>
      <w:r w:rsidRPr="00DC0EEB">
        <w:t>training data but not on new data). Bootstrap / bagging in Random Forest allows each</w:t>
      </w:r>
      <w:r w:rsidRPr="00DC0EEB">
        <w:rPr>
          <w:spacing w:val="1"/>
        </w:rPr>
        <w:t xml:space="preserve"> </w:t>
      </w:r>
      <w:r w:rsidRPr="00DC0EEB">
        <w:t>tree to randomly sample from the dataset. Feature randomness is introduced by only</w:t>
      </w:r>
      <w:r w:rsidRPr="00DC0EEB">
        <w:rPr>
          <w:spacing w:val="1"/>
        </w:rPr>
        <w:t xml:space="preserve"> </w:t>
      </w:r>
      <w:r w:rsidRPr="00DC0EEB">
        <w:t>allowing</w:t>
      </w:r>
      <w:r w:rsidRPr="00DC0EEB">
        <w:rPr>
          <w:spacing w:val="-2"/>
        </w:rPr>
        <w:t xml:space="preserve"> </w:t>
      </w:r>
      <w:r w:rsidRPr="00DC0EEB">
        <w:t>a</w:t>
      </w:r>
      <w:r w:rsidRPr="00DC0EEB">
        <w:rPr>
          <w:spacing w:val="-2"/>
        </w:rPr>
        <w:t xml:space="preserve"> </w:t>
      </w:r>
      <w:r w:rsidRPr="00DC0EEB">
        <w:t>subset</w:t>
      </w:r>
      <w:r w:rsidRPr="00DC0EEB">
        <w:rPr>
          <w:spacing w:val="-1"/>
        </w:rPr>
        <w:t xml:space="preserve"> </w:t>
      </w:r>
      <w:r w:rsidRPr="00DC0EEB">
        <w:t>of</w:t>
      </w:r>
      <w:r w:rsidRPr="00DC0EEB">
        <w:rPr>
          <w:spacing w:val="-2"/>
        </w:rPr>
        <w:t xml:space="preserve"> </w:t>
      </w:r>
      <w:r w:rsidRPr="00DC0EEB">
        <w:t>available</w:t>
      </w:r>
      <w:r w:rsidRPr="00DC0EEB">
        <w:rPr>
          <w:spacing w:val="-1"/>
        </w:rPr>
        <w:t xml:space="preserve"> </w:t>
      </w:r>
      <w:r w:rsidRPr="00DC0EEB">
        <w:t>features</w:t>
      </w:r>
      <w:r w:rsidRPr="00DC0EEB">
        <w:rPr>
          <w:spacing w:val="-2"/>
        </w:rPr>
        <w:t xml:space="preserve"> </w:t>
      </w:r>
      <w:r w:rsidRPr="00DC0EEB">
        <w:t>at</w:t>
      </w:r>
      <w:r w:rsidRPr="00DC0EEB">
        <w:rPr>
          <w:spacing w:val="-1"/>
        </w:rPr>
        <w:t xml:space="preserve"> </w:t>
      </w:r>
      <w:r w:rsidRPr="00DC0EEB">
        <w:t>each</w:t>
      </w:r>
      <w:r w:rsidRPr="00DC0EEB">
        <w:rPr>
          <w:spacing w:val="-2"/>
        </w:rPr>
        <w:t xml:space="preserve"> </w:t>
      </w:r>
      <w:r w:rsidRPr="00DC0EEB">
        <w:t>node.</w:t>
      </w:r>
    </w:p>
    <w:p w14:paraId="772AD961" w14:textId="77777777" w:rsidR="008B639D" w:rsidRPr="00DC0EEB" w:rsidRDefault="008B639D">
      <w:pPr>
        <w:pStyle w:val="BodyText"/>
      </w:pPr>
    </w:p>
    <w:p w14:paraId="41E267A8" w14:textId="77777777" w:rsidR="008B639D" w:rsidRPr="00DC0EEB" w:rsidRDefault="00C722A1">
      <w:pPr>
        <w:pStyle w:val="BodyText"/>
        <w:ind w:left="1050" w:right="1345"/>
        <w:jc w:val="both"/>
      </w:pPr>
      <w:r w:rsidRPr="00DC0EEB">
        <w:t>In our model we have used 40 n_estimators (decision trees) and the image size which</w:t>
      </w:r>
      <w:r w:rsidRPr="00DC0EEB">
        <w:rPr>
          <w:spacing w:val="1"/>
        </w:rPr>
        <w:t xml:space="preserve"> </w:t>
      </w:r>
      <w:r w:rsidRPr="00DC0EEB">
        <w:t>is given to our model is 256x256 which is resized from our original image which is of</w:t>
      </w:r>
      <w:r w:rsidRPr="00DC0EEB">
        <w:rPr>
          <w:spacing w:val="-47"/>
        </w:rPr>
        <w:t xml:space="preserve"> </w:t>
      </w:r>
      <w:r w:rsidRPr="00DC0EEB">
        <w:t>size 1600x1200. We have used all the features i.e., Gabor filter banks, original pixel</w:t>
      </w:r>
      <w:r w:rsidRPr="00DC0EEB">
        <w:rPr>
          <w:spacing w:val="1"/>
        </w:rPr>
        <w:t xml:space="preserve"> </w:t>
      </w:r>
      <w:r w:rsidRPr="00DC0EEB">
        <w:t>values</w:t>
      </w:r>
      <w:r w:rsidRPr="00DC0EEB">
        <w:rPr>
          <w:spacing w:val="-6"/>
        </w:rPr>
        <w:t xml:space="preserve"> </w:t>
      </w:r>
      <w:r w:rsidRPr="00DC0EEB">
        <w:t>and</w:t>
      </w:r>
      <w:r w:rsidRPr="00DC0EEB">
        <w:rPr>
          <w:spacing w:val="-6"/>
        </w:rPr>
        <w:t xml:space="preserve"> </w:t>
      </w:r>
      <w:r w:rsidRPr="00DC0EEB">
        <w:t>Sobel</w:t>
      </w:r>
      <w:r w:rsidRPr="00DC0EEB">
        <w:rPr>
          <w:spacing w:val="-6"/>
        </w:rPr>
        <w:t xml:space="preserve"> </w:t>
      </w:r>
      <w:r w:rsidRPr="00DC0EEB">
        <w:t>filter</w:t>
      </w:r>
      <w:r w:rsidRPr="00DC0EEB">
        <w:rPr>
          <w:spacing w:val="-5"/>
        </w:rPr>
        <w:t xml:space="preserve"> </w:t>
      </w:r>
      <w:r w:rsidRPr="00DC0EEB">
        <w:t>to</w:t>
      </w:r>
      <w:r w:rsidRPr="00DC0EEB">
        <w:rPr>
          <w:spacing w:val="-6"/>
        </w:rPr>
        <w:t xml:space="preserve"> </w:t>
      </w:r>
      <w:r w:rsidRPr="00DC0EEB">
        <w:t>train</w:t>
      </w:r>
      <w:r w:rsidRPr="00DC0EEB">
        <w:rPr>
          <w:spacing w:val="-6"/>
        </w:rPr>
        <w:t xml:space="preserve"> </w:t>
      </w:r>
      <w:r w:rsidRPr="00DC0EEB">
        <w:t>our</w:t>
      </w:r>
      <w:r w:rsidRPr="00DC0EEB">
        <w:rPr>
          <w:spacing w:val="-5"/>
        </w:rPr>
        <w:t xml:space="preserve"> </w:t>
      </w:r>
      <w:r w:rsidRPr="00DC0EEB">
        <w:t>model.</w:t>
      </w:r>
      <w:r w:rsidRPr="00DC0EEB">
        <w:rPr>
          <w:spacing w:val="-6"/>
        </w:rPr>
        <w:t xml:space="preserve"> </w:t>
      </w:r>
      <w:r w:rsidRPr="00DC0EEB">
        <w:t>We</w:t>
      </w:r>
      <w:r w:rsidRPr="00DC0EEB">
        <w:rPr>
          <w:spacing w:val="-6"/>
        </w:rPr>
        <w:t xml:space="preserve"> </w:t>
      </w:r>
      <w:r w:rsidRPr="00DC0EEB">
        <w:t>have</w:t>
      </w:r>
      <w:r w:rsidRPr="00DC0EEB">
        <w:rPr>
          <w:spacing w:val="-6"/>
        </w:rPr>
        <w:t xml:space="preserve"> </w:t>
      </w:r>
      <w:r w:rsidRPr="00DC0EEB">
        <w:t>also</w:t>
      </w:r>
      <w:r w:rsidRPr="00DC0EEB">
        <w:rPr>
          <w:spacing w:val="-5"/>
        </w:rPr>
        <w:t xml:space="preserve"> </w:t>
      </w:r>
      <w:r w:rsidRPr="00DC0EEB">
        <w:t>used</w:t>
      </w:r>
      <w:r w:rsidRPr="00DC0EEB">
        <w:rPr>
          <w:spacing w:val="-6"/>
        </w:rPr>
        <w:t xml:space="preserve"> </w:t>
      </w:r>
      <w:r w:rsidRPr="00DC0EEB">
        <w:t>bootstrapping</w:t>
      </w:r>
      <w:r w:rsidRPr="00DC0EEB">
        <w:rPr>
          <w:spacing w:val="-6"/>
        </w:rPr>
        <w:t xml:space="preserve"> </w:t>
      </w:r>
      <w:r w:rsidRPr="00DC0EEB">
        <w:t>of</w:t>
      </w:r>
      <w:r w:rsidRPr="00DC0EEB">
        <w:rPr>
          <w:spacing w:val="-5"/>
        </w:rPr>
        <w:t xml:space="preserve"> </w:t>
      </w:r>
      <w:r w:rsidRPr="00DC0EEB">
        <w:t>samples</w:t>
      </w:r>
      <w:r w:rsidRPr="00DC0EEB">
        <w:rPr>
          <w:spacing w:val="1"/>
        </w:rPr>
        <w:t xml:space="preserve"> </w:t>
      </w:r>
      <w:r w:rsidRPr="00DC0EEB">
        <w:t>technique</w:t>
      </w:r>
      <w:r w:rsidRPr="00DC0EEB">
        <w:rPr>
          <w:spacing w:val="-2"/>
        </w:rPr>
        <w:t xml:space="preserve"> </w:t>
      </w:r>
      <w:r w:rsidRPr="00DC0EEB">
        <w:t>to</w:t>
      </w:r>
      <w:r w:rsidRPr="00DC0EEB">
        <w:rPr>
          <w:spacing w:val="-1"/>
        </w:rPr>
        <w:t xml:space="preserve"> </w:t>
      </w:r>
      <w:r w:rsidRPr="00DC0EEB">
        <w:t>minimize</w:t>
      </w:r>
      <w:r w:rsidRPr="00DC0EEB">
        <w:rPr>
          <w:spacing w:val="-1"/>
        </w:rPr>
        <w:t xml:space="preserve"> </w:t>
      </w:r>
      <w:r w:rsidRPr="00DC0EEB">
        <w:t>overfitting.</w:t>
      </w:r>
    </w:p>
    <w:p w14:paraId="25AF76F8" w14:textId="77777777" w:rsidR="008B639D" w:rsidRPr="00DC0EEB" w:rsidRDefault="008B639D">
      <w:pPr>
        <w:pStyle w:val="BodyText"/>
      </w:pPr>
    </w:p>
    <w:p w14:paraId="5773C0E3" w14:textId="77777777" w:rsidR="008B639D" w:rsidRPr="00DC0EEB" w:rsidRDefault="00C722A1">
      <w:pPr>
        <w:pStyle w:val="Heading2"/>
      </w:pPr>
      <w:r w:rsidRPr="00DC0EEB">
        <w:t>LGBM</w:t>
      </w:r>
      <w:r w:rsidRPr="00DC0EEB">
        <w:rPr>
          <w:spacing w:val="-6"/>
        </w:rPr>
        <w:t xml:space="preserve"> </w:t>
      </w:r>
      <w:r w:rsidRPr="00DC0EEB">
        <w:t>–</w:t>
      </w:r>
      <w:r w:rsidRPr="00DC0EEB">
        <w:rPr>
          <w:spacing w:val="-5"/>
        </w:rPr>
        <w:t xml:space="preserve"> </w:t>
      </w:r>
      <w:r w:rsidRPr="00DC0EEB">
        <w:t>Light</w:t>
      </w:r>
      <w:r w:rsidRPr="00DC0EEB">
        <w:rPr>
          <w:spacing w:val="-5"/>
        </w:rPr>
        <w:t xml:space="preserve"> </w:t>
      </w:r>
      <w:r w:rsidRPr="00DC0EEB">
        <w:t>Gradient</w:t>
      </w:r>
      <w:r w:rsidRPr="00DC0EEB">
        <w:rPr>
          <w:spacing w:val="-5"/>
        </w:rPr>
        <w:t xml:space="preserve"> </w:t>
      </w:r>
      <w:r w:rsidRPr="00DC0EEB">
        <w:t>Boosting</w:t>
      </w:r>
      <w:r w:rsidRPr="00DC0EEB">
        <w:rPr>
          <w:spacing w:val="-6"/>
        </w:rPr>
        <w:t xml:space="preserve"> </w:t>
      </w:r>
      <w:r w:rsidRPr="00DC0EEB">
        <w:t>Machine</w:t>
      </w:r>
    </w:p>
    <w:p w14:paraId="0EBBB888" w14:textId="77777777" w:rsidR="008B639D" w:rsidRPr="00DC0EEB" w:rsidRDefault="008B639D">
      <w:pPr>
        <w:pStyle w:val="BodyText"/>
        <w:rPr>
          <w:b/>
        </w:rPr>
      </w:pPr>
    </w:p>
    <w:p w14:paraId="52A2FABE" w14:textId="77777777" w:rsidR="008B639D" w:rsidRPr="00DC0EEB" w:rsidRDefault="00C722A1">
      <w:pPr>
        <w:pStyle w:val="BodyText"/>
        <w:ind w:left="1050" w:right="1415"/>
      </w:pPr>
      <w:r w:rsidRPr="00DC0EEB">
        <w:t>In</w:t>
      </w:r>
      <w:r w:rsidRPr="00DC0EEB">
        <w:rPr>
          <w:spacing w:val="-5"/>
        </w:rPr>
        <w:t xml:space="preserve"> </w:t>
      </w:r>
      <w:r w:rsidRPr="00DC0EEB">
        <w:t>this</w:t>
      </w:r>
      <w:r w:rsidRPr="00DC0EEB">
        <w:rPr>
          <w:spacing w:val="-4"/>
        </w:rPr>
        <w:t xml:space="preserve"> </w:t>
      </w:r>
      <w:r w:rsidRPr="00DC0EEB">
        <w:t>paper,</w:t>
      </w:r>
      <w:r w:rsidRPr="00DC0EEB">
        <w:rPr>
          <w:spacing w:val="-5"/>
        </w:rPr>
        <w:t xml:space="preserve"> </w:t>
      </w:r>
      <w:r w:rsidRPr="00DC0EEB">
        <w:t>we</w:t>
      </w:r>
      <w:r w:rsidRPr="00DC0EEB">
        <w:rPr>
          <w:spacing w:val="-4"/>
        </w:rPr>
        <w:t xml:space="preserve"> </w:t>
      </w:r>
      <w:r w:rsidRPr="00DC0EEB">
        <w:t>have</w:t>
      </w:r>
      <w:r w:rsidRPr="00DC0EEB">
        <w:rPr>
          <w:spacing w:val="-5"/>
        </w:rPr>
        <w:t xml:space="preserve"> </w:t>
      </w:r>
      <w:r w:rsidRPr="00DC0EEB">
        <w:t>also</w:t>
      </w:r>
      <w:r w:rsidRPr="00DC0EEB">
        <w:rPr>
          <w:spacing w:val="-4"/>
        </w:rPr>
        <w:t xml:space="preserve"> </w:t>
      </w:r>
      <w:r w:rsidRPr="00DC0EEB">
        <w:t>suggested</w:t>
      </w:r>
      <w:r w:rsidRPr="00DC0EEB">
        <w:rPr>
          <w:spacing w:val="-5"/>
        </w:rPr>
        <w:t xml:space="preserve"> </w:t>
      </w:r>
      <w:r w:rsidRPr="00DC0EEB">
        <w:t>the</w:t>
      </w:r>
      <w:r w:rsidRPr="00DC0EEB">
        <w:rPr>
          <w:spacing w:val="-4"/>
        </w:rPr>
        <w:t xml:space="preserve"> </w:t>
      </w:r>
      <w:r w:rsidRPr="00DC0EEB">
        <w:t>use</w:t>
      </w:r>
      <w:r w:rsidRPr="00DC0EEB">
        <w:rPr>
          <w:spacing w:val="-5"/>
        </w:rPr>
        <w:t xml:space="preserve"> </w:t>
      </w:r>
      <w:r w:rsidRPr="00DC0EEB">
        <w:t>of</w:t>
      </w:r>
      <w:r w:rsidRPr="00DC0EEB">
        <w:rPr>
          <w:spacing w:val="-4"/>
        </w:rPr>
        <w:t xml:space="preserve"> </w:t>
      </w:r>
      <w:r w:rsidRPr="00DC0EEB">
        <w:t>Light</w:t>
      </w:r>
      <w:r w:rsidRPr="00DC0EEB">
        <w:rPr>
          <w:spacing w:val="-5"/>
        </w:rPr>
        <w:t xml:space="preserve"> </w:t>
      </w:r>
      <w:r w:rsidRPr="00DC0EEB">
        <w:t>BGM</w:t>
      </w:r>
      <w:r w:rsidRPr="00DC0EEB">
        <w:rPr>
          <w:spacing w:val="-4"/>
        </w:rPr>
        <w:t xml:space="preserve"> </w:t>
      </w:r>
      <w:r w:rsidRPr="00DC0EEB">
        <w:t>as</w:t>
      </w:r>
      <w:r w:rsidRPr="00DC0EEB">
        <w:rPr>
          <w:spacing w:val="-5"/>
        </w:rPr>
        <w:t xml:space="preserve"> </w:t>
      </w:r>
      <w:r w:rsidRPr="00DC0EEB">
        <w:t>a</w:t>
      </w:r>
      <w:r w:rsidRPr="00DC0EEB">
        <w:rPr>
          <w:spacing w:val="-4"/>
        </w:rPr>
        <w:t xml:space="preserve"> </w:t>
      </w:r>
      <w:r w:rsidRPr="00DC0EEB">
        <w:t>classifier</w:t>
      </w:r>
      <w:r w:rsidRPr="00DC0EEB">
        <w:rPr>
          <w:spacing w:val="-5"/>
        </w:rPr>
        <w:t xml:space="preserve"> </w:t>
      </w:r>
      <w:r w:rsidRPr="00DC0EEB">
        <w:t>which</w:t>
      </w:r>
      <w:r w:rsidRPr="00DC0EEB">
        <w:rPr>
          <w:spacing w:val="1"/>
        </w:rPr>
        <w:t xml:space="preserve"> </w:t>
      </w:r>
      <w:r w:rsidRPr="00DC0EEB">
        <w:t>works</w:t>
      </w:r>
      <w:r w:rsidRPr="00DC0EEB">
        <w:rPr>
          <w:spacing w:val="-4"/>
        </w:rPr>
        <w:t xml:space="preserve"> </w:t>
      </w:r>
      <w:r w:rsidRPr="00DC0EEB">
        <w:t>great</w:t>
      </w:r>
      <w:r w:rsidRPr="00DC0EEB">
        <w:rPr>
          <w:spacing w:val="-3"/>
        </w:rPr>
        <w:t xml:space="preserve"> </w:t>
      </w:r>
      <w:r w:rsidRPr="00DC0EEB">
        <w:t>with</w:t>
      </w:r>
      <w:r w:rsidRPr="00DC0EEB">
        <w:rPr>
          <w:spacing w:val="-3"/>
        </w:rPr>
        <w:t xml:space="preserve"> </w:t>
      </w:r>
      <w:r w:rsidRPr="00DC0EEB">
        <w:t>the</w:t>
      </w:r>
      <w:r w:rsidRPr="00DC0EEB">
        <w:rPr>
          <w:spacing w:val="-4"/>
        </w:rPr>
        <w:t xml:space="preserve"> </w:t>
      </w:r>
      <w:r w:rsidRPr="00DC0EEB">
        <w:t>GLCM</w:t>
      </w:r>
      <w:r w:rsidRPr="00DC0EEB">
        <w:rPr>
          <w:spacing w:val="-3"/>
        </w:rPr>
        <w:t xml:space="preserve"> </w:t>
      </w:r>
      <w:r w:rsidRPr="00DC0EEB">
        <w:t>feature</w:t>
      </w:r>
      <w:r w:rsidRPr="00DC0EEB">
        <w:rPr>
          <w:spacing w:val="-3"/>
        </w:rPr>
        <w:t xml:space="preserve"> </w:t>
      </w:r>
      <w:r w:rsidRPr="00DC0EEB">
        <w:t>extractor.</w:t>
      </w:r>
      <w:r w:rsidRPr="00DC0EEB">
        <w:rPr>
          <w:spacing w:val="-3"/>
        </w:rPr>
        <w:t xml:space="preserve"> </w:t>
      </w:r>
      <w:r w:rsidRPr="00DC0EEB">
        <w:t>It’s</w:t>
      </w:r>
      <w:r w:rsidRPr="00DC0EEB">
        <w:rPr>
          <w:spacing w:val="-4"/>
        </w:rPr>
        <w:t xml:space="preserve"> </w:t>
      </w:r>
      <w:r w:rsidRPr="00DC0EEB">
        <w:t>a</w:t>
      </w:r>
      <w:r w:rsidRPr="00DC0EEB">
        <w:rPr>
          <w:spacing w:val="-3"/>
        </w:rPr>
        <w:t xml:space="preserve"> </w:t>
      </w:r>
      <w:r w:rsidRPr="00DC0EEB">
        <w:t>fast,</w:t>
      </w:r>
      <w:r w:rsidRPr="00DC0EEB">
        <w:rPr>
          <w:spacing w:val="-3"/>
        </w:rPr>
        <w:t xml:space="preserve"> </w:t>
      </w:r>
      <w:r w:rsidRPr="00DC0EEB">
        <w:t>distributed,</w:t>
      </w:r>
    </w:p>
    <w:p w14:paraId="517A33D9" w14:textId="77777777" w:rsidR="008B639D" w:rsidRPr="00DC0EEB" w:rsidRDefault="00C722A1">
      <w:pPr>
        <w:pStyle w:val="BodyText"/>
        <w:ind w:left="1050" w:right="1372"/>
      </w:pPr>
      <w:r w:rsidRPr="00DC0EEB">
        <w:t>high-performance</w:t>
      </w:r>
      <w:r w:rsidRPr="00DC0EEB">
        <w:rPr>
          <w:spacing w:val="-7"/>
        </w:rPr>
        <w:t xml:space="preserve"> </w:t>
      </w:r>
      <w:r w:rsidRPr="00DC0EEB">
        <w:t>gradient</w:t>
      </w:r>
      <w:r w:rsidRPr="00DC0EEB">
        <w:rPr>
          <w:spacing w:val="-6"/>
        </w:rPr>
        <w:t xml:space="preserve"> </w:t>
      </w:r>
      <w:r w:rsidRPr="00DC0EEB">
        <w:t>boosting</w:t>
      </w:r>
      <w:r w:rsidRPr="00DC0EEB">
        <w:rPr>
          <w:spacing w:val="-7"/>
        </w:rPr>
        <w:t xml:space="preserve"> </w:t>
      </w:r>
      <w:r w:rsidRPr="00DC0EEB">
        <w:t>framework</w:t>
      </w:r>
      <w:r w:rsidRPr="00DC0EEB">
        <w:rPr>
          <w:spacing w:val="-6"/>
        </w:rPr>
        <w:t xml:space="preserve"> </w:t>
      </w:r>
      <w:r w:rsidRPr="00DC0EEB">
        <w:t>based</w:t>
      </w:r>
      <w:r w:rsidRPr="00DC0EEB">
        <w:rPr>
          <w:spacing w:val="-7"/>
        </w:rPr>
        <w:t xml:space="preserve"> </w:t>
      </w:r>
      <w:r w:rsidRPr="00DC0EEB">
        <w:t>on</w:t>
      </w:r>
      <w:r w:rsidRPr="00DC0EEB">
        <w:rPr>
          <w:spacing w:val="-6"/>
        </w:rPr>
        <w:t xml:space="preserve"> </w:t>
      </w:r>
      <w:r w:rsidRPr="00DC0EEB">
        <w:t>a</w:t>
      </w:r>
      <w:r w:rsidRPr="00DC0EEB">
        <w:rPr>
          <w:spacing w:val="-6"/>
        </w:rPr>
        <w:t xml:space="preserve"> </w:t>
      </w:r>
      <w:r w:rsidRPr="00DC0EEB">
        <w:t>decision</w:t>
      </w:r>
      <w:r w:rsidRPr="00DC0EEB">
        <w:rPr>
          <w:spacing w:val="-7"/>
        </w:rPr>
        <w:t xml:space="preserve"> </w:t>
      </w:r>
      <w:r w:rsidRPr="00DC0EEB">
        <w:t>tree</w:t>
      </w:r>
      <w:r w:rsidRPr="00DC0EEB">
        <w:rPr>
          <w:spacing w:val="-6"/>
        </w:rPr>
        <w:t xml:space="preserve"> </w:t>
      </w:r>
      <w:r w:rsidRPr="00DC0EEB">
        <w:t>algorithm.</w:t>
      </w:r>
      <w:r w:rsidRPr="00DC0EEB">
        <w:rPr>
          <w:spacing w:val="-7"/>
        </w:rPr>
        <w:t xml:space="preserve"> </w:t>
      </w:r>
      <w:r w:rsidRPr="00DC0EEB">
        <w:t>It</w:t>
      </w:r>
      <w:r w:rsidRPr="00DC0EEB">
        <w:rPr>
          <w:spacing w:val="1"/>
        </w:rPr>
        <w:t xml:space="preserve"> </w:t>
      </w:r>
      <w:r w:rsidRPr="00DC0EEB">
        <w:t>splits</w:t>
      </w:r>
      <w:r w:rsidRPr="00DC0EEB">
        <w:rPr>
          <w:spacing w:val="-3"/>
        </w:rPr>
        <w:t xml:space="preserve"> </w:t>
      </w:r>
      <w:r w:rsidRPr="00DC0EEB">
        <w:t>the</w:t>
      </w:r>
      <w:r w:rsidRPr="00DC0EEB">
        <w:rPr>
          <w:spacing w:val="-2"/>
        </w:rPr>
        <w:t xml:space="preserve"> </w:t>
      </w:r>
      <w:r w:rsidRPr="00DC0EEB">
        <w:t>tree</w:t>
      </w:r>
      <w:r w:rsidRPr="00DC0EEB">
        <w:rPr>
          <w:spacing w:val="-3"/>
        </w:rPr>
        <w:t xml:space="preserve"> </w:t>
      </w:r>
      <w:r w:rsidRPr="00DC0EEB">
        <w:t>leaf</w:t>
      </w:r>
      <w:r w:rsidRPr="00DC0EEB">
        <w:rPr>
          <w:spacing w:val="-2"/>
        </w:rPr>
        <w:t xml:space="preserve"> </w:t>
      </w:r>
      <w:r w:rsidRPr="00DC0EEB">
        <w:t>wise,</w:t>
      </w:r>
      <w:r w:rsidRPr="00DC0EEB">
        <w:rPr>
          <w:spacing w:val="-2"/>
        </w:rPr>
        <w:t xml:space="preserve"> </w:t>
      </w:r>
      <w:r w:rsidRPr="00DC0EEB">
        <w:t>unlike</w:t>
      </w:r>
      <w:r w:rsidRPr="00DC0EEB">
        <w:rPr>
          <w:spacing w:val="-3"/>
        </w:rPr>
        <w:t xml:space="preserve"> </w:t>
      </w:r>
      <w:r w:rsidRPr="00DC0EEB">
        <w:t>other</w:t>
      </w:r>
      <w:r w:rsidRPr="00DC0EEB">
        <w:rPr>
          <w:spacing w:val="-2"/>
        </w:rPr>
        <w:t xml:space="preserve"> </w:t>
      </w:r>
      <w:r w:rsidRPr="00DC0EEB">
        <w:t>models</w:t>
      </w:r>
      <w:r w:rsidRPr="00DC0EEB">
        <w:rPr>
          <w:spacing w:val="-2"/>
        </w:rPr>
        <w:t xml:space="preserve"> </w:t>
      </w:r>
      <w:r w:rsidRPr="00DC0EEB">
        <w:t>do</w:t>
      </w:r>
      <w:r w:rsidRPr="00DC0EEB">
        <w:rPr>
          <w:spacing w:val="-3"/>
        </w:rPr>
        <w:t xml:space="preserve"> </w:t>
      </w:r>
      <w:r w:rsidRPr="00DC0EEB">
        <w:t>it</w:t>
      </w:r>
      <w:r w:rsidRPr="00DC0EEB">
        <w:rPr>
          <w:spacing w:val="-2"/>
        </w:rPr>
        <w:t xml:space="preserve"> </w:t>
      </w:r>
      <w:r w:rsidRPr="00DC0EEB">
        <w:t>tree</w:t>
      </w:r>
      <w:r w:rsidRPr="00DC0EEB">
        <w:rPr>
          <w:spacing w:val="-2"/>
        </w:rPr>
        <w:t xml:space="preserve"> </w:t>
      </w:r>
      <w:r w:rsidRPr="00DC0EEB">
        <w:t>wise</w:t>
      </w:r>
      <w:r w:rsidRPr="00DC0EEB">
        <w:rPr>
          <w:spacing w:val="-3"/>
        </w:rPr>
        <w:t xml:space="preserve"> </w:t>
      </w:r>
      <w:r w:rsidRPr="00DC0EEB">
        <w:t>or</w:t>
      </w:r>
      <w:r w:rsidRPr="00DC0EEB">
        <w:rPr>
          <w:spacing w:val="-2"/>
        </w:rPr>
        <w:t xml:space="preserve"> </w:t>
      </w:r>
      <w:r w:rsidRPr="00DC0EEB">
        <w:t>level</w:t>
      </w:r>
      <w:r w:rsidRPr="00DC0EEB">
        <w:rPr>
          <w:spacing w:val="-2"/>
        </w:rPr>
        <w:t xml:space="preserve"> </w:t>
      </w:r>
      <w:r w:rsidRPr="00DC0EEB">
        <w:t>wise.</w:t>
      </w:r>
    </w:p>
    <w:p w14:paraId="5823EA17" w14:textId="77777777" w:rsidR="008B639D" w:rsidRPr="00DC0EEB" w:rsidRDefault="008B639D">
      <w:pPr>
        <w:pStyle w:val="BodyText"/>
        <w:spacing w:before="1"/>
      </w:pPr>
    </w:p>
    <w:p w14:paraId="74D86186" w14:textId="77777777" w:rsidR="008B639D" w:rsidRPr="00DC0EEB" w:rsidRDefault="00C722A1">
      <w:pPr>
        <w:pStyle w:val="Heading2"/>
        <w:numPr>
          <w:ilvl w:val="1"/>
          <w:numId w:val="3"/>
        </w:numPr>
        <w:tabs>
          <w:tab w:val="left" w:pos="1455"/>
        </w:tabs>
      </w:pPr>
      <w:r w:rsidRPr="00DC0EEB">
        <w:t>Image</w:t>
      </w:r>
      <w:r w:rsidRPr="00DC0EEB">
        <w:rPr>
          <w:spacing w:val="-8"/>
        </w:rPr>
        <w:t xml:space="preserve"> </w:t>
      </w:r>
      <w:r w:rsidRPr="00DC0EEB">
        <w:t>Segmentation</w:t>
      </w:r>
    </w:p>
    <w:p w14:paraId="2C224479" w14:textId="77777777" w:rsidR="008B639D" w:rsidRPr="00DC0EEB" w:rsidRDefault="008B639D">
      <w:pPr>
        <w:pStyle w:val="BodyText"/>
        <w:spacing w:before="10"/>
        <w:rPr>
          <w:b/>
          <w:sz w:val="23"/>
        </w:rPr>
      </w:pPr>
    </w:p>
    <w:p w14:paraId="39A993EC" w14:textId="77777777" w:rsidR="008B639D" w:rsidRPr="00DC0EEB" w:rsidRDefault="00C722A1">
      <w:pPr>
        <w:pStyle w:val="BodyText"/>
        <w:ind w:left="1050" w:right="1343"/>
        <w:jc w:val="both"/>
      </w:pPr>
      <w:r w:rsidRPr="00DC0EEB">
        <w:t>Because leaves are most typically observed in groups with natural backgrounds, leaf</w:t>
      </w:r>
      <w:r w:rsidRPr="00DC0EEB">
        <w:rPr>
          <w:spacing w:val="1"/>
        </w:rPr>
        <w:t xml:space="preserve"> </w:t>
      </w:r>
      <w:r w:rsidRPr="00DC0EEB">
        <w:t xml:space="preserve">identification and segmentation </w:t>
      </w:r>
      <w:proofErr w:type="gramStart"/>
      <w:r w:rsidRPr="00DC0EEB">
        <w:t>is</w:t>
      </w:r>
      <w:proofErr w:type="gramEnd"/>
      <w:r w:rsidRPr="00DC0EEB">
        <w:t xml:space="preserve"> a challenging task. Because of their similar colors,</w:t>
      </w:r>
      <w:r w:rsidRPr="00DC0EEB">
        <w:rPr>
          <w:spacing w:val="1"/>
        </w:rPr>
        <w:t xml:space="preserve"> </w:t>
      </w:r>
      <w:r w:rsidRPr="00DC0EEB">
        <w:t>the edges of leaves are difficult to see from the photograph. It's also more difficult to</w:t>
      </w:r>
      <w:r w:rsidRPr="00DC0EEB">
        <w:rPr>
          <w:spacing w:val="1"/>
        </w:rPr>
        <w:t xml:space="preserve"> </w:t>
      </w:r>
      <w:r w:rsidRPr="00DC0EEB">
        <w:t>separate each individual leaf, especially overlapping ones, because leaves are almost</w:t>
      </w:r>
      <w:r w:rsidRPr="00DC0EEB">
        <w:rPr>
          <w:spacing w:val="1"/>
        </w:rPr>
        <w:t xml:space="preserve"> </w:t>
      </w:r>
      <w:r w:rsidRPr="00DC0EEB">
        <w:t>identical</w:t>
      </w:r>
      <w:r w:rsidRPr="00DC0EEB">
        <w:rPr>
          <w:spacing w:val="-2"/>
        </w:rPr>
        <w:t xml:space="preserve"> </w:t>
      </w:r>
      <w:r w:rsidRPr="00DC0EEB">
        <w:t>in</w:t>
      </w:r>
      <w:r w:rsidRPr="00DC0EEB">
        <w:rPr>
          <w:spacing w:val="-1"/>
        </w:rPr>
        <w:t xml:space="preserve"> </w:t>
      </w:r>
      <w:r w:rsidRPr="00DC0EEB">
        <w:t>color,</w:t>
      </w:r>
      <w:r w:rsidRPr="00DC0EEB">
        <w:rPr>
          <w:spacing w:val="-2"/>
        </w:rPr>
        <w:t xml:space="preserve"> </w:t>
      </w:r>
      <w:r w:rsidRPr="00DC0EEB">
        <w:t>texture,</w:t>
      </w:r>
      <w:r w:rsidRPr="00DC0EEB">
        <w:rPr>
          <w:spacing w:val="-1"/>
        </w:rPr>
        <w:t xml:space="preserve"> </w:t>
      </w:r>
      <w:r w:rsidRPr="00DC0EEB">
        <w:t>and</w:t>
      </w:r>
      <w:r w:rsidRPr="00DC0EEB">
        <w:rPr>
          <w:spacing w:val="-2"/>
        </w:rPr>
        <w:t xml:space="preserve"> </w:t>
      </w:r>
      <w:r w:rsidRPr="00DC0EEB">
        <w:t>shape.</w:t>
      </w:r>
    </w:p>
    <w:p w14:paraId="399CA6E4" w14:textId="77777777" w:rsidR="008B639D" w:rsidRPr="00DC0EEB" w:rsidRDefault="00C722A1">
      <w:pPr>
        <w:pStyle w:val="BodyText"/>
        <w:ind w:left="1050" w:right="1342"/>
        <w:jc w:val="both"/>
      </w:pPr>
      <w:r w:rsidRPr="00DC0EEB">
        <w:t>Leaf segmentation entails two steps: (1) separating the main leaf region from the</w:t>
      </w:r>
      <w:r w:rsidRPr="00DC0EEB">
        <w:rPr>
          <w:spacing w:val="1"/>
        </w:rPr>
        <w:t xml:space="preserve"> </w:t>
      </w:r>
      <w:r w:rsidRPr="00DC0EEB">
        <w:t>natural backdrop, and (2) extracting individual leaves and covered or overlapped (i.e.,</w:t>
      </w:r>
      <w:r w:rsidRPr="00DC0EEB">
        <w:rPr>
          <w:spacing w:val="1"/>
        </w:rPr>
        <w:t xml:space="preserve"> </w:t>
      </w:r>
      <w:r w:rsidRPr="00DC0EEB">
        <w:t>objects</w:t>
      </w:r>
      <w:r w:rsidRPr="00DC0EEB">
        <w:rPr>
          <w:spacing w:val="1"/>
        </w:rPr>
        <w:t xml:space="preserve"> </w:t>
      </w:r>
      <w:r w:rsidRPr="00DC0EEB">
        <w:t>on</w:t>
      </w:r>
      <w:r w:rsidRPr="00DC0EEB">
        <w:rPr>
          <w:spacing w:val="1"/>
        </w:rPr>
        <w:t xml:space="preserve"> </w:t>
      </w:r>
      <w:r w:rsidRPr="00DC0EEB">
        <w:t>object)</w:t>
      </w:r>
      <w:r w:rsidRPr="00DC0EEB">
        <w:rPr>
          <w:spacing w:val="1"/>
        </w:rPr>
        <w:t xml:space="preserve"> </w:t>
      </w:r>
      <w:r w:rsidRPr="00DC0EEB">
        <w:t>leaves</w:t>
      </w:r>
      <w:r w:rsidRPr="00DC0EEB">
        <w:rPr>
          <w:spacing w:val="1"/>
        </w:rPr>
        <w:t xml:space="preserve"> </w:t>
      </w:r>
      <w:r w:rsidRPr="00DC0EEB">
        <w:t>from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picture.</w:t>
      </w:r>
      <w:r w:rsidRPr="00DC0EEB">
        <w:rPr>
          <w:spacing w:val="1"/>
        </w:rPr>
        <w:t xml:space="preserve"> </w:t>
      </w:r>
      <w:r w:rsidRPr="00DC0EEB">
        <w:t>A</w:t>
      </w:r>
      <w:r w:rsidRPr="00DC0EEB">
        <w:rPr>
          <w:spacing w:val="1"/>
        </w:rPr>
        <w:t xml:space="preserve"> </w:t>
      </w:r>
      <w:r w:rsidRPr="00DC0EEB">
        <w:t>contour</w:t>
      </w:r>
      <w:r w:rsidRPr="00DC0EEB">
        <w:rPr>
          <w:spacing w:val="1"/>
        </w:rPr>
        <w:t xml:space="preserve"> </w:t>
      </w:r>
      <w:r w:rsidRPr="00DC0EEB">
        <w:t>selection-based</w:t>
      </w:r>
      <w:r w:rsidRPr="00DC0EEB">
        <w:rPr>
          <w:spacing w:val="51"/>
        </w:rPr>
        <w:t xml:space="preserve"> </w:t>
      </w:r>
      <w:r w:rsidRPr="00DC0EEB">
        <w:t>leaf</w:t>
      </w:r>
      <w:r w:rsidRPr="00DC0EEB">
        <w:rPr>
          <w:spacing w:val="1"/>
        </w:rPr>
        <w:t xml:space="preserve"> </w:t>
      </w:r>
      <w:r w:rsidRPr="00DC0EEB">
        <w:t>segmentation</w:t>
      </w:r>
      <w:r w:rsidRPr="00DC0EEB">
        <w:rPr>
          <w:spacing w:val="-2"/>
        </w:rPr>
        <w:t xml:space="preserve"> </w:t>
      </w:r>
      <w:r w:rsidRPr="00DC0EEB">
        <w:t>technique</w:t>
      </w:r>
      <w:r w:rsidRPr="00DC0EEB">
        <w:rPr>
          <w:spacing w:val="-2"/>
        </w:rPr>
        <w:t xml:space="preserve"> </w:t>
      </w:r>
      <w:r w:rsidRPr="00DC0EEB">
        <w:t>is</w:t>
      </w:r>
      <w:r w:rsidRPr="00DC0EEB">
        <w:rPr>
          <w:spacing w:val="-1"/>
        </w:rPr>
        <w:t xml:space="preserve"> </w:t>
      </w:r>
      <w:r w:rsidRPr="00DC0EEB">
        <w:t>used</w:t>
      </w:r>
      <w:r w:rsidRPr="00DC0EEB">
        <w:rPr>
          <w:spacing w:val="-2"/>
        </w:rPr>
        <w:t xml:space="preserve"> </w:t>
      </w:r>
      <w:r w:rsidRPr="00DC0EEB">
        <w:t>for</w:t>
      </w:r>
      <w:r w:rsidRPr="00DC0EEB">
        <w:rPr>
          <w:spacing w:val="-1"/>
        </w:rPr>
        <w:t xml:space="preserve"> </w:t>
      </w:r>
      <w:r w:rsidRPr="00DC0EEB">
        <w:t>segmentation.</w:t>
      </w:r>
    </w:p>
    <w:p w14:paraId="49BB50B8" w14:textId="77777777" w:rsidR="008B639D" w:rsidRPr="00DC0EEB" w:rsidRDefault="008B639D">
      <w:pPr>
        <w:pStyle w:val="BodyText"/>
      </w:pPr>
    </w:p>
    <w:p w14:paraId="32147F28" w14:textId="77777777" w:rsidR="008B639D" w:rsidRPr="00DC0EEB" w:rsidRDefault="00C722A1">
      <w:pPr>
        <w:pStyle w:val="Heading2"/>
      </w:pPr>
      <w:r w:rsidRPr="00DC0EEB">
        <w:t>Input</w:t>
      </w:r>
      <w:r w:rsidRPr="00DC0EEB">
        <w:rPr>
          <w:spacing w:val="-5"/>
        </w:rPr>
        <w:t xml:space="preserve"> </w:t>
      </w:r>
      <w:r w:rsidRPr="00DC0EEB">
        <w:t>Image</w:t>
      </w:r>
    </w:p>
    <w:p w14:paraId="575EF2FA" w14:textId="77777777" w:rsidR="008B639D" w:rsidRPr="00DC0EEB" w:rsidRDefault="00C722A1">
      <w:pPr>
        <w:pStyle w:val="BodyText"/>
        <w:ind w:left="1050" w:right="1350"/>
        <w:jc w:val="both"/>
      </w:pPr>
      <w:r w:rsidRPr="00DC0EEB">
        <w:t>The source pic was taken in blue, green, red colors form instead of Red, Green, Blue</w:t>
      </w:r>
      <w:r w:rsidRPr="00DC0EEB">
        <w:rPr>
          <w:spacing w:val="1"/>
        </w:rPr>
        <w:t xml:space="preserve"> </w:t>
      </w:r>
      <w:r w:rsidRPr="00DC0EEB">
        <w:t>since</w:t>
      </w:r>
      <w:r w:rsidRPr="00DC0EEB">
        <w:rPr>
          <w:spacing w:val="-2"/>
        </w:rPr>
        <w:t xml:space="preserve"> </w:t>
      </w:r>
      <w:r w:rsidRPr="00DC0EEB">
        <w:t>we</w:t>
      </w:r>
      <w:r w:rsidRPr="00DC0EEB">
        <w:rPr>
          <w:spacing w:val="-1"/>
        </w:rPr>
        <w:t xml:space="preserve"> </w:t>
      </w:r>
      <w:r w:rsidRPr="00DC0EEB">
        <w:t>used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1"/>
        </w:rPr>
        <w:t xml:space="preserve"> </w:t>
      </w:r>
      <w:r w:rsidRPr="00DC0EEB">
        <w:t>Open</w:t>
      </w:r>
      <w:r w:rsidRPr="00DC0EEB">
        <w:rPr>
          <w:spacing w:val="-2"/>
        </w:rPr>
        <w:t xml:space="preserve"> </w:t>
      </w:r>
      <w:r w:rsidRPr="00DC0EEB">
        <w:t>cv</w:t>
      </w:r>
      <w:r w:rsidRPr="00DC0EEB">
        <w:rPr>
          <w:spacing w:val="-1"/>
        </w:rPr>
        <w:t xml:space="preserve"> </w:t>
      </w:r>
      <w:r w:rsidRPr="00DC0EEB">
        <w:t>to</w:t>
      </w:r>
      <w:r w:rsidRPr="00DC0EEB">
        <w:rPr>
          <w:spacing w:val="-1"/>
        </w:rPr>
        <w:t xml:space="preserve"> </w:t>
      </w:r>
      <w:r w:rsidRPr="00DC0EEB">
        <w:t>generate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1"/>
        </w:rPr>
        <w:t xml:space="preserve"> </w:t>
      </w:r>
      <w:r w:rsidRPr="00DC0EEB">
        <w:t>model.</w:t>
      </w:r>
    </w:p>
    <w:p w14:paraId="709C4BAA" w14:textId="77777777" w:rsidR="008B639D" w:rsidRPr="00DC0EEB" w:rsidRDefault="008B639D">
      <w:pPr>
        <w:jc w:val="both"/>
        <w:sectPr w:rsidR="008B639D" w:rsidRPr="00DC0EEB">
          <w:pgSz w:w="11920" w:h="16840"/>
          <w:pgMar w:top="1520" w:right="1160" w:bottom="280" w:left="1440" w:header="720" w:footer="720" w:gutter="0"/>
          <w:cols w:space="720"/>
        </w:sectPr>
      </w:pPr>
    </w:p>
    <w:p w14:paraId="370FB9B6" w14:textId="77777777" w:rsidR="008B639D" w:rsidRPr="00DC0EEB" w:rsidRDefault="00C722A1">
      <w:pPr>
        <w:pStyle w:val="Heading2"/>
        <w:spacing w:before="80"/>
      </w:pPr>
      <w:r w:rsidRPr="00DC0EEB">
        <w:lastRenderedPageBreak/>
        <w:t>Preserve</w:t>
      </w:r>
      <w:r w:rsidRPr="00DC0EEB">
        <w:rPr>
          <w:spacing w:val="-7"/>
        </w:rPr>
        <w:t xml:space="preserve"> </w:t>
      </w:r>
      <w:r w:rsidRPr="00DC0EEB">
        <w:t>Edges</w:t>
      </w:r>
    </w:p>
    <w:p w14:paraId="715445D1" w14:textId="77777777" w:rsidR="008B639D" w:rsidRPr="00DC0EEB" w:rsidRDefault="00C722A1">
      <w:pPr>
        <w:pStyle w:val="BodyText"/>
        <w:ind w:left="1050" w:right="1344"/>
        <w:jc w:val="both"/>
      </w:pPr>
      <w:r w:rsidRPr="00DC0EEB">
        <w:t>We must first determine the contours or outlines of each leaf before segmenting the</w:t>
      </w:r>
      <w:r w:rsidRPr="00DC0EEB">
        <w:rPr>
          <w:spacing w:val="1"/>
        </w:rPr>
        <w:t xml:space="preserve"> </w:t>
      </w:r>
      <w:r w:rsidRPr="00DC0EEB">
        <w:t>connected regions inside them, as our goal is to identify the contour or edges of each</w:t>
      </w:r>
      <w:r w:rsidRPr="00DC0EEB">
        <w:rPr>
          <w:spacing w:val="1"/>
        </w:rPr>
        <w:t xml:space="preserve"> </w:t>
      </w:r>
      <w:r w:rsidRPr="00DC0EEB">
        <w:t>leaf. Internal texture is smoothed and boundary edges are preserved using the Edge</w:t>
      </w:r>
      <w:r w:rsidRPr="00DC0EEB">
        <w:rPr>
          <w:spacing w:val="1"/>
        </w:rPr>
        <w:t xml:space="preserve"> </w:t>
      </w:r>
      <w:r w:rsidRPr="00DC0EEB">
        <w:t>Preserving</w:t>
      </w:r>
      <w:r w:rsidRPr="00DC0EEB">
        <w:rPr>
          <w:spacing w:val="-2"/>
        </w:rPr>
        <w:t xml:space="preserve"> </w:t>
      </w:r>
      <w:r w:rsidRPr="00DC0EEB">
        <w:t>Filter</w:t>
      </w:r>
      <w:r w:rsidRPr="00DC0EEB">
        <w:rPr>
          <w:spacing w:val="-1"/>
        </w:rPr>
        <w:t xml:space="preserve"> </w:t>
      </w:r>
      <w:r w:rsidRPr="00DC0EEB">
        <w:t>at</w:t>
      </w:r>
      <w:r w:rsidRPr="00DC0EEB">
        <w:rPr>
          <w:spacing w:val="-1"/>
        </w:rPr>
        <w:t xml:space="preserve"> </w:t>
      </w:r>
      <w:r w:rsidRPr="00DC0EEB">
        <w:t>this</w:t>
      </w:r>
      <w:r w:rsidRPr="00DC0EEB">
        <w:rPr>
          <w:spacing w:val="-1"/>
        </w:rPr>
        <w:t xml:space="preserve"> </w:t>
      </w:r>
      <w:r w:rsidRPr="00DC0EEB">
        <w:t>step.</w:t>
      </w:r>
    </w:p>
    <w:p w14:paraId="490766CD" w14:textId="77777777" w:rsidR="008B639D" w:rsidRPr="00DC0EEB" w:rsidRDefault="008B639D">
      <w:pPr>
        <w:pStyle w:val="BodyText"/>
        <w:spacing w:before="3"/>
        <w:rPr>
          <w:sz w:val="19"/>
        </w:rPr>
      </w:pPr>
    </w:p>
    <w:p w14:paraId="3BFF9453" w14:textId="77777777" w:rsidR="008B639D" w:rsidRPr="00DC0EEB" w:rsidRDefault="00C722A1">
      <w:pPr>
        <w:pStyle w:val="Heading2"/>
        <w:spacing w:line="230" w:lineRule="exact"/>
      </w:pPr>
      <w:r w:rsidRPr="00DC0EEB">
        <w:t>Stylize</w:t>
      </w:r>
      <w:r w:rsidRPr="00DC0EEB">
        <w:rPr>
          <w:spacing w:val="-6"/>
        </w:rPr>
        <w:t xml:space="preserve"> </w:t>
      </w:r>
      <w:r w:rsidRPr="00DC0EEB">
        <w:t>Leaf</w:t>
      </w:r>
      <w:r w:rsidRPr="00DC0EEB">
        <w:rPr>
          <w:spacing w:val="-6"/>
        </w:rPr>
        <w:t xml:space="preserve"> </w:t>
      </w:r>
      <w:r w:rsidRPr="00DC0EEB">
        <w:t>Boundary</w:t>
      </w:r>
    </w:p>
    <w:p w14:paraId="56EA036D" w14:textId="77777777" w:rsidR="008B639D" w:rsidRPr="00DC0EEB" w:rsidRDefault="00C722A1">
      <w:pPr>
        <w:pStyle w:val="BodyText"/>
        <w:ind w:left="1050" w:right="1345"/>
        <w:jc w:val="both"/>
      </w:pPr>
      <w:r w:rsidRPr="00DC0EEB">
        <w:t>To make every item's edge, shape, or contour sleek and crisp at the same time, we</w:t>
      </w:r>
      <w:r w:rsidRPr="00DC0EEB">
        <w:rPr>
          <w:spacing w:val="1"/>
        </w:rPr>
        <w:t xml:space="preserve"> </w:t>
      </w:r>
      <w:r w:rsidRPr="00DC0EEB">
        <w:t>employ a Stylization Filter. In comparison to traditional outline sharpening filters, it</w:t>
      </w:r>
      <w:r w:rsidRPr="00DC0EEB">
        <w:rPr>
          <w:spacing w:val="1"/>
        </w:rPr>
        <w:t xml:space="preserve"> </w:t>
      </w:r>
      <w:r w:rsidRPr="00DC0EEB">
        <w:t>uses the Normalized Conv (NC) filter to increase accuracy and speed. Internal texture</w:t>
      </w:r>
      <w:r w:rsidRPr="00DC0EEB">
        <w:rPr>
          <w:spacing w:val="1"/>
        </w:rPr>
        <w:t xml:space="preserve"> </w:t>
      </w:r>
      <w:r w:rsidRPr="00DC0EEB">
        <w:t>has</w:t>
      </w:r>
      <w:r w:rsidRPr="00DC0EEB">
        <w:rPr>
          <w:spacing w:val="-2"/>
        </w:rPr>
        <w:t xml:space="preserve"> </w:t>
      </w:r>
      <w:r w:rsidRPr="00DC0EEB">
        <w:t>no</w:t>
      </w:r>
      <w:r w:rsidRPr="00DC0EEB">
        <w:rPr>
          <w:spacing w:val="-2"/>
        </w:rPr>
        <w:t xml:space="preserve"> </w:t>
      </w:r>
      <w:r w:rsidRPr="00DC0EEB">
        <w:t>effect</w:t>
      </w:r>
      <w:r w:rsidRPr="00DC0EEB">
        <w:rPr>
          <w:spacing w:val="-2"/>
        </w:rPr>
        <w:t xml:space="preserve"> </w:t>
      </w:r>
      <w:r w:rsidRPr="00DC0EEB">
        <w:t>on</w:t>
      </w:r>
      <w:r w:rsidRPr="00DC0EEB">
        <w:rPr>
          <w:spacing w:val="-2"/>
        </w:rPr>
        <w:t xml:space="preserve"> </w:t>
      </w:r>
      <w:r w:rsidRPr="00DC0EEB">
        <w:t>it</w:t>
      </w:r>
      <w:r w:rsidRPr="00DC0EEB">
        <w:rPr>
          <w:spacing w:val="-1"/>
        </w:rPr>
        <w:t xml:space="preserve"> </w:t>
      </w:r>
      <w:r w:rsidRPr="00DC0EEB">
        <w:t>as</w:t>
      </w:r>
      <w:r w:rsidRPr="00DC0EEB">
        <w:rPr>
          <w:spacing w:val="-2"/>
        </w:rPr>
        <w:t xml:space="preserve"> </w:t>
      </w:r>
      <w:r w:rsidRPr="00DC0EEB">
        <w:t>it</w:t>
      </w:r>
      <w:r w:rsidRPr="00DC0EEB">
        <w:rPr>
          <w:spacing w:val="-2"/>
        </w:rPr>
        <w:t xml:space="preserve"> </w:t>
      </w:r>
      <w:r w:rsidRPr="00DC0EEB">
        <w:t>hardens</w:t>
      </w:r>
      <w:r w:rsidRPr="00DC0EEB">
        <w:rPr>
          <w:spacing w:val="-2"/>
        </w:rPr>
        <w:t xml:space="preserve"> </w:t>
      </w:r>
      <w:r w:rsidRPr="00DC0EEB">
        <w:t>all</w:t>
      </w:r>
      <w:r w:rsidRPr="00DC0EEB">
        <w:rPr>
          <w:spacing w:val="-1"/>
        </w:rPr>
        <w:t xml:space="preserve"> </w:t>
      </w:r>
      <w:r w:rsidRPr="00DC0EEB">
        <w:t>boundary</w:t>
      </w:r>
      <w:r w:rsidRPr="00DC0EEB">
        <w:rPr>
          <w:spacing w:val="-2"/>
        </w:rPr>
        <w:t xml:space="preserve"> </w:t>
      </w:r>
      <w:r w:rsidRPr="00DC0EEB">
        <w:t>edges</w:t>
      </w:r>
      <w:r w:rsidRPr="00DC0EEB">
        <w:rPr>
          <w:spacing w:val="-2"/>
        </w:rPr>
        <w:t xml:space="preserve"> </w:t>
      </w:r>
      <w:r w:rsidRPr="00DC0EEB">
        <w:t>over</w:t>
      </w:r>
      <w:r w:rsidRPr="00DC0EEB">
        <w:rPr>
          <w:spacing w:val="-2"/>
        </w:rPr>
        <w:t xml:space="preserve"> </w:t>
      </w:r>
      <w:r w:rsidRPr="00DC0EEB">
        <w:t>time.</w:t>
      </w:r>
    </w:p>
    <w:p w14:paraId="6A924D2E" w14:textId="77777777" w:rsidR="008B639D" w:rsidRPr="00DC0EEB" w:rsidRDefault="008B639D">
      <w:pPr>
        <w:pStyle w:val="BodyText"/>
      </w:pPr>
    </w:p>
    <w:p w14:paraId="09A7BCB9" w14:textId="77777777" w:rsidR="008B639D" w:rsidRPr="00DC0EEB" w:rsidRDefault="00C722A1">
      <w:pPr>
        <w:pStyle w:val="Heading2"/>
      </w:pPr>
      <w:r w:rsidRPr="00DC0EEB">
        <w:t>Multiple-Channel</w:t>
      </w:r>
      <w:r w:rsidRPr="00DC0EEB">
        <w:rPr>
          <w:spacing w:val="-11"/>
        </w:rPr>
        <w:t xml:space="preserve"> </w:t>
      </w:r>
      <w:r w:rsidRPr="00DC0EEB">
        <w:t>to</w:t>
      </w:r>
      <w:r w:rsidRPr="00DC0EEB">
        <w:rPr>
          <w:spacing w:val="-10"/>
        </w:rPr>
        <w:t xml:space="preserve"> </w:t>
      </w:r>
      <w:r w:rsidRPr="00DC0EEB">
        <w:t>Solitary-Channel</w:t>
      </w:r>
    </w:p>
    <w:p w14:paraId="02FFC4FA" w14:textId="77777777" w:rsidR="008B639D" w:rsidRPr="00DC0EEB" w:rsidRDefault="00C722A1">
      <w:pPr>
        <w:pStyle w:val="BodyText"/>
        <w:spacing w:before="1"/>
        <w:ind w:left="1050" w:right="1345"/>
        <w:jc w:val="both"/>
      </w:pPr>
      <w:r w:rsidRPr="00DC0EEB">
        <w:t>The data in BGR format (3 channels) is then processed to a gray level (1 channel</w:t>
      </w:r>
      <w:proofErr w:type="gramStart"/>
      <w:r w:rsidRPr="00DC0EEB">
        <w:t>).In</w:t>
      </w:r>
      <w:proofErr w:type="gramEnd"/>
      <w:r w:rsidRPr="00DC0EEB">
        <w:rPr>
          <w:spacing w:val="1"/>
        </w:rPr>
        <w:t xml:space="preserve"> </w:t>
      </w:r>
      <w:r w:rsidRPr="00DC0EEB">
        <w:t>comparison to BGR images, only one third of the picture data has to be processed in</w:t>
      </w:r>
      <w:r w:rsidRPr="00DC0EEB">
        <w:rPr>
          <w:spacing w:val="1"/>
        </w:rPr>
        <w:t xml:space="preserve"> </w:t>
      </w:r>
      <w:r w:rsidRPr="00DC0EEB">
        <w:t>grayscale images, which greatly minimizes the amount of computation and memory</w:t>
      </w:r>
      <w:r w:rsidRPr="00DC0EEB">
        <w:rPr>
          <w:spacing w:val="1"/>
        </w:rPr>
        <w:t xml:space="preserve"> </w:t>
      </w:r>
      <w:r w:rsidRPr="00DC0EEB">
        <w:t>usage.</w:t>
      </w:r>
    </w:p>
    <w:p w14:paraId="29344E0A" w14:textId="77777777" w:rsidR="008B639D" w:rsidRPr="00DC0EEB" w:rsidRDefault="008B639D">
      <w:pPr>
        <w:pStyle w:val="BodyText"/>
        <w:spacing w:before="11"/>
        <w:rPr>
          <w:sz w:val="19"/>
        </w:rPr>
      </w:pPr>
    </w:p>
    <w:p w14:paraId="56A29759" w14:textId="77777777" w:rsidR="008B639D" w:rsidRPr="00DC0EEB" w:rsidRDefault="00C722A1">
      <w:pPr>
        <w:pStyle w:val="Heading2"/>
      </w:pPr>
      <w:r w:rsidRPr="00DC0EEB">
        <w:t>Expand</w:t>
      </w:r>
      <w:r w:rsidRPr="00DC0EEB">
        <w:rPr>
          <w:spacing w:val="-9"/>
        </w:rPr>
        <w:t xml:space="preserve"> </w:t>
      </w:r>
      <w:r w:rsidRPr="00DC0EEB">
        <w:t>Boundary</w:t>
      </w:r>
      <w:r w:rsidRPr="00DC0EEB">
        <w:rPr>
          <w:spacing w:val="-9"/>
        </w:rPr>
        <w:t xml:space="preserve"> </w:t>
      </w:r>
      <w:r w:rsidRPr="00DC0EEB">
        <w:t>Edges</w:t>
      </w:r>
    </w:p>
    <w:p w14:paraId="36950747" w14:textId="77777777" w:rsidR="008B639D" w:rsidRPr="00DC0EEB" w:rsidRDefault="00C722A1">
      <w:pPr>
        <w:pStyle w:val="BodyText"/>
        <w:spacing w:before="1"/>
        <w:ind w:left="1050" w:right="1349"/>
        <w:jc w:val="both"/>
      </w:pPr>
      <w:r w:rsidRPr="00DC0EEB">
        <w:t>This process enlarges the outline borders of leaves by expanding the areas of bright</w:t>
      </w:r>
      <w:r w:rsidRPr="00DC0EEB">
        <w:rPr>
          <w:spacing w:val="1"/>
        </w:rPr>
        <w:t xml:space="preserve"> </w:t>
      </w:r>
      <w:r w:rsidRPr="00DC0EEB">
        <w:t>regions.</w:t>
      </w:r>
      <w:r w:rsidRPr="00DC0EEB">
        <w:rPr>
          <w:spacing w:val="9"/>
        </w:rPr>
        <w:t xml:space="preserve"> </w:t>
      </w:r>
      <w:r w:rsidRPr="00DC0EEB">
        <w:t>This</w:t>
      </w:r>
      <w:r w:rsidRPr="00DC0EEB">
        <w:rPr>
          <w:spacing w:val="9"/>
        </w:rPr>
        <w:t xml:space="preserve"> </w:t>
      </w:r>
      <w:r w:rsidRPr="00DC0EEB">
        <w:t>processing</w:t>
      </w:r>
      <w:r w:rsidRPr="00DC0EEB">
        <w:rPr>
          <w:spacing w:val="10"/>
        </w:rPr>
        <w:t xml:space="preserve"> </w:t>
      </w:r>
      <w:r w:rsidRPr="00DC0EEB">
        <w:t>phase</w:t>
      </w:r>
      <w:r w:rsidRPr="00DC0EEB">
        <w:rPr>
          <w:spacing w:val="9"/>
        </w:rPr>
        <w:t xml:space="preserve"> </w:t>
      </w:r>
      <w:r w:rsidRPr="00DC0EEB">
        <w:t>also</w:t>
      </w:r>
      <w:r w:rsidRPr="00DC0EEB">
        <w:rPr>
          <w:spacing w:val="9"/>
        </w:rPr>
        <w:t xml:space="preserve"> </w:t>
      </w:r>
      <w:r w:rsidRPr="00DC0EEB">
        <w:t>aids</w:t>
      </w:r>
      <w:r w:rsidRPr="00DC0EEB">
        <w:rPr>
          <w:spacing w:val="10"/>
        </w:rPr>
        <w:t xml:space="preserve"> </w:t>
      </w:r>
      <w:r w:rsidRPr="00DC0EEB">
        <w:t>in</w:t>
      </w:r>
      <w:r w:rsidRPr="00DC0EEB">
        <w:rPr>
          <w:spacing w:val="9"/>
        </w:rPr>
        <w:t xml:space="preserve"> </w:t>
      </w:r>
      <w:r w:rsidRPr="00DC0EEB">
        <w:t>the</w:t>
      </w:r>
      <w:r w:rsidRPr="00DC0EEB">
        <w:rPr>
          <w:spacing w:val="9"/>
        </w:rPr>
        <w:t xml:space="preserve"> </w:t>
      </w:r>
      <w:r w:rsidRPr="00DC0EEB">
        <w:t>separation</w:t>
      </w:r>
      <w:r w:rsidRPr="00DC0EEB">
        <w:rPr>
          <w:spacing w:val="10"/>
        </w:rPr>
        <w:t xml:space="preserve"> </w:t>
      </w:r>
      <w:r w:rsidRPr="00DC0EEB">
        <w:t>of</w:t>
      </w:r>
      <w:r w:rsidRPr="00DC0EEB">
        <w:rPr>
          <w:spacing w:val="9"/>
        </w:rPr>
        <w:t xml:space="preserve"> </w:t>
      </w:r>
      <w:r w:rsidRPr="00DC0EEB">
        <w:t>overlapping</w:t>
      </w:r>
      <w:r w:rsidRPr="00DC0EEB">
        <w:rPr>
          <w:spacing w:val="9"/>
        </w:rPr>
        <w:t xml:space="preserve"> </w:t>
      </w:r>
      <w:r w:rsidRPr="00DC0EEB">
        <w:t>edges.</w:t>
      </w:r>
      <w:r w:rsidRPr="00DC0EEB">
        <w:rPr>
          <w:spacing w:val="-4"/>
        </w:rPr>
        <w:t xml:space="preserve"> </w:t>
      </w:r>
      <w:r w:rsidRPr="00DC0EEB">
        <w:t>This</w:t>
      </w:r>
      <w:r w:rsidRPr="00DC0EEB">
        <w:rPr>
          <w:spacing w:val="1"/>
        </w:rPr>
        <w:t xml:space="preserve"> </w:t>
      </w:r>
      <w:r w:rsidRPr="00DC0EEB">
        <w:t>is</w:t>
      </w:r>
      <w:r w:rsidRPr="00DC0EEB">
        <w:rPr>
          <w:spacing w:val="-2"/>
        </w:rPr>
        <w:t xml:space="preserve"> </w:t>
      </w:r>
      <w:r w:rsidRPr="00DC0EEB">
        <w:t>done</w:t>
      </w:r>
      <w:r w:rsidRPr="00DC0EEB">
        <w:rPr>
          <w:spacing w:val="-1"/>
        </w:rPr>
        <w:t xml:space="preserve"> </w:t>
      </w:r>
      <w:r w:rsidRPr="00DC0EEB">
        <w:t>using</w:t>
      </w:r>
      <w:r w:rsidRPr="00DC0EEB">
        <w:rPr>
          <w:spacing w:val="-1"/>
        </w:rPr>
        <w:t xml:space="preserve"> </w:t>
      </w:r>
      <w:r w:rsidRPr="00DC0EEB">
        <w:t>a</w:t>
      </w:r>
      <w:r w:rsidRPr="00DC0EEB">
        <w:rPr>
          <w:spacing w:val="-2"/>
        </w:rPr>
        <w:t xml:space="preserve"> </w:t>
      </w:r>
      <w:r w:rsidRPr="00DC0EEB">
        <w:t>Sobel</w:t>
      </w:r>
      <w:r w:rsidRPr="00DC0EEB">
        <w:rPr>
          <w:spacing w:val="-1"/>
        </w:rPr>
        <w:t xml:space="preserve"> </w:t>
      </w:r>
      <w:r w:rsidRPr="00DC0EEB">
        <w:t>filter.</w:t>
      </w:r>
    </w:p>
    <w:p w14:paraId="0E44EF62" w14:textId="77777777" w:rsidR="008B639D" w:rsidRPr="00DC0EEB" w:rsidRDefault="008B639D">
      <w:pPr>
        <w:pStyle w:val="BodyText"/>
        <w:spacing w:before="11"/>
        <w:rPr>
          <w:sz w:val="19"/>
        </w:rPr>
      </w:pPr>
    </w:p>
    <w:p w14:paraId="05A04C1C" w14:textId="77777777" w:rsidR="008B639D" w:rsidRPr="00DC0EEB" w:rsidRDefault="00C722A1">
      <w:pPr>
        <w:pStyle w:val="Heading2"/>
      </w:pPr>
      <w:r w:rsidRPr="00DC0EEB">
        <w:t>Smooth</w:t>
      </w:r>
      <w:r w:rsidRPr="00DC0EEB">
        <w:rPr>
          <w:spacing w:val="-5"/>
        </w:rPr>
        <w:t xml:space="preserve"> </w:t>
      </w:r>
      <w:r w:rsidRPr="00DC0EEB">
        <w:t>Edges</w:t>
      </w:r>
    </w:p>
    <w:p w14:paraId="719488EA" w14:textId="77777777" w:rsidR="008B639D" w:rsidRPr="00DC0EEB" w:rsidRDefault="00C722A1">
      <w:pPr>
        <w:pStyle w:val="BodyText"/>
        <w:ind w:left="1050" w:right="1342"/>
        <w:jc w:val="both"/>
      </w:pPr>
      <w:r w:rsidRPr="00DC0EEB">
        <w:t>When the dilatation procedure expands the bright borders, this may enlarge remaining</w:t>
      </w:r>
      <w:r w:rsidRPr="00DC0EEB">
        <w:rPr>
          <w:spacing w:val="-47"/>
        </w:rPr>
        <w:t xml:space="preserve"> </w:t>
      </w:r>
      <w:r w:rsidRPr="00DC0EEB">
        <w:t>portions</w:t>
      </w:r>
      <w:r w:rsidRPr="00DC0EEB">
        <w:rPr>
          <w:spacing w:val="1"/>
        </w:rPr>
        <w:t xml:space="preserve"> </w:t>
      </w:r>
      <w:r w:rsidRPr="00DC0EEB">
        <w:t>of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leaf's</w:t>
      </w:r>
      <w:r w:rsidRPr="00DC0EEB">
        <w:rPr>
          <w:spacing w:val="1"/>
        </w:rPr>
        <w:t xml:space="preserve"> </w:t>
      </w:r>
      <w:r w:rsidRPr="00DC0EEB">
        <w:t>internal</w:t>
      </w:r>
      <w:r w:rsidRPr="00DC0EEB">
        <w:rPr>
          <w:spacing w:val="1"/>
        </w:rPr>
        <w:t xml:space="preserve"> </w:t>
      </w:r>
      <w:r w:rsidRPr="00DC0EEB">
        <w:t>texture</w:t>
      </w:r>
      <w:r w:rsidRPr="00DC0EEB">
        <w:rPr>
          <w:spacing w:val="1"/>
        </w:rPr>
        <w:t xml:space="preserve"> </w:t>
      </w:r>
      <w:r w:rsidRPr="00DC0EEB">
        <w:t>edges.</w:t>
      </w:r>
      <w:r w:rsidRPr="00DC0EEB">
        <w:rPr>
          <w:spacing w:val="1"/>
        </w:rPr>
        <w:t xml:space="preserve"> </w:t>
      </w:r>
      <w:r w:rsidRPr="00DC0EEB">
        <w:t>To</w:t>
      </w:r>
      <w:r w:rsidRPr="00DC0EEB">
        <w:rPr>
          <w:spacing w:val="1"/>
        </w:rPr>
        <w:t xml:space="preserve"> </w:t>
      </w:r>
      <w:r w:rsidRPr="00DC0EEB">
        <w:t>solve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1"/>
        </w:rPr>
        <w:t xml:space="preserve"> </w:t>
      </w:r>
      <w:r w:rsidRPr="00DC0EEB">
        <w:t>issue,</w:t>
      </w:r>
      <w:r w:rsidRPr="00DC0EEB">
        <w:rPr>
          <w:spacing w:val="1"/>
        </w:rPr>
        <w:t xml:space="preserve"> </w:t>
      </w:r>
      <w:r w:rsidRPr="00DC0EEB">
        <w:t>we</w:t>
      </w:r>
      <w:r w:rsidRPr="00DC0EEB">
        <w:rPr>
          <w:spacing w:val="1"/>
        </w:rPr>
        <w:t xml:space="preserve"> </w:t>
      </w:r>
      <w:r w:rsidRPr="00DC0EEB">
        <w:t>perform</w:t>
      </w:r>
      <w:r w:rsidRPr="00DC0EEB">
        <w:rPr>
          <w:spacing w:val="1"/>
        </w:rPr>
        <w:t xml:space="preserve"> </w:t>
      </w:r>
      <w:r w:rsidRPr="00DC0EEB">
        <w:t>a</w:t>
      </w:r>
      <w:r w:rsidRPr="00DC0EEB">
        <w:rPr>
          <w:spacing w:val="1"/>
        </w:rPr>
        <w:t xml:space="preserve"> </w:t>
      </w:r>
      <w:r w:rsidRPr="00DC0EEB">
        <w:t>smoothing</w:t>
      </w:r>
      <w:r w:rsidRPr="00DC0EEB">
        <w:rPr>
          <w:spacing w:val="-2"/>
        </w:rPr>
        <w:t xml:space="preserve"> </w:t>
      </w:r>
      <w:r w:rsidRPr="00DC0EEB">
        <w:t>operation</w:t>
      </w:r>
      <w:r w:rsidRPr="00DC0EEB">
        <w:rPr>
          <w:spacing w:val="-1"/>
        </w:rPr>
        <w:t xml:space="preserve"> </w:t>
      </w:r>
      <w:r w:rsidRPr="00DC0EEB">
        <w:t>after</w:t>
      </w:r>
      <w:r w:rsidRPr="00DC0EEB">
        <w:rPr>
          <w:spacing w:val="-2"/>
        </w:rPr>
        <w:t xml:space="preserve"> </w:t>
      </w:r>
      <w:r w:rsidRPr="00DC0EEB">
        <w:t>dilatation.</w:t>
      </w:r>
    </w:p>
    <w:p w14:paraId="6A55626E" w14:textId="77777777" w:rsidR="008B639D" w:rsidRPr="00DC0EEB" w:rsidRDefault="008B639D">
      <w:pPr>
        <w:pStyle w:val="BodyText"/>
      </w:pPr>
    </w:p>
    <w:p w14:paraId="68AE05AD" w14:textId="77777777" w:rsidR="008B639D" w:rsidRPr="00DC0EEB" w:rsidRDefault="00C722A1">
      <w:pPr>
        <w:pStyle w:val="Heading2"/>
      </w:pPr>
      <w:r w:rsidRPr="00DC0EEB">
        <w:t>Separate</w:t>
      </w:r>
      <w:r w:rsidRPr="00DC0EEB">
        <w:rPr>
          <w:spacing w:val="-10"/>
        </w:rPr>
        <w:t xml:space="preserve"> </w:t>
      </w:r>
      <w:r w:rsidRPr="00DC0EEB">
        <w:t>Background</w:t>
      </w:r>
      <w:r w:rsidRPr="00DC0EEB">
        <w:rPr>
          <w:spacing w:val="-9"/>
        </w:rPr>
        <w:t xml:space="preserve"> </w:t>
      </w:r>
      <w:r w:rsidRPr="00DC0EEB">
        <w:t>and</w:t>
      </w:r>
      <w:r w:rsidRPr="00DC0EEB">
        <w:rPr>
          <w:spacing w:val="-9"/>
        </w:rPr>
        <w:t xml:space="preserve"> </w:t>
      </w:r>
      <w:r w:rsidRPr="00DC0EEB">
        <w:t>Foreground</w:t>
      </w:r>
    </w:p>
    <w:p w14:paraId="771CB761" w14:textId="77777777" w:rsidR="008B639D" w:rsidRPr="00DC0EEB" w:rsidRDefault="00C722A1">
      <w:pPr>
        <w:pStyle w:val="BodyText"/>
        <w:ind w:left="1050" w:right="1353"/>
        <w:jc w:val="both"/>
      </w:pPr>
      <w:r w:rsidRPr="00DC0EEB">
        <w:t>We use a single intensity to differentiate the pixels in the foreground first from pixels</w:t>
      </w:r>
      <w:r w:rsidRPr="00DC0EEB">
        <w:rPr>
          <w:spacing w:val="1"/>
        </w:rPr>
        <w:t xml:space="preserve"> </w:t>
      </w:r>
      <w:r w:rsidRPr="00DC0EEB">
        <w:t>in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1"/>
        </w:rPr>
        <w:t xml:space="preserve"> </w:t>
      </w:r>
      <w:r w:rsidRPr="00DC0EEB">
        <w:t>backdrop.</w:t>
      </w:r>
    </w:p>
    <w:p w14:paraId="23B3F5E8" w14:textId="77777777" w:rsidR="008B639D" w:rsidRPr="00DC0EEB" w:rsidRDefault="008B639D">
      <w:pPr>
        <w:pStyle w:val="BodyText"/>
        <w:spacing w:before="11"/>
        <w:rPr>
          <w:sz w:val="19"/>
        </w:rPr>
      </w:pPr>
    </w:p>
    <w:p w14:paraId="49ED8DE3" w14:textId="77777777" w:rsidR="008B639D" w:rsidRPr="00DC0EEB" w:rsidRDefault="00C722A1">
      <w:pPr>
        <w:pStyle w:val="Heading2"/>
      </w:pPr>
      <w:r w:rsidRPr="00DC0EEB">
        <w:t>Contour</w:t>
      </w:r>
      <w:r w:rsidRPr="00DC0EEB">
        <w:rPr>
          <w:spacing w:val="-10"/>
        </w:rPr>
        <w:t xml:space="preserve"> </w:t>
      </w:r>
      <w:r w:rsidRPr="00DC0EEB">
        <w:t>Detection</w:t>
      </w:r>
    </w:p>
    <w:p w14:paraId="396917AE" w14:textId="77777777" w:rsidR="008B639D" w:rsidRPr="00DC0EEB" w:rsidRDefault="00C722A1">
      <w:pPr>
        <w:pStyle w:val="BodyText"/>
        <w:ind w:left="1050" w:right="1356"/>
        <w:jc w:val="both"/>
      </w:pPr>
      <w:r w:rsidRPr="00DC0EEB">
        <w:t>By recognizing the contours of the connected regions, we are able to identify them.</w:t>
      </w:r>
      <w:r w:rsidRPr="00DC0EEB">
        <w:rPr>
          <w:spacing w:val="1"/>
        </w:rPr>
        <w:t xml:space="preserve"> </w:t>
      </w:r>
      <w:r w:rsidRPr="00DC0EEB">
        <w:t>The</w:t>
      </w:r>
      <w:r w:rsidRPr="00DC0EEB">
        <w:rPr>
          <w:spacing w:val="-3"/>
        </w:rPr>
        <w:t xml:space="preserve"> </w:t>
      </w:r>
      <w:r w:rsidRPr="00DC0EEB">
        <w:t>OpenCV</w:t>
      </w:r>
      <w:r w:rsidRPr="00DC0EEB">
        <w:rPr>
          <w:spacing w:val="-6"/>
        </w:rPr>
        <w:t xml:space="preserve"> </w:t>
      </w:r>
      <w:r w:rsidRPr="00DC0EEB">
        <w:t>Libraries</w:t>
      </w:r>
      <w:r w:rsidRPr="00DC0EEB">
        <w:rPr>
          <w:spacing w:val="-2"/>
        </w:rPr>
        <w:t xml:space="preserve"> </w:t>
      </w:r>
      <w:proofErr w:type="gramStart"/>
      <w:r w:rsidRPr="00DC0EEB">
        <w:t>findContours(</w:t>
      </w:r>
      <w:proofErr w:type="gramEnd"/>
      <w:r w:rsidRPr="00DC0EEB">
        <w:t>)</w:t>
      </w:r>
      <w:r w:rsidRPr="00DC0EEB">
        <w:rPr>
          <w:spacing w:val="-3"/>
        </w:rPr>
        <w:t xml:space="preserve"> </w:t>
      </w:r>
      <w:r w:rsidRPr="00DC0EEB">
        <w:t>method</w:t>
      </w:r>
      <w:r w:rsidRPr="00DC0EEB">
        <w:rPr>
          <w:spacing w:val="-2"/>
        </w:rPr>
        <w:t xml:space="preserve"> </w:t>
      </w:r>
      <w:r w:rsidRPr="00DC0EEB">
        <w:t>is</w:t>
      </w:r>
      <w:r w:rsidRPr="00DC0EEB">
        <w:rPr>
          <w:spacing w:val="-3"/>
        </w:rPr>
        <w:t xml:space="preserve"> </w:t>
      </w:r>
      <w:r w:rsidRPr="00DC0EEB">
        <w:t>used</w:t>
      </w:r>
      <w:r w:rsidRPr="00DC0EEB">
        <w:rPr>
          <w:spacing w:val="-3"/>
        </w:rPr>
        <w:t xml:space="preserve"> </w:t>
      </w:r>
      <w:r w:rsidRPr="00DC0EEB">
        <w:t>to</w:t>
      </w:r>
      <w:r w:rsidRPr="00DC0EEB">
        <w:rPr>
          <w:spacing w:val="-2"/>
        </w:rPr>
        <w:t xml:space="preserve"> </w:t>
      </w:r>
      <w:r w:rsidRPr="00DC0EEB">
        <w:t>detect</w:t>
      </w:r>
      <w:r w:rsidRPr="00DC0EEB">
        <w:rPr>
          <w:spacing w:val="-3"/>
        </w:rPr>
        <w:t xml:space="preserve"> </w:t>
      </w:r>
      <w:r w:rsidRPr="00DC0EEB">
        <w:t>contours.</w:t>
      </w:r>
    </w:p>
    <w:p w14:paraId="0FBE3C5D" w14:textId="77777777" w:rsidR="008B639D" w:rsidRPr="00DC0EEB" w:rsidRDefault="008B639D">
      <w:pPr>
        <w:pStyle w:val="BodyText"/>
        <w:spacing w:before="9"/>
        <w:rPr>
          <w:sz w:val="19"/>
        </w:rPr>
      </w:pPr>
    </w:p>
    <w:p w14:paraId="101E8093" w14:textId="77777777" w:rsidR="008B639D" w:rsidRPr="00DC0EEB" w:rsidRDefault="00C722A1">
      <w:pPr>
        <w:pStyle w:val="Heading1"/>
        <w:numPr>
          <w:ilvl w:val="0"/>
          <w:numId w:val="3"/>
        </w:numPr>
        <w:tabs>
          <w:tab w:val="left" w:pos="1350"/>
        </w:tabs>
        <w:spacing w:before="0"/>
      </w:pPr>
      <w:r w:rsidRPr="00DC0EEB">
        <w:t>Results</w:t>
      </w:r>
    </w:p>
    <w:p w14:paraId="7D373122" w14:textId="77777777" w:rsidR="008B639D" w:rsidRPr="00DC0EEB" w:rsidRDefault="00C722A1">
      <w:pPr>
        <w:pStyle w:val="Heading2"/>
        <w:numPr>
          <w:ilvl w:val="1"/>
          <w:numId w:val="3"/>
        </w:numPr>
        <w:tabs>
          <w:tab w:val="left" w:pos="1455"/>
        </w:tabs>
        <w:spacing w:before="232"/>
      </w:pPr>
      <w:r w:rsidRPr="00DC0EEB">
        <w:t>Deep</w:t>
      </w:r>
      <w:r w:rsidRPr="00DC0EEB">
        <w:rPr>
          <w:spacing w:val="-6"/>
        </w:rPr>
        <w:t xml:space="preserve"> </w:t>
      </w:r>
      <w:r w:rsidRPr="00DC0EEB">
        <w:t>Learning</w:t>
      </w:r>
      <w:r w:rsidRPr="00DC0EEB">
        <w:rPr>
          <w:spacing w:val="-6"/>
        </w:rPr>
        <w:t xml:space="preserve"> </w:t>
      </w:r>
      <w:r w:rsidRPr="00DC0EEB">
        <w:t>(CNN)</w:t>
      </w:r>
      <w:r w:rsidRPr="00DC0EEB">
        <w:rPr>
          <w:spacing w:val="-5"/>
        </w:rPr>
        <w:t xml:space="preserve"> </w:t>
      </w:r>
      <w:r w:rsidRPr="00DC0EEB">
        <w:t>Results</w:t>
      </w:r>
    </w:p>
    <w:p w14:paraId="4964EC39" w14:textId="77777777" w:rsidR="008B639D" w:rsidRPr="00DC0EEB" w:rsidRDefault="008B639D">
      <w:pPr>
        <w:pStyle w:val="BodyText"/>
        <w:spacing w:before="10"/>
        <w:rPr>
          <w:b/>
          <w:sz w:val="19"/>
        </w:rPr>
      </w:pPr>
    </w:p>
    <w:p w14:paraId="3FC71EC0" w14:textId="77777777" w:rsidR="008B639D" w:rsidRPr="00DC0EEB" w:rsidRDefault="00C722A1">
      <w:pPr>
        <w:pStyle w:val="BodyText"/>
        <w:ind w:left="1050" w:right="1345"/>
        <w:jc w:val="both"/>
      </w:pPr>
      <w:r w:rsidRPr="00DC0EEB">
        <w:t>For the implemented CNN based model which is constructed taking VGG16 and</w:t>
      </w:r>
      <w:r w:rsidRPr="00DC0EEB">
        <w:rPr>
          <w:spacing w:val="1"/>
        </w:rPr>
        <w:t xml:space="preserve"> </w:t>
      </w:r>
      <w:r w:rsidRPr="00DC0EEB">
        <w:t>Alexnet as reference consists of 15 layers with various functions. Validation and</w:t>
      </w:r>
      <w:r w:rsidRPr="00DC0EEB">
        <w:rPr>
          <w:spacing w:val="1"/>
        </w:rPr>
        <w:t xml:space="preserve"> </w:t>
      </w:r>
      <w:r w:rsidRPr="00DC0EEB">
        <w:t>training</w:t>
      </w:r>
      <w:r w:rsidRPr="00DC0EEB">
        <w:rPr>
          <w:spacing w:val="-3"/>
        </w:rPr>
        <w:t xml:space="preserve"> </w:t>
      </w:r>
      <w:r w:rsidRPr="00DC0EEB">
        <w:t>accuracy</w:t>
      </w:r>
      <w:r w:rsidRPr="00DC0EEB">
        <w:rPr>
          <w:spacing w:val="-3"/>
        </w:rPr>
        <w:t xml:space="preserve"> </w:t>
      </w:r>
      <w:r w:rsidRPr="00DC0EEB">
        <w:t>of</w:t>
      </w:r>
      <w:r w:rsidRPr="00DC0EEB">
        <w:rPr>
          <w:spacing w:val="-2"/>
        </w:rPr>
        <w:t xml:space="preserve"> </w:t>
      </w:r>
      <w:r w:rsidRPr="00DC0EEB">
        <w:t>the</w:t>
      </w:r>
      <w:r w:rsidRPr="00DC0EEB">
        <w:rPr>
          <w:spacing w:val="-3"/>
        </w:rPr>
        <w:t xml:space="preserve"> </w:t>
      </w:r>
      <w:r w:rsidRPr="00DC0EEB">
        <w:t>model</w:t>
      </w:r>
      <w:r w:rsidRPr="00DC0EEB">
        <w:rPr>
          <w:spacing w:val="-2"/>
        </w:rPr>
        <w:t xml:space="preserve"> </w:t>
      </w:r>
      <w:r w:rsidRPr="00DC0EEB">
        <w:t>are</w:t>
      </w:r>
      <w:r w:rsidRPr="00DC0EEB">
        <w:rPr>
          <w:spacing w:val="-3"/>
        </w:rPr>
        <w:t xml:space="preserve"> </w:t>
      </w:r>
      <w:r w:rsidRPr="00DC0EEB">
        <w:t>around</w:t>
      </w:r>
      <w:r w:rsidRPr="00DC0EEB">
        <w:rPr>
          <w:spacing w:val="-2"/>
        </w:rPr>
        <w:t xml:space="preserve"> </w:t>
      </w:r>
      <w:r w:rsidRPr="00DC0EEB">
        <w:t>77%</w:t>
      </w:r>
      <w:r w:rsidRPr="00DC0EEB">
        <w:rPr>
          <w:spacing w:val="-3"/>
        </w:rPr>
        <w:t xml:space="preserve"> </w:t>
      </w:r>
      <w:r w:rsidRPr="00DC0EEB">
        <w:t>and</w:t>
      </w:r>
      <w:r w:rsidRPr="00DC0EEB">
        <w:rPr>
          <w:spacing w:val="-2"/>
        </w:rPr>
        <w:t xml:space="preserve"> </w:t>
      </w:r>
      <w:r w:rsidRPr="00DC0EEB">
        <w:t>78%</w:t>
      </w:r>
      <w:r w:rsidRPr="00DC0EEB">
        <w:rPr>
          <w:spacing w:val="-3"/>
        </w:rPr>
        <w:t xml:space="preserve"> </w:t>
      </w:r>
      <w:r w:rsidRPr="00DC0EEB">
        <w:t>respectively.</w:t>
      </w:r>
    </w:p>
    <w:p w14:paraId="54F36FA2" w14:textId="77777777" w:rsidR="008B639D" w:rsidRPr="00DC0EEB" w:rsidRDefault="00C722A1">
      <w:pPr>
        <w:pStyle w:val="BodyText"/>
        <w:spacing w:before="4"/>
        <w:rPr>
          <w:sz w:val="21"/>
        </w:rPr>
      </w:pPr>
      <w:r w:rsidRPr="00DC0EEB">
        <w:rPr>
          <w:noProof/>
        </w:rPr>
        <w:drawing>
          <wp:anchor distT="0" distB="0" distL="0" distR="0" simplePos="0" relativeHeight="4" behindDoc="0" locked="0" layoutInCell="1" allowOverlap="1" wp14:anchorId="58CF81D9" wp14:editId="2BB5371A">
            <wp:simplePos x="0" y="0"/>
            <wp:positionH relativeFrom="page">
              <wp:posOffset>2428875</wp:posOffset>
            </wp:positionH>
            <wp:positionV relativeFrom="paragraph">
              <wp:posOffset>181175</wp:posOffset>
            </wp:positionV>
            <wp:extent cx="2696922" cy="190595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922" cy="1905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E896C" w14:textId="77777777" w:rsidR="008B639D" w:rsidRPr="00DC0EEB" w:rsidRDefault="008B639D">
      <w:pPr>
        <w:pStyle w:val="BodyText"/>
        <w:rPr>
          <w:sz w:val="22"/>
        </w:rPr>
      </w:pPr>
    </w:p>
    <w:p w14:paraId="3ABAB978" w14:textId="6339A0E3" w:rsidR="008B639D" w:rsidRPr="00DC0EEB" w:rsidRDefault="00C722A1">
      <w:pPr>
        <w:spacing w:before="174"/>
        <w:ind w:left="1560" w:right="1540"/>
        <w:jc w:val="center"/>
        <w:rPr>
          <w:sz w:val="20"/>
        </w:rPr>
      </w:pPr>
      <w:r w:rsidRPr="00DC0EEB">
        <w:rPr>
          <w:b/>
          <w:sz w:val="20"/>
        </w:rPr>
        <w:t>Fig.</w:t>
      </w:r>
      <w:r w:rsidRPr="00DC0EEB">
        <w:rPr>
          <w:b/>
          <w:spacing w:val="-4"/>
          <w:sz w:val="20"/>
        </w:rPr>
        <w:t xml:space="preserve"> </w:t>
      </w:r>
      <w:r w:rsidR="000634FC" w:rsidRPr="00DC0EEB">
        <w:rPr>
          <w:b/>
          <w:sz w:val="20"/>
        </w:rPr>
        <w:t>5</w:t>
      </w:r>
      <w:r w:rsidRPr="00DC0EEB">
        <w:rPr>
          <w:b/>
          <w:sz w:val="20"/>
        </w:rPr>
        <w:t>.</w:t>
      </w:r>
      <w:r w:rsidRPr="00DC0EEB">
        <w:rPr>
          <w:b/>
          <w:spacing w:val="-4"/>
          <w:sz w:val="20"/>
        </w:rPr>
        <w:t xml:space="preserve"> </w:t>
      </w:r>
      <w:r w:rsidRPr="00DC0EEB">
        <w:rPr>
          <w:sz w:val="20"/>
        </w:rPr>
        <w:t>Loss</w:t>
      </w:r>
      <w:r w:rsidRPr="00DC0EEB">
        <w:rPr>
          <w:spacing w:val="-4"/>
          <w:sz w:val="20"/>
        </w:rPr>
        <w:t xml:space="preserve"> </w:t>
      </w:r>
      <w:r w:rsidRPr="00DC0EEB">
        <w:rPr>
          <w:sz w:val="20"/>
        </w:rPr>
        <w:t>in</w:t>
      </w:r>
      <w:r w:rsidRPr="00DC0EEB">
        <w:rPr>
          <w:spacing w:val="-4"/>
          <w:sz w:val="20"/>
        </w:rPr>
        <w:t xml:space="preserve"> </w:t>
      </w:r>
      <w:r w:rsidRPr="00DC0EEB">
        <w:rPr>
          <w:sz w:val="20"/>
        </w:rPr>
        <w:t>testing</w:t>
      </w:r>
      <w:r w:rsidRPr="00DC0EEB">
        <w:rPr>
          <w:spacing w:val="-4"/>
          <w:sz w:val="20"/>
        </w:rPr>
        <w:t xml:space="preserve"> </w:t>
      </w:r>
      <w:r w:rsidRPr="00DC0EEB">
        <w:rPr>
          <w:sz w:val="20"/>
        </w:rPr>
        <w:t>&amp;</w:t>
      </w:r>
      <w:r w:rsidRPr="00DC0EEB">
        <w:rPr>
          <w:spacing w:val="-4"/>
          <w:sz w:val="20"/>
        </w:rPr>
        <w:t xml:space="preserve"> </w:t>
      </w:r>
      <w:r w:rsidRPr="00DC0EEB">
        <w:rPr>
          <w:sz w:val="20"/>
        </w:rPr>
        <w:t>training.</w:t>
      </w:r>
    </w:p>
    <w:p w14:paraId="6060DEEA" w14:textId="77777777" w:rsidR="008B639D" w:rsidRPr="00DC0EEB" w:rsidRDefault="008B639D">
      <w:pPr>
        <w:jc w:val="center"/>
        <w:rPr>
          <w:sz w:val="20"/>
        </w:rPr>
      </w:pPr>
    </w:p>
    <w:p w14:paraId="6C17518D" w14:textId="77777777" w:rsidR="00530F47" w:rsidRPr="00DC0EEB" w:rsidRDefault="00530F47">
      <w:pPr>
        <w:jc w:val="center"/>
        <w:rPr>
          <w:sz w:val="20"/>
        </w:rPr>
      </w:pPr>
    </w:p>
    <w:p w14:paraId="286A0424" w14:textId="63F066A9" w:rsidR="00530F47" w:rsidRPr="00DC0EEB" w:rsidRDefault="00530F47" w:rsidP="00530F47">
      <w:pPr>
        <w:rPr>
          <w:sz w:val="20"/>
        </w:rPr>
        <w:sectPr w:rsidR="00530F47" w:rsidRPr="00DC0EEB">
          <w:pgSz w:w="11920" w:h="16840"/>
          <w:pgMar w:top="1520" w:right="1160" w:bottom="280" w:left="1440" w:header="720" w:footer="720" w:gutter="0"/>
          <w:cols w:space="720"/>
        </w:sectPr>
      </w:pPr>
    </w:p>
    <w:p w14:paraId="062DA0DD" w14:textId="77777777" w:rsidR="008B639D" w:rsidRPr="00DC0EEB" w:rsidRDefault="008B639D">
      <w:pPr>
        <w:pStyle w:val="BodyText"/>
        <w:spacing w:before="7"/>
        <w:rPr>
          <w:sz w:val="2"/>
        </w:rPr>
      </w:pPr>
    </w:p>
    <w:p w14:paraId="1F80F236" w14:textId="77777777" w:rsidR="008B639D" w:rsidRPr="00DC0EEB" w:rsidRDefault="00C722A1">
      <w:pPr>
        <w:pStyle w:val="BodyText"/>
        <w:ind w:left="2497"/>
      </w:pPr>
      <w:r w:rsidRPr="00DC0EEB">
        <w:rPr>
          <w:noProof/>
        </w:rPr>
        <w:drawing>
          <wp:inline distT="0" distB="0" distL="0" distR="0" wp14:anchorId="620FAF0B" wp14:editId="0EBB2798">
            <wp:extent cx="2768342" cy="194738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342" cy="19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D6BD" w14:textId="77777777" w:rsidR="008B639D" w:rsidRPr="00DC0EEB" w:rsidRDefault="008B639D">
      <w:pPr>
        <w:pStyle w:val="BodyText"/>
        <w:rPr>
          <w:sz w:val="24"/>
        </w:rPr>
      </w:pPr>
    </w:p>
    <w:p w14:paraId="09B2D154" w14:textId="4690E40E" w:rsidR="008B639D" w:rsidRPr="00DC0EEB" w:rsidRDefault="00C722A1">
      <w:pPr>
        <w:pStyle w:val="BodyText"/>
        <w:spacing w:before="92"/>
        <w:ind w:left="1560" w:right="1555"/>
        <w:jc w:val="center"/>
      </w:pPr>
      <w:r w:rsidRPr="00DC0EEB">
        <w:rPr>
          <w:b/>
        </w:rPr>
        <w:t>Fig.</w:t>
      </w:r>
      <w:r w:rsidR="000634FC" w:rsidRPr="00DC0EEB">
        <w:rPr>
          <w:b/>
        </w:rPr>
        <w:t>6</w:t>
      </w:r>
      <w:r w:rsidRPr="00DC0EEB">
        <w:rPr>
          <w:b/>
        </w:rPr>
        <w:t>.</w:t>
      </w:r>
      <w:r w:rsidRPr="00DC0EEB">
        <w:rPr>
          <w:b/>
          <w:spacing w:val="-6"/>
        </w:rPr>
        <w:t xml:space="preserve"> </w:t>
      </w:r>
      <w:r w:rsidRPr="00DC0EEB">
        <w:t>Accuracy</w:t>
      </w:r>
      <w:r w:rsidRPr="00DC0EEB">
        <w:rPr>
          <w:spacing w:val="-5"/>
        </w:rPr>
        <w:t xml:space="preserve"> </w:t>
      </w:r>
      <w:r w:rsidRPr="00DC0EEB">
        <w:t>in</w:t>
      </w:r>
      <w:r w:rsidRPr="00DC0EEB">
        <w:rPr>
          <w:spacing w:val="-5"/>
        </w:rPr>
        <w:t xml:space="preserve"> </w:t>
      </w:r>
      <w:r w:rsidRPr="00DC0EEB">
        <w:t>testing</w:t>
      </w:r>
      <w:r w:rsidRPr="00DC0EEB">
        <w:rPr>
          <w:spacing w:val="-5"/>
        </w:rPr>
        <w:t xml:space="preserve"> </w:t>
      </w:r>
      <w:r w:rsidRPr="00DC0EEB">
        <w:t>&amp;</w:t>
      </w:r>
      <w:r w:rsidRPr="00DC0EEB">
        <w:rPr>
          <w:spacing w:val="-5"/>
        </w:rPr>
        <w:t xml:space="preserve"> </w:t>
      </w:r>
      <w:r w:rsidRPr="00DC0EEB">
        <w:t>training</w:t>
      </w:r>
    </w:p>
    <w:p w14:paraId="2C152DA0" w14:textId="77777777" w:rsidR="008B639D" w:rsidRPr="00DC0EEB" w:rsidRDefault="008B639D">
      <w:pPr>
        <w:pStyle w:val="BodyText"/>
        <w:spacing w:before="5"/>
      </w:pPr>
    </w:p>
    <w:p w14:paraId="4384301C" w14:textId="77777777" w:rsidR="008B639D" w:rsidRPr="00DC0EEB" w:rsidRDefault="00C722A1">
      <w:pPr>
        <w:pStyle w:val="BodyText"/>
        <w:spacing w:before="1" w:line="228" w:lineRule="auto"/>
        <w:ind w:left="1185" w:right="1375"/>
        <w:jc w:val="both"/>
      </w:pPr>
      <w:r w:rsidRPr="00DC0EEB">
        <w:t>We can see in the graphs of training &amp; testing accuracy as well as the loss of</w:t>
      </w:r>
      <w:r w:rsidRPr="00DC0EEB">
        <w:rPr>
          <w:spacing w:val="1"/>
        </w:rPr>
        <w:t xml:space="preserve"> </w:t>
      </w:r>
      <w:r w:rsidRPr="00DC0EEB">
        <w:t>implemented</w:t>
      </w:r>
      <w:r w:rsidRPr="00DC0EEB">
        <w:rPr>
          <w:spacing w:val="9"/>
        </w:rPr>
        <w:t xml:space="preserve"> </w:t>
      </w:r>
      <w:r w:rsidRPr="00DC0EEB">
        <w:t>sequential</w:t>
      </w:r>
      <w:r w:rsidRPr="00DC0EEB">
        <w:rPr>
          <w:spacing w:val="9"/>
        </w:rPr>
        <w:t xml:space="preserve"> </w:t>
      </w:r>
      <w:r w:rsidRPr="00DC0EEB">
        <w:t>models.</w:t>
      </w:r>
      <w:r w:rsidRPr="00DC0EEB">
        <w:rPr>
          <w:spacing w:val="10"/>
        </w:rPr>
        <w:t xml:space="preserve"> </w:t>
      </w:r>
      <w:r w:rsidRPr="00DC0EEB">
        <w:t>When</w:t>
      </w:r>
      <w:r w:rsidRPr="00DC0EEB">
        <w:rPr>
          <w:spacing w:val="9"/>
        </w:rPr>
        <w:t xml:space="preserve"> </w:t>
      </w:r>
      <w:r w:rsidRPr="00DC0EEB">
        <w:t>an</w:t>
      </w:r>
      <w:r w:rsidRPr="00DC0EEB">
        <w:rPr>
          <w:spacing w:val="10"/>
        </w:rPr>
        <w:t xml:space="preserve"> </w:t>
      </w:r>
      <w:r w:rsidRPr="00DC0EEB">
        <w:t>image</w:t>
      </w:r>
      <w:r w:rsidRPr="00DC0EEB">
        <w:rPr>
          <w:spacing w:val="9"/>
        </w:rPr>
        <w:t xml:space="preserve"> </w:t>
      </w:r>
      <w:r w:rsidRPr="00DC0EEB">
        <w:t>is</w:t>
      </w:r>
      <w:r w:rsidRPr="00DC0EEB">
        <w:rPr>
          <w:spacing w:val="9"/>
        </w:rPr>
        <w:t xml:space="preserve"> </w:t>
      </w:r>
      <w:r w:rsidRPr="00DC0EEB">
        <w:t>provided</w:t>
      </w:r>
      <w:r w:rsidRPr="00DC0EEB">
        <w:rPr>
          <w:spacing w:val="10"/>
        </w:rPr>
        <w:t xml:space="preserve"> </w:t>
      </w:r>
      <w:r w:rsidRPr="00DC0EEB">
        <w:t>as</w:t>
      </w:r>
      <w:r w:rsidRPr="00DC0EEB">
        <w:rPr>
          <w:spacing w:val="9"/>
        </w:rPr>
        <w:t xml:space="preserve"> </w:t>
      </w:r>
      <w:r w:rsidRPr="00DC0EEB">
        <w:t>a</w:t>
      </w:r>
      <w:r w:rsidRPr="00DC0EEB">
        <w:rPr>
          <w:spacing w:val="9"/>
        </w:rPr>
        <w:t xml:space="preserve"> </w:t>
      </w:r>
      <w:r w:rsidRPr="00DC0EEB">
        <w:t>predictions</w:t>
      </w:r>
      <w:r w:rsidRPr="00DC0EEB">
        <w:rPr>
          <w:spacing w:val="10"/>
        </w:rPr>
        <w:t xml:space="preserve"> </w:t>
      </w:r>
      <w:r w:rsidRPr="00DC0EEB">
        <w:t>input</w:t>
      </w:r>
      <w:r w:rsidRPr="00DC0EEB">
        <w:rPr>
          <w:spacing w:val="1"/>
        </w:rPr>
        <w:t xml:space="preserve"> </w:t>
      </w:r>
      <w:r w:rsidRPr="00DC0EEB">
        <w:t>to</w:t>
      </w:r>
      <w:r w:rsidRPr="00DC0EEB">
        <w:rPr>
          <w:spacing w:val="-2"/>
        </w:rPr>
        <w:t xml:space="preserve"> </w:t>
      </w:r>
      <w:r w:rsidRPr="00DC0EEB">
        <w:t>a</w:t>
      </w:r>
      <w:r w:rsidRPr="00DC0EEB">
        <w:rPr>
          <w:spacing w:val="-2"/>
        </w:rPr>
        <w:t xml:space="preserve"> </w:t>
      </w:r>
      <w:r w:rsidRPr="00DC0EEB">
        <w:t>classifier,</w:t>
      </w:r>
      <w:r w:rsidRPr="00DC0EEB">
        <w:rPr>
          <w:spacing w:val="-2"/>
        </w:rPr>
        <w:t xml:space="preserve"> </w:t>
      </w:r>
      <w:r w:rsidRPr="00DC0EEB">
        <w:t>we</w:t>
      </w:r>
      <w:r w:rsidRPr="00DC0EEB">
        <w:rPr>
          <w:spacing w:val="-1"/>
        </w:rPr>
        <w:t xml:space="preserve"> </w:t>
      </w:r>
      <w:r w:rsidRPr="00DC0EEB">
        <w:t>have</w:t>
      </w:r>
      <w:r w:rsidRPr="00DC0EEB">
        <w:rPr>
          <w:spacing w:val="-2"/>
        </w:rPr>
        <w:t xml:space="preserve"> </w:t>
      </w:r>
      <w:r w:rsidRPr="00DC0EEB">
        <w:t>achieved</w:t>
      </w:r>
      <w:r w:rsidRPr="00DC0EEB">
        <w:rPr>
          <w:spacing w:val="-2"/>
        </w:rPr>
        <w:t xml:space="preserve"> </w:t>
      </w:r>
      <w:r w:rsidRPr="00DC0EEB">
        <w:t>an</w:t>
      </w:r>
      <w:r w:rsidRPr="00DC0EEB">
        <w:rPr>
          <w:spacing w:val="-1"/>
        </w:rPr>
        <w:t xml:space="preserve"> </w:t>
      </w:r>
      <w:r w:rsidRPr="00DC0EEB">
        <w:t>accuracy</w:t>
      </w:r>
      <w:r w:rsidRPr="00DC0EEB">
        <w:rPr>
          <w:spacing w:val="-2"/>
        </w:rPr>
        <w:t xml:space="preserve"> </w:t>
      </w:r>
      <w:r w:rsidRPr="00DC0EEB">
        <w:t>of</w:t>
      </w:r>
      <w:r w:rsidRPr="00DC0EEB">
        <w:rPr>
          <w:spacing w:val="-2"/>
        </w:rPr>
        <w:t xml:space="preserve"> </w:t>
      </w:r>
      <w:r w:rsidRPr="00DC0EEB">
        <w:t>75%.</w:t>
      </w:r>
    </w:p>
    <w:p w14:paraId="41368BF9" w14:textId="77777777" w:rsidR="008B639D" w:rsidRPr="00DC0EEB" w:rsidRDefault="008B639D">
      <w:pPr>
        <w:pStyle w:val="BodyText"/>
        <w:spacing w:before="11"/>
        <w:rPr>
          <w:sz w:val="19"/>
        </w:rPr>
      </w:pPr>
    </w:p>
    <w:p w14:paraId="64A49537" w14:textId="77777777" w:rsidR="008B639D" w:rsidRPr="00DC0EEB" w:rsidRDefault="00C722A1">
      <w:pPr>
        <w:pStyle w:val="Heading2"/>
        <w:numPr>
          <w:ilvl w:val="1"/>
          <w:numId w:val="3"/>
        </w:numPr>
        <w:tabs>
          <w:tab w:val="left" w:pos="1455"/>
        </w:tabs>
      </w:pPr>
      <w:r w:rsidRPr="00DC0EEB">
        <w:t>Machine</w:t>
      </w:r>
      <w:r w:rsidRPr="00DC0EEB">
        <w:rPr>
          <w:spacing w:val="-7"/>
        </w:rPr>
        <w:t xml:space="preserve"> </w:t>
      </w:r>
      <w:r w:rsidRPr="00DC0EEB">
        <w:t>Learning</w:t>
      </w:r>
      <w:r w:rsidRPr="00DC0EEB">
        <w:rPr>
          <w:spacing w:val="-6"/>
        </w:rPr>
        <w:t xml:space="preserve"> </w:t>
      </w:r>
      <w:r w:rsidRPr="00DC0EEB">
        <w:t>Model</w:t>
      </w:r>
      <w:r w:rsidRPr="00DC0EEB">
        <w:rPr>
          <w:spacing w:val="-6"/>
        </w:rPr>
        <w:t xml:space="preserve"> </w:t>
      </w:r>
      <w:r w:rsidRPr="00DC0EEB">
        <w:t>Results</w:t>
      </w:r>
    </w:p>
    <w:p w14:paraId="18FD3CF1" w14:textId="77777777" w:rsidR="008B639D" w:rsidRPr="00DC0EEB" w:rsidRDefault="008B639D">
      <w:pPr>
        <w:pStyle w:val="BodyText"/>
        <w:spacing w:before="5"/>
        <w:rPr>
          <w:b/>
        </w:rPr>
      </w:pPr>
    </w:p>
    <w:p w14:paraId="4617BAD9" w14:textId="77777777" w:rsidR="008B639D" w:rsidRPr="00DC0EEB" w:rsidRDefault="00C722A1">
      <w:pPr>
        <w:pStyle w:val="BodyText"/>
        <w:spacing w:line="228" w:lineRule="auto"/>
        <w:ind w:left="1050" w:right="1372" w:firstLine="225"/>
      </w:pPr>
      <w:r w:rsidRPr="00DC0EEB">
        <w:t>For</w:t>
      </w:r>
      <w:r w:rsidRPr="00DC0EEB">
        <w:rPr>
          <w:spacing w:val="10"/>
        </w:rPr>
        <w:t xml:space="preserve"> </w:t>
      </w:r>
      <w:r w:rsidRPr="00DC0EEB">
        <w:t>the</w:t>
      </w:r>
      <w:r w:rsidRPr="00DC0EEB">
        <w:rPr>
          <w:spacing w:val="11"/>
        </w:rPr>
        <w:t xml:space="preserve"> </w:t>
      </w:r>
      <w:r w:rsidRPr="00DC0EEB">
        <w:t>RFC</w:t>
      </w:r>
      <w:r w:rsidRPr="00DC0EEB">
        <w:rPr>
          <w:spacing w:val="10"/>
        </w:rPr>
        <w:t xml:space="preserve"> </w:t>
      </w:r>
      <w:r w:rsidRPr="00DC0EEB">
        <w:t>based</w:t>
      </w:r>
      <w:r w:rsidRPr="00DC0EEB">
        <w:rPr>
          <w:spacing w:val="11"/>
        </w:rPr>
        <w:t xml:space="preserve"> </w:t>
      </w:r>
      <w:r w:rsidRPr="00DC0EEB">
        <w:t>ML</w:t>
      </w:r>
      <w:r w:rsidRPr="00DC0EEB">
        <w:rPr>
          <w:spacing w:val="10"/>
        </w:rPr>
        <w:t xml:space="preserve"> </w:t>
      </w:r>
      <w:r w:rsidRPr="00DC0EEB">
        <w:t>model</w:t>
      </w:r>
      <w:r w:rsidRPr="00DC0EEB">
        <w:rPr>
          <w:spacing w:val="11"/>
        </w:rPr>
        <w:t xml:space="preserve"> </w:t>
      </w:r>
      <w:r w:rsidRPr="00DC0EEB">
        <w:t>due</w:t>
      </w:r>
      <w:r w:rsidRPr="00DC0EEB">
        <w:rPr>
          <w:spacing w:val="10"/>
        </w:rPr>
        <w:t xml:space="preserve"> </w:t>
      </w:r>
      <w:r w:rsidRPr="00DC0EEB">
        <w:t>to</w:t>
      </w:r>
      <w:r w:rsidRPr="00DC0EEB">
        <w:rPr>
          <w:spacing w:val="11"/>
        </w:rPr>
        <w:t xml:space="preserve"> </w:t>
      </w:r>
      <w:r w:rsidRPr="00DC0EEB">
        <w:t>memory</w:t>
      </w:r>
      <w:r w:rsidRPr="00DC0EEB">
        <w:rPr>
          <w:spacing w:val="-4"/>
        </w:rPr>
        <w:t xml:space="preserve"> </w:t>
      </w:r>
      <w:r w:rsidRPr="00DC0EEB">
        <w:t>constraints</w:t>
      </w:r>
      <w:r w:rsidRPr="00DC0EEB">
        <w:rPr>
          <w:spacing w:val="-3"/>
        </w:rPr>
        <w:t xml:space="preserve"> </w:t>
      </w:r>
      <w:r w:rsidRPr="00DC0EEB">
        <w:t>we</w:t>
      </w:r>
      <w:r w:rsidRPr="00DC0EEB">
        <w:rPr>
          <w:spacing w:val="-4"/>
        </w:rPr>
        <w:t xml:space="preserve"> </w:t>
      </w:r>
      <w:r w:rsidRPr="00DC0EEB">
        <w:t>have</w:t>
      </w:r>
      <w:r w:rsidRPr="00DC0EEB">
        <w:rPr>
          <w:spacing w:val="-4"/>
        </w:rPr>
        <w:t xml:space="preserve"> </w:t>
      </w:r>
      <w:r w:rsidRPr="00DC0EEB">
        <w:t>tested</w:t>
      </w:r>
      <w:r w:rsidRPr="00DC0EEB">
        <w:rPr>
          <w:spacing w:val="-3"/>
        </w:rPr>
        <w:t xml:space="preserve"> </w:t>
      </w:r>
      <w:r w:rsidRPr="00DC0EEB">
        <w:t>our</w:t>
      </w:r>
      <w:r w:rsidRPr="00DC0EEB">
        <w:rPr>
          <w:spacing w:val="1"/>
        </w:rPr>
        <w:t xml:space="preserve"> </w:t>
      </w:r>
      <w:r w:rsidRPr="00DC0EEB">
        <w:t>model</w:t>
      </w:r>
      <w:r w:rsidRPr="00DC0EEB">
        <w:rPr>
          <w:spacing w:val="-3"/>
        </w:rPr>
        <w:t xml:space="preserve"> </w:t>
      </w:r>
      <w:r w:rsidRPr="00DC0EEB">
        <w:t>with</w:t>
      </w:r>
      <w:r w:rsidRPr="00DC0EEB">
        <w:rPr>
          <w:spacing w:val="-3"/>
        </w:rPr>
        <w:t xml:space="preserve"> </w:t>
      </w:r>
      <w:r w:rsidRPr="00DC0EEB">
        <w:t>only</w:t>
      </w:r>
      <w:r w:rsidRPr="00DC0EEB">
        <w:rPr>
          <w:spacing w:val="-3"/>
        </w:rPr>
        <w:t xml:space="preserve"> </w:t>
      </w:r>
      <w:r w:rsidRPr="00DC0EEB">
        <w:t>8</w:t>
      </w:r>
      <w:r w:rsidRPr="00DC0EEB">
        <w:rPr>
          <w:spacing w:val="-3"/>
        </w:rPr>
        <w:t xml:space="preserve"> </w:t>
      </w:r>
      <w:r w:rsidRPr="00DC0EEB">
        <w:t>classes</w:t>
      </w:r>
      <w:r w:rsidRPr="00DC0EEB">
        <w:rPr>
          <w:spacing w:val="-2"/>
        </w:rPr>
        <w:t xml:space="preserve"> </w:t>
      </w:r>
      <w:r w:rsidRPr="00DC0EEB">
        <w:t>which</w:t>
      </w:r>
      <w:r w:rsidRPr="00DC0EEB">
        <w:rPr>
          <w:spacing w:val="-3"/>
        </w:rPr>
        <w:t xml:space="preserve"> </w:t>
      </w:r>
      <w:r w:rsidRPr="00DC0EEB">
        <w:t>consist</w:t>
      </w:r>
      <w:r w:rsidRPr="00DC0EEB">
        <w:rPr>
          <w:spacing w:val="-3"/>
        </w:rPr>
        <w:t xml:space="preserve"> </w:t>
      </w:r>
      <w:r w:rsidRPr="00DC0EEB">
        <w:t>of</w:t>
      </w:r>
      <w:r w:rsidRPr="00DC0EEB">
        <w:rPr>
          <w:spacing w:val="-3"/>
        </w:rPr>
        <w:t xml:space="preserve"> </w:t>
      </w:r>
      <w:r w:rsidRPr="00DC0EEB">
        <w:t>data</w:t>
      </w:r>
      <w:r w:rsidRPr="00DC0EEB">
        <w:rPr>
          <w:spacing w:val="-2"/>
        </w:rPr>
        <w:t xml:space="preserve"> </w:t>
      </w:r>
      <w:r w:rsidRPr="00DC0EEB">
        <w:t>from</w:t>
      </w:r>
      <w:r w:rsidRPr="00DC0EEB">
        <w:rPr>
          <w:spacing w:val="-3"/>
        </w:rPr>
        <w:t xml:space="preserve"> </w:t>
      </w:r>
      <w:r w:rsidRPr="00DC0EEB">
        <w:t>following</w:t>
      </w:r>
      <w:r w:rsidRPr="00DC0EEB">
        <w:rPr>
          <w:spacing w:val="-3"/>
        </w:rPr>
        <w:t xml:space="preserve"> </w:t>
      </w:r>
      <w:r w:rsidRPr="00DC0EEB">
        <w:t>classes.</w:t>
      </w:r>
    </w:p>
    <w:p w14:paraId="1767F3BF" w14:textId="77777777" w:rsidR="008B639D" w:rsidRPr="00DC0EEB" w:rsidRDefault="008B639D">
      <w:pPr>
        <w:pStyle w:val="BodyText"/>
      </w:pPr>
    </w:p>
    <w:p w14:paraId="09FEA2DC" w14:textId="77777777" w:rsidR="008B639D" w:rsidRPr="00DC0EEB" w:rsidRDefault="008B639D">
      <w:pPr>
        <w:pStyle w:val="BodyText"/>
        <w:spacing w:before="11"/>
        <w:rPr>
          <w:sz w:val="14"/>
        </w:rPr>
      </w:pPr>
    </w:p>
    <w:tbl>
      <w:tblPr>
        <w:tblW w:w="0" w:type="auto"/>
        <w:tblInd w:w="24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3120"/>
      </w:tblGrid>
      <w:tr w:rsidR="008B639D" w:rsidRPr="00DC0EEB" w14:paraId="29477D40" w14:textId="77777777">
        <w:trPr>
          <w:trHeight w:val="449"/>
        </w:trPr>
        <w:tc>
          <w:tcPr>
            <w:tcW w:w="1040" w:type="dxa"/>
          </w:tcPr>
          <w:p w14:paraId="08BA7571" w14:textId="77777777" w:rsidR="008B639D" w:rsidRPr="00DC0EEB" w:rsidRDefault="00C722A1">
            <w:pPr>
              <w:pStyle w:val="TableParagraph"/>
              <w:spacing w:before="116"/>
              <w:ind w:left="413" w:right="183"/>
              <w:jc w:val="center"/>
              <w:rPr>
                <w:b/>
                <w:sz w:val="20"/>
              </w:rPr>
            </w:pPr>
            <w:r w:rsidRPr="00DC0EEB">
              <w:rPr>
                <w:b/>
                <w:sz w:val="20"/>
              </w:rPr>
              <w:t>S.no</w:t>
            </w:r>
          </w:p>
        </w:tc>
        <w:tc>
          <w:tcPr>
            <w:tcW w:w="3120" w:type="dxa"/>
          </w:tcPr>
          <w:p w14:paraId="74382745" w14:textId="77777777" w:rsidR="008B639D" w:rsidRPr="00DC0EEB" w:rsidRDefault="00C722A1">
            <w:pPr>
              <w:pStyle w:val="TableParagraph"/>
              <w:spacing w:before="116"/>
              <w:ind w:left="1409" w:right="1184"/>
              <w:jc w:val="center"/>
              <w:rPr>
                <w:b/>
                <w:sz w:val="20"/>
              </w:rPr>
            </w:pPr>
            <w:r w:rsidRPr="00DC0EEB">
              <w:rPr>
                <w:b/>
                <w:sz w:val="20"/>
              </w:rPr>
              <w:t>Class</w:t>
            </w:r>
          </w:p>
        </w:tc>
      </w:tr>
      <w:tr w:rsidR="008B639D" w:rsidRPr="00DC0EEB" w14:paraId="403EB15D" w14:textId="77777777">
        <w:trPr>
          <w:trHeight w:val="429"/>
        </w:trPr>
        <w:tc>
          <w:tcPr>
            <w:tcW w:w="1040" w:type="dxa"/>
          </w:tcPr>
          <w:p w14:paraId="369CCB67" w14:textId="77777777" w:rsidR="008B639D" w:rsidRPr="00DC0EEB" w:rsidRDefault="00C722A1">
            <w:pPr>
              <w:pStyle w:val="TableParagraph"/>
              <w:spacing w:before="101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1</w:t>
            </w:r>
          </w:p>
        </w:tc>
        <w:tc>
          <w:tcPr>
            <w:tcW w:w="3120" w:type="dxa"/>
          </w:tcPr>
          <w:p w14:paraId="38340F60" w14:textId="77777777" w:rsidR="008B639D" w:rsidRPr="00DC0EEB" w:rsidRDefault="00C722A1">
            <w:pPr>
              <w:pStyle w:val="TableParagraph"/>
              <w:spacing w:before="101"/>
              <w:ind w:left="785"/>
              <w:rPr>
                <w:sz w:val="20"/>
              </w:rPr>
            </w:pPr>
            <w:r w:rsidRPr="00DC0EEB">
              <w:rPr>
                <w:spacing w:val="-1"/>
                <w:sz w:val="20"/>
              </w:rPr>
              <w:t>Basella</w:t>
            </w:r>
            <w:r w:rsidRPr="00DC0EEB">
              <w:rPr>
                <w:spacing w:val="-12"/>
                <w:sz w:val="20"/>
              </w:rPr>
              <w:t xml:space="preserve"> </w:t>
            </w:r>
            <w:r w:rsidRPr="00DC0EEB">
              <w:rPr>
                <w:spacing w:val="-1"/>
                <w:sz w:val="20"/>
              </w:rPr>
              <w:t>Alba</w:t>
            </w:r>
            <w:r w:rsidRPr="00DC0EEB">
              <w:rPr>
                <w:sz w:val="20"/>
              </w:rPr>
              <w:t xml:space="preserve"> </w:t>
            </w:r>
            <w:r w:rsidRPr="00DC0EEB">
              <w:rPr>
                <w:spacing w:val="-1"/>
                <w:sz w:val="20"/>
              </w:rPr>
              <w:t>(Basale)</w:t>
            </w:r>
          </w:p>
        </w:tc>
      </w:tr>
      <w:tr w:rsidR="008B639D" w:rsidRPr="00DC0EEB" w14:paraId="411186A3" w14:textId="77777777">
        <w:trPr>
          <w:trHeight w:val="430"/>
        </w:trPr>
        <w:tc>
          <w:tcPr>
            <w:tcW w:w="1040" w:type="dxa"/>
          </w:tcPr>
          <w:p w14:paraId="40270E4F" w14:textId="77777777" w:rsidR="008B639D" w:rsidRPr="00DC0EEB" w:rsidRDefault="00C722A1">
            <w:pPr>
              <w:pStyle w:val="TableParagraph"/>
              <w:spacing w:before="106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2</w:t>
            </w:r>
          </w:p>
        </w:tc>
        <w:tc>
          <w:tcPr>
            <w:tcW w:w="3120" w:type="dxa"/>
          </w:tcPr>
          <w:p w14:paraId="355CB827" w14:textId="77777777" w:rsidR="008B639D" w:rsidRPr="00DC0EEB" w:rsidRDefault="00C722A1">
            <w:pPr>
              <w:pStyle w:val="TableParagraph"/>
              <w:spacing w:before="106"/>
              <w:ind w:left="536"/>
              <w:rPr>
                <w:sz w:val="20"/>
              </w:rPr>
            </w:pPr>
            <w:r w:rsidRPr="00DC0EEB">
              <w:rPr>
                <w:sz w:val="20"/>
              </w:rPr>
              <w:t>Carissa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Carandas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(Karanda)</w:t>
            </w:r>
          </w:p>
        </w:tc>
      </w:tr>
      <w:tr w:rsidR="008B639D" w:rsidRPr="00DC0EEB" w14:paraId="12926485" w14:textId="77777777">
        <w:trPr>
          <w:trHeight w:val="429"/>
        </w:trPr>
        <w:tc>
          <w:tcPr>
            <w:tcW w:w="1040" w:type="dxa"/>
          </w:tcPr>
          <w:p w14:paraId="5866E638" w14:textId="77777777" w:rsidR="008B639D" w:rsidRPr="00DC0EEB" w:rsidRDefault="00C722A1">
            <w:pPr>
              <w:pStyle w:val="TableParagraph"/>
              <w:spacing w:before="111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3</w:t>
            </w:r>
          </w:p>
        </w:tc>
        <w:tc>
          <w:tcPr>
            <w:tcW w:w="3120" w:type="dxa"/>
          </w:tcPr>
          <w:p w14:paraId="7E9AC55C" w14:textId="77777777" w:rsidR="008B639D" w:rsidRPr="00DC0EEB" w:rsidRDefault="00C722A1">
            <w:pPr>
              <w:pStyle w:val="TableParagraph"/>
              <w:spacing w:before="111"/>
              <w:ind w:right="252"/>
              <w:jc w:val="right"/>
              <w:rPr>
                <w:sz w:val="20"/>
              </w:rPr>
            </w:pPr>
            <w:r w:rsidRPr="00DC0EEB">
              <w:rPr>
                <w:sz w:val="20"/>
              </w:rPr>
              <w:t>Ficus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Religiosa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(Peepal</w:t>
            </w:r>
            <w:r w:rsidRPr="00DC0EEB">
              <w:rPr>
                <w:spacing w:val="-10"/>
                <w:sz w:val="20"/>
              </w:rPr>
              <w:t xml:space="preserve"> </w:t>
            </w:r>
            <w:r w:rsidRPr="00DC0EEB">
              <w:rPr>
                <w:sz w:val="20"/>
              </w:rPr>
              <w:t>Tree)</w:t>
            </w:r>
          </w:p>
        </w:tc>
      </w:tr>
      <w:tr w:rsidR="008B639D" w:rsidRPr="00DC0EEB" w14:paraId="5D55C561" w14:textId="77777777">
        <w:trPr>
          <w:trHeight w:val="450"/>
        </w:trPr>
        <w:tc>
          <w:tcPr>
            <w:tcW w:w="1040" w:type="dxa"/>
          </w:tcPr>
          <w:p w14:paraId="1526ECCE" w14:textId="77777777" w:rsidR="008B639D" w:rsidRPr="00DC0EEB" w:rsidRDefault="00C722A1">
            <w:pPr>
              <w:pStyle w:val="TableParagraph"/>
              <w:spacing w:before="116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4</w:t>
            </w:r>
          </w:p>
        </w:tc>
        <w:tc>
          <w:tcPr>
            <w:tcW w:w="3120" w:type="dxa"/>
          </w:tcPr>
          <w:p w14:paraId="11574DF1" w14:textId="77777777" w:rsidR="008B639D" w:rsidRPr="00DC0EEB" w:rsidRDefault="00C722A1">
            <w:pPr>
              <w:pStyle w:val="TableParagraph"/>
              <w:spacing w:before="116"/>
              <w:ind w:left="838"/>
              <w:rPr>
                <w:sz w:val="20"/>
              </w:rPr>
            </w:pPr>
            <w:r w:rsidRPr="00DC0EEB">
              <w:rPr>
                <w:sz w:val="20"/>
              </w:rPr>
              <w:t>Jasminum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(Jasmine)</w:t>
            </w:r>
          </w:p>
        </w:tc>
      </w:tr>
      <w:tr w:rsidR="008B639D" w:rsidRPr="00DC0EEB" w14:paraId="39F9392B" w14:textId="77777777">
        <w:trPr>
          <w:trHeight w:val="430"/>
        </w:trPr>
        <w:tc>
          <w:tcPr>
            <w:tcW w:w="1040" w:type="dxa"/>
          </w:tcPr>
          <w:p w14:paraId="3E82083C" w14:textId="77777777" w:rsidR="008B639D" w:rsidRPr="00DC0EEB" w:rsidRDefault="00C722A1">
            <w:pPr>
              <w:pStyle w:val="TableParagraph"/>
              <w:spacing w:before="101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5</w:t>
            </w:r>
          </w:p>
        </w:tc>
        <w:tc>
          <w:tcPr>
            <w:tcW w:w="3120" w:type="dxa"/>
          </w:tcPr>
          <w:p w14:paraId="1D82B227" w14:textId="77777777" w:rsidR="008B639D" w:rsidRPr="00DC0EEB" w:rsidRDefault="00C722A1">
            <w:pPr>
              <w:pStyle w:val="TableParagraph"/>
              <w:spacing w:before="101"/>
              <w:ind w:left="591"/>
              <w:rPr>
                <w:sz w:val="20"/>
              </w:rPr>
            </w:pPr>
            <w:r w:rsidRPr="00DC0EEB">
              <w:rPr>
                <w:sz w:val="20"/>
              </w:rPr>
              <w:t>Mangifera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Indica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(Mango)</w:t>
            </w:r>
          </w:p>
        </w:tc>
      </w:tr>
      <w:tr w:rsidR="008B639D" w:rsidRPr="00DC0EEB" w14:paraId="37F5E95B" w14:textId="77777777">
        <w:trPr>
          <w:trHeight w:val="429"/>
        </w:trPr>
        <w:tc>
          <w:tcPr>
            <w:tcW w:w="1040" w:type="dxa"/>
          </w:tcPr>
          <w:p w14:paraId="2912E689" w14:textId="77777777" w:rsidR="008B639D" w:rsidRPr="00DC0EEB" w:rsidRDefault="00C722A1">
            <w:pPr>
              <w:pStyle w:val="TableParagraph"/>
              <w:spacing w:before="108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6</w:t>
            </w:r>
          </w:p>
        </w:tc>
        <w:tc>
          <w:tcPr>
            <w:tcW w:w="3120" w:type="dxa"/>
          </w:tcPr>
          <w:p w14:paraId="5522ED49" w14:textId="77777777" w:rsidR="008B639D" w:rsidRPr="00DC0EEB" w:rsidRDefault="00C722A1">
            <w:pPr>
              <w:pStyle w:val="TableParagraph"/>
              <w:spacing w:before="108"/>
              <w:ind w:left="1066"/>
              <w:rPr>
                <w:sz w:val="20"/>
              </w:rPr>
            </w:pPr>
            <w:r w:rsidRPr="00DC0EEB">
              <w:rPr>
                <w:sz w:val="20"/>
              </w:rPr>
              <w:t>Mentha</w:t>
            </w:r>
            <w:r w:rsidRPr="00DC0EEB">
              <w:rPr>
                <w:spacing w:val="-6"/>
                <w:sz w:val="20"/>
              </w:rPr>
              <w:t xml:space="preserve"> </w:t>
            </w:r>
            <w:r w:rsidRPr="00DC0EEB">
              <w:rPr>
                <w:sz w:val="20"/>
              </w:rPr>
              <w:t>(Mint)</w:t>
            </w:r>
          </w:p>
        </w:tc>
      </w:tr>
      <w:tr w:rsidR="008B639D" w:rsidRPr="00DC0EEB" w14:paraId="44479CB1" w14:textId="77777777">
        <w:trPr>
          <w:trHeight w:val="430"/>
        </w:trPr>
        <w:tc>
          <w:tcPr>
            <w:tcW w:w="1040" w:type="dxa"/>
          </w:tcPr>
          <w:p w14:paraId="700607BF" w14:textId="77777777" w:rsidR="008B639D" w:rsidRPr="00DC0EEB" w:rsidRDefault="00C722A1">
            <w:pPr>
              <w:pStyle w:val="TableParagraph"/>
              <w:spacing w:before="111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7</w:t>
            </w:r>
          </w:p>
        </w:tc>
        <w:tc>
          <w:tcPr>
            <w:tcW w:w="3120" w:type="dxa"/>
          </w:tcPr>
          <w:p w14:paraId="3264135D" w14:textId="77777777" w:rsidR="008B639D" w:rsidRPr="00DC0EEB" w:rsidRDefault="00C722A1">
            <w:pPr>
              <w:pStyle w:val="TableParagraph"/>
              <w:spacing w:before="111"/>
              <w:ind w:right="220"/>
              <w:jc w:val="right"/>
              <w:rPr>
                <w:sz w:val="20"/>
              </w:rPr>
            </w:pPr>
            <w:r w:rsidRPr="00DC0EEB">
              <w:rPr>
                <w:sz w:val="20"/>
              </w:rPr>
              <w:t>Moringa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Oleifera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(Drumstick)</w:t>
            </w:r>
          </w:p>
        </w:tc>
      </w:tr>
      <w:tr w:rsidR="008B639D" w:rsidRPr="00DC0EEB" w14:paraId="542558CA" w14:textId="77777777">
        <w:trPr>
          <w:trHeight w:val="450"/>
        </w:trPr>
        <w:tc>
          <w:tcPr>
            <w:tcW w:w="1040" w:type="dxa"/>
          </w:tcPr>
          <w:p w14:paraId="0A531E33" w14:textId="77777777" w:rsidR="008B639D" w:rsidRPr="00DC0EEB" w:rsidRDefault="00C722A1">
            <w:pPr>
              <w:pStyle w:val="TableParagraph"/>
              <w:spacing w:before="118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8</w:t>
            </w:r>
          </w:p>
        </w:tc>
        <w:tc>
          <w:tcPr>
            <w:tcW w:w="3120" w:type="dxa"/>
          </w:tcPr>
          <w:p w14:paraId="31BA5395" w14:textId="77777777" w:rsidR="008B639D" w:rsidRPr="00DC0EEB" w:rsidRDefault="00C722A1">
            <w:pPr>
              <w:pStyle w:val="TableParagraph"/>
              <w:spacing w:before="118"/>
              <w:ind w:left="619"/>
              <w:rPr>
                <w:sz w:val="20"/>
              </w:rPr>
            </w:pPr>
            <w:r w:rsidRPr="00DC0EEB">
              <w:rPr>
                <w:sz w:val="20"/>
              </w:rPr>
              <w:t>Psidium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Guajava</w:t>
            </w:r>
            <w:r w:rsidRPr="00DC0EEB">
              <w:rPr>
                <w:spacing w:val="-6"/>
                <w:sz w:val="20"/>
              </w:rPr>
              <w:t xml:space="preserve"> </w:t>
            </w:r>
            <w:r w:rsidRPr="00DC0EEB">
              <w:rPr>
                <w:sz w:val="20"/>
              </w:rPr>
              <w:t>(Guava)</w:t>
            </w:r>
          </w:p>
        </w:tc>
      </w:tr>
    </w:tbl>
    <w:p w14:paraId="37CC192C" w14:textId="77777777" w:rsidR="008B639D" w:rsidRPr="00DC0EEB" w:rsidRDefault="008B639D">
      <w:pPr>
        <w:pStyle w:val="BodyText"/>
      </w:pPr>
    </w:p>
    <w:p w14:paraId="2BEE7405" w14:textId="77777777" w:rsidR="008B639D" w:rsidRPr="00DC0EEB" w:rsidRDefault="008B639D">
      <w:pPr>
        <w:pStyle w:val="BodyText"/>
        <w:spacing w:before="11"/>
      </w:pPr>
    </w:p>
    <w:p w14:paraId="75E59EC8" w14:textId="77777777" w:rsidR="008B639D" w:rsidRPr="00DC0EEB" w:rsidRDefault="00C722A1">
      <w:pPr>
        <w:pStyle w:val="BodyText"/>
        <w:spacing w:before="91"/>
        <w:ind w:left="2549"/>
        <w:jc w:val="both"/>
      </w:pPr>
      <w:r w:rsidRPr="00DC0EEB">
        <w:rPr>
          <w:b/>
        </w:rPr>
        <w:t>TABLE</w:t>
      </w:r>
      <w:r w:rsidRPr="00DC0EEB">
        <w:rPr>
          <w:b/>
          <w:spacing w:val="-8"/>
        </w:rPr>
        <w:t xml:space="preserve"> </w:t>
      </w:r>
      <w:r w:rsidRPr="00DC0EEB">
        <w:rPr>
          <w:b/>
        </w:rPr>
        <w:t>I.</w:t>
      </w:r>
      <w:r w:rsidRPr="00DC0EEB">
        <w:rPr>
          <w:b/>
          <w:spacing w:val="-8"/>
        </w:rPr>
        <w:t xml:space="preserve"> </w:t>
      </w:r>
      <w:r w:rsidRPr="00DC0EEB">
        <w:t>Opted</w:t>
      </w:r>
      <w:r w:rsidRPr="00DC0EEB">
        <w:rPr>
          <w:spacing w:val="-7"/>
        </w:rPr>
        <w:t xml:space="preserve"> </w:t>
      </w:r>
      <w:r w:rsidRPr="00DC0EEB">
        <w:t>classes</w:t>
      </w:r>
      <w:r w:rsidRPr="00DC0EEB">
        <w:rPr>
          <w:spacing w:val="-8"/>
        </w:rPr>
        <w:t xml:space="preserve"> </w:t>
      </w:r>
      <w:r w:rsidRPr="00DC0EEB">
        <w:t>for</w:t>
      </w:r>
      <w:r w:rsidRPr="00DC0EEB">
        <w:rPr>
          <w:spacing w:val="-7"/>
        </w:rPr>
        <w:t xml:space="preserve"> </w:t>
      </w:r>
      <w:r w:rsidRPr="00DC0EEB">
        <w:t>model</w:t>
      </w:r>
      <w:r w:rsidRPr="00DC0EEB">
        <w:rPr>
          <w:spacing w:val="-8"/>
        </w:rPr>
        <w:t xml:space="preserve"> </w:t>
      </w:r>
      <w:r w:rsidRPr="00DC0EEB">
        <w:t>implementation</w:t>
      </w:r>
    </w:p>
    <w:p w14:paraId="05095CFD" w14:textId="77777777" w:rsidR="008B639D" w:rsidRPr="00DC0EEB" w:rsidRDefault="00C722A1">
      <w:pPr>
        <w:pStyle w:val="BodyText"/>
        <w:spacing w:before="91"/>
        <w:ind w:left="240" w:right="1615" w:firstLine="720"/>
        <w:jc w:val="both"/>
      </w:pPr>
      <w:r w:rsidRPr="00DC0EEB">
        <w:t>In this paper we have tried to compare different feature extractors and different</w:t>
      </w:r>
      <w:r w:rsidRPr="00DC0EEB">
        <w:rPr>
          <w:spacing w:val="1"/>
        </w:rPr>
        <w:t xml:space="preserve"> </w:t>
      </w:r>
      <w:r w:rsidRPr="00DC0EEB">
        <w:t>classifiers with accuracy as our major metric. In the testing phase around 25 images of each</w:t>
      </w:r>
      <w:r w:rsidRPr="00DC0EEB">
        <w:rPr>
          <w:spacing w:val="1"/>
        </w:rPr>
        <w:t xml:space="preserve"> </w:t>
      </w:r>
      <w:r w:rsidRPr="00DC0EEB">
        <w:t>leaf class were used to calculate the accuracy of our model. As said above, 8 leaf classes are</w:t>
      </w:r>
      <w:r w:rsidRPr="00DC0EEB">
        <w:rPr>
          <w:spacing w:val="1"/>
        </w:rPr>
        <w:t xml:space="preserve"> </w:t>
      </w:r>
      <w:r w:rsidRPr="00DC0EEB">
        <w:t>used to compare different models and feature extractors. Gabor filter bank with Random</w:t>
      </w:r>
      <w:r w:rsidRPr="00DC0EEB">
        <w:rPr>
          <w:spacing w:val="1"/>
        </w:rPr>
        <w:t xml:space="preserve"> </w:t>
      </w:r>
      <w:r w:rsidRPr="00DC0EEB">
        <w:t>Forest classifier achieves the highest accuracy of 96%. Next LBGM classifier with GLCM</w:t>
      </w:r>
      <w:r w:rsidRPr="00DC0EEB">
        <w:rPr>
          <w:spacing w:val="1"/>
        </w:rPr>
        <w:t xml:space="preserve"> </w:t>
      </w:r>
      <w:r w:rsidRPr="00DC0EEB">
        <w:t>and Shannon entropy as feature extractor were used and achieved an accuracy of 87.5%.</w:t>
      </w:r>
      <w:r w:rsidRPr="00DC0EEB">
        <w:rPr>
          <w:spacing w:val="1"/>
        </w:rPr>
        <w:t xml:space="preserve"> </w:t>
      </w:r>
      <w:r w:rsidRPr="00DC0EEB">
        <w:t>Random forest classifier with GLCM and Shannon entropy extractors achieves an accuracy</w:t>
      </w:r>
      <w:r w:rsidRPr="00DC0EEB">
        <w:rPr>
          <w:spacing w:val="1"/>
        </w:rPr>
        <w:t xml:space="preserve"> </w:t>
      </w:r>
      <w:r w:rsidRPr="00DC0EEB">
        <w:t>of 86.5% max. Table II gives the details of accuracy after changing various parameters of the</w:t>
      </w:r>
      <w:r w:rsidRPr="00DC0EEB">
        <w:rPr>
          <w:spacing w:val="-47"/>
        </w:rPr>
        <w:t xml:space="preserve"> </w:t>
      </w:r>
      <w:r w:rsidRPr="00DC0EEB">
        <w:t>classifiers</w:t>
      </w:r>
      <w:r w:rsidRPr="00DC0EEB">
        <w:rPr>
          <w:spacing w:val="-2"/>
        </w:rPr>
        <w:t xml:space="preserve"> </w:t>
      </w:r>
      <w:r w:rsidRPr="00DC0EEB">
        <w:t>and</w:t>
      </w:r>
      <w:r w:rsidRPr="00DC0EEB">
        <w:rPr>
          <w:spacing w:val="-1"/>
        </w:rPr>
        <w:t xml:space="preserve"> </w:t>
      </w:r>
      <w:r w:rsidRPr="00DC0EEB">
        <w:t>feature</w:t>
      </w:r>
      <w:r w:rsidRPr="00DC0EEB">
        <w:rPr>
          <w:spacing w:val="-1"/>
        </w:rPr>
        <w:t xml:space="preserve"> </w:t>
      </w:r>
      <w:r w:rsidRPr="00DC0EEB">
        <w:t>extractors.</w:t>
      </w:r>
    </w:p>
    <w:p w14:paraId="6CF5E6A5" w14:textId="77777777" w:rsidR="008B639D" w:rsidRPr="00DC0EEB" w:rsidRDefault="008B639D">
      <w:pPr>
        <w:jc w:val="both"/>
      </w:pPr>
    </w:p>
    <w:p w14:paraId="4317670E" w14:textId="77777777" w:rsidR="00B23059" w:rsidRPr="00DC0EEB" w:rsidRDefault="00B23059">
      <w:pPr>
        <w:jc w:val="both"/>
      </w:pPr>
    </w:p>
    <w:p w14:paraId="72A7D947" w14:textId="77777777" w:rsidR="00B23059" w:rsidRPr="00DC0EEB" w:rsidRDefault="00B23059">
      <w:pPr>
        <w:jc w:val="both"/>
      </w:pPr>
    </w:p>
    <w:p w14:paraId="4D0ADF9B" w14:textId="77777777" w:rsidR="00B23059" w:rsidRPr="00DC0EEB" w:rsidRDefault="00B23059">
      <w:pPr>
        <w:jc w:val="both"/>
      </w:pPr>
    </w:p>
    <w:p w14:paraId="3A571BB0" w14:textId="77777777" w:rsidR="00B23059" w:rsidRPr="00DC0EEB" w:rsidRDefault="00B23059">
      <w:pPr>
        <w:jc w:val="both"/>
      </w:pPr>
    </w:p>
    <w:p w14:paraId="0DBAA5E4" w14:textId="77777777" w:rsidR="00B23059" w:rsidRPr="00DC0EEB" w:rsidRDefault="00B23059">
      <w:pPr>
        <w:jc w:val="both"/>
      </w:pPr>
    </w:p>
    <w:p w14:paraId="1E169905" w14:textId="77777777" w:rsidR="00B23059" w:rsidRPr="00DC0EEB" w:rsidRDefault="00B2305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178"/>
        <w:gridCol w:w="2195"/>
        <w:gridCol w:w="1426"/>
        <w:gridCol w:w="1306"/>
      </w:tblGrid>
      <w:tr w:rsidR="00B23059" w:rsidRPr="00DC0EEB" w14:paraId="12286F02" w14:textId="77777777" w:rsidTr="00DC0EEB">
        <w:trPr>
          <w:trHeight w:val="696"/>
        </w:trPr>
        <w:tc>
          <w:tcPr>
            <w:tcW w:w="2205" w:type="dxa"/>
          </w:tcPr>
          <w:p w14:paraId="2C28602B" w14:textId="2C886A2E" w:rsidR="00B23059" w:rsidRPr="00DC0EEB" w:rsidRDefault="00B23059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Classifier</w:t>
            </w:r>
          </w:p>
        </w:tc>
        <w:tc>
          <w:tcPr>
            <w:tcW w:w="2178" w:type="dxa"/>
          </w:tcPr>
          <w:p w14:paraId="23FE235F" w14:textId="5C0A2DA6" w:rsidR="00B23059" w:rsidRPr="00DC0EEB" w:rsidRDefault="00B23059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Gabor, pixel and Sobel</w:t>
            </w:r>
          </w:p>
        </w:tc>
        <w:tc>
          <w:tcPr>
            <w:tcW w:w="2195" w:type="dxa"/>
          </w:tcPr>
          <w:p w14:paraId="679FAD81" w14:textId="03F98FA6" w:rsidR="00B23059" w:rsidRPr="00DC0EEB" w:rsidRDefault="00B23059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 xml:space="preserve">GLCM &amp; </w:t>
            </w:r>
            <w:r w:rsidR="00175DD3" w:rsidRPr="00DC0EEB">
              <w:rPr>
                <w:b/>
                <w:bCs/>
              </w:rPr>
              <w:t>Shannon entropy</w:t>
            </w:r>
          </w:p>
        </w:tc>
        <w:tc>
          <w:tcPr>
            <w:tcW w:w="2732" w:type="dxa"/>
            <w:gridSpan w:val="2"/>
          </w:tcPr>
          <w:p w14:paraId="73D01E54" w14:textId="34AF72D6" w:rsidR="00B23059" w:rsidRPr="00DC0EEB" w:rsidRDefault="00B23059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2464B779" w14:textId="4F122DA3" w:rsidTr="00DC0EEB">
        <w:trPr>
          <w:trHeight w:val="244"/>
        </w:trPr>
        <w:tc>
          <w:tcPr>
            <w:tcW w:w="2205" w:type="dxa"/>
            <w:vMerge w:val="restart"/>
            <w:vAlign w:val="center"/>
          </w:tcPr>
          <w:p w14:paraId="3437682F" w14:textId="4AA25D3E" w:rsidR="0037489B" w:rsidRPr="00DC0EEB" w:rsidRDefault="0037489B" w:rsidP="00530F47">
            <w:pPr>
              <w:jc w:val="center"/>
            </w:pPr>
            <w:r w:rsidRPr="00DC0EEB">
              <w:t>RF</w:t>
            </w:r>
          </w:p>
        </w:tc>
        <w:tc>
          <w:tcPr>
            <w:tcW w:w="2178" w:type="dxa"/>
            <w:vMerge w:val="restart"/>
            <w:vAlign w:val="center"/>
          </w:tcPr>
          <w:p w14:paraId="4CA49F5A" w14:textId="378F4567" w:rsidR="0037489B" w:rsidRPr="00DC0EEB" w:rsidRDefault="0037489B" w:rsidP="00530F47">
            <w:pPr>
              <w:jc w:val="center"/>
            </w:pPr>
            <w:r w:rsidRPr="00DC0EEB">
              <w:t>YES</w:t>
            </w:r>
          </w:p>
        </w:tc>
        <w:tc>
          <w:tcPr>
            <w:tcW w:w="2195" w:type="dxa"/>
            <w:vMerge w:val="restart"/>
          </w:tcPr>
          <w:p w14:paraId="62821616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732" w:type="dxa"/>
            <w:gridSpan w:val="2"/>
          </w:tcPr>
          <w:p w14:paraId="076DADB2" w14:textId="39A652E7" w:rsidR="0037489B" w:rsidRPr="00DC0EEB" w:rsidRDefault="0037489B" w:rsidP="0037489B">
            <w:pPr>
              <w:jc w:val="center"/>
              <w:rPr>
                <w:b/>
                <w:bCs/>
              </w:rPr>
            </w:pPr>
            <w:proofErr w:type="spellStart"/>
            <w:r w:rsidRPr="00DC0EEB">
              <w:rPr>
                <w:b/>
                <w:bCs/>
              </w:rPr>
              <w:t>n_estimator</w:t>
            </w:r>
            <w:proofErr w:type="spellEnd"/>
            <w:r w:rsidRPr="00DC0EEB">
              <w:rPr>
                <w:b/>
                <w:bCs/>
              </w:rPr>
              <w:t>= 40</w:t>
            </w:r>
          </w:p>
        </w:tc>
      </w:tr>
      <w:tr w:rsidR="0037489B" w:rsidRPr="00DC0EEB" w14:paraId="71426E67" w14:textId="0F9AFAF1" w:rsidTr="00DC0EEB">
        <w:trPr>
          <w:trHeight w:val="210"/>
        </w:trPr>
        <w:tc>
          <w:tcPr>
            <w:tcW w:w="2205" w:type="dxa"/>
            <w:vMerge/>
          </w:tcPr>
          <w:p w14:paraId="67B669A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5C01008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2D7DACA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495587AA" w14:textId="7F788A81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Max</w:t>
            </w:r>
            <w:r w:rsidR="00530F47" w:rsidRPr="00DC0EEB">
              <w:rPr>
                <w:b/>
                <w:bCs/>
              </w:rPr>
              <w:t xml:space="preserve"> </w:t>
            </w:r>
            <w:r w:rsidRPr="00DC0EEB">
              <w:rPr>
                <w:b/>
                <w:bCs/>
              </w:rPr>
              <w:t>feature</w:t>
            </w:r>
          </w:p>
        </w:tc>
        <w:tc>
          <w:tcPr>
            <w:tcW w:w="1306" w:type="dxa"/>
          </w:tcPr>
          <w:p w14:paraId="4799A5B9" w14:textId="402052D4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06E4FCE0" w14:textId="2CBAD902" w:rsidTr="00DC0EEB">
        <w:trPr>
          <w:trHeight w:val="150"/>
        </w:trPr>
        <w:tc>
          <w:tcPr>
            <w:tcW w:w="2205" w:type="dxa"/>
            <w:vMerge/>
          </w:tcPr>
          <w:p w14:paraId="2B8B231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13CF1F7A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0BF73C2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26CC4E4F" w14:textId="4AA33A04" w:rsidR="0037489B" w:rsidRPr="00DC0EEB" w:rsidRDefault="0037489B" w:rsidP="0037489B">
            <w:pPr>
              <w:jc w:val="center"/>
            </w:pPr>
            <w:r w:rsidRPr="00DC0EEB">
              <w:t>0.2</w:t>
            </w:r>
          </w:p>
        </w:tc>
        <w:tc>
          <w:tcPr>
            <w:tcW w:w="1306" w:type="dxa"/>
          </w:tcPr>
          <w:p w14:paraId="1723F9B2" w14:textId="38338B64" w:rsidR="0037489B" w:rsidRPr="00DC0EEB" w:rsidRDefault="0037489B" w:rsidP="0037489B">
            <w:pPr>
              <w:jc w:val="center"/>
            </w:pPr>
            <w:r w:rsidRPr="00DC0EEB">
              <w:t>0.96</w:t>
            </w:r>
          </w:p>
        </w:tc>
      </w:tr>
      <w:tr w:rsidR="0037489B" w:rsidRPr="00DC0EEB" w14:paraId="15C75199" w14:textId="71FBCD94" w:rsidTr="00DC0EEB">
        <w:trPr>
          <w:trHeight w:val="150"/>
        </w:trPr>
        <w:tc>
          <w:tcPr>
            <w:tcW w:w="2205" w:type="dxa"/>
            <w:vMerge/>
          </w:tcPr>
          <w:p w14:paraId="7ABE4B8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7164AD92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E639BF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0E636285" w14:textId="57B129F2" w:rsidR="0037489B" w:rsidRPr="00DC0EEB" w:rsidRDefault="0037489B" w:rsidP="0037489B">
            <w:pPr>
              <w:jc w:val="center"/>
            </w:pPr>
            <w:r w:rsidRPr="00DC0EEB">
              <w:t>0.3</w:t>
            </w:r>
          </w:p>
        </w:tc>
        <w:tc>
          <w:tcPr>
            <w:tcW w:w="1306" w:type="dxa"/>
          </w:tcPr>
          <w:p w14:paraId="640AA58B" w14:textId="0C5BC61C" w:rsidR="0037489B" w:rsidRPr="00DC0EEB" w:rsidRDefault="0037489B" w:rsidP="0037489B">
            <w:pPr>
              <w:jc w:val="center"/>
            </w:pPr>
            <w:r w:rsidRPr="00DC0EEB">
              <w:t>0.96</w:t>
            </w:r>
          </w:p>
        </w:tc>
      </w:tr>
      <w:tr w:rsidR="0037489B" w:rsidRPr="00DC0EEB" w14:paraId="19D5424F" w14:textId="524E2AFB" w:rsidTr="00DC0EEB">
        <w:trPr>
          <w:trHeight w:val="150"/>
        </w:trPr>
        <w:tc>
          <w:tcPr>
            <w:tcW w:w="2205" w:type="dxa"/>
            <w:vMerge/>
          </w:tcPr>
          <w:p w14:paraId="47278FF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53CB130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0A5F00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68F4FE86" w14:textId="35283352" w:rsidR="0037489B" w:rsidRPr="00DC0EEB" w:rsidRDefault="0037489B" w:rsidP="0037489B">
            <w:pPr>
              <w:jc w:val="center"/>
            </w:pPr>
            <w:r w:rsidRPr="00DC0EEB">
              <w:t>0.5</w:t>
            </w:r>
          </w:p>
        </w:tc>
        <w:tc>
          <w:tcPr>
            <w:tcW w:w="1306" w:type="dxa"/>
          </w:tcPr>
          <w:p w14:paraId="1BD3B56E" w14:textId="3591BD49" w:rsidR="0037489B" w:rsidRPr="00DC0EEB" w:rsidRDefault="0037489B" w:rsidP="0037489B">
            <w:pPr>
              <w:jc w:val="center"/>
            </w:pPr>
            <w:r w:rsidRPr="00DC0EEB">
              <w:t>0.96</w:t>
            </w:r>
          </w:p>
        </w:tc>
      </w:tr>
      <w:tr w:rsidR="0037489B" w:rsidRPr="00DC0EEB" w14:paraId="58427055" w14:textId="51261C20" w:rsidTr="00DC0EEB">
        <w:trPr>
          <w:trHeight w:val="93"/>
        </w:trPr>
        <w:tc>
          <w:tcPr>
            <w:tcW w:w="2205" w:type="dxa"/>
            <w:vMerge/>
          </w:tcPr>
          <w:p w14:paraId="1A6F78AC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417516A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43F3FF65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02999053" w14:textId="4AD9C9D5" w:rsidR="0037489B" w:rsidRPr="00DC0EEB" w:rsidRDefault="0037489B" w:rsidP="0037489B">
            <w:pPr>
              <w:jc w:val="center"/>
            </w:pPr>
            <w:r w:rsidRPr="00DC0EEB">
              <w:t>0.6</w:t>
            </w:r>
          </w:p>
        </w:tc>
        <w:tc>
          <w:tcPr>
            <w:tcW w:w="1306" w:type="dxa"/>
          </w:tcPr>
          <w:p w14:paraId="3E11D25D" w14:textId="4F6BB613" w:rsidR="0037489B" w:rsidRPr="00DC0EEB" w:rsidRDefault="0037489B" w:rsidP="0037489B">
            <w:pPr>
              <w:jc w:val="center"/>
            </w:pPr>
            <w:r w:rsidRPr="00DC0EEB">
              <w:t>0.955</w:t>
            </w:r>
          </w:p>
        </w:tc>
      </w:tr>
      <w:tr w:rsidR="0037489B" w:rsidRPr="00DC0EEB" w14:paraId="4D2C85A5" w14:textId="77777777" w:rsidTr="00DC0EEB">
        <w:trPr>
          <w:trHeight w:val="184"/>
        </w:trPr>
        <w:tc>
          <w:tcPr>
            <w:tcW w:w="2205" w:type="dxa"/>
            <w:vMerge/>
          </w:tcPr>
          <w:p w14:paraId="46DF59F3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 w:val="restart"/>
          </w:tcPr>
          <w:p w14:paraId="018A9393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 w:val="restart"/>
            <w:vAlign w:val="center"/>
          </w:tcPr>
          <w:p w14:paraId="3C4C2F24" w14:textId="5A5C6140" w:rsidR="0037489B" w:rsidRPr="00DC0EEB" w:rsidRDefault="0037489B" w:rsidP="00530F47">
            <w:pPr>
              <w:jc w:val="center"/>
            </w:pPr>
            <w:r w:rsidRPr="00DC0EEB">
              <w:t>YES</w:t>
            </w:r>
          </w:p>
        </w:tc>
        <w:tc>
          <w:tcPr>
            <w:tcW w:w="2732" w:type="dxa"/>
            <w:gridSpan w:val="2"/>
          </w:tcPr>
          <w:p w14:paraId="51B94F85" w14:textId="1EACBAE2" w:rsidR="0037489B" w:rsidRPr="00DC0EEB" w:rsidRDefault="0037489B" w:rsidP="0037489B">
            <w:pPr>
              <w:jc w:val="center"/>
            </w:pPr>
          </w:p>
        </w:tc>
      </w:tr>
      <w:tr w:rsidR="0037489B" w:rsidRPr="00DC0EEB" w14:paraId="2281ED3F" w14:textId="23929F0E" w:rsidTr="00DC0EEB">
        <w:trPr>
          <w:trHeight w:val="130"/>
        </w:trPr>
        <w:tc>
          <w:tcPr>
            <w:tcW w:w="2205" w:type="dxa"/>
            <w:vMerge/>
          </w:tcPr>
          <w:p w14:paraId="31ACF54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534A75F1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6A9B6D86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67C598C0" w14:textId="1E4B854B" w:rsidR="0037489B" w:rsidRPr="00DC0EEB" w:rsidRDefault="0037489B" w:rsidP="0037489B">
            <w:pPr>
              <w:jc w:val="center"/>
              <w:rPr>
                <w:b/>
                <w:bCs/>
              </w:rPr>
            </w:pPr>
            <w:proofErr w:type="spellStart"/>
            <w:r w:rsidRPr="00DC0EEB">
              <w:rPr>
                <w:b/>
                <w:bCs/>
              </w:rPr>
              <w:t>Max</w:t>
            </w:r>
            <w:r w:rsidR="00DC0EEB" w:rsidRPr="00DC0EEB">
              <w:rPr>
                <w:b/>
                <w:bCs/>
              </w:rPr>
              <w:t>_</w:t>
            </w:r>
            <w:r w:rsidRPr="00DC0EEB"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1306" w:type="dxa"/>
          </w:tcPr>
          <w:p w14:paraId="4AECB2B4" w14:textId="621EE5C4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60FFC8EE" w14:textId="17900439" w:rsidTr="00DC0EEB">
        <w:trPr>
          <w:trHeight w:val="130"/>
        </w:trPr>
        <w:tc>
          <w:tcPr>
            <w:tcW w:w="2205" w:type="dxa"/>
            <w:vMerge/>
          </w:tcPr>
          <w:p w14:paraId="1B64E06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0801BAA5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4561FCA5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5B262254" w14:textId="484AB25A" w:rsidR="0037489B" w:rsidRPr="00DC0EEB" w:rsidRDefault="0037489B" w:rsidP="0037489B">
            <w:pPr>
              <w:jc w:val="center"/>
            </w:pPr>
            <w:r w:rsidRPr="00DC0EEB">
              <w:t>0.3</w:t>
            </w:r>
          </w:p>
        </w:tc>
        <w:tc>
          <w:tcPr>
            <w:tcW w:w="1306" w:type="dxa"/>
          </w:tcPr>
          <w:p w14:paraId="0AFEB628" w14:textId="52464552" w:rsidR="0037489B" w:rsidRPr="00DC0EEB" w:rsidRDefault="0037489B" w:rsidP="0037489B">
            <w:pPr>
              <w:jc w:val="center"/>
            </w:pPr>
            <w:r w:rsidRPr="00DC0EEB">
              <w:t>0.934</w:t>
            </w:r>
          </w:p>
        </w:tc>
      </w:tr>
      <w:tr w:rsidR="0037489B" w:rsidRPr="00DC0EEB" w14:paraId="7B05DE05" w14:textId="1E1F488F" w:rsidTr="00DC0EEB">
        <w:trPr>
          <w:trHeight w:val="130"/>
        </w:trPr>
        <w:tc>
          <w:tcPr>
            <w:tcW w:w="2205" w:type="dxa"/>
            <w:vMerge/>
          </w:tcPr>
          <w:p w14:paraId="4808280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7BF47832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6CB4065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5163C192" w14:textId="29E011D8" w:rsidR="0037489B" w:rsidRPr="00DC0EEB" w:rsidRDefault="0037489B" w:rsidP="0037489B">
            <w:pPr>
              <w:jc w:val="center"/>
            </w:pPr>
            <w:r w:rsidRPr="00DC0EEB">
              <w:t>0.4</w:t>
            </w:r>
          </w:p>
        </w:tc>
        <w:tc>
          <w:tcPr>
            <w:tcW w:w="1306" w:type="dxa"/>
          </w:tcPr>
          <w:p w14:paraId="312F6706" w14:textId="0886B3E5" w:rsidR="0037489B" w:rsidRPr="00DC0EEB" w:rsidRDefault="0037489B" w:rsidP="0037489B">
            <w:pPr>
              <w:jc w:val="center"/>
            </w:pPr>
            <w:r w:rsidRPr="00DC0EEB">
              <w:t>0.923</w:t>
            </w:r>
          </w:p>
        </w:tc>
      </w:tr>
      <w:tr w:rsidR="0037489B" w:rsidRPr="00DC0EEB" w14:paraId="10EE4DCB" w14:textId="6E60AF54" w:rsidTr="00DC0EEB">
        <w:trPr>
          <w:trHeight w:val="130"/>
        </w:trPr>
        <w:tc>
          <w:tcPr>
            <w:tcW w:w="2205" w:type="dxa"/>
            <w:vMerge/>
          </w:tcPr>
          <w:p w14:paraId="29C136C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7460777E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3D503E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0E027FD2" w14:textId="3468DBDF" w:rsidR="0037489B" w:rsidRPr="00DC0EEB" w:rsidRDefault="0037489B" w:rsidP="0037489B">
            <w:pPr>
              <w:jc w:val="center"/>
            </w:pPr>
            <w:r w:rsidRPr="00DC0EEB">
              <w:t>0.8</w:t>
            </w:r>
          </w:p>
        </w:tc>
        <w:tc>
          <w:tcPr>
            <w:tcW w:w="1306" w:type="dxa"/>
          </w:tcPr>
          <w:p w14:paraId="0E331D35" w14:textId="69B8671B" w:rsidR="0037489B" w:rsidRPr="00DC0EEB" w:rsidRDefault="0037489B" w:rsidP="0037489B">
            <w:pPr>
              <w:jc w:val="center"/>
            </w:pPr>
            <w:r w:rsidRPr="00DC0EEB">
              <w:t>0.934</w:t>
            </w:r>
          </w:p>
        </w:tc>
      </w:tr>
      <w:tr w:rsidR="0037489B" w:rsidRPr="00DC0EEB" w14:paraId="6FDC8BB0" w14:textId="6DB70EF8" w:rsidTr="00DC0EEB">
        <w:trPr>
          <w:trHeight w:val="120"/>
        </w:trPr>
        <w:tc>
          <w:tcPr>
            <w:tcW w:w="2205" w:type="dxa"/>
            <w:vMerge/>
          </w:tcPr>
          <w:p w14:paraId="2E879FE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240DB0AB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C3F447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732" w:type="dxa"/>
            <w:gridSpan w:val="2"/>
          </w:tcPr>
          <w:p w14:paraId="22C6416C" w14:textId="585C461F" w:rsidR="0037489B" w:rsidRPr="00DC0EEB" w:rsidRDefault="00DC0EEB" w:rsidP="0037489B">
            <w:pPr>
              <w:jc w:val="center"/>
            </w:pPr>
            <w:proofErr w:type="spellStart"/>
            <w:r w:rsidRPr="00DC0EEB">
              <w:rPr>
                <w:b/>
                <w:bCs/>
              </w:rPr>
              <w:t>n_</w:t>
            </w:r>
            <w:r w:rsidR="0037489B" w:rsidRPr="00DC0EEB">
              <w:rPr>
                <w:b/>
                <w:bCs/>
              </w:rPr>
              <w:t>estimator</w:t>
            </w:r>
            <w:proofErr w:type="spellEnd"/>
            <w:r w:rsidR="0037489B" w:rsidRPr="00DC0EEB">
              <w:rPr>
                <w:b/>
                <w:bCs/>
              </w:rPr>
              <w:t>= 50</w:t>
            </w:r>
          </w:p>
        </w:tc>
      </w:tr>
      <w:tr w:rsidR="0037489B" w:rsidRPr="00DC0EEB" w14:paraId="3E43F36D" w14:textId="7107C592" w:rsidTr="00DC0EEB">
        <w:trPr>
          <w:trHeight w:val="123"/>
        </w:trPr>
        <w:tc>
          <w:tcPr>
            <w:tcW w:w="2205" w:type="dxa"/>
            <w:vMerge/>
          </w:tcPr>
          <w:p w14:paraId="117F74E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61B5756C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09669B76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4066AE92" w14:textId="66FAEB4D" w:rsidR="0037489B" w:rsidRPr="00DC0EEB" w:rsidRDefault="0037489B" w:rsidP="0037489B">
            <w:pPr>
              <w:jc w:val="center"/>
              <w:rPr>
                <w:b/>
                <w:bCs/>
              </w:rPr>
            </w:pPr>
            <w:proofErr w:type="spellStart"/>
            <w:r w:rsidRPr="00DC0EEB">
              <w:rPr>
                <w:b/>
                <w:bCs/>
              </w:rPr>
              <w:t>Maxfeature</w:t>
            </w:r>
            <w:proofErr w:type="spellEnd"/>
          </w:p>
        </w:tc>
        <w:tc>
          <w:tcPr>
            <w:tcW w:w="1306" w:type="dxa"/>
          </w:tcPr>
          <w:p w14:paraId="523358AF" w14:textId="69244B34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7B10A5F6" w14:textId="5D8AB4A8" w:rsidTr="00DC0EEB">
        <w:trPr>
          <w:trHeight w:val="103"/>
        </w:trPr>
        <w:tc>
          <w:tcPr>
            <w:tcW w:w="2205" w:type="dxa"/>
            <w:vMerge/>
          </w:tcPr>
          <w:p w14:paraId="15889AAA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34A2247B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4B5E496A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7B335354" w14:textId="48CE7788" w:rsidR="0037489B" w:rsidRPr="00DC0EEB" w:rsidRDefault="0037489B" w:rsidP="0037489B">
            <w:pPr>
              <w:jc w:val="center"/>
            </w:pPr>
            <w:r w:rsidRPr="00DC0EEB">
              <w:t>0.3</w:t>
            </w:r>
          </w:p>
        </w:tc>
        <w:tc>
          <w:tcPr>
            <w:tcW w:w="1306" w:type="dxa"/>
          </w:tcPr>
          <w:p w14:paraId="2D416960" w14:textId="7095EFAB" w:rsidR="0037489B" w:rsidRPr="00DC0EEB" w:rsidRDefault="0037489B" w:rsidP="0037489B">
            <w:pPr>
              <w:jc w:val="center"/>
            </w:pPr>
            <w:r w:rsidRPr="00DC0EEB">
              <w:t>0.945</w:t>
            </w:r>
          </w:p>
        </w:tc>
      </w:tr>
      <w:tr w:rsidR="0037489B" w:rsidRPr="00DC0EEB" w14:paraId="3881C833" w14:textId="67FC6F53" w:rsidTr="00DC0EEB">
        <w:trPr>
          <w:trHeight w:val="140"/>
        </w:trPr>
        <w:tc>
          <w:tcPr>
            <w:tcW w:w="2205" w:type="dxa"/>
            <w:vMerge/>
          </w:tcPr>
          <w:p w14:paraId="2BD96AA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4EDE3761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DFF577C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07CC0252" w14:textId="378A275A" w:rsidR="0037489B" w:rsidRPr="00DC0EEB" w:rsidRDefault="0037489B" w:rsidP="0037489B">
            <w:pPr>
              <w:jc w:val="center"/>
            </w:pPr>
            <w:r w:rsidRPr="00DC0EEB">
              <w:t>0.4</w:t>
            </w:r>
          </w:p>
        </w:tc>
        <w:tc>
          <w:tcPr>
            <w:tcW w:w="1306" w:type="dxa"/>
          </w:tcPr>
          <w:p w14:paraId="5A47A4EF" w14:textId="2B08F8C3" w:rsidR="0037489B" w:rsidRPr="00DC0EEB" w:rsidRDefault="0037489B" w:rsidP="0037489B">
            <w:pPr>
              <w:jc w:val="center"/>
            </w:pPr>
            <w:r w:rsidRPr="00DC0EEB">
              <w:t>0.923</w:t>
            </w:r>
          </w:p>
        </w:tc>
      </w:tr>
      <w:tr w:rsidR="0037489B" w:rsidRPr="00DC0EEB" w14:paraId="2F5FD819" w14:textId="35EE883D" w:rsidTr="00DC0EEB">
        <w:trPr>
          <w:trHeight w:val="123"/>
        </w:trPr>
        <w:tc>
          <w:tcPr>
            <w:tcW w:w="2205" w:type="dxa"/>
            <w:vMerge/>
          </w:tcPr>
          <w:p w14:paraId="58FAC526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276A1E9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2D247441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6A8C9C94" w14:textId="48555179" w:rsidR="0037489B" w:rsidRPr="00DC0EEB" w:rsidRDefault="0037489B" w:rsidP="0037489B">
            <w:pPr>
              <w:jc w:val="center"/>
            </w:pPr>
            <w:r w:rsidRPr="00DC0EEB">
              <w:t>0.8</w:t>
            </w:r>
          </w:p>
        </w:tc>
        <w:tc>
          <w:tcPr>
            <w:tcW w:w="1306" w:type="dxa"/>
          </w:tcPr>
          <w:p w14:paraId="1AED4D6D" w14:textId="021D7858" w:rsidR="0037489B" w:rsidRPr="00DC0EEB" w:rsidRDefault="0037489B" w:rsidP="0037489B">
            <w:pPr>
              <w:jc w:val="center"/>
            </w:pPr>
            <w:r w:rsidRPr="00DC0EEB">
              <w:t>0.934</w:t>
            </w:r>
          </w:p>
        </w:tc>
      </w:tr>
      <w:tr w:rsidR="0037489B" w:rsidRPr="00DC0EEB" w14:paraId="10A5E6FB" w14:textId="3305A9B1" w:rsidTr="00DC0EEB">
        <w:trPr>
          <w:trHeight w:val="63"/>
        </w:trPr>
        <w:tc>
          <w:tcPr>
            <w:tcW w:w="2205" w:type="dxa"/>
            <w:vMerge/>
          </w:tcPr>
          <w:p w14:paraId="3F71EB5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105DDD9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7C0ACF2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732" w:type="dxa"/>
            <w:gridSpan w:val="2"/>
          </w:tcPr>
          <w:p w14:paraId="7B4BCB95" w14:textId="19A840FF" w:rsidR="0037489B" w:rsidRPr="00DC0EEB" w:rsidRDefault="0037489B" w:rsidP="0037489B">
            <w:pPr>
              <w:jc w:val="center"/>
            </w:pPr>
            <w:proofErr w:type="spellStart"/>
            <w:r w:rsidRPr="00DC0EEB">
              <w:rPr>
                <w:b/>
                <w:bCs/>
              </w:rPr>
              <w:t>n_estimator</w:t>
            </w:r>
            <w:proofErr w:type="spellEnd"/>
            <w:r w:rsidRPr="00DC0EEB">
              <w:rPr>
                <w:b/>
                <w:bCs/>
              </w:rPr>
              <w:t>= 70</w:t>
            </w:r>
          </w:p>
        </w:tc>
      </w:tr>
      <w:tr w:rsidR="0037489B" w:rsidRPr="00DC0EEB" w14:paraId="33757D56" w14:textId="1C1A614A" w:rsidTr="00DC0EEB">
        <w:trPr>
          <w:trHeight w:val="120"/>
        </w:trPr>
        <w:tc>
          <w:tcPr>
            <w:tcW w:w="2205" w:type="dxa"/>
            <w:vMerge/>
          </w:tcPr>
          <w:p w14:paraId="2C2BDDF3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29EE7B6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D02281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16C8E13C" w14:textId="693C535F" w:rsidR="0037489B" w:rsidRPr="00DC0EEB" w:rsidRDefault="0037489B" w:rsidP="0037489B">
            <w:pPr>
              <w:jc w:val="center"/>
              <w:rPr>
                <w:b/>
                <w:bCs/>
              </w:rPr>
            </w:pPr>
            <w:proofErr w:type="spellStart"/>
            <w:r w:rsidRPr="00DC0EEB">
              <w:rPr>
                <w:b/>
                <w:bCs/>
              </w:rPr>
              <w:t>Max_feature</w:t>
            </w:r>
            <w:proofErr w:type="spellEnd"/>
          </w:p>
        </w:tc>
        <w:tc>
          <w:tcPr>
            <w:tcW w:w="1306" w:type="dxa"/>
          </w:tcPr>
          <w:p w14:paraId="3B13160C" w14:textId="43CEFD18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3704486A" w14:textId="52348ED7" w:rsidTr="00DC0EEB">
        <w:trPr>
          <w:trHeight w:val="123"/>
        </w:trPr>
        <w:tc>
          <w:tcPr>
            <w:tcW w:w="2205" w:type="dxa"/>
            <w:vMerge/>
          </w:tcPr>
          <w:p w14:paraId="4FECFC01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518C8C2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17E898B2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51369BD0" w14:textId="4A9D72FE" w:rsidR="0037489B" w:rsidRPr="00DC0EEB" w:rsidRDefault="0037489B" w:rsidP="0037489B">
            <w:pPr>
              <w:jc w:val="center"/>
            </w:pPr>
            <w:r w:rsidRPr="00DC0EEB">
              <w:t>0.3</w:t>
            </w:r>
          </w:p>
        </w:tc>
        <w:tc>
          <w:tcPr>
            <w:tcW w:w="1306" w:type="dxa"/>
          </w:tcPr>
          <w:p w14:paraId="45589E81" w14:textId="141BCE77" w:rsidR="0037489B" w:rsidRPr="00DC0EEB" w:rsidRDefault="0037489B" w:rsidP="0037489B">
            <w:pPr>
              <w:jc w:val="center"/>
            </w:pPr>
            <w:r w:rsidRPr="00DC0EEB">
              <w:t>0.956</w:t>
            </w:r>
          </w:p>
        </w:tc>
      </w:tr>
      <w:tr w:rsidR="0037489B" w:rsidRPr="00DC0EEB" w14:paraId="7CF8D485" w14:textId="10358399" w:rsidTr="00DC0EEB">
        <w:trPr>
          <w:trHeight w:val="120"/>
        </w:trPr>
        <w:tc>
          <w:tcPr>
            <w:tcW w:w="2205" w:type="dxa"/>
            <w:vMerge/>
          </w:tcPr>
          <w:p w14:paraId="18FD7AA3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4F5679E2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438EB58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54D7FC59" w14:textId="6EA439AF" w:rsidR="0037489B" w:rsidRPr="00DC0EEB" w:rsidRDefault="0037489B" w:rsidP="0037489B">
            <w:pPr>
              <w:jc w:val="center"/>
            </w:pPr>
            <w:r w:rsidRPr="00DC0EEB">
              <w:t>0.4</w:t>
            </w:r>
          </w:p>
        </w:tc>
        <w:tc>
          <w:tcPr>
            <w:tcW w:w="1306" w:type="dxa"/>
          </w:tcPr>
          <w:p w14:paraId="70063582" w14:textId="7425C128" w:rsidR="0037489B" w:rsidRPr="00DC0EEB" w:rsidRDefault="0037489B" w:rsidP="0037489B">
            <w:pPr>
              <w:jc w:val="center"/>
            </w:pPr>
            <w:r w:rsidRPr="00DC0EEB">
              <w:t>0.934</w:t>
            </w:r>
          </w:p>
        </w:tc>
      </w:tr>
      <w:tr w:rsidR="0037489B" w:rsidRPr="00DC0EEB" w14:paraId="13C4333E" w14:textId="6FE5FC12" w:rsidTr="00DC0EEB">
        <w:trPr>
          <w:trHeight w:val="123"/>
        </w:trPr>
        <w:tc>
          <w:tcPr>
            <w:tcW w:w="2205" w:type="dxa"/>
            <w:vMerge/>
          </w:tcPr>
          <w:p w14:paraId="11C3C80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1EDDB7AB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ADBF00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22939B94" w14:textId="4BCC9A2C" w:rsidR="0037489B" w:rsidRPr="00DC0EEB" w:rsidRDefault="0037489B" w:rsidP="0037489B">
            <w:pPr>
              <w:jc w:val="center"/>
            </w:pPr>
            <w:r w:rsidRPr="00DC0EEB">
              <w:t>0.9</w:t>
            </w:r>
          </w:p>
        </w:tc>
        <w:tc>
          <w:tcPr>
            <w:tcW w:w="1306" w:type="dxa"/>
          </w:tcPr>
          <w:p w14:paraId="65042C75" w14:textId="0E951B61" w:rsidR="0037489B" w:rsidRPr="00DC0EEB" w:rsidRDefault="0037489B" w:rsidP="0037489B">
            <w:pPr>
              <w:jc w:val="center"/>
            </w:pPr>
            <w:r w:rsidRPr="00DC0EEB">
              <w:t>0.923</w:t>
            </w:r>
          </w:p>
        </w:tc>
      </w:tr>
      <w:tr w:rsidR="0037489B" w:rsidRPr="00DC0EEB" w14:paraId="3FA1087C" w14:textId="453778E2" w:rsidTr="00DC0EEB">
        <w:trPr>
          <w:trHeight w:val="140"/>
        </w:trPr>
        <w:tc>
          <w:tcPr>
            <w:tcW w:w="2205" w:type="dxa"/>
            <w:vMerge/>
          </w:tcPr>
          <w:p w14:paraId="2720249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1728020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74E3A71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732" w:type="dxa"/>
            <w:gridSpan w:val="2"/>
          </w:tcPr>
          <w:p w14:paraId="7C25466C" w14:textId="78C4B9D9" w:rsidR="0037489B" w:rsidRPr="00DC0EEB" w:rsidRDefault="0037489B" w:rsidP="0037489B">
            <w:pPr>
              <w:jc w:val="center"/>
            </w:pPr>
            <w:proofErr w:type="spellStart"/>
            <w:r w:rsidRPr="00DC0EEB">
              <w:rPr>
                <w:b/>
                <w:bCs/>
              </w:rPr>
              <w:t>n_estimator</w:t>
            </w:r>
            <w:proofErr w:type="spellEnd"/>
            <w:r w:rsidRPr="00DC0EEB">
              <w:rPr>
                <w:b/>
                <w:bCs/>
              </w:rPr>
              <w:t>= 90</w:t>
            </w:r>
          </w:p>
        </w:tc>
      </w:tr>
      <w:tr w:rsidR="0037489B" w:rsidRPr="00DC0EEB" w14:paraId="3883A3AA" w14:textId="51FB2010" w:rsidTr="00DC0EEB">
        <w:trPr>
          <w:trHeight w:val="103"/>
        </w:trPr>
        <w:tc>
          <w:tcPr>
            <w:tcW w:w="2205" w:type="dxa"/>
            <w:vMerge/>
          </w:tcPr>
          <w:p w14:paraId="29E4BC5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471A0FF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4DE3B06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32F33D4E" w14:textId="6D1FDE9A" w:rsidR="0037489B" w:rsidRPr="00DC0EEB" w:rsidRDefault="0037489B" w:rsidP="0037489B">
            <w:pPr>
              <w:jc w:val="center"/>
              <w:rPr>
                <w:b/>
                <w:bCs/>
              </w:rPr>
            </w:pPr>
            <w:proofErr w:type="spellStart"/>
            <w:r w:rsidRPr="00DC0EEB">
              <w:rPr>
                <w:b/>
                <w:bCs/>
              </w:rPr>
              <w:t>Max_feature</w:t>
            </w:r>
            <w:proofErr w:type="spellEnd"/>
          </w:p>
        </w:tc>
        <w:tc>
          <w:tcPr>
            <w:tcW w:w="1306" w:type="dxa"/>
          </w:tcPr>
          <w:p w14:paraId="2A09F29C" w14:textId="62C4B9C5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75550918" w14:textId="0050C5F2" w:rsidTr="00DC0EEB">
        <w:trPr>
          <w:trHeight w:val="103"/>
        </w:trPr>
        <w:tc>
          <w:tcPr>
            <w:tcW w:w="2205" w:type="dxa"/>
            <w:vMerge/>
          </w:tcPr>
          <w:p w14:paraId="3FB3CFEC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703C591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56339935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148960D8" w14:textId="5E1A3C47" w:rsidR="0037489B" w:rsidRPr="00DC0EEB" w:rsidRDefault="0037489B" w:rsidP="0037489B">
            <w:pPr>
              <w:jc w:val="center"/>
            </w:pPr>
            <w:r w:rsidRPr="00DC0EEB">
              <w:t>0.3</w:t>
            </w:r>
          </w:p>
        </w:tc>
        <w:tc>
          <w:tcPr>
            <w:tcW w:w="1306" w:type="dxa"/>
          </w:tcPr>
          <w:p w14:paraId="35C676A2" w14:textId="4D8BA2F8" w:rsidR="0037489B" w:rsidRPr="00DC0EEB" w:rsidRDefault="0037489B" w:rsidP="0037489B">
            <w:pPr>
              <w:jc w:val="center"/>
            </w:pPr>
            <w:r w:rsidRPr="00DC0EEB">
              <w:t>0.945</w:t>
            </w:r>
          </w:p>
        </w:tc>
      </w:tr>
      <w:tr w:rsidR="0037489B" w:rsidRPr="00DC0EEB" w14:paraId="32A3B487" w14:textId="7CD9DFAF" w:rsidTr="00DC0EEB">
        <w:trPr>
          <w:trHeight w:val="120"/>
        </w:trPr>
        <w:tc>
          <w:tcPr>
            <w:tcW w:w="2205" w:type="dxa"/>
            <w:vMerge/>
          </w:tcPr>
          <w:p w14:paraId="3D0B675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79883CFC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7A987B3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46BBEDEF" w14:textId="47F8ACFC" w:rsidR="0037489B" w:rsidRPr="00DC0EEB" w:rsidRDefault="0037489B" w:rsidP="0037489B">
            <w:pPr>
              <w:jc w:val="center"/>
            </w:pPr>
            <w:r w:rsidRPr="00DC0EEB">
              <w:t>0.4</w:t>
            </w:r>
          </w:p>
        </w:tc>
        <w:tc>
          <w:tcPr>
            <w:tcW w:w="1306" w:type="dxa"/>
          </w:tcPr>
          <w:p w14:paraId="4D673C40" w14:textId="364485D2" w:rsidR="0037489B" w:rsidRPr="00DC0EEB" w:rsidRDefault="0037489B" w:rsidP="0037489B">
            <w:pPr>
              <w:jc w:val="center"/>
            </w:pPr>
            <w:r w:rsidRPr="00DC0EEB">
              <w:t>0.934</w:t>
            </w:r>
          </w:p>
        </w:tc>
      </w:tr>
      <w:tr w:rsidR="0037489B" w:rsidRPr="00DC0EEB" w14:paraId="565AAE70" w14:textId="320788E4" w:rsidTr="00DC0EEB">
        <w:trPr>
          <w:trHeight w:val="123"/>
        </w:trPr>
        <w:tc>
          <w:tcPr>
            <w:tcW w:w="2205" w:type="dxa"/>
            <w:vMerge/>
          </w:tcPr>
          <w:p w14:paraId="58E1F07A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6ED36FD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40760D5B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0BEB20EC" w14:textId="1C083DAF" w:rsidR="0037489B" w:rsidRPr="00DC0EEB" w:rsidRDefault="0037489B" w:rsidP="0037489B">
            <w:pPr>
              <w:jc w:val="center"/>
            </w:pPr>
            <w:r w:rsidRPr="00DC0EEB">
              <w:t>0.6</w:t>
            </w:r>
          </w:p>
        </w:tc>
        <w:tc>
          <w:tcPr>
            <w:tcW w:w="1306" w:type="dxa"/>
          </w:tcPr>
          <w:p w14:paraId="661B6699" w14:textId="5B4BE5F1" w:rsidR="0037489B" w:rsidRPr="00DC0EEB" w:rsidRDefault="0037489B" w:rsidP="0037489B">
            <w:pPr>
              <w:jc w:val="center"/>
            </w:pPr>
            <w:r w:rsidRPr="00DC0EEB">
              <w:t>0.923</w:t>
            </w:r>
          </w:p>
        </w:tc>
      </w:tr>
      <w:tr w:rsidR="0037489B" w:rsidRPr="00DC0EEB" w14:paraId="70176343" w14:textId="5080D493" w:rsidTr="00DC0EEB">
        <w:trPr>
          <w:trHeight w:val="150"/>
        </w:trPr>
        <w:tc>
          <w:tcPr>
            <w:tcW w:w="2205" w:type="dxa"/>
            <w:vMerge/>
          </w:tcPr>
          <w:p w14:paraId="1F636FB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44C086C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28FF8A5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732" w:type="dxa"/>
            <w:gridSpan w:val="2"/>
          </w:tcPr>
          <w:p w14:paraId="7967F7BF" w14:textId="3EEB6D6F" w:rsidR="0037489B" w:rsidRPr="00DC0EEB" w:rsidRDefault="0037489B" w:rsidP="0037489B">
            <w:pPr>
              <w:jc w:val="center"/>
            </w:pPr>
            <w:proofErr w:type="spellStart"/>
            <w:r w:rsidRPr="00DC0EEB">
              <w:rPr>
                <w:b/>
                <w:bCs/>
              </w:rPr>
              <w:t>n_estimator</w:t>
            </w:r>
            <w:proofErr w:type="spellEnd"/>
            <w:r w:rsidRPr="00DC0EEB">
              <w:rPr>
                <w:b/>
                <w:bCs/>
              </w:rPr>
              <w:t>= 110</w:t>
            </w:r>
          </w:p>
        </w:tc>
      </w:tr>
      <w:tr w:rsidR="0037489B" w:rsidRPr="00DC0EEB" w14:paraId="52D8C626" w14:textId="746C9D27" w:rsidTr="00DC0EEB">
        <w:trPr>
          <w:trHeight w:val="93"/>
        </w:trPr>
        <w:tc>
          <w:tcPr>
            <w:tcW w:w="2205" w:type="dxa"/>
            <w:vMerge/>
          </w:tcPr>
          <w:p w14:paraId="592E5A42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62497702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7676A2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0C813D10" w14:textId="54DE663C" w:rsidR="0037489B" w:rsidRPr="00DC0EEB" w:rsidRDefault="0037489B" w:rsidP="0037489B">
            <w:pPr>
              <w:jc w:val="center"/>
              <w:rPr>
                <w:b/>
                <w:bCs/>
              </w:rPr>
            </w:pPr>
            <w:proofErr w:type="spellStart"/>
            <w:r w:rsidRPr="00DC0EEB">
              <w:rPr>
                <w:b/>
                <w:bCs/>
              </w:rPr>
              <w:t>Max_feature</w:t>
            </w:r>
            <w:proofErr w:type="spellEnd"/>
          </w:p>
        </w:tc>
        <w:tc>
          <w:tcPr>
            <w:tcW w:w="1306" w:type="dxa"/>
          </w:tcPr>
          <w:p w14:paraId="05D5DCE1" w14:textId="3E31D4B1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31040B07" w14:textId="0EAA3A97" w:rsidTr="00DC0EEB">
        <w:trPr>
          <w:trHeight w:val="73"/>
        </w:trPr>
        <w:tc>
          <w:tcPr>
            <w:tcW w:w="2205" w:type="dxa"/>
            <w:vMerge/>
          </w:tcPr>
          <w:p w14:paraId="3A4B7D0E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7D095481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69FBD192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3AAA0AE7" w14:textId="213894FA" w:rsidR="0037489B" w:rsidRPr="00DC0EEB" w:rsidRDefault="0037489B" w:rsidP="0037489B">
            <w:pPr>
              <w:jc w:val="center"/>
            </w:pPr>
            <w:r w:rsidRPr="00DC0EEB">
              <w:t>0.6</w:t>
            </w:r>
          </w:p>
        </w:tc>
        <w:tc>
          <w:tcPr>
            <w:tcW w:w="1306" w:type="dxa"/>
          </w:tcPr>
          <w:p w14:paraId="33967E76" w14:textId="11387E02" w:rsidR="0037489B" w:rsidRPr="00DC0EEB" w:rsidRDefault="0037489B" w:rsidP="0037489B">
            <w:pPr>
              <w:jc w:val="center"/>
            </w:pPr>
            <w:r w:rsidRPr="00DC0EEB">
              <w:t>0.945</w:t>
            </w:r>
          </w:p>
        </w:tc>
      </w:tr>
      <w:tr w:rsidR="0037489B" w:rsidRPr="00DC0EEB" w14:paraId="61DA284E" w14:textId="46254592" w:rsidTr="00DC0EEB">
        <w:trPr>
          <w:trHeight w:val="83"/>
        </w:trPr>
        <w:tc>
          <w:tcPr>
            <w:tcW w:w="2205" w:type="dxa"/>
            <w:vMerge/>
          </w:tcPr>
          <w:p w14:paraId="5D4FE93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5DB1C92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087EBA8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2363A93E" w14:textId="73EB20BA" w:rsidR="0037489B" w:rsidRPr="00DC0EEB" w:rsidRDefault="0037489B" w:rsidP="0037489B">
            <w:pPr>
              <w:jc w:val="center"/>
            </w:pPr>
            <w:r w:rsidRPr="00DC0EEB">
              <w:t>0.8</w:t>
            </w:r>
          </w:p>
        </w:tc>
        <w:tc>
          <w:tcPr>
            <w:tcW w:w="1306" w:type="dxa"/>
          </w:tcPr>
          <w:p w14:paraId="1EEAC849" w14:textId="01EAD86D" w:rsidR="0037489B" w:rsidRPr="00DC0EEB" w:rsidRDefault="0037489B" w:rsidP="0037489B">
            <w:pPr>
              <w:jc w:val="center"/>
            </w:pPr>
            <w:r w:rsidRPr="00DC0EEB">
              <w:t>0.934</w:t>
            </w:r>
          </w:p>
        </w:tc>
      </w:tr>
      <w:tr w:rsidR="0037489B" w:rsidRPr="00DC0EEB" w14:paraId="56457B92" w14:textId="0B3564CD" w:rsidTr="00DC0EEB">
        <w:trPr>
          <w:trHeight w:val="83"/>
        </w:trPr>
        <w:tc>
          <w:tcPr>
            <w:tcW w:w="2205" w:type="dxa"/>
            <w:vMerge/>
          </w:tcPr>
          <w:p w14:paraId="39C7A6C3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3B556553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561CFCD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7ADF4974" w14:textId="4DAE2578" w:rsidR="0037489B" w:rsidRPr="00DC0EEB" w:rsidRDefault="0037489B" w:rsidP="0037489B">
            <w:pPr>
              <w:jc w:val="center"/>
            </w:pPr>
            <w:r w:rsidRPr="00DC0EEB">
              <w:t>0.9</w:t>
            </w:r>
          </w:p>
        </w:tc>
        <w:tc>
          <w:tcPr>
            <w:tcW w:w="1306" w:type="dxa"/>
          </w:tcPr>
          <w:p w14:paraId="1A68B9CF" w14:textId="5521EA4F" w:rsidR="0037489B" w:rsidRPr="00DC0EEB" w:rsidRDefault="0037489B" w:rsidP="0037489B">
            <w:pPr>
              <w:jc w:val="center"/>
            </w:pPr>
            <w:r w:rsidRPr="00DC0EEB">
              <w:t>0.934</w:t>
            </w:r>
          </w:p>
        </w:tc>
      </w:tr>
      <w:tr w:rsidR="0037489B" w:rsidRPr="00DC0EEB" w14:paraId="487AB27B" w14:textId="36B4AEA4" w:rsidTr="00DC0EEB">
        <w:trPr>
          <w:trHeight w:val="73"/>
        </w:trPr>
        <w:tc>
          <w:tcPr>
            <w:tcW w:w="2205" w:type="dxa"/>
            <w:vMerge/>
          </w:tcPr>
          <w:p w14:paraId="2F1C272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6616D35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14B69816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732" w:type="dxa"/>
            <w:gridSpan w:val="2"/>
          </w:tcPr>
          <w:p w14:paraId="4C9CAA4F" w14:textId="17FB302F" w:rsidR="0037489B" w:rsidRPr="00DC0EEB" w:rsidRDefault="0037489B" w:rsidP="0037489B">
            <w:pPr>
              <w:jc w:val="center"/>
            </w:pPr>
            <w:proofErr w:type="spellStart"/>
            <w:r w:rsidRPr="00DC0EEB">
              <w:rPr>
                <w:b/>
                <w:bCs/>
              </w:rPr>
              <w:t>n_estimator</w:t>
            </w:r>
            <w:proofErr w:type="spellEnd"/>
            <w:r w:rsidRPr="00DC0EEB">
              <w:rPr>
                <w:b/>
                <w:bCs/>
              </w:rPr>
              <w:t>= 140</w:t>
            </w:r>
          </w:p>
        </w:tc>
      </w:tr>
      <w:tr w:rsidR="0037489B" w:rsidRPr="00DC0EEB" w14:paraId="5F2FD61A" w14:textId="14DBDE75" w:rsidTr="00DC0EEB">
        <w:trPr>
          <w:trHeight w:val="103"/>
        </w:trPr>
        <w:tc>
          <w:tcPr>
            <w:tcW w:w="2205" w:type="dxa"/>
            <w:vMerge/>
          </w:tcPr>
          <w:p w14:paraId="0FFB5C5C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3912F3F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2726FE17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3FE4CC37" w14:textId="43EBB4E5" w:rsidR="0037489B" w:rsidRPr="00DC0EEB" w:rsidRDefault="0037489B" w:rsidP="0037489B">
            <w:pPr>
              <w:jc w:val="center"/>
              <w:rPr>
                <w:b/>
                <w:bCs/>
              </w:rPr>
            </w:pPr>
            <w:proofErr w:type="spellStart"/>
            <w:r w:rsidRPr="00DC0EEB">
              <w:rPr>
                <w:b/>
                <w:bCs/>
              </w:rPr>
              <w:t>Max_feature</w:t>
            </w:r>
            <w:proofErr w:type="spellEnd"/>
          </w:p>
        </w:tc>
        <w:tc>
          <w:tcPr>
            <w:tcW w:w="1306" w:type="dxa"/>
          </w:tcPr>
          <w:p w14:paraId="51F1FBE7" w14:textId="40FC9A91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4E9E6A9A" w14:textId="0A0EEC02" w:rsidTr="00DC0EEB">
        <w:trPr>
          <w:trHeight w:val="93"/>
        </w:trPr>
        <w:tc>
          <w:tcPr>
            <w:tcW w:w="2205" w:type="dxa"/>
            <w:vMerge/>
          </w:tcPr>
          <w:p w14:paraId="51184CC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2C454063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77C3D93F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332E37BE" w14:textId="07BCF4A0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0.3</w:t>
            </w:r>
          </w:p>
        </w:tc>
        <w:tc>
          <w:tcPr>
            <w:tcW w:w="1306" w:type="dxa"/>
          </w:tcPr>
          <w:p w14:paraId="7980BF32" w14:textId="770144B6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0.945</w:t>
            </w:r>
          </w:p>
        </w:tc>
      </w:tr>
      <w:tr w:rsidR="0037489B" w:rsidRPr="00DC0EEB" w14:paraId="38A3139F" w14:textId="62828E5D" w:rsidTr="00DC0EEB">
        <w:trPr>
          <w:trHeight w:val="103"/>
        </w:trPr>
        <w:tc>
          <w:tcPr>
            <w:tcW w:w="2205" w:type="dxa"/>
            <w:vMerge/>
          </w:tcPr>
          <w:p w14:paraId="4C887B51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2AEF9E7B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459F962C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1650E663" w14:textId="06B5E8DD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0.4</w:t>
            </w:r>
          </w:p>
        </w:tc>
        <w:tc>
          <w:tcPr>
            <w:tcW w:w="1306" w:type="dxa"/>
          </w:tcPr>
          <w:p w14:paraId="459C8204" w14:textId="0BB32BBF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0.934</w:t>
            </w:r>
          </w:p>
        </w:tc>
      </w:tr>
      <w:tr w:rsidR="0037489B" w:rsidRPr="00DC0EEB" w14:paraId="53158DCA" w14:textId="77777777" w:rsidTr="00DC0EEB">
        <w:trPr>
          <w:trHeight w:val="140"/>
        </w:trPr>
        <w:tc>
          <w:tcPr>
            <w:tcW w:w="2205" w:type="dxa"/>
            <w:vMerge/>
          </w:tcPr>
          <w:p w14:paraId="31F2DB2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4CCF1431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3F467EE5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0E7EE652" w14:textId="73A20078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0.6</w:t>
            </w:r>
          </w:p>
        </w:tc>
        <w:tc>
          <w:tcPr>
            <w:tcW w:w="1306" w:type="dxa"/>
          </w:tcPr>
          <w:p w14:paraId="35568413" w14:textId="28F903BD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0.945</w:t>
            </w:r>
          </w:p>
        </w:tc>
      </w:tr>
      <w:tr w:rsidR="0037489B" w:rsidRPr="00DC0EEB" w14:paraId="6F17EFEF" w14:textId="09F77E88" w:rsidTr="00DC0EEB">
        <w:trPr>
          <w:trHeight w:val="196"/>
        </w:trPr>
        <w:tc>
          <w:tcPr>
            <w:tcW w:w="2205" w:type="dxa"/>
            <w:vMerge w:val="restart"/>
            <w:vAlign w:val="center"/>
          </w:tcPr>
          <w:p w14:paraId="400FED19" w14:textId="024E7191" w:rsidR="0037489B" w:rsidRPr="00DC0EEB" w:rsidRDefault="0037489B" w:rsidP="00530F47">
            <w:pPr>
              <w:jc w:val="center"/>
            </w:pPr>
            <w:r w:rsidRPr="00DC0EEB">
              <w:t>LGBM</w:t>
            </w:r>
          </w:p>
        </w:tc>
        <w:tc>
          <w:tcPr>
            <w:tcW w:w="2178" w:type="dxa"/>
            <w:vMerge w:val="restart"/>
          </w:tcPr>
          <w:p w14:paraId="3E07AFF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 w:val="restart"/>
            <w:vAlign w:val="center"/>
          </w:tcPr>
          <w:p w14:paraId="47F6BFC5" w14:textId="2DA33A26" w:rsidR="0037489B" w:rsidRPr="00DC0EEB" w:rsidRDefault="0037489B" w:rsidP="00530F47">
            <w:pPr>
              <w:jc w:val="center"/>
            </w:pPr>
            <w:r w:rsidRPr="00DC0EEB">
              <w:t>YES</w:t>
            </w:r>
          </w:p>
        </w:tc>
        <w:tc>
          <w:tcPr>
            <w:tcW w:w="1426" w:type="dxa"/>
          </w:tcPr>
          <w:p w14:paraId="6027BA03" w14:textId="517427BC" w:rsidR="0037489B" w:rsidRPr="00DC0EEB" w:rsidRDefault="0037489B" w:rsidP="0037489B">
            <w:pPr>
              <w:jc w:val="center"/>
            </w:pPr>
            <w:proofErr w:type="spellStart"/>
            <w:r w:rsidRPr="00DC0EEB">
              <w:rPr>
                <w:b/>
                <w:sz w:val="20"/>
              </w:rPr>
              <w:t>lr</w:t>
            </w:r>
            <w:proofErr w:type="spellEnd"/>
          </w:p>
        </w:tc>
        <w:tc>
          <w:tcPr>
            <w:tcW w:w="1306" w:type="dxa"/>
          </w:tcPr>
          <w:p w14:paraId="76BDEC43" w14:textId="5D119876" w:rsidR="0037489B" w:rsidRPr="00DC0EEB" w:rsidRDefault="0037489B" w:rsidP="0037489B">
            <w:pPr>
              <w:jc w:val="center"/>
              <w:rPr>
                <w:b/>
                <w:bCs/>
              </w:rPr>
            </w:pPr>
            <w:r w:rsidRPr="00DC0EEB">
              <w:rPr>
                <w:b/>
                <w:bCs/>
              </w:rPr>
              <w:t>Accuracy</w:t>
            </w:r>
          </w:p>
        </w:tc>
      </w:tr>
      <w:tr w:rsidR="0037489B" w:rsidRPr="00DC0EEB" w14:paraId="40B55665" w14:textId="2F37CB9F" w:rsidTr="00DC0EEB">
        <w:trPr>
          <w:trHeight w:val="110"/>
        </w:trPr>
        <w:tc>
          <w:tcPr>
            <w:tcW w:w="2205" w:type="dxa"/>
            <w:vMerge/>
          </w:tcPr>
          <w:p w14:paraId="4A6B81C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195F68B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7C412D1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6B6C9C4E" w14:textId="695EAC61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0.04</w:t>
            </w:r>
          </w:p>
        </w:tc>
        <w:tc>
          <w:tcPr>
            <w:tcW w:w="1306" w:type="dxa"/>
          </w:tcPr>
          <w:p w14:paraId="0A8B5B39" w14:textId="7007EAEA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0.913</w:t>
            </w:r>
          </w:p>
        </w:tc>
      </w:tr>
      <w:tr w:rsidR="0037489B" w:rsidRPr="00DC0EEB" w14:paraId="75681DDA" w14:textId="522FF548" w:rsidTr="00DC0EEB">
        <w:trPr>
          <w:trHeight w:val="140"/>
        </w:trPr>
        <w:tc>
          <w:tcPr>
            <w:tcW w:w="2205" w:type="dxa"/>
            <w:vMerge/>
          </w:tcPr>
          <w:p w14:paraId="3AE641AD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2E7251DB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72BB0763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0C175016" w14:textId="7ACBFF80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0.06</w:t>
            </w:r>
          </w:p>
        </w:tc>
        <w:tc>
          <w:tcPr>
            <w:tcW w:w="1306" w:type="dxa"/>
          </w:tcPr>
          <w:p w14:paraId="14E19F74" w14:textId="7F15D24C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0.934</w:t>
            </w:r>
          </w:p>
        </w:tc>
      </w:tr>
      <w:tr w:rsidR="0037489B" w:rsidRPr="00DC0EEB" w14:paraId="452CCD39" w14:textId="5E2FA200" w:rsidTr="00DC0EEB">
        <w:trPr>
          <w:trHeight w:val="103"/>
        </w:trPr>
        <w:tc>
          <w:tcPr>
            <w:tcW w:w="2205" w:type="dxa"/>
            <w:vMerge/>
          </w:tcPr>
          <w:p w14:paraId="2A3C8F2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704B8C7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1D58F399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7885EEF3" w14:textId="0331B71B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0.08</w:t>
            </w:r>
          </w:p>
        </w:tc>
        <w:tc>
          <w:tcPr>
            <w:tcW w:w="1306" w:type="dxa"/>
          </w:tcPr>
          <w:p w14:paraId="6466C9B7" w14:textId="254A4646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0.945</w:t>
            </w:r>
          </w:p>
        </w:tc>
      </w:tr>
      <w:tr w:rsidR="0037489B" w:rsidRPr="00DC0EEB" w14:paraId="530A5D48" w14:textId="2448A7BB" w:rsidTr="00DC0EEB">
        <w:trPr>
          <w:trHeight w:val="113"/>
        </w:trPr>
        <w:tc>
          <w:tcPr>
            <w:tcW w:w="2205" w:type="dxa"/>
            <w:vMerge/>
          </w:tcPr>
          <w:p w14:paraId="48EEF548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1244AB2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6F6651B4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43594720" w14:textId="2D76BF81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0.2</w:t>
            </w:r>
          </w:p>
        </w:tc>
        <w:tc>
          <w:tcPr>
            <w:tcW w:w="1306" w:type="dxa"/>
          </w:tcPr>
          <w:p w14:paraId="12577559" w14:textId="3F9D7AB3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0.956</w:t>
            </w:r>
          </w:p>
        </w:tc>
      </w:tr>
      <w:tr w:rsidR="0037489B" w:rsidRPr="00DC0EEB" w14:paraId="6106F8C0" w14:textId="58A61711" w:rsidTr="00DC0EEB">
        <w:trPr>
          <w:trHeight w:val="150"/>
        </w:trPr>
        <w:tc>
          <w:tcPr>
            <w:tcW w:w="2205" w:type="dxa"/>
            <w:vMerge/>
          </w:tcPr>
          <w:p w14:paraId="64CF1BC0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78" w:type="dxa"/>
            <w:vMerge/>
          </w:tcPr>
          <w:p w14:paraId="786890C1" w14:textId="77777777" w:rsidR="0037489B" w:rsidRPr="00DC0EEB" w:rsidRDefault="0037489B" w:rsidP="0037489B">
            <w:pPr>
              <w:jc w:val="center"/>
            </w:pPr>
          </w:p>
        </w:tc>
        <w:tc>
          <w:tcPr>
            <w:tcW w:w="2195" w:type="dxa"/>
            <w:vMerge/>
          </w:tcPr>
          <w:p w14:paraId="5E862D8E" w14:textId="77777777" w:rsidR="0037489B" w:rsidRPr="00DC0EEB" w:rsidRDefault="0037489B" w:rsidP="0037489B">
            <w:pPr>
              <w:jc w:val="center"/>
            </w:pPr>
          </w:p>
        </w:tc>
        <w:tc>
          <w:tcPr>
            <w:tcW w:w="1426" w:type="dxa"/>
          </w:tcPr>
          <w:p w14:paraId="5C8E7AB9" w14:textId="1778FFC5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0.4</w:t>
            </w:r>
          </w:p>
        </w:tc>
        <w:tc>
          <w:tcPr>
            <w:tcW w:w="1306" w:type="dxa"/>
          </w:tcPr>
          <w:p w14:paraId="76CFC967" w14:textId="17F8DAC5" w:rsidR="0037489B" w:rsidRPr="00DC0EEB" w:rsidRDefault="0037489B" w:rsidP="0037489B">
            <w:pPr>
              <w:jc w:val="center"/>
            </w:pPr>
            <w:r w:rsidRPr="00DC0EEB">
              <w:rPr>
                <w:sz w:val="20"/>
              </w:rPr>
              <w:t>0.956</w:t>
            </w:r>
          </w:p>
        </w:tc>
      </w:tr>
    </w:tbl>
    <w:p w14:paraId="5BC49D8C" w14:textId="4B440384" w:rsidR="008B639D" w:rsidRPr="00DC0EEB" w:rsidRDefault="00C722A1" w:rsidP="008707F5">
      <w:pPr>
        <w:pStyle w:val="BodyText"/>
        <w:spacing w:before="87"/>
        <w:ind w:left="330" w:right="2024" w:firstLine="720"/>
        <w:jc w:val="center"/>
      </w:pPr>
      <w:r w:rsidRPr="00DC0EEB">
        <w:rPr>
          <w:b/>
        </w:rPr>
        <w:t>TABLE</w:t>
      </w:r>
      <w:r w:rsidRPr="00DC0EEB">
        <w:rPr>
          <w:b/>
          <w:spacing w:val="-9"/>
        </w:rPr>
        <w:t xml:space="preserve"> </w:t>
      </w:r>
      <w:r w:rsidRPr="00DC0EEB">
        <w:rPr>
          <w:b/>
        </w:rPr>
        <w:t>II.</w:t>
      </w:r>
      <w:r w:rsidRPr="00DC0EEB">
        <w:rPr>
          <w:b/>
          <w:spacing w:val="-8"/>
        </w:rPr>
        <w:t xml:space="preserve"> </w:t>
      </w:r>
      <w:r w:rsidRPr="00DC0EEB">
        <w:t>Accuracy</w:t>
      </w:r>
      <w:r w:rsidRPr="00DC0EEB">
        <w:rPr>
          <w:spacing w:val="-8"/>
        </w:rPr>
        <w:t xml:space="preserve"> </w:t>
      </w:r>
      <w:r w:rsidRPr="00DC0EEB">
        <w:t>comparison</w:t>
      </w:r>
      <w:r w:rsidRPr="00DC0EEB">
        <w:rPr>
          <w:spacing w:val="-8"/>
        </w:rPr>
        <w:t xml:space="preserve"> </w:t>
      </w:r>
      <w:r w:rsidRPr="00DC0EEB">
        <w:t>of</w:t>
      </w:r>
      <w:r w:rsidRPr="00DC0EEB">
        <w:rPr>
          <w:spacing w:val="-8"/>
        </w:rPr>
        <w:t xml:space="preserve"> </w:t>
      </w:r>
      <w:r w:rsidRPr="00DC0EEB">
        <w:t>different</w:t>
      </w:r>
      <w:r w:rsidRPr="00DC0EEB">
        <w:rPr>
          <w:spacing w:val="-8"/>
        </w:rPr>
        <w:t xml:space="preserve"> </w:t>
      </w:r>
      <w:r w:rsidRPr="00DC0EEB">
        <w:t>Classifiers</w:t>
      </w:r>
      <w:r w:rsidRPr="00DC0EEB">
        <w:rPr>
          <w:spacing w:val="-8"/>
        </w:rPr>
        <w:t xml:space="preserve"> </w:t>
      </w:r>
      <w:r w:rsidRPr="00DC0EEB">
        <w:t>&amp;</w:t>
      </w:r>
      <w:r w:rsidRPr="00DC0EEB">
        <w:rPr>
          <w:spacing w:val="-8"/>
        </w:rPr>
        <w:t xml:space="preserve"> </w:t>
      </w:r>
      <w:r w:rsidRPr="00DC0EEB">
        <w:t>feature</w:t>
      </w:r>
      <w:r w:rsidRPr="00DC0EEB">
        <w:rPr>
          <w:spacing w:val="-47"/>
        </w:rPr>
        <w:t xml:space="preserve"> </w:t>
      </w:r>
      <w:r w:rsidRPr="00DC0EEB">
        <w:t>extractors</w:t>
      </w:r>
    </w:p>
    <w:p w14:paraId="20DCDA08" w14:textId="77777777" w:rsidR="008B639D" w:rsidRPr="00DC0EEB" w:rsidRDefault="008B639D">
      <w:pPr>
        <w:pStyle w:val="BodyText"/>
        <w:spacing w:before="7"/>
      </w:pPr>
    </w:p>
    <w:p w14:paraId="53A52B0A" w14:textId="0963A938" w:rsidR="008B639D" w:rsidRPr="00DC0EEB" w:rsidRDefault="00C722A1">
      <w:pPr>
        <w:pStyle w:val="BodyText"/>
        <w:spacing w:line="228" w:lineRule="auto"/>
        <w:ind w:left="1050" w:right="1399" w:firstLine="225"/>
      </w:pPr>
      <w:r w:rsidRPr="00DC0EEB">
        <w:t>We have used Gabor filter banks to extract the features of leaves which is the most</w:t>
      </w:r>
      <w:r w:rsidRPr="00DC0EEB">
        <w:rPr>
          <w:spacing w:val="-48"/>
        </w:rPr>
        <w:t xml:space="preserve"> </w:t>
      </w:r>
      <w:r w:rsidRPr="00DC0EEB">
        <w:t>widely</w:t>
      </w:r>
      <w:r w:rsidRPr="00DC0EEB">
        <w:rPr>
          <w:spacing w:val="-6"/>
        </w:rPr>
        <w:t xml:space="preserve"> </w:t>
      </w:r>
      <w:r w:rsidRPr="00DC0EEB">
        <w:t>used</w:t>
      </w:r>
      <w:r w:rsidRPr="00DC0EEB">
        <w:rPr>
          <w:spacing w:val="-5"/>
        </w:rPr>
        <w:t xml:space="preserve"> </w:t>
      </w:r>
      <w:r w:rsidRPr="00DC0EEB">
        <w:t>filter</w:t>
      </w:r>
      <w:r w:rsidRPr="00DC0EEB">
        <w:rPr>
          <w:spacing w:val="-6"/>
        </w:rPr>
        <w:t xml:space="preserve"> </w:t>
      </w:r>
      <w:r w:rsidRPr="00DC0EEB">
        <w:t>and</w:t>
      </w:r>
      <w:r w:rsidRPr="00DC0EEB">
        <w:rPr>
          <w:spacing w:val="-5"/>
        </w:rPr>
        <w:t xml:space="preserve"> </w:t>
      </w:r>
      <w:r w:rsidRPr="00DC0EEB">
        <w:t>which</w:t>
      </w:r>
      <w:r w:rsidRPr="00DC0EEB">
        <w:rPr>
          <w:spacing w:val="-5"/>
        </w:rPr>
        <w:t xml:space="preserve"> </w:t>
      </w:r>
      <w:r w:rsidRPr="00DC0EEB">
        <w:t>depends</w:t>
      </w:r>
      <w:r w:rsidRPr="00DC0EEB">
        <w:rPr>
          <w:spacing w:val="-6"/>
        </w:rPr>
        <w:t xml:space="preserve"> </w:t>
      </w:r>
      <w:r w:rsidRPr="00DC0EEB">
        <w:t>on</w:t>
      </w:r>
      <w:r w:rsidRPr="00DC0EEB">
        <w:rPr>
          <w:spacing w:val="-5"/>
        </w:rPr>
        <w:t xml:space="preserve"> </w:t>
      </w:r>
      <w:r w:rsidRPr="00DC0EEB">
        <w:t>various</w:t>
      </w:r>
      <w:r w:rsidRPr="00DC0EEB">
        <w:rPr>
          <w:spacing w:val="-6"/>
        </w:rPr>
        <w:t xml:space="preserve"> </w:t>
      </w:r>
      <w:r w:rsidRPr="00DC0EEB">
        <w:t>parameters</w:t>
      </w:r>
      <w:r w:rsidRPr="00DC0EEB">
        <w:rPr>
          <w:spacing w:val="-5"/>
        </w:rPr>
        <w:t xml:space="preserve"> </w:t>
      </w:r>
      <w:r w:rsidRPr="00DC0EEB">
        <w:t>like</w:t>
      </w:r>
      <w:r w:rsidRPr="00DC0EEB">
        <w:rPr>
          <w:spacing w:val="-5"/>
        </w:rPr>
        <w:t xml:space="preserve"> </w:t>
      </w:r>
      <w:r w:rsidRPr="00DC0EEB">
        <w:t>theta,</w:t>
      </w:r>
      <w:r w:rsidRPr="00DC0EEB">
        <w:rPr>
          <w:spacing w:val="-6"/>
        </w:rPr>
        <w:t xml:space="preserve"> </w:t>
      </w:r>
      <w:r w:rsidRPr="00DC0EEB">
        <w:t>sigma,</w:t>
      </w:r>
      <w:r w:rsidRPr="00DC0EEB">
        <w:rPr>
          <w:spacing w:val="-5"/>
        </w:rPr>
        <w:t xml:space="preserve"> </w:t>
      </w:r>
      <w:r w:rsidRPr="00DC0EEB">
        <w:t>lambda</w:t>
      </w:r>
      <w:r w:rsidRPr="00DC0EEB">
        <w:rPr>
          <w:spacing w:val="1"/>
        </w:rPr>
        <w:t xml:space="preserve"> </w:t>
      </w:r>
      <w:r w:rsidRPr="00DC0EEB">
        <w:t>and gamma etc. It generates filters of various orientations which makes it easier for</w:t>
      </w:r>
      <w:r w:rsidRPr="00DC0EEB">
        <w:rPr>
          <w:spacing w:val="1"/>
        </w:rPr>
        <w:t xml:space="preserve"> </w:t>
      </w:r>
      <w:r w:rsidRPr="00DC0EEB">
        <w:t>models</w:t>
      </w:r>
      <w:r w:rsidRPr="00DC0EEB">
        <w:rPr>
          <w:spacing w:val="-2"/>
        </w:rPr>
        <w:t xml:space="preserve"> </w:t>
      </w:r>
      <w:r w:rsidRPr="00DC0EEB">
        <w:t>to</w:t>
      </w:r>
      <w:r w:rsidRPr="00DC0EEB">
        <w:rPr>
          <w:spacing w:val="-1"/>
        </w:rPr>
        <w:t xml:space="preserve"> </w:t>
      </w:r>
      <w:r w:rsidRPr="00DC0EEB">
        <w:t>train.</w:t>
      </w:r>
    </w:p>
    <w:p w14:paraId="0270F913" w14:textId="2D684CAC" w:rsidR="008B639D" w:rsidRPr="00DC0EEB" w:rsidRDefault="00175DD3">
      <w:pPr>
        <w:pStyle w:val="BodyText"/>
        <w:spacing w:before="5"/>
        <w:rPr>
          <w:sz w:val="21"/>
        </w:rPr>
      </w:pPr>
      <w:r w:rsidRPr="00DC0EEB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D6BD29E" wp14:editId="47D0B97A">
                <wp:simplePos x="0" y="0"/>
                <wp:positionH relativeFrom="page">
                  <wp:posOffset>5410200</wp:posOffset>
                </wp:positionH>
                <wp:positionV relativeFrom="paragraph">
                  <wp:posOffset>82550</wp:posOffset>
                </wp:positionV>
                <wp:extent cx="946150" cy="1974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6AB0E" w14:textId="77777777" w:rsidR="008B639D" w:rsidRDefault="008B63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6BD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pt;margin-top:6.5pt;width:74.5pt;height:15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" filled="f" stroked="f">
                <v:textbox inset="0,0,0,0">
                  <w:txbxContent>
                    <w:p w14:paraId="15A6AB0E" w14:textId="77777777" w:rsidR="008B639D" w:rsidRDefault="008B639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C0EEB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178E89D" wp14:editId="63CBBC53">
                <wp:simplePos x="0" y="0"/>
                <wp:positionH relativeFrom="page">
                  <wp:posOffset>4724400</wp:posOffset>
                </wp:positionH>
                <wp:positionV relativeFrom="page">
                  <wp:posOffset>2590800</wp:posOffset>
                </wp:positionV>
                <wp:extent cx="1276350" cy="3683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006C8" w14:textId="77777777" w:rsidR="008B639D" w:rsidRDefault="008B639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8E89D" id="Text Box 4" o:spid="_x0000_s1027" type="#_x0000_t202" style="position:absolute;margin-left:372pt;margin-top:204pt;width:100.5pt;height:2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" filled="f" stroked="f">
                <v:textbox inset="0,0,0,0">
                  <w:txbxContent>
                    <w:p w14:paraId="386006C8" w14:textId="77777777" w:rsidR="008B639D" w:rsidRDefault="008B639D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22A1" w:rsidRPr="00DC0EEB">
        <w:rPr>
          <w:noProof/>
        </w:rPr>
        <w:drawing>
          <wp:anchor distT="0" distB="0" distL="0" distR="0" simplePos="0" relativeHeight="6" behindDoc="0" locked="0" layoutInCell="1" allowOverlap="1" wp14:anchorId="5C7BF234" wp14:editId="1A07AA02">
            <wp:simplePos x="0" y="0"/>
            <wp:positionH relativeFrom="page">
              <wp:posOffset>2286000</wp:posOffset>
            </wp:positionH>
            <wp:positionV relativeFrom="paragraph">
              <wp:posOffset>181324</wp:posOffset>
            </wp:positionV>
            <wp:extent cx="2994520" cy="77952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520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00A98" w14:textId="24593B7F" w:rsidR="008B639D" w:rsidRPr="00DC0EEB" w:rsidRDefault="00C722A1">
      <w:pPr>
        <w:ind w:left="1531" w:right="1628"/>
        <w:jc w:val="center"/>
        <w:rPr>
          <w:sz w:val="20"/>
        </w:rPr>
      </w:pPr>
      <w:r w:rsidRPr="00DC0EEB">
        <w:rPr>
          <w:b/>
          <w:sz w:val="20"/>
        </w:rPr>
        <w:t>Fig.</w:t>
      </w:r>
      <w:r w:rsidRPr="00DC0EEB">
        <w:rPr>
          <w:b/>
          <w:spacing w:val="-6"/>
          <w:sz w:val="20"/>
        </w:rPr>
        <w:t xml:space="preserve"> </w:t>
      </w:r>
      <w:r w:rsidR="000634FC" w:rsidRPr="00DC0EEB">
        <w:rPr>
          <w:b/>
          <w:sz w:val="20"/>
        </w:rPr>
        <w:t>8</w:t>
      </w:r>
      <w:r w:rsidRPr="00DC0EEB">
        <w:rPr>
          <w:b/>
          <w:sz w:val="20"/>
        </w:rPr>
        <w:t>.</w:t>
      </w:r>
      <w:r w:rsidRPr="00DC0EEB">
        <w:rPr>
          <w:b/>
          <w:spacing w:val="-5"/>
          <w:sz w:val="20"/>
        </w:rPr>
        <w:t xml:space="preserve"> </w:t>
      </w:r>
      <w:r w:rsidRPr="00DC0EEB">
        <w:rPr>
          <w:sz w:val="20"/>
        </w:rPr>
        <w:t>Gabor</w:t>
      </w:r>
      <w:r w:rsidRPr="00DC0EEB">
        <w:rPr>
          <w:spacing w:val="-5"/>
          <w:sz w:val="20"/>
        </w:rPr>
        <w:t xml:space="preserve"> </w:t>
      </w:r>
      <w:r w:rsidRPr="00DC0EEB">
        <w:rPr>
          <w:sz w:val="20"/>
        </w:rPr>
        <w:t>filter</w:t>
      </w:r>
      <w:r w:rsidRPr="00DC0EEB">
        <w:rPr>
          <w:spacing w:val="-5"/>
          <w:sz w:val="20"/>
        </w:rPr>
        <w:t xml:space="preserve"> </w:t>
      </w:r>
      <w:r w:rsidRPr="00DC0EEB">
        <w:rPr>
          <w:sz w:val="20"/>
        </w:rPr>
        <w:t>parameters</w:t>
      </w:r>
    </w:p>
    <w:p w14:paraId="59734801" w14:textId="77777777" w:rsidR="008B639D" w:rsidRPr="00DC0EEB" w:rsidRDefault="008B639D">
      <w:pPr>
        <w:pStyle w:val="BodyText"/>
        <w:spacing w:before="4"/>
        <w:rPr>
          <w:sz w:val="19"/>
        </w:rPr>
      </w:pPr>
    </w:p>
    <w:p w14:paraId="654880C4" w14:textId="77777777" w:rsidR="00530F47" w:rsidRPr="00DC0EEB" w:rsidRDefault="00530F47" w:rsidP="00530F47">
      <w:pPr>
        <w:pStyle w:val="BodyText"/>
        <w:spacing w:before="1" w:line="228" w:lineRule="auto"/>
        <w:ind w:left="1050" w:right="1372" w:firstLine="225"/>
      </w:pPr>
      <w:r w:rsidRPr="00DC0EEB">
        <w:t>The</w:t>
      </w:r>
      <w:r w:rsidRPr="00DC0EEB">
        <w:rPr>
          <w:spacing w:val="-5"/>
        </w:rPr>
        <w:t xml:space="preserve"> </w:t>
      </w:r>
      <w:r w:rsidRPr="00DC0EEB">
        <w:t>accuracy</w:t>
      </w:r>
      <w:r w:rsidRPr="00DC0EEB">
        <w:rPr>
          <w:spacing w:val="-5"/>
        </w:rPr>
        <w:t xml:space="preserve"> </w:t>
      </w:r>
      <w:r w:rsidRPr="00DC0EEB">
        <w:t>of</w:t>
      </w:r>
      <w:r w:rsidRPr="00DC0EEB">
        <w:rPr>
          <w:spacing w:val="-5"/>
        </w:rPr>
        <w:t xml:space="preserve"> </w:t>
      </w:r>
      <w:r w:rsidRPr="00DC0EEB">
        <w:t>each</w:t>
      </w:r>
      <w:r w:rsidRPr="00DC0EEB">
        <w:rPr>
          <w:spacing w:val="-5"/>
        </w:rPr>
        <w:t xml:space="preserve"> </w:t>
      </w:r>
      <w:r w:rsidRPr="00DC0EEB">
        <w:t>class</w:t>
      </w:r>
      <w:r w:rsidRPr="00DC0EEB">
        <w:rPr>
          <w:spacing w:val="-5"/>
        </w:rPr>
        <w:t xml:space="preserve"> </w:t>
      </w:r>
      <w:r w:rsidRPr="00DC0EEB">
        <w:t>we</w:t>
      </w:r>
      <w:r w:rsidRPr="00DC0EEB">
        <w:rPr>
          <w:spacing w:val="-5"/>
        </w:rPr>
        <w:t xml:space="preserve"> </w:t>
      </w:r>
      <w:r w:rsidRPr="00DC0EEB">
        <w:t>trained</w:t>
      </w:r>
      <w:r w:rsidRPr="00DC0EEB">
        <w:rPr>
          <w:spacing w:val="-5"/>
        </w:rPr>
        <w:t xml:space="preserve"> </w:t>
      </w:r>
      <w:r w:rsidRPr="00DC0EEB">
        <w:t>is</w:t>
      </w:r>
      <w:r w:rsidRPr="00DC0EEB">
        <w:rPr>
          <w:spacing w:val="-5"/>
        </w:rPr>
        <w:t xml:space="preserve"> </w:t>
      </w:r>
      <w:r w:rsidRPr="00DC0EEB">
        <w:t>shown</w:t>
      </w:r>
      <w:r w:rsidRPr="00DC0EEB">
        <w:rPr>
          <w:spacing w:val="-5"/>
        </w:rPr>
        <w:t xml:space="preserve"> </w:t>
      </w:r>
      <w:r w:rsidRPr="00DC0EEB">
        <w:t>below</w:t>
      </w:r>
      <w:r w:rsidRPr="00DC0EEB">
        <w:rPr>
          <w:spacing w:val="-5"/>
        </w:rPr>
        <w:t xml:space="preserve"> </w:t>
      </w:r>
      <w:r w:rsidRPr="00DC0EEB">
        <w:t>respectively</w:t>
      </w:r>
      <w:r w:rsidRPr="00DC0EEB">
        <w:rPr>
          <w:spacing w:val="-4"/>
        </w:rPr>
        <w:t xml:space="preserve"> </w:t>
      </w:r>
      <w:r w:rsidRPr="00DC0EEB">
        <w:t>and</w:t>
      </w:r>
      <w:r w:rsidRPr="00DC0EEB">
        <w:rPr>
          <w:spacing w:val="-5"/>
        </w:rPr>
        <w:t xml:space="preserve"> </w:t>
      </w:r>
      <w:r w:rsidRPr="00DC0EEB">
        <w:t>overall</w:t>
      </w:r>
      <w:r w:rsidRPr="00DC0EEB">
        <w:rPr>
          <w:spacing w:val="1"/>
        </w:rPr>
        <w:t xml:space="preserve"> </w:t>
      </w:r>
      <w:r w:rsidRPr="00DC0EEB">
        <w:t>accuracy</w:t>
      </w:r>
      <w:r w:rsidRPr="00DC0EEB">
        <w:rPr>
          <w:spacing w:val="-2"/>
        </w:rPr>
        <w:t xml:space="preserve"> </w:t>
      </w:r>
      <w:r w:rsidRPr="00DC0EEB">
        <w:t>is</w:t>
      </w:r>
      <w:r w:rsidRPr="00DC0EEB">
        <w:rPr>
          <w:spacing w:val="-1"/>
        </w:rPr>
        <w:t xml:space="preserve"> </w:t>
      </w:r>
      <w:r w:rsidRPr="00DC0EEB">
        <w:t>around</w:t>
      </w:r>
      <w:r w:rsidRPr="00DC0EEB">
        <w:rPr>
          <w:spacing w:val="-1"/>
        </w:rPr>
        <w:t xml:space="preserve"> </w:t>
      </w:r>
      <w:r w:rsidRPr="00DC0EEB">
        <w:t>96.5%.</w:t>
      </w:r>
    </w:p>
    <w:p w14:paraId="26C6388D" w14:textId="77777777" w:rsidR="008B639D" w:rsidRPr="00DC0EEB" w:rsidRDefault="008B639D">
      <w:pPr>
        <w:spacing w:line="228" w:lineRule="auto"/>
      </w:pPr>
    </w:p>
    <w:p w14:paraId="17C8C500" w14:textId="77777777" w:rsidR="00530F47" w:rsidRPr="00DC0EEB" w:rsidRDefault="00530F47">
      <w:pPr>
        <w:spacing w:line="228" w:lineRule="auto"/>
      </w:pPr>
      <w:r w:rsidRPr="00DC0EEB">
        <w:tab/>
      </w:r>
      <w:r w:rsidRPr="00DC0EEB">
        <w:tab/>
      </w:r>
    </w:p>
    <w:tbl>
      <w:tblPr>
        <w:tblW w:w="0" w:type="auto"/>
        <w:tblInd w:w="2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2640"/>
        <w:gridCol w:w="1320"/>
      </w:tblGrid>
      <w:tr w:rsidR="00530F47" w:rsidRPr="00DC0EEB" w14:paraId="6DA99D18" w14:textId="77777777" w:rsidTr="0026037C">
        <w:trPr>
          <w:trHeight w:val="430"/>
        </w:trPr>
        <w:tc>
          <w:tcPr>
            <w:tcW w:w="900" w:type="dxa"/>
          </w:tcPr>
          <w:p w14:paraId="0C3A3CC3" w14:textId="77777777" w:rsidR="00530F47" w:rsidRPr="00DC0EEB" w:rsidRDefault="00530F47" w:rsidP="0026037C">
            <w:pPr>
              <w:pStyle w:val="TableParagraph"/>
              <w:spacing w:before="100"/>
              <w:ind w:left="299" w:right="74"/>
              <w:jc w:val="center"/>
              <w:rPr>
                <w:b/>
                <w:sz w:val="20"/>
              </w:rPr>
            </w:pPr>
            <w:r w:rsidRPr="00DC0EEB">
              <w:rPr>
                <w:b/>
                <w:sz w:val="20"/>
              </w:rPr>
              <w:t>Class</w:t>
            </w:r>
          </w:p>
        </w:tc>
        <w:tc>
          <w:tcPr>
            <w:tcW w:w="2640" w:type="dxa"/>
          </w:tcPr>
          <w:p w14:paraId="3139BB50" w14:textId="77777777" w:rsidR="00530F47" w:rsidRPr="00DC0EEB" w:rsidRDefault="00530F47" w:rsidP="0026037C">
            <w:pPr>
              <w:pStyle w:val="TableParagraph"/>
              <w:spacing w:before="100"/>
              <w:ind w:left="929"/>
              <w:rPr>
                <w:b/>
                <w:sz w:val="20"/>
              </w:rPr>
            </w:pPr>
            <w:r w:rsidRPr="00DC0EEB">
              <w:rPr>
                <w:b/>
                <w:sz w:val="20"/>
              </w:rPr>
              <w:t>Class</w:t>
            </w:r>
            <w:r w:rsidRPr="00DC0EEB">
              <w:rPr>
                <w:b/>
                <w:spacing w:val="-4"/>
                <w:sz w:val="20"/>
              </w:rPr>
              <w:t xml:space="preserve"> </w:t>
            </w:r>
            <w:r w:rsidRPr="00DC0EEB">
              <w:rPr>
                <w:b/>
                <w:sz w:val="20"/>
              </w:rPr>
              <w:t>Name</w:t>
            </w:r>
          </w:p>
        </w:tc>
        <w:tc>
          <w:tcPr>
            <w:tcW w:w="1320" w:type="dxa"/>
          </w:tcPr>
          <w:p w14:paraId="0ED3C7EE" w14:textId="77777777" w:rsidR="00530F47" w:rsidRPr="00DC0EEB" w:rsidRDefault="00530F47" w:rsidP="0026037C">
            <w:pPr>
              <w:pStyle w:val="TableParagraph"/>
              <w:spacing w:before="100"/>
              <w:ind w:left="339" w:right="99"/>
              <w:jc w:val="center"/>
              <w:rPr>
                <w:b/>
                <w:sz w:val="20"/>
              </w:rPr>
            </w:pPr>
            <w:r w:rsidRPr="00DC0EEB">
              <w:rPr>
                <w:b/>
                <w:sz w:val="20"/>
              </w:rPr>
              <w:t>Accuracy</w:t>
            </w:r>
          </w:p>
        </w:tc>
      </w:tr>
      <w:tr w:rsidR="00530F47" w:rsidRPr="00DC0EEB" w14:paraId="698ADE55" w14:textId="77777777" w:rsidTr="0026037C">
        <w:trPr>
          <w:trHeight w:val="410"/>
        </w:trPr>
        <w:tc>
          <w:tcPr>
            <w:tcW w:w="900" w:type="dxa"/>
          </w:tcPr>
          <w:p w14:paraId="1EFCA54C" w14:textId="77777777" w:rsidR="00530F47" w:rsidRPr="00DC0EEB" w:rsidRDefault="00530F47" w:rsidP="0026037C">
            <w:pPr>
              <w:pStyle w:val="TableParagraph"/>
              <w:spacing w:line="209" w:lineRule="exact"/>
              <w:ind w:left="24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1</w:t>
            </w:r>
          </w:p>
        </w:tc>
        <w:tc>
          <w:tcPr>
            <w:tcW w:w="2640" w:type="dxa"/>
          </w:tcPr>
          <w:p w14:paraId="5D5E0696" w14:textId="77777777" w:rsidR="00530F47" w:rsidRPr="00DC0EEB" w:rsidRDefault="00530F47" w:rsidP="0026037C">
            <w:pPr>
              <w:pStyle w:val="TableParagraph"/>
              <w:spacing w:line="209" w:lineRule="exact"/>
              <w:ind w:left="560"/>
              <w:rPr>
                <w:sz w:val="20"/>
              </w:rPr>
            </w:pPr>
            <w:r w:rsidRPr="00DC0EEB">
              <w:rPr>
                <w:spacing w:val="-1"/>
                <w:sz w:val="20"/>
              </w:rPr>
              <w:t>Basella</w:t>
            </w:r>
            <w:r w:rsidRPr="00DC0EEB">
              <w:rPr>
                <w:spacing w:val="-12"/>
                <w:sz w:val="20"/>
              </w:rPr>
              <w:t xml:space="preserve"> </w:t>
            </w:r>
            <w:r w:rsidRPr="00DC0EEB">
              <w:rPr>
                <w:spacing w:val="-1"/>
                <w:sz w:val="20"/>
              </w:rPr>
              <w:t>Alba</w:t>
            </w:r>
            <w:r w:rsidRPr="00DC0EEB">
              <w:rPr>
                <w:sz w:val="20"/>
              </w:rPr>
              <w:t xml:space="preserve"> </w:t>
            </w:r>
            <w:r w:rsidRPr="00DC0EEB">
              <w:rPr>
                <w:spacing w:val="-1"/>
                <w:sz w:val="20"/>
              </w:rPr>
              <w:t>(Basale)</w:t>
            </w:r>
          </w:p>
        </w:tc>
        <w:tc>
          <w:tcPr>
            <w:tcW w:w="1320" w:type="dxa"/>
          </w:tcPr>
          <w:p w14:paraId="7B2F883F" w14:textId="77777777" w:rsidR="00530F47" w:rsidRPr="00DC0EEB" w:rsidRDefault="00530F47" w:rsidP="0026037C">
            <w:pPr>
              <w:pStyle w:val="TableParagraph"/>
              <w:spacing w:line="209" w:lineRule="exact"/>
              <w:ind w:left="339" w:right="9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0.96</w:t>
            </w:r>
          </w:p>
        </w:tc>
      </w:tr>
      <w:tr w:rsidR="00530F47" w:rsidRPr="00DC0EEB" w14:paraId="51AEFF82" w14:textId="77777777" w:rsidTr="0026037C">
        <w:trPr>
          <w:trHeight w:val="449"/>
        </w:trPr>
        <w:tc>
          <w:tcPr>
            <w:tcW w:w="900" w:type="dxa"/>
          </w:tcPr>
          <w:p w14:paraId="0F80500D" w14:textId="77777777" w:rsidR="00530F47" w:rsidRPr="00DC0EEB" w:rsidRDefault="00530F47" w:rsidP="0026037C">
            <w:pPr>
              <w:pStyle w:val="TableParagraph"/>
              <w:spacing w:before="115"/>
              <w:ind w:left="24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2</w:t>
            </w:r>
          </w:p>
        </w:tc>
        <w:tc>
          <w:tcPr>
            <w:tcW w:w="2640" w:type="dxa"/>
          </w:tcPr>
          <w:p w14:paraId="488BCF26" w14:textId="77777777" w:rsidR="00530F47" w:rsidRPr="00DC0EEB" w:rsidRDefault="00530F47" w:rsidP="0026037C">
            <w:pPr>
              <w:pStyle w:val="TableParagraph"/>
              <w:spacing w:before="115"/>
              <w:ind w:left="311"/>
              <w:rPr>
                <w:sz w:val="20"/>
              </w:rPr>
            </w:pPr>
            <w:r w:rsidRPr="00DC0EEB">
              <w:rPr>
                <w:sz w:val="20"/>
              </w:rPr>
              <w:t>Carissa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Carandas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(Karanda)</w:t>
            </w:r>
          </w:p>
        </w:tc>
        <w:tc>
          <w:tcPr>
            <w:tcW w:w="1320" w:type="dxa"/>
          </w:tcPr>
          <w:p w14:paraId="3696C922" w14:textId="77777777" w:rsidR="00530F47" w:rsidRPr="00DC0EEB" w:rsidRDefault="00530F47" w:rsidP="0026037C">
            <w:pPr>
              <w:pStyle w:val="TableParagraph"/>
              <w:spacing w:before="115"/>
              <w:ind w:left="339" w:right="9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0.92</w:t>
            </w:r>
          </w:p>
        </w:tc>
      </w:tr>
      <w:tr w:rsidR="00530F47" w:rsidRPr="00DC0EEB" w14:paraId="5283CBFB" w14:textId="77777777" w:rsidTr="0026037C">
        <w:trPr>
          <w:trHeight w:val="650"/>
        </w:trPr>
        <w:tc>
          <w:tcPr>
            <w:tcW w:w="900" w:type="dxa"/>
          </w:tcPr>
          <w:p w14:paraId="418CF61E" w14:textId="77777777" w:rsidR="00530F47" w:rsidRPr="00DC0EEB" w:rsidRDefault="00530F47" w:rsidP="0026037C">
            <w:pPr>
              <w:pStyle w:val="TableParagraph"/>
              <w:spacing w:before="98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3</w:t>
            </w:r>
          </w:p>
        </w:tc>
        <w:tc>
          <w:tcPr>
            <w:tcW w:w="2640" w:type="dxa"/>
          </w:tcPr>
          <w:p w14:paraId="57CAB935" w14:textId="77777777" w:rsidR="00530F47" w:rsidRPr="00DC0EEB" w:rsidRDefault="00530F47" w:rsidP="0026037C">
            <w:pPr>
              <w:pStyle w:val="TableParagraph"/>
              <w:spacing w:before="86" w:line="223" w:lineRule="exact"/>
              <w:ind w:left="474" w:right="21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Ficus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Religiosa</w:t>
            </w:r>
            <w:r w:rsidRPr="00DC0EEB">
              <w:rPr>
                <w:spacing w:val="-6"/>
                <w:sz w:val="20"/>
              </w:rPr>
              <w:t xml:space="preserve"> </w:t>
            </w:r>
            <w:r w:rsidRPr="00DC0EEB">
              <w:rPr>
                <w:sz w:val="20"/>
              </w:rPr>
              <w:t>(Peepal</w:t>
            </w:r>
          </w:p>
          <w:p w14:paraId="17301E11" w14:textId="77777777" w:rsidR="00530F47" w:rsidRPr="00DC0EEB" w:rsidRDefault="00530F47" w:rsidP="0026037C">
            <w:pPr>
              <w:pStyle w:val="TableParagraph"/>
              <w:spacing w:line="223" w:lineRule="exact"/>
              <w:ind w:left="249" w:right="21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Tree)</w:t>
            </w:r>
          </w:p>
        </w:tc>
        <w:tc>
          <w:tcPr>
            <w:tcW w:w="1320" w:type="dxa"/>
          </w:tcPr>
          <w:p w14:paraId="2BFE36A9" w14:textId="77777777" w:rsidR="00530F47" w:rsidRPr="00DC0EEB" w:rsidRDefault="00530F47" w:rsidP="0026037C">
            <w:pPr>
              <w:pStyle w:val="TableParagraph"/>
              <w:spacing w:before="98"/>
              <w:ind w:left="339" w:right="8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0.96</w:t>
            </w:r>
          </w:p>
        </w:tc>
      </w:tr>
      <w:tr w:rsidR="00530F47" w:rsidRPr="00DC0EEB" w14:paraId="6C7AC85F" w14:textId="77777777" w:rsidTr="0026037C">
        <w:trPr>
          <w:trHeight w:val="430"/>
        </w:trPr>
        <w:tc>
          <w:tcPr>
            <w:tcW w:w="900" w:type="dxa"/>
          </w:tcPr>
          <w:p w14:paraId="25354D2D" w14:textId="77777777" w:rsidR="00530F47" w:rsidRPr="00DC0EEB" w:rsidRDefault="00530F47" w:rsidP="0026037C">
            <w:pPr>
              <w:pStyle w:val="TableParagraph"/>
              <w:spacing w:before="108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4</w:t>
            </w:r>
          </w:p>
        </w:tc>
        <w:tc>
          <w:tcPr>
            <w:tcW w:w="2640" w:type="dxa"/>
          </w:tcPr>
          <w:p w14:paraId="08DE8DE5" w14:textId="77777777" w:rsidR="00530F47" w:rsidRPr="00DC0EEB" w:rsidRDefault="00530F47" w:rsidP="0026037C">
            <w:pPr>
              <w:pStyle w:val="TableParagraph"/>
              <w:spacing w:before="108"/>
              <w:ind w:left="613"/>
              <w:rPr>
                <w:sz w:val="20"/>
              </w:rPr>
            </w:pPr>
            <w:r w:rsidRPr="00DC0EEB">
              <w:rPr>
                <w:sz w:val="20"/>
              </w:rPr>
              <w:t>Jasminum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(Jasmine)</w:t>
            </w:r>
          </w:p>
        </w:tc>
        <w:tc>
          <w:tcPr>
            <w:tcW w:w="1320" w:type="dxa"/>
          </w:tcPr>
          <w:p w14:paraId="5CF635CC" w14:textId="77777777" w:rsidR="00530F47" w:rsidRPr="00DC0EEB" w:rsidRDefault="00530F47" w:rsidP="0026037C">
            <w:pPr>
              <w:pStyle w:val="TableParagraph"/>
              <w:spacing w:before="108"/>
              <w:ind w:left="339" w:right="8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0.96</w:t>
            </w:r>
          </w:p>
        </w:tc>
      </w:tr>
      <w:tr w:rsidR="00530F47" w:rsidRPr="00DC0EEB" w14:paraId="65E52F23" w14:textId="77777777" w:rsidTr="0026037C">
        <w:trPr>
          <w:trHeight w:val="429"/>
        </w:trPr>
        <w:tc>
          <w:tcPr>
            <w:tcW w:w="900" w:type="dxa"/>
          </w:tcPr>
          <w:p w14:paraId="3D65C89E" w14:textId="77777777" w:rsidR="00530F47" w:rsidRPr="00DC0EEB" w:rsidRDefault="00530F47" w:rsidP="0026037C">
            <w:pPr>
              <w:pStyle w:val="TableParagraph"/>
              <w:spacing w:line="219" w:lineRule="exact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5</w:t>
            </w:r>
          </w:p>
        </w:tc>
        <w:tc>
          <w:tcPr>
            <w:tcW w:w="2640" w:type="dxa"/>
          </w:tcPr>
          <w:p w14:paraId="04CE22A7" w14:textId="77777777" w:rsidR="00530F47" w:rsidRPr="00DC0EEB" w:rsidRDefault="00530F47" w:rsidP="0026037C">
            <w:pPr>
              <w:pStyle w:val="TableParagraph"/>
              <w:spacing w:line="219" w:lineRule="exact"/>
              <w:ind w:left="366"/>
              <w:rPr>
                <w:sz w:val="20"/>
              </w:rPr>
            </w:pPr>
            <w:r w:rsidRPr="00DC0EEB">
              <w:rPr>
                <w:sz w:val="20"/>
              </w:rPr>
              <w:t>Mangifera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Indica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(Mango)</w:t>
            </w:r>
          </w:p>
        </w:tc>
        <w:tc>
          <w:tcPr>
            <w:tcW w:w="1320" w:type="dxa"/>
          </w:tcPr>
          <w:p w14:paraId="73141E8E" w14:textId="77777777" w:rsidR="00530F47" w:rsidRPr="00DC0EEB" w:rsidRDefault="00530F47" w:rsidP="0026037C">
            <w:pPr>
              <w:pStyle w:val="TableParagraph"/>
              <w:spacing w:line="219" w:lineRule="exact"/>
              <w:ind w:left="318" w:right="9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1.0</w:t>
            </w:r>
          </w:p>
        </w:tc>
      </w:tr>
      <w:tr w:rsidR="00530F47" w:rsidRPr="00DC0EEB" w14:paraId="0EB66B76" w14:textId="77777777" w:rsidTr="0026037C">
        <w:trPr>
          <w:trHeight w:val="430"/>
        </w:trPr>
        <w:tc>
          <w:tcPr>
            <w:tcW w:w="900" w:type="dxa"/>
          </w:tcPr>
          <w:p w14:paraId="244E2DCE" w14:textId="77777777" w:rsidR="00530F47" w:rsidRPr="00DC0EEB" w:rsidRDefault="00530F47" w:rsidP="0026037C">
            <w:pPr>
              <w:pStyle w:val="TableParagraph"/>
              <w:spacing w:before="103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6</w:t>
            </w:r>
          </w:p>
        </w:tc>
        <w:tc>
          <w:tcPr>
            <w:tcW w:w="2640" w:type="dxa"/>
          </w:tcPr>
          <w:p w14:paraId="663FF460" w14:textId="77777777" w:rsidR="00530F47" w:rsidRPr="00DC0EEB" w:rsidRDefault="00530F47" w:rsidP="0026037C">
            <w:pPr>
              <w:pStyle w:val="TableParagraph"/>
              <w:spacing w:before="103"/>
              <w:ind w:left="841"/>
              <w:rPr>
                <w:sz w:val="20"/>
              </w:rPr>
            </w:pPr>
            <w:r w:rsidRPr="00DC0EEB">
              <w:rPr>
                <w:sz w:val="20"/>
              </w:rPr>
              <w:t>Mentha</w:t>
            </w:r>
            <w:r w:rsidRPr="00DC0EEB">
              <w:rPr>
                <w:spacing w:val="-6"/>
                <w:sz w:val="20"/>
              </w:rPr>
              <w:t xml:space="preserve"> </w:t>
            </w:r>
            <w:r w:rsidRPr="00DC0EEB">
              <w:rPr>
                <w:sz w:val="20"/>
              </w:rPr>
              <w:t>(Mint)</w:t>
            </w:r>
          </w:p>
        </w:tc>
        <w:tc>
          <w:tcPr>
            <w:tcW w:w="1320" w:type="dxa"/>
          </w:tcPr>
          <w:p w14:paraId="3E8EFE16" w14:textId="77777777" w:rsidR="00530F47" w:rsidRPr="00DC0EEB" w:rsidRDefault="00530F47" w:rsidP="0026037C">
            <w:pPr>
              <w:pStyle w:val="TableParagraph"/>
              <w:spacing w:before="103"/>
              <w:ind w:left="339" w:right="8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0.96</w:t>
            </w:r>
          </w:p>
        </w:tc>
      </w:tr>
      <w:tr w:rsidR="00530F47" w:rsidRPr="00DC0EEB" w14:paraId="44A0D5BF" w14:textId="77777777" w:rsidTr="0026037C">
        <w:trPr>
          <w:trHeight w:val="669"/>
        </w:trPr>
        <w:tc>
          <w:tcPr>
            <w:tcW w:w="900" w:type="dxa"/>
          </w:tcPr>
          <w:p w14:paraId="07453CB3" w14:textId="77777777" w:rsidR="00530F47" w:rsidRPr="00DC0EEB" w:rsidRDefault="00530F47" w:rsidP="0026037C">
            <w:pPr>
              <w:pStyle w:val="TableParagraph"/>
              <w:spacing w:before="110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7</w:t>
            </w:r>
          </w:p>
        </w:tc>
        <w:tc>
          <w:tcPr>
            <w:tcW w:w="2640" w:type="dxa"/>
          </w:tcPr>
          <w:p w14:paraId="063666AA" w14:textId="77777777" w:rsidR="00530F47" w:rsidRPr="00DC0EEB" w:rsidRDefault="00530F47" w:rsidP="0026037C">
            <w:pPr>
              <w:pStyle w:val="TableParagraph"/>
              <w:spacing w:before="120" w:line="228" w:lineRule="auto"/>
              <w:ind w:left="825" w:right="461" w:hanging="90"/>
              <w:rPr>
                <w:sz w:val="20"/>
              </w:rPr>
            </w:pPr>
            <w:r w:rsidRPr="00DC0EEB">
              <w:rPr>
                <w:sz w:val="20"/>
              </w:rPr>
              <w:t>Moringa Oleifera</w:t>
            </w:r>
            <w:r w:rsidRPr="00DC0EEB">
              <w:rPr>
                <w:spacing w:val="-48"/>
                <w:sz w:val="20"/>
              </w:rPr>
              <w:t xml:space="preserve"> </w:t>
            </w:r>
            <w:r w:rsidRPr="00DC0EEB">
              <w:rPr>
                <w:sz w:val="20"/>
              </w:rPr>
              <w:t>(Drumstick)</w:t>
            </w:r>
          </w:p>
        </w:tc>
        <w:tc>
          <w:tcPr>
            <w:tcW w:w="1320" w:type="dxa"/>
          </w:tcPr>
          <w:p w14:paraId="700D2DBE" w14:textId="77777777" w:rsidR="00530F47" w:rsidRPr="00DC0EEB" w:rsidRDefault="00530F47" w:rsidP="0026037C">
            <w:pPr>
              <w:pStyle w:val="TableParagraph"/>
              <w:spacing w:before="110"/>
              <w:ind w:left="339" w:right="8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0.96</w:t>
            </w:r>
          </w:p>
        </w:tc>
      </w:tr>
      <w:tr w:rsidR="00530F47" w:rsidRPr="00DC0EEB" w14:paraId="6E9570CC" w14:textId="77777777" w:rsidTr="0026037C">
        <w:trPr>
          <w:trHeight w:val="430"/>
        </w:trPr>
        <w:tc>
          <w:tcPr>
            <w:tcW w:w="900" w:type="dxa"/>
          </w:tcPr>
          <w:p w14:paraId="6934E6D0" w14:textId="77777777" w:rsidR="00530F47" w:rsidRPr="00DC0EEB" w:rsidRDefault="00530F47" w:rsidP="0026037C">
            <w:pPr>
              <w:pStyle w:val="TableParagraph"/>
              <w:spacing w:before="98"/>
              <w:ind w:left="23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8</w:t>
            </w:r>
          </w:p>
        </w:tc>
        <w:tc>
          <w:tcPr>
            <w:tcW w:w="2640" w:type="dxa"/>
          </w:tcPr>
          <w:p w14:paraId="2D879F04" w14:textId="77777777" w:rsidR="00530F47" w:rsidRPr="00DC0EEB" w:rsidRDefault="00530F47" w:rsidP="0026037C">
            <w:pPr>
              <w:pStyle w:val="TableParagraph"/>
              <w:spacing w:before="98"/>
              <w:ind w:left="394"/>
              <w:rPr>
                <w:sz w:val="20"/>
              </w:rPr>
            </w:pPr>
            <w:r w:rsidRPr="00DC0EEB">
              <w:rPr>
                <w:sz w:val="20"/>
              </w:rPr>
              <w:t>Psidium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Guajava</w:t>
            </w:r>
            <w:r w:rsidRPr="00DC0EEB">
              <w:rPr>
                <w:spacing w:val="-6"/>
                <w:sz w:val="20"/>
              </w:rPr>
              <w:t xml:space="preserve"> </w:t>
            </w:r>
            <w:r w:rsidRPr="00DC0EEB">
              <w:rPr>
                <w:sz w:val="20"/>
              </w:rPr>
              <w:t>(Guava)</w:t>
            </w:r>
          </w:p>
        </w:tc>
        <w:tc>
          <w:tcPr>
            <w:tcW w:w="1320" w:type="dxa"/>
          </w:tcPr>
          <w:p w14:paraId="46EC340B" w14:textId="77777777" w:rsidR="00530F47" w:rsidRPr="00DC0EEB" w:rsidRDefault="00530F47" w:rsidP="0026037C">
            <w:pPr>
              <w:pStyle w:val="TableParagraph"/>
              <w:spacing w:before="98"/>
              <w:ind w:left="318" w:right="9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1.0</w:t>
            </w:r>
          </w:p>
        </w:tc>
      </w:tr>
      <w:tr w:rsidR="00530F47" w:rsidRPr="00DC0EEB" w14:paraId="410E71CE" w14:textId="77777777" w:rsidTr="0026037C">
        <w:trPr>
          <w:trHeight w:val="429"/>
        </w:trPr>
        <w:tc>
          <w:tcPr>
            <w:tcW w:w="3540" w:type="dxa"/>
            <w:gridSpan w:val="2"/>
          </w:tcPr>
          <w:p w14:paraId="7615240A" w14:textId="77777777" w:rsidR="00530F47" w:rsidRPr="00DC0EEB" w:rsidRDefault="00530F47" w:rsidP="0026037C">
            <w:pPr>
              <w:pStyle w:val="TableParagraph"/>
              <w:spacing w:before="105"/>
              <w:ind w:left="1125"/>
              <w:rPr>
                <w:b/>
                <w:sz w:val="20"/>
              </w:rPr>
            </w:pPr>
            <w:r w:rsidRPr="00DC0EEB">
              <w:rPr>
                <w:b/>
                <w:spacing w:val="-1"/>
                <w:sz w:val="20"/>
              </w:rPr>
              <w:t>Overall</w:t>
            </w:r>
            <w:r w:rsidRPr="00DC0EEB">
              <w:rPr>
                <w:b/>
                <w:spacing w:val="-12"/>
                <w:sz w:val="20"/>
              </w:rPr>
              <w:t xml:space="preserve"> </w:t>
            </w:r>
            <w:r w:rsidRPr="00DC0EEB">
              <w:rPr>
                <w:b/>
                <w:spacing w:val="-1"/>
                <w:sz w:val="20"/>
              </w:rPr>
              <w:t>Accuracy</w:t>
            </w:r>
          </w:p>
        </w:tc>
        <w:tc>
          <w:tcPr>
            <w:tcW w:w="1320" w:type="dxa"/>
          </w:tcPr>
          <w:p w14:paraId="24147D0F" w14:textId="77777777" w:rsidR="00530F47" w:rsidRPr="00DC0EEB" w:rsidRDefault="00530F47" w:rsidP="0026037C">
            <w:pPr>
              <w:pStyle w:val="TableParagraph"/>
              <w:spacing w:line="212" w:lineRule="exact"/>
              <w:ind w:left="339" w:right="69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0.965</w:t>
            </w:r>
          </w:p>
        </w:tc>
      </w:tr>
    </w:tbl>
    <w:p w14:paraId="6230BF01" w14:textId="35B4B81D" w:rsidR="00530F47" w:rsidRPr="00DC0EEB" w:rsidRDefault="00530F47" w:rsidP="00530F47">
      <w:pPr>
        <w:spacing w:before="113"/>
        <w:ind w:left="1531" w:right="1628"/>
        <w:jc w:val="center"/>
        <w:rPr>
          <w:sz w:val="20"/>
        </w:rPr>
      </w:pPr>
      <w:r w:rsidRPr="00DC0EEB">
        <w:rPr>
          <w:b/>
          <w:sz w:val="20"/>
        </w:rPr>
        <w:t>Table</w:t>
      </w:r>
      <w:r w:rsidRPr="00DC0EEB">
        <w:rPr>
          <w:b/>
          <w:spacing w:val="-9"/>
          <w:sz w:val="20"/>
        </w:rPr>
        <w:t xml:space="preserve"> </w:t>
      </w:r>
      <w:r w:rsidRPr="00DC0EEB">
        <w:rPr>
          <w:b/>
          <w:sz w:val="20"/>
        </w:rPr>
        <w:t>III.</w:t>
      </w:r>
      <w:r w:rsidRPr="00DC0EEB">
        <w:rPr>
          <w:b/>
          <w:spacing w:val="-8"/>
          <w:sz w:val="20"/>
        </w:rPr>
        <w:t xml:space="preserve"> </w:t>
      </w:r>
      <w:r w:rsidRPr="00DC0EEB">
        <w:rPr>
          <w:sz w:val="20"/>
        </w:rPr>
        <w:t>implemented</w:t>
      </w:r>
      <w:r w:rsidRPr="00DC0EEB">
        <w:rPr>
          <w:spacing w:val="-8"/>
          <w:sz w:val="20"/>
        </w:rPr>
        <w:t xml:space="preserve"> </w:t>
      </w:r>
      <w:r w:rsidRPr="00DC0EEB">
        <w:rPr>
          <w:sz w:val="20"/>
        </w:rPr>
        <w:t>classes</w:t>
      </w:r>
      <w:r w:rsidRPr="00DC0EEB">
        <w:rPr>
          <w:spacing w:val="-9"/>
          <w:sz w:val="20"/>
        </w:rPr>
        <w:t xml:space="preserve"> </w:t>
      </w:r>
      <w:r w:rsidRPr="00DC0EEB">
        <w:rPr>
          <w:sz w:val="20"/>
        </w:rPr>
        <w:t>and</w:t>
      </w:r>
      <w:r w:rsidRPr="00DC0EEB">
        <w:rPr>
          <w:spacing w:val="-8"/>
          <w:sz w:val="20"/>
        </w:rPr>
        <w:t xml:space="preserve"> </w:t>
      </w:r>
      <w:r w:rsidRPr="00DC0EEB">
        <w:rPr>
          <w:sz w:val="20"/>
        </w:rPr>
        <w:t>model</w:t>
      </w:r>
      <w:r w:rsidRPr="00DC0EEB">
        <w:rPr>
          <w:spacing w:val="-9"/>
          <w:sz w:val="20"/>
        </w:rPr>
        <w:t xml:space="preserve"> </w:t>
      </w:r>
      <w:r w:rsidRPr="00DC0EEB">
        <w:rPr>
          <w:sz w:val="20"/>
        </w:rPr>
        <w:t>accuracy</w:t>
      </w:r>
    </w:p>
    <w:p w14:paraId="5DE74682" w14:textId="77777777" w:rsidR="00530F47" w:rsidRPr="00DC0EEB" w:rsidRDefault="00530F47" w:rsidP="00530F47">
      <w:pPr>
        <w:pStyle w:val="BodyText"/>
        <w:spacing w:line="230" w:lineRule="auto"/>
        <w:ind w:left="1050" w:right="1442" w:firstLine="225"/>
        <w:jc w:val="both"/>
      </w:pPr>
      <w:r w:rsidRPr="00DC0EEB">
        <w:t>Confusion</w:t>
      </w:r>
      <w:r w:rsidRPr="00DC0EEB">
        <w:rPr>
          <w:spacing w:val="-6"/>
        </w:rPr>
        <w:t xml:space="preserve"> </w:t>
      </w:r>
      <w:r w:rsidRPr="00DC0EEB">
        <w:t>matrix</w:t>
      </w:r>
      <w:r w:rsidRPr="00DC0EEB">
        <w:rPr>
          <w:spacing w:val="-6"/>
        </w:rPr>
        <w:t xml:space="preserve"> </w:t>
      </w:r>
      <w:r w:rsidRPr="00DC0EEB">
        <w:t>is</w:t>
      </w:r>
      <w:r w:rsidRPr="00DC0EEB">
        <w:rPr>
          <w:spacing w:val="-6"/>
        </w:rPr>
        <w:t xml:space="preserve"> </w:t>
      </w:r>
      <w:r w:rsidRPr="00DC0EEB">
        <w:t>plotted</w:t>
      </w:r>
      <w:r w:rsidRPr="00DC0EEB">
        <w:rPr>
          <w:spacing w:val="-5"/>
        </w:rPr>
        <w:t xml:space="preserve"> </w:t>
      </w:r>
      <w:r w:rsidRPr="00DC0EEB">
        <w:t>below</w:t>
      </w:r>
      <w:r w:rsidRPr="00DC0EEB">
        <w:rPr>
          <w:spacing w:val="-6"/>
        </w:rPr>
        <w:t xml:space="preserve"> </w:t>
      </w:r>
      <w:r w:rsidRPr="00DC0EEB">
        <w:t>which</w:t>
      </w:r>
      <w:r w:rsidRPr="00DC0EEB">
        <w:rPr>
          <w:spacing w:val="-6"/>
        </w:rPr>
        <w:t xml:space="preserve"> </w:t>
      </w:r>
      <w:r w:rsidRPr="00DC0EEB">
        <w:t>describes</w:t>
      </w:r>
      <w:r w:rsidRPr="00DC0EEB">
        <w:rPr>
          <w:spacing w:val="-5"/>
        </w:rPr>
        <w:t xml:space="preserve"> </w:t>
      </w:r>
      <w:r w:rsidRPr="00DC0EEB">
        <w:t>the</w:t>
      </w:r>
      <w:r w:rsidRPr="00DC0EEB">
        <w:rPr>
          <w:spacing w:val="-6"/>
        </w:rPr>
        <w:t xml:space="preserve"> </w:t>
      </w:r>
      <w:r w:rsidRPr="00DC0EEB">
        <w:t>validation</w:t>
      </w:r>
      <w:r w:rsidRPr="00DC0EEB">
        <w:rPr>
          <w:spacing w:val="-6"/>
        </w:rPr>
        <w:t xml:space="preserve"> </w:t>
      </w:r>
      <w:r w:rsidRPr="00DC0EEB">
        <w:t>accuracy</w:t>
      </w:r>
      <w:r w:rsidRPr="00DC0EEB">
        <w:rPr>
          <w:spacing w:val="-5"/>
        </w:rPr>
        <w:t xml:space="preserve"> </w:t>
      </w:r>
      <w:r w:rsidRPr="00DC0EEB">
        <w:t>of</w:t>
      </w:r>
      <w:r w:rsidRPr="00DC0EEB">
        <w:rPr>
          <w:spacing w:val="-6"/>
        </w:rPr>
        <w:t xml:space="preserve"> </w:t>
      </w:r>
      <w:r w:rsidRPr="00DC0EEB">
        <w:t>each</w:t>
      </w:r>
      <w:r w:rsidRPr="00DC0EEB">
        <w:rPr>
          <w:spacing w:val="1"/>
        </w:rPr>
        <w:t xml:space="preserve"> </w:t>
      </w:r>
      <w:r w:rsidRPr="00DC0EEB">
        <w:t>class</w:t>
      </w:r>
      <w:r w:rsidRPr="00DC0EEB">
        <w:rPr>
          <w:spacing w:val="-2"/>
        </w:rPr>
        <w:t xml:space="preserve"> </w:t>
      </w:r>
      <w:r w:rsidRPr="00DC0EEB">
        <w:t>from</w:t>
      </w:r>
      <w:r w:rsidRPr="00DC0EEB">
        <w:rPr>
          <w:spacing w:val="-4"/>
        </w:rPr>
        <w:t xml:space="preserve"> </w:t>
      </w:r>
      <w:r w:rsidRPr="00DC0EEB">
        <w:t>Table</w:t>
      </w:r>
      <w:r w:rsidRPr="00DC0EEB">
        <w:rPr>
          <w:spacing w:val="-1"/>
        </w:rPr>
        <w:t xml:space="preserve"> </w:t>
      </w:r>
      <w:r w:rsidRPr="00DC0EEB">
        <w:t>I.</w:t>
      </w:r>
    </w:p>
    <w:p w14:paraId="0C88DCD8" w14:textId="77777777" w:rsidR="00530F47" w:rsidRPr="00DC0EEB" w:rsidRDefault="00530F47" w:rsidP="00530F47">
      <w:pPr>
        <w:pStyle w:val="BodyText"/>
        <w:spacing w:before="8"/>
        <w:rPr>
          <w:sz w:val="22"/>
        </w:rPr>
      </w:pPr>
      <w:r w:rsidRPr="00DC0EEB">
        <w:rPr>
          <w:noProof/>
        </w:rPr>
        <w:drawing>
          <wp:anchor distT="0" distB="0" distL="0" distR="0" simplePos="0" relativeHeight="251661312" behindDoc="0" locked="0" layoutInCell="1" allowOverlap="1" wp14:anchorId="6ECD18C2" wp14:editId="4D3BAD62">
            <wp:simplePos x="0" y="0"/>
            <wp:positionH relativeFrom="page">
              <wp:posOffset>2695575</wp:posOffset>
            </wp:positionH>
            <wp:positionV relativeFrom="paragraph">
              <wp:posOffset>190646</wp:posOffset>
            </wp:positionV>
            <wp:extent cx="2455250" cy="244573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5250" cy="2445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D085B" w14:textId="232EE8CE" w:rsidR="00530F47" w:rsidRPr="00DC0EEB" w:rsidRDefault="00530F47" w:rsidP="00530F47">
      <w:pPr>
        <w:pStyle w:val="BodyText"/>
        <w:ind w:left="1531" w:right="1628"/>
        <w:jc w:val="center"/>
      </w:pPr>
      <w:r w:rsidRPr="00DC0EEB">
        <w:rPr>
          <w:b/>
        </w:rPr>
        <w:t>Fig.</w:t>
      </w:r>
      <w:r w:rsidRPr="00DC0EEB">
        <w:rPr>
          <w:b/>
          <w:spacing w:val="-6"/>
        </w:rPr>
        <w:t xml:space="preserve"> </w:t>
      </w:r>
      <w:r w:rsidR="000634FC" w:rsidRPr="00DC0EEB">
        <w:rPr>
          <w:b/>
        </w:rPr>
        <w:t>9</w:t>
      </w:r>
      <w:r w:rsidRPr="00DC0EEB">
        <w:rPr>
          <w:b/>
        </w:rPr>
        <w:t>.</w:t>
      </w:r>
      <w:r w:rsidRPr="00DC0EEB">
        <w:rPr>
          <w:b/>
          <w:spacing w:val="-5"/>
        </w:rPr>
        <w:t xml:space="preserve"> </w:t>
      </w:r>
      <w:r w:rsidRPr="00DC0EEB">
        <w:t>Confusion</w:t>
      </w:r>
      <w:r w:rsidRPr="00DC0EEB">
        <w:rPr>
          <w:spacing w:val="-6"/>
        </w:rPr>
        <w:t xml:space="preserve"> </w:t>
      </w:r>
      <w:r w:rsidRPr="00DC0EEB">
        <w:t>matrix</w:t>
      </w:r>
      <w:r w:rsidRPr="00DC0EEB">
        <w:rPr>
          <w:spacing w:val="-5"/>
        </w:rPr>
        <w:t xml:space="preserve"> </w:t>
      </w:r>
      <w:r w:rsidRPr="00DC0EEB">
        <w:t>of</w:t>
      </w:r>
      <w:r w:rsidRPr="00DC0EEB">
        <w:rPr>
          <w:spacing w:val="-6"/>
        </w:rPr>
        <w:t xml:space="preserve"> </w:t>
      </w:r>
      <w:r w:rsidRPr="00DC0EEB">
        <w:t>implemented</w:t>
      </w:r>
      <w:r w:rsidRPr="00DC0EEB">
        <w:rPr>
          <w:spacing w:val="-5"/>
        </w:rPr>
        <w:t xml:space="preserve"> </w:t>
      </w:r>
      <w:r w:rsidRPr="00DC0EEB">
        <w:t>model</w:t>
      </w:r>
    </w:p>
    <w:p w14:paraId="32868C9C" w14:textId="77777777" w:rsidR="00530F47" w:rsidRPr="00DC0EEB" w:rsidRDefault="00530F47" w:rsidP="00530F47">
      <w:pPr>
        <w:pStyle w:val="BodyText"/>
        <w:spacing w:before="11"/>
        <w:rPr>
          <w:sz w:val="26"/>
        </w:rPr>
      </w:pPr>
    </w:p>
    <w:p w14:paraId="76A8AA6F" w14:textId="77777777" w:rsidR="00530F47" w:rsidRPr="00DC0EEB" w:rsidRDefault="00530F47">
      <w:pPr>
        <w:spacing w:line="228" w:lineRule="auto"/>
      </w:pPr>
    </w:p>
    <w:p w14:paraId="195F6D33" w14:textId="77777777" w:rsidR="008B639D" w:rsidRPr="00DC0EEB" w:rsidRDefault="008B639D">
      <w:pPr>
        <w:pStyle w:val="BodyText"/>
        <w:spacing w:before="3"/>
      </w:pPr>
    </w:p>
    <w:p w14:paraId="3B37E1A7" w14:textId="77777777" w:rsidR="008B639D" w:rsidRPr="00DC0EEB" w:rsidRDefault="00C722A1">
      <w:pPr>
        <w:pStyle w:val="Heading2"/>
        <w:numPr>
          <w:ilvl w:val="1"/>
          <w:numId w:val="3"/>
        </w:numPr>
        <w:tabs>
          <w:tab w:val="left" w:pos="1455"/>
        </w:tabs>
      </w:pPr>
      <w:r w:rsidRPr="00DC0EEB">
        <w:t>Segmentation</w:t>
      </w:r>
      <w:r w:rsidRPr="00DC0EEB">
        <w:rPr>
          <w:spacing w:val="-9"/>
        </w:rPr>
        <w:t xml:space="preserve"> </w:t>
      </w:r>
      <w:r w:rsidRPr="00DC0EEB">
        <w:t>Results</w:t>
      </w:r>
    </w:p>
    <w:p w14:paraId="69D8963D" w14:textId="77777777" w:rsidR="008B639D" w:rsidRPr="00DC0EEB" w:rsidRDefault="008B639D">
      <w:pPr>
        <w:pStyle w:val="BodyText"/>
        <w:spacing w:before="5"/>
        <w:rPr>
          <w:b/>
        </w:rPr>
      </w:pPr>
    </w:p>
    <w:p w14:paraId="35088272" w14:textId="3987A01D" w:rsidR="008B639D" w:rsidRDefault="00C722A1">
      <w:pPr>
        <w:pStyle w:val="BodyText"/>
        <w:ind w:left="1050" w:right="1346" w:firstLine="225"/>
        <w:jc w:val="both"/>
      </w:pPr>
      <w:r w:rsidRPr="00DC0EEB">
        <w:t>When an image consisting of multiple leaf images of the same class is given as</w:t>
      </w:r>
      <w:r w:rsidRPr="00DC0EEB">
        <w:rPr>
          <w:spacing w:val="1"/>
        </w:rPr>
        <w:t xml:space="preserve"> </w:t>
      </w:r>
      <w:r w:rsidRPr="00DC0EEB">
        <w:t>input our task is to segregate or find contours from the image and give it as an input to</w:t>
      </w:r>
      <w:r w:rsidRPr="00DC0EEB">
        <w:rPr>
          <w:spacing w:val="-47"/>
        </w:rPr>
        <w:t xml:space="preserve"> </w:t>
      </w:r>
      <w:r w:rsidRPr="00DC0EEB">
        <w:t>implemented</w:t>
      </w:r>
      <w:r w:rsidRPr="00DC0EEB">
        <w:rPr>
          <w:spacing w:val="-2"/>
        </w:rPr>
        <w:t xml:space="preserve"> </w:t>
      </w:r>
      <w:r w:rsidRPr="00DC0EEB">
        <w:t>models</w:t>
      </w:r>
      <w:r w:rsidRPr="00DC0EEB">
        <w:rPr>
          <w:spacing w:val="-1"/>
        </w:rPr>
        <w:t xml:space="preserve"> </w:t>
      </w:r>
      <w:r w:rsidRPr="00DC0EEB">
        <w:t>to</w:t>
      </w:r>
      <w:r w:rsidRPr="00DC0EEB">
        <w:rPr>
          <w:spacing w:val="-1"/>
        </w:rPr>
        <w:t xml:space="preserve"> </w:t>
      </w:r>
      <w:r w:rsidRPr="00DC0EEB">
        <w:t>classify</w:t>
      </w:r>
      <w:r w:rsidRPr="00DC0EEB">
        <w:rPr>
          <w:spacing w:val="-2"/>
        </w:rPr>
        <w:t xml:space="preserve"> </w:t>
      </w:r>
      <w:r w:rsidRPr="00DC0EEB">
        <w:t>it.</w:t>
      </w:r>
    </w:p>
    <w:p w14:paraId="231651DA" w14:textId="2A4EDF74" w:rsidR="00C85F85" w:rsidRDefault="00C85F85">
      <w:pPr>
        <w:pStyle w:val="BodyText"/>
        <w:ind w:left="1050" w:right="1346" w:firstLine="225"/>
        <w:jc w:val="both"/>
      </w:pPr>
    </w:p>
    <w:p w14:paraId="2EDF3504" w14:textId="4401A60E" w:rsidR="00C85F85" w:rsidRDefault="00C85F85">
      <w:pPr>
        <w:pStyle w:val="BodyText"/>
        <w:ind w:left="1050" w:right="1346" w:firstLine="225"/>
        <w:jc w:val="both"/>
      </w:pPr>
    </w:p>
    <w:p w14:paraId="0E4C4B7E" w14:textId="1FF8E389" w:rsidR="00C85F85" w:rsidRDefault="00C85F85">
      <w:pPr>
        <w:pStyle w:val="BodyText"/>
        <w:ind w:left="1050" w:right="1346" w:firstLine="225"/>
        <w:jc w:val="both"/>
      </w:pPr>
    </w:p>
    <w:p w14:paraId="2A3DD28B" w14:textId="20C2D4D2" w:rsidR="00C85F85" w:rsidRDefault="00C85F85">
      <w:pPr>
        <w:pStyle w:val="BodyText"/>
        <w:ind w:left="1050" w:right="1346" w:firstLine="225"/>
        <w:jc w:val="both"/>
      </w:pPr>
    </w:p>
    <w:p w14:paraId="6D6B4A36" w14:textId="77777777" w:rsidR="00C85F85" w:rsidRPr="00DC0EEB" w:rsidRDefault="00C85F85">
      <w:pPr>
        <w:pStyle w:val="BodyText"/>
        <w:ind w:left="1050" w:right="1346" w:firstLine="225"/>
        <w:jc w:val="both"/>
      </w:pPr>
    </w:p>
    <w:p w14:paraId="2281128D" w14:textId="77777777" w:rsidR="008B639D" w:rsidRPr="00DC0EEB" w:rsidRDefault="008B639D">
      <w:pPr>
        <w:pStyle w:val="BodyText"/>
        <w:spacing w:before="3"/>
        <w:rPr>
          <w:sz w:val="9"/>
        </w:rPr>
      </w:pPr>
    </w:p>
    <w:tbl>
      <w:tblPr>
        <w:tblW w:w="0" w:type="auto"/>
        <w:tblInd w:w="2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060"/>
      </w:tblGrid>
      <w:tr w:rsidR="008B639D" w:rsidRPr="00DC0EEB" w14:paraId="102DE46F" w14:textId="77777777">
        <w:trPr>
          <w:trHeight w:val="430"/>
        </w:trPr>
        <w:tc>
          <w:tcPr>
            <w:tcW w:w="1800" w:type="dxa"/>
          </w:tcPr>
          <w:p w14:paraId="4CB17B78" w14:textId="77777777" w:rsidR="008B639D" w:rsidRPr="00DC0EEB" w:rsidRDefault="00C722A1">
            <w:pPr>
              <w:pStyle w:val="TableParagraph"/>
              <w:spacing w:before="112"/>
              <w:ind w:left="280" w:right="40"/>
              <w:jc w:val="center"/>
              <w:rPr>
                <w:b/>
                <w:sz w:val="20"/>
              </w:rPr>
            </w:pPr>
            <w:r w:rsidRPr="00DC0EEB">
              <w:rPr>
                <w:b/>
                <w:sz w:val="20"/>
              </w:rPr>
              <w:lastRenderedPageBreak/>
              <w:t>Stage</w:t>
            </w:r>
          </w:p>
        </w:tc>
        <w:tc>
          <w:tcPr>
            <w:tcW w:w="3060" w:type="dxa"/>
          </w:tcPr>
          <w:p w14:paraId="4FDA990A" w14:textId="77777777" w:rsidR="008B639D" w:rsidRPr="00DC0EEB" w:rsidRDefault="00C722A1">
            <w:pPr>
              <w:pStyle w:val="TableParagraph"/>
              <w:spacing w:before="112"/>
              <w:ind w:left="1296" w:right="1071"/>
              <w:jc w:val="center"/>
              <w:rPr>
                <w:b/>
                <w:sz w:val="20"/>
              </w:rPr>
            </w:pPr>
            <w:r w:rsidRPr="00DC0EEB">
              <w:rPr>
                <w:b/>
                <w:sz w:val="20"/>
              </w:rPr>
              <w:t>Output</w:t>
            </w:r>
          </w:p>
        </w:tc>
      </w:tr>
      <w:tr w:rsidR="008B639D" w:rsidRPr="00DC0EEB" w14:paraId="76120D5D" w14:textId="77777777">
        <w:trPr>
          <w:trHeight w:val="2349"/>
        </w:trPr>
        <w:tc>
          <w:tcPr>
            <w:tcW w:w="1800" w:type="dxa"/>
          </w:tcPr>
          <w:p w14:paraId="4BA13AF5" w14:textId="77777777" w:rsidR="008B639D" w:rsidRPr="00DC0EEB" w:rsidRDefault="00C722A1">
            <w:pPr>
              <w:pStyle w:val="TableParagraph"/>
              <w:spacing w:before="119"/>
              <w:ind w:left="280" w:right="4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Input</w:t>
            </w:r>
            <w:r w:rsidRPr="00DC0EEB">
              <w:rPr>
                <w:spacing w:val="-5"/>
                <w:sz w:val="20"/>
              </w:rPr>
              <w:t xml:space="preserve"> </w:t>
            </w:r>
            <w:r w:rsidRPr="00DC0EEB">
              <w:rPr>
                <w:sz w:val="20"/>
              </w:rPr>
              <w:t>image</w:t>
            </w:r>
          </w:p>
        </w:tc>
        <w:tc>
          <w:tcPr>
            <w:tcW w:w="3060" w:type="dxa"/>
          </w:tcPr>
          <w:p w14:paraId="035FB188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092A70CC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3C35F30A" w14:textId="77777777" w:rsidR="008B639D" w:rsidRPr="00DC0EEB" w:rsidRDefault="008B639D">
            <w:pPr>
              <w:pStyle w:val="TableParagraph"/>
              <w:spacing w:before="5"/>
              <w:rPr>
                <w:sz w:val="12"/>
              </w:rPr>
            </w:pPr>
          </w:p>
          <w:p w14:paraId="7CB9918F" w14:textId="77777777" w:rsidR="008B639D" w:rsidRPr="00DC0EEB" w:rsidRDefault="00C722A1">
            <w:pPr>
              <w:pStyle w:val="TableParagraph"/>
              <w:ind w:left="525"/>
              <w:rPr>
                <w:sz w:val="20"/>
              </w:rPr>
            </w:pPr>
            <w:r w:rsidRPr="00DC0EEB">
              <w:rPr>
                <w:noProof/>
                <w:sz w:val="20"/>
              </w:rPr>
              <w:drawing>
                <wp:inline distT="0" distB="0" distL="0" distR="0" wp14:anchorId="5878270F" wp14:editId="147F4CAF">
                  <wp:extent cx="1443187" cy="1072896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187" cy="107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:rsidRPr="00DC0EEB" w14:paraId="428429D1" w14:textId="77777777">
        <w:trPr>
          <w:trHeight w:val="2430"/>
        </w:trPr>
        <w:tc>
          <w:tcPr>
            <w:tcW w:w="1800" w:type="dxa"/>
          </w:tcPr>
          <w:p w14:paraId="2A976D8F" w14:textId="77777777" w:rsidR="008B639D" w:rsidRPr="00DC0EEB" w:rsidRDefault="00C722A1">
            <w:pPr>
              <w:pStyle w:val="TableParagraph"/>
              <w:spacing w:before="104" w:line="230" w:lineRule="auto"/>
              <w:ind w:left="675" w:right="102" w:hanging="345"/>
              <w:rPr>
                <w:sz w:val="20"/>
              </w:rPr>
            </w:pPr>
            <w:r w:rsidRPr="00DC0EEB">
              <w:rPr>
                <w:spacing w:val="-1"/>
                <w:sz w:val="20"/>
              </w:rPr>
              <w:t>Edge-Preserving</w:t>
            </w:r>
            <w:r w:rsidRPr="00DC0EEB">
              <w:rPr>
                <w:spacing w:val="-47"/>
                <w:sz w:val="20"/>
              </w:rPr>
              <w:t xml:space="preserve"> </w:t>
            </w:r>
            <w:r w:rsidRPr="00DC0EEB">
              <w:rPr>
                <w:sz w:val="20"/>
              </w:rPr>
              <w:t>Filter</w:t>
            </w:r>
          </w:p>
        </w:tc>
        <w:tc>
          <w:tcPr>
            <w:tcW w:w="3060" w:type="dxa"/>
          </w:tcPr>
          <w:p w14:paraId="0E52DFD1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1C6118BD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53FECCE5" w14:textId="77777777" w:rsidR="008B639D" w:rsidRPr="00DC0EEB" w:rsidRDefault="008B639D">
            <w:pPr>
              <w:pStyle w:val="TableParagraph"/>
              <w:spacing w:before="8"/>
              <w:rPr>
                <w:sz w:val="10"/>
              </w:rPr>
            </w:pPr>
          </w:p>
          <w:p w14:paraId="71075CE8" w14:textId="77777777" w:rsidR="008B639D" w:rsidRPr="00DC0EEB" w:rsidRDefault="00C722A1">
            <w:pPr>
              <w:pStyle w:val="TableParagraph"/>
              <w:ind w:left="540"/>
              <w:rPr>
                <w:sz w:val="20"/>
              </w:rPr>
            </w:pPr>
            <w:r w:rsidRPr="00DC0EEB">
              <w:rPr>
                <w:noProof/>
                <w:sz w:val="20"/>
              </w:rPr>
              <w:drawing>
                <wp:inline distT="0" distB="0" distL="0" distR="0" wp14:anchorId="72AD8E11" wp14:editId="073020BC">
                  <wp:extent cx="1435857" cy="1131570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857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:rsidRPr="00DC0EEB" w14:paraId="59223C6C" w14:textId="77777777">
        <w:trPr>
          <w:trHeight w:val="2530"/>
        </w:trPr>
        <w:tc>
          <w:tcPr>
            <w:tcW w:w="1800" w:type="dxa"/>
          </w:tcPr>
          <w:p w14:paraId="63450260" w14:textId="77777777" w:rsidR="008B639D" w:rsidRPr="00DC0EEB" w:rsidRDefault="00C722A1">
            <w:pPr>
              <w:pStyle w:val="TableParagraph"/>
              <w:spacing w:before="98"/>
              <w:ind w:left="280" w:right="4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Stylization</w:t>
            </w:r>
            <w:r w:rsidRPr="00DC0EEB">
              <w:rPr>
                <w:spacing w:val="-8"/>
                <w:sz w:val="20"/>
              </w:rPr>
              <w:t xml:space="preserve"> </w:t>
            </w:r>
            <w:r w:rsidRPr="00DC0EEB">
              <w:rPr>
                <w:sz w:val="20"/>
              </w:rPr>
              <w:t>Filter</w:t>
            </w:r>
          </w:p>
        </w:tc>
        <w:tc>
          <w:tcPr>
            <w:tcW w:w="3060" w:type="dxa"/>
          </w:tcPr>
          <w:p w14:paraId="697919B4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65DBFFC1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43EF887F" w14:textId="77777777" w:rsidR="008B639D" w:rsidRPr="00DC0EEB" w:rsidRDefault="008B639D">
            <w:pPr>
              <w:pStyle w:val="TableParagraph"/>
              <w:spacing w:before="6"/>
              <w:rPr>
                <w:sz w:val="10"/>
              </w:rPr>
            </w:pPr>
          </w:p>
          <w:p w14:paraId="575453DD" w14:textId="77777777" w:rsidR="008B639D" w:rsidRPr="00DC0EEB" w:rsidRDefault="00C722A1">
            <w:pPr>
              <w:pStyle w:val="TableParagraph"/>
              <w:ind w:left="480"/>
              <w:rPr>
                <w:sz w:val="20"/>
              </w:rPr>
            </w:pPr>
            <w:r w:rsidRPr="00DC0EEB">
              <w:rPr>
                <w:noProof/>
                <w:sz w:val="20"/>
              </w:rPr>
              <w:drawing>
                <wp:inline distT="0" distB="0" distL="0" distR="0" wp14:anchorId="5C6477D4" wp14:editId="1555EE50">
                  <wp:extent cx="1528876" cy="1194434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876" cy="119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:rsidRPr="00DC0EEB" w14:paraId="62D58BBE" w14:textId="77777777">
        <w:trPr>
          <w:trHeight w:val="2490"/>
        </w:trPr>
        <w:tc>
          <w:tcPr>
            <w:tcW w:w="1800" w:type="dxa"/>
          </w:tcPr>
          <w:p w14:paraId="1174CDBC" w14:textId="77777777" w:rsidR="008B639D" w:rsidRPr="00DC0EEB" w:rsidRDefault="00C722A1">
            <w:pPr>
              <w:pStyle w:val="TableParagraph"/>
              <w:spacing w:before="109" w:line="230" w:lineRule="auto"/>
              <w:ind w:left="270" w:right="62" w:firstLine="45"/>
              <w:rPr>
                <w:sz w:val="20"/>
              </w:rPr>
            </w:pPr>
            <w:r w:rsidRPr="00DC0EEB">
              <w:rPr>
                <w:sz w:val="20"/>
              </w:rPr>
              <w:t>Multi-Channel</w:t>
            </w:r>
            <w:r w:rsidRPr="00DC0EEB">
              <w:rPr>
                <w:spacing w:val="-11"/>
                <w:sz w:val="20"/>
              </w:rPr>
              <w:t xml:space="preserve"> </w:t>
            </w:r>
            <w:r w:rsidRPr="00DC0EEB">
              <w:rPr>
                <w:sz w:val="20"/>
              </w:rPr>
              <w:t>to</w:t>
            </w:r>
            <w:r w:rsidRPr="00DC0EEB">
              <w:rPr>
                <w:spacing w:val="-47"/>
                <w:sz w:val="20"/>
              </w:rPr>
              <w:t xml:space="preserve"> </w:t>
            </w:r>
            <w:r w:rsidRPr="00DC0EEB">
              <w:rPr>
                <w:sz w:val="20"/>
              </w:rPr>
              <w:t>Single</w:t>
            </w:r>
            <w:r w:rsidRPr="00DC0EEB">
              <w:rPr>
                <w:spacing w:val="-4"/>
                <w:sz w:val="20"/>
              </w:rPr>
              <w:t xml:space="preserve"> </w:t>
            </w:r>
            <w:r w:rsidRPr="00DC0EEB">
              <w:rPr>
                <w:sz w:val="20"/>
              </w:rPr>
              <w:t>Channel</w:t>
            </w:r>
          </w:p>
          <w:p w14:paraId="4905583F" w14:textId="77777777" w:rsidR="008B639D" w:rsidRPr="00DC0EEB" w:rsidRDefault="00C722A1">
            <w:pPr>
              <w:pStyle w:val="TableParagraph"/>
              <w:spacing w:line="214" w:lineRule="exact"/>
              <w:ind w:left="450"/>
              <w:rPr>
                <w:sz w:val="20"/>
              </w:rPr>
            </w:pPr>
            <w:r w:rsidRPr="00DC0EEB">
              <w:rPr>
                <w:sz w:val="20"/>
              </w:rPr>
              <w:t>conversion</w:t>
            </w:r>
          </w:p>
        </w:tc>
        <w:tc>
          <w:tcPr>
            <w:tcW w:w="3060" w:type="dxa"/>
          </w:tcPr>
          <w:p w14:paraId="6D175681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335E891A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4CBE7633" w14:textId="77777777" w:rsidR="008B639D" w:rsidRPr="00DC0EEB" w:rsidRDefault="008B639D">
            <w:pPr>
              <w:pStyle w:val="TableParagraph"/>
              <w:spacing w:before="5"/>
              <w:rPr>
                <w:sz w:val="11"/>
              </w:rPr>
            </w:pPr>
          </w:p>
          <w:p w14:paraId="41C94E81" w14:textId="77777777" w:rsidR="008B639D" w:rsidRPr="00DC0EEB" w:rsidRDefault="00C722A1">
            <w:pPr>
              <w:pStyle w:val="TableParagraph"/>
              <w:ind w:left="495"/>
              <w:rPr>
                <w:sz w:val="20"/>
              </w:rPr>
            </w:pPr>
            <w:r w:rsidRPr="00DC0EEB">
              <w:rPr>
                <w:noProof/>
                <w:sz w:val="20"/>
              </w:rPr>
              <w:drawing>
                <wp:inline distT="0" distB="0" distL="0" distR="0" wp14:anchorId="1CA434ED" wp14:editId="628F34F9">
                  <wp:extent cx="1463002" cy="1159002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02" cy="115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:rsidRPr="00DC0EEB" w14:paraId="61A1CC57" w14:textId="77777777">
        <w:trPr>
          <w:trHeight w:val="2510"/>
        </w:trPr>
        <w:tc>
          <w:tcPr>
            <w:tcW w:w="1800" w:type="dxa"/>
          </w:tcPr>
          <w:p w14:paraId="355EF2E8" w14:textId="77777777" w:rsidR="008B639D" w:rsidRPr="00DC0EEB" w:rsidRDefault="00C722A1">
            <w:pPr>
              <w:pStyle w:val="TableParagraph"/>
              <w:spacing w:before="105"/>
              <w:ind w:left="280" w:right="40"/>
              <w:jc w:val="center"/>
              <w:rPr>
                <w:sz w:val="20"/>
              </w:rPr>
            </w:pPr>
            <w:r w:rsidRPr="00DC0EEB">
              <w:rPr>
                <w:sz w:val="20"/>
              </w:rPr>
              <w:t>Sobel</w:t>
            </w:r>
            <w:r w:rsidRPr="00DC0EEB">
              <w:rPr>
                <w:spacing w:val="-5"/>
                <w:sz w:val="20"/>
              </w:rPr>
              <w:t xml:space="preserve"> </w:t>
            </w:r>
            <w:r w:rsidRPr="00DC0EEB">
              <w:rPr>
                <w:sz w:val="20"/>
              </w:rPr>
              <w:t>Filter</w:t>
            </w:r>
          </w:p>
        </w:tc>
        <w:tc>
          <w:tcPr>
            <w:tcW w:w="3060" w:type="dxa"/>
          </w:tcPr>
          <w:p w14:paraId="169983ED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1A66E62E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78992655" w14:textId="77777777" w:rsidR="008B639D" w:rsidRPr="00DC0EEB" w:rsidRDefault="008B639D">
            <w:pPr>
              <w:pStyle w:val="TableParagraph"/>
              <w:spacing w:before="1"/>
              <w:rPr>
                <w:sz w:val="11"/>
              </w:rPr>
            </w:pPr>
          </w:p>
          <w:p w14:paraId="266090DA" w14:textId="77777777" w:rsidR="008B639D" w:rsidRPr="00DC0EEB" w:rsidRDefault="00C722A1">
            <w:pPr>
              <w:pStyle w:val="TableParagraph"/>
              <w:ind w:left="495"/>
              <w:rPr>
                <w:sz w:val="20"/>
              </w:rPr>
            </w:pPr>
            <w:r w:rsidRPr="00DC0EEB">
              <w:rPr>
                <w:noProof/>
                <w:sz w:val="20"/>
              </w:rPr>
              <w:drawing>
                <wp:inline distT="0" distB="0" distL="0" distR="0" wp14:anchorId="2AF01C3C" wp14:editId="5877F33A">
                  <wp:extent cx="1465418" cy="1170431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418" cy="117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:rsidRPr="00DC0EEB" w14:paraId="45FE145B" w14:textId="77777777">
        <w:trPr>
          <w:trHeight w:val="2569"/>
        </w:trPr>
        <w:tc>
          <w:tcPr>
            <w:tcW w:w="1800" w:type="dxa"/>
          </w:tcPr>
          <w:p w14:paraId="17291AF2" w14:textId="77777777" w:rsidR="008B639D" w:rsidRPr="00DC0EEB" w:rsidRDefault="00C722A1">
            <w:pPr>
              <w:pStyle w:val="TableParagraph"/>
              <w:spacing w:before="98"/>
              <w:ind w:left="280" w:right="40"/>
              <w:jc w:val="center"/>
              <w:rPr>
                <w:sz w:val="20"/>
              </w:rPr>
            </w:pPr>
            <w:r w:rsidRPr="00DC0EEB">
              <w:rPr>
                <w:sz w:val="20"/>
              </w:rPr>
              <w:lastRenderedPageBreak/>
              <w:t>Smoothing</w:t>
            </w:r>
            <w:r w:rsidRPr="00DC0EEB">
              <w:rPr>
                <w:spacing w:val="-7"/>
                <w:sz w:val="20"/>
              </w:rPr>
              <w:t xml:space="preserve"> </w:t>
            </w:r>
            <w:r w:rsidRPr="00DC0EEB">
              <w:rPr>
                <w:sz w:val="20"/>
              </w:rPr>
              <w:t>Edges</w:t>
            </w:r>
          </w:p>
        </w:tc>
        <w:tc>
          <w:tcPr>
            <w:tcW w:w="3060" w:type="dxa"/>
          </w:tcPr>
          <w:p w14:paraId="1EFB7AA0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309C1542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6EE8433D" w14:textId="77777777" w:rsidR="008B639D" w:rsidRPr="00DC0EEB" w:rsidRDefault="008B639D">
            <w:pPr>
              <w:pStyle w:val="TableParagraph"/>
              <w:spacing w:before="8"/>
              <w:rPr>
                <w:sz w:val="10"/>
              </w:rPr>
            </w:pPr>
          </w:p>
          <w:p w14:paraId="5F687930" w14:textId="77777777" w:rsidR="008B639D" w:rsidRPr="00DC0EEB" w:rsidRDefault="00C722A1">
            <w:pPr>
              <w:pStyle w:val="TableParagraph"/>
              <w:ind w:left="450"/>
              <w:rPr>
                <w:sz w:val="20"/>
              </w:rPr>
            </w:pPr>
            <w:r w:rsidRPr="00DC0EEB">
              <w:rPr>
                <w:noProof/>
                <w:sz w:val="20"/>
              </w:rPr>
              <w:drawing>
                <wp:inline distT="0" distB="0" distL="0" distR="0" wp14:anchorId="0CBAD236" wp14:editId="761F28CC">
                  <wp:extent cx="1548836" cy="1223772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836" cy="122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39D" w:rsidRPr="00DC0EEB" w14:paraId="10C523A0" w14:textId="77777777">
        <w:trPr>
          <w:trHeight w:val="2610"/>
        </w:trPr>
        <w:tc>
          <w:tcPr>
            <w:tcW w:w="1800" w:type="dxa"/>
          </w:tcPr>
          <w:p w14:paraId="5A270A51" w14:textId="77777777" w:rsidR="008B639D" w:rsidRPr="00DC0EEB" w:rsidRDefault="00C722A1">
            <w:pPr>
              <w:pStyle w:val="TableParagraph"/>
              <w:spacing w:before="98"/>
              <w:ind w:left="263"/>
              <w:rPr>
                <w:sz w:val="20"/>
              </w:rPr>
            </w:pPr>
            <w:r w:rsidRPr="00DC0EEB">
              <w:rPr>
                <w:sz w:val="20"/>
              </w:rPr>
              <w:t>Contour</w:t>
            </w:r>
            <w:r w:rsidRPr="00DC0EEB">
              <w:rPr>
                <w:spacing w:val="-9"/>
                <w:sz w:val="20"/>
              </w:rPr>
              <w:t xml:space="preserve"> </w:t>
            </w:r>
            <w:r w:rsidRPr="00DC0EEB">
              <w:rPr>
                <w:sz w:val="20"/>
              </w:rPr>
              <w:t>Detection</w:t>
            </w:r>
          </w:p>
        </w:tc>
        <w:tc>
          <w:tcPr>
            <w:tcW w:w="3060" w:type="dxa"/>
          </w:tcPr>
          <w:p w14:paraId="26C3AB55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3B90908E" w14:textId="77777777" w:rsidR="008B639D" w:rsidRPr="00DC0EEB" w:rsidRDefault="008B639D">
            <w:pPr>
              <w:pStyle w:val="TableParagraph"/>
              <w:rPr>
                <w:sz w:val="20"/>
              </w:rPr>
            </w:pPr>
          </w:p>
          <w:p w14:paraId="340665AA" w14:textId="77777777" w:rsidR="008B639D" w:rsidRPr="00DC0EEB" w:rsidRDefault="008B639D">
            <w:pPr>
              <w:pStyle w:val="TableParagraph"/>
              <w:spacing w:before="10"/>
              <w:rPr>
                <w:sz w:val="10"/>
              </w:rPr>
            </w:pPr>
          </w:p>
          <w:p w14:paraId="7476E892" w14:textId="77777777" w:rsidR="008B639D" w:rsidRPr="00DC0EEB" w:rsidRDefault="00C722A1">
            <w:pPr>
              <w:pStyle w:val="TableParagraph"/>
              <w:ind w:left="420"/>
              <w:rPr>
                <w:sz w:val="20"/>
              </w:rPr>
            </w:pPr>
            <w:r w:rsidRPr="00DC0EEB">
              <w:rPr>
                <w:noProof/>
                <w:sz w:val="20"/>
              </w:rPr>
              <w:drawing>
                <wp:inline distT="0" distB="0" distL="0" distR="0" wp14:anchorId="246D0961" wp14:editId="060D9E0A">
                  <wp:extent cx="1585372" cy="1253108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372" cy="1253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46AE4" w14:textId="77777777" w:rsidR="008B639D" w:rsidRPr="00DC0EEB" w:rsidRDefault="00C722A1">
      <w:pPr>
        <w:spacing w:before="118"/>
        <w:ind w:left="1531" w:right="1628"/>
        <w:jc w:val="center"/>
        <w:rPr>
          <w:sz w:val="20"/>
        </w:rPr>
      </w:pPr>
      <w:r w:rsidRPr="00DC0EEB">
        <w:rPr>
          <w:b/>
          <w:spacing w:val="-1"/>
          <w:sz w:val="20"/>
        </w:rPr>
        <w:t>TABLE</w:t>
      </w:r>
      <w:r w:rsidRPr="00DC0EEB">
        <w:rPr>
          <w:b/>
          <w:spacing w:val="-11"/>
          <w:sz w:val="20"/>
        </w:rPr>
        <w:t xml:space="preserve"> </w:t>
      </w:r>
      <w:r w:rsidRPr="00DC0EEB">
        <w:rPr>
          <w:b/>
          <w:spacing w:val="-1"/>
          <w:sz w:val="20"/>
        </w:rPr>
        <w:t>IV.</w:t>
      </w:r>
      <w:r w:rsidRPr="00DC0EEB">
        <w:rPr>
          <w:b/>
          <w:spacing w:val="-11"/>
          <w:sz w:val="20"/>
        </w:rPr>
        <w:t xml:space="preserve"> </w:t>
      </w:r>
      <w:r w:rsidRPr="00DC0EEB">
        <w:rPr>
          <w:spacing w:val="-1"/>
          <w:sz w:val="20"/>
        </w:rPr>
        <w:t>Segmentation</w:t>
      </w:r>
      <w:r w:rsidRPr="00DC0EEB">
        <w:rPr>
          <w:spacing w:val="-10"/>
          <w:sz w:val="20"/>
        </w:rPr>
        <w:t xml:space="preserve"> </w:t>
      </w:r>
      <w:r w:rsidRPr="00DC0EEB">
        <w:rPr>
          <w:sz w:val="20"/>
        </w:rPr>
        <w:t>Results</w:t>
      </w:r>
    </w:p>
    <w:p w14:paraId="3CB5AEC1" w14:textId="77777777" w:rsidR="008B639D" w:rsidRPr="00DC0EEB" w:rsidRDefault="008B639D">
      <w:pPr>
        <w:pStyle w:val="BodyText"/>
        <w:spacing w:before="4"/>
        <w:rPr>
          <w:sz w:val="29"/>
        </w:rPr>
      </w:pPr>
    </w:p>
    <w:p w14:paraId="20FDFAC1" w14:textId="77777777" w:rsidR="008B639D" w:rsidRPr="00DC0EEB" w:rsidRDefault="00C722A1">
      <w:pPr>
        <w:pStyle w:val="Heading1"/>
        <w:numPr>
          <w:ilvl w:val="0"/>
          <w:numId w:val="3"/>
        </w:numPr>
        <w:tabs>
          <w:tab w:val="left" w:pos="1350"/>
        </w:tabs>
      </w:pPr>
      <w:r w:rsidRPr="00DC0EEB">
        <w:t>References</w:t>
      </w:r>
    </w:p>
    <w:p w14:paraId="4A899362" w14:textId="77777777" w:rsidR="008B639D" w:rsidRPr="00DC0EEB" w:rsidRDefault="00CD745D">
      <w:pPr>
        <w:pStyle w:val="ListParagraph"/>
        <w:numPr>
          <w:ilvl w:val="0"/>
          <w:numId w:val="1"/>
        </w:numPr>
        <w:tabs>
          <w:tab w:val="left" w:pos="1770"/>
        </w:tabs>
        <w:spacing w:before="233" w:line="228" w:lineRule="auto"/>
        <w:ind w:right="1380"/>
        <w:jc w:val="both"/>
        <w:rPr>
          <w:sz w:val="20"/>
        </w:rPr>
      </w:pPr>
      <w:hyperlink r:id="rId20">
        <w:r w:rsidR="00C722A1" w:rsidRPr="00DC0EEB">
          <w:rPr>
            <w:color w:val="333333"/>
            <w:sz w:val="20"/>
          </w:rPr>
          <w:t xml:space="preserve">Jiang </w:t>
        </w:r>
        <w:proofErr w:type="spellStart"/>
        <w:r w:rsidR="00C722A1" w:rsidRPr="00DC0EEB">
          <w:rPr>
            <w:color w:val="333333"/>
            <w:sz w:val="20"/>
          </w:rPr>
          <w:t>Huixian</w:t>
        </w:r>
        <w:proofErr w:type="spellEnd"/>
        <w:r w:rsidR="00C722A1" w:rsidRPr="00DC0EEB">
          <w:rPr>
            <w:sz w:val="20"/>
          </w:rPr>
          <w:t>,</w:t>
        </w:r>
      </w:hyperlink>
      <w:r w:rsidR="00C722A1" w:rsidRPr="00DC0EEB">
        <w:rPr>
          <w:sz w:val="20"/>
        </w:rPr>
        <w:t xml:space="preserve"> “The Analysis of Plants Image Recognition Based on Deep</w:t>
      </w:r>
      <w:r w:rsidR="00C722A1" w:rsidRPr="00DC0EEB">
        <w:rPr>
          <w:spacing w:val="1"/>
          <w:sz w:val="20"/>
        </w:rPr>
        <w:t xml:space="preserve"> </w:t>
      </w:r>
      <w:r w:rsidR="00C722A1" w:rsidRPr="00DC0EEB">
        <w:rPr>
          <w:sz w:val="20"/>
        </w:rPr>
        <w:t xml:space="preserve">Learning and Artificial Neural Network”, </w:t>
      </w:r>
      <w:r w:rsidR="00C722A1" w:rsidRPr="00DC0EEB">
        <w:rPr>
          <w:color w:val="333333"/>
          <w:sz w:val="20"/>
        </w:rPr>
        <w:t>IEEE(</w:t>
      </w:r>
      <w:hyperlink r:id="rId21">
        <w:r w:rsidR="00C722A1" w:rsidRPr="00DC0EEB">
          <w:rPr>
            <w:color w:val="333333"/>
            <w:sz w:val="20"/>
          </w:rPr>
          <w:t>Data Mining for Internet of</w:t>
        </w:r>
      </w:hyperlink>
      <w:r w:rsidR="00C722A1" w:rsidRPr="00DC0EEB">
        <w:rPr>
          <w:color w:val="333333"/>
          <w:spacing w:val="1"/>
          <w:sz w:val="20"/>
        </w:rPr>
        <w:t xml:space="preserve"> </w:t>
      </w:r>
      <w:hyperlink r:id="rId22">
        <w:r w:rsidR="00C722A1" w:rsidRPr="00DC0EEB">
          <w:rPr>
            <w:color w:val="333333"/>
            <w:spacing w:val="-2"/>
            <w:sz w:val="20"/>
          </w:rPr>
          <w:t>Things</w:t>
        </w:r>
      </w:hyperlink>
      <w:r w:rsidR="00C722A1" w:rsidRPr="00DC0EEB">
        <w:rPr>
          <w:color w:val="333333"/>
          <w:spacing w:val="-2"/>
          <w:sz w:val="20"/>
        </w:rPr>
        <w:t>),</w:t>
      </w:r>
      <w:r w:rsidR="00C722A1" w:rsidRPr="00DC0EEB">
        <w:rPr>
          <w:color w:val="292929"/>
          <w:spacing w:val="-2"/>
          <w:sz w:val="20"/>
        </w:rPr>
        <w:t>DOI</w:t>
      </w:r>
      <w:hyperlink r:id="rId23">
        <w:r w:rsidR="00C722A1" w:rsidRPr="00DC0EEB">
          <w:rPr>
            <w:color w:val="292929"/>
            <w:spacing w:val="-2"/>
            <w:sz w:val="20"/>
          </w:rPr>
          <w:t>:10.1109/ACCESS.2020.2986946</w:t>
        </w:r>
        <w:r w:rsidR="00C722A1" w:rsidRPr="00DC0EEB">
          <w:rPr>
            <w:b/>
            <w:spacing w:val="-2"/>
            <w:sz w:val="20"/>
          </w:rPr>
          <w:t>,</w:t>
        </w:r>
      </w:hyperlink>
      <w:r w:rsidR="00C722A1" w:rsidRPr="00DC0EEB">
        <w:rPr>
          <w:color w:val="333333"/>
          <w:spacing w:val="-2"/>
          <w:sz w:val="20"/>
        </w:rPr>
        <w:t>13</w:t>
      </w:r>
      <w:r w:rsidR="00C722A1" w:rsidRPr="00DC0EEB">
        <w:rPr>
          <w:color w:val="333333"/>
          <w:spacing w:val="-11"/>
          <w:sz w:val="20"/>
        </w:rPr>
        <w:t xml:space="preserve"> </w:t>
      </w:r>
      <w:r w:rsidR="00C722A1" w:rsidRPr="00DC0EEB">
        <w:rPr>
          <w:color w:val="333333"/>
          <w:spacing w:val="-1"/>
          <w:sz w:val="20"/>
        </w:rPr>
        <w:t>April</w:t>
      </w:r>
      <w:r w:rsidR="00C722A1" w:rsidRPr="00DC0EEB">
        <w:rPr>
          <w:color w:val="333333"/>
          <w:sz w:val="20"/>
        </w:rPr>
        <w:t xml:space="preserve"> </w:t>
      </w:r>
      <w:r w:rsidR="00C722A1" w:rsidRPr="00DC0EEB">
        <w:rPr>
          <w:color w:val="333333"/>
          <w:spacing w:val="-1"/>
          <w:sz w:val="20"/>
        </w:rPr>
        <w:t>2020</w:t>
      </w:r>
    </w:p>
    <w:p w14:paraId="1AE7E534" w14:textId="77777777" w:rsidR="008B639D" w:rsidRPr="00DC0EEB" w:rsidRDefault="008B639D">
      <w:pPr>
        <w:pStyle w:val="BodyText"/>
        <w:rPr>
          <w:sz w:val="21"/>
        </w:rPr>
      </w:pPr>
    </w:p>
    <w:p w14:paraId="4D50C41F" w14:textId="77777777" w:rsidR="008B639D" w:rsidRPr="00DC0EEB" w:rsidRDefault="00C722A1">
      <w:pPr>
        <w:pStyle w:val="ListParagraph"/>
        <w:numPr>
          <w:ilvl w:val="0"/>
          <w:numId w:val="1"/>
        </w:numPr>
        <w:tabs>
          <w:tab w:val="left" w:pos="1815"/>
        </w:tabs>
        <w:spacing w:line="228" w:lineRule="auto"/>
        <w:ind w:right="1373"/>
        <w:jc w:val="both"/>
      </w:pPr>
      <w:r w:rsidRPr="00DC0EEB">
        <w:tab/>
      </w:r>
      <w:hyperlink r:id="rId24">
        <w:proofErr w:type="spellStart"/>
        <w:r w:rsidRPr="00DC0EEB">
          <w:rPr>
            <w:color w:val="292929"/>
            <w:sz w:val="20"/>
          </w:rPr>
          <w:t>Munish</w:t>
        </w:r>
        <w:proofErr w:type="spellEnd"/>
        <w:r w:rsidRPr="00DC0EEB">
          <w:rPr>
            <w:color w:val="292929"/>
            <w:sz w:val="20"/>
          </w:rPr>
          <w:t xml:space="preserve"> Kumar</w:t>
        </w:r>
      </w:hyperlink>
      <w:r w:rsidRPr="00DC0EEB">
        <w:t xml:space="preserve">, </w:t>
      </w:r>
      <w:hyperlink r:id="rId25">
        <w:r w:rsidRPr="00DC0EEB">
          <w:rPr>
            <w:color w:val="292929"/>
            <w:sz w:val="20"/>
          </w:rPr>
          <w:t>Surbhi Gupta</w:t>
        </w:r>
        <w:r w:rsidRPr="00DC0EEB">
          <w:t xml:space="preserve">, </w:t>
        </w:r>
      </w:hyperlink>
      <w:hyperlink r:id="rId26">
        <w:r w:rsidRPr="00DC0EEB">
          <w:rPr>
            <w:color w:val="292929"/>
            <w:sz w:val="20"/>
          </w:rPr>
          <w:t>Xiao-</w:t>
        </w:r>
        <w:proofErr w:type="spellStart"/>
        <w:r w:rsidRPr="00DC0EEB">
          <w:rPr>
            <w:color w:val="292929"/>
            <w:sz w:val="20"/>
          </w:rPr>
          <w:t>Zhi</w:t>
        </w:r>
        <w:proofErr w:type="spellEnd"/>
        <w:r w:rsidRPr="00DC0EEB">
          <w:rPr>
            <w:color w:val="292929"/>
            <w:sz w:val="20"/>
          </w:rPr>
          <w:t xml:space="preserve"> Gao</w:t>
        </w:r>
      </w:hyperlink>
      <w:r w:rsidRPr="00DC0EEB">
        <w:t xml:space="preserve">, </w:t>
      </w:r>
      <w:hyperlink r:id="rId27">
        <w:proofErr w:type="spellStart"/>
        <w:r w:rsidRPr="00DC0EEB">
          <w:rPr>
            <w:color w:val="292929"/>
            <w:sz w:val="20"/>
          </w:rPr>
          <w:t>AmitojSingh</w:t>
        </w:r>
        <w:proofErr w:type="spellEnd"/>
      </w:hyperlink>
      <w:r w:rsidRPr="00DC0EEB">
        <w:t>,“</w:t>
      </w:r>
      <w:r w:rsidRPr="00DC0EEB">
        <w:rPr>
          <w:color w:val="333333"/>
          <w:sz w:val="20"/>
        </w:rPr>
        <w:t>Plant Species</w:t>
      </w:r>
      <w:r w:rsidRPr="00DC0EEB">
        <w:rPr>
          <w:color w:val="333333"/>
          <w:spacing w:val="1"/>
          <w:sz w:val="20"/>
        </w:rPr>
        <w:t xml:space="preserve"> </w:t>
      </w:r>
      <w:r w:rsidRPr="00DC0EEB">
        <w:rPr>
          <w:color w:val="333333"/>
          <w:sz w:val="20"/>
        </w:rPr>
        <w:t>Recognition</w:t>
      </w:r>
      <w:r w:rsidRPr="00DC0EEB">
        <w:rPr>
          <w:color w:val="333333"/>
          <w:spacing w:val="1"/>
          <w:sz w:val="20"/>
        </w:rPr>
        <w:t xml:space="preserve"> </w:t>
      </w:r>
      <w:r w:rsidRPr="00DC0EEB">
        <w:rPr>
          <w:color w:val="333333"/>
          <w:sz w:val="20"/>
        </w:rPr>
        <w:t>Using</w:t>
      </w:r>
      <w:r w:rsidRPr="00DC0EEB">
        <w:rPr>
          <w:color w:val="333333"/>
          <w:spacing w:val="1"/>
          <w:sz w:val="20"/>
        </w:rPr>
        <w:t xml:space="preserve"> </w:t>
      </w:r>
      <w:r w:rsidRPr="00DC0EEB">
        <w:rPr>
          <w:color w:val="333333"/>
          <w:sz w:val="20"/>
        </w:rPr>
        <w:t>Morphological</w:t>
      </w:r>
      <w:r w:rsidRPr="00DC0EEB">
        <w:rPr>
          <w:color w:val="333333"/>
          <w:spacing w:val="1"/>
          <w:sz w:val="20"/>
        </w:rPr>
        <w:t xml:space="preserve"> </w:t>
      </w:r>
      <w:r w:rsidRPr="00DC0EEB">
        <w:rPr>
          <w:color w:val="333333"/>
          <w:sz w:val="20"/>
        </w:rPr>
        <w:t>Features</w:t>
      </w:r>
      <w:r w:rsidRPr="00DC0EEB">
        <w:rPr>
          <w:color w:val="333333"/>
          <w:spacing w:val="1"/>
          <w:sz w:val="20"/>
        </w:rPr>
        <w:t xml:space="preserve"> </w:t>
      </w:r>
      <w:r w:rsidRPr="00DC0EEB">
        <w:rPr>
          <w:color w:val="333333"/>
          <w:sz w:val="20"/>
        </w:rPr>
        <w:t>and</w:t>
      </w:r>
      <w:r w:rsidRPr="00DC0EEB">
        <w:rPr>
          <w:color w:val="333333"/>
          <w:spacing w:val="1"/>
          <w:sz w:val="20"/>
        </w:rPr>
        <w:t xml:space="preserve"> </w:t>
      </w:r>
      <w:r w:rsidRPr="00DC0EEB">
        <w:rPr>
          <w:color w:val="333333"/>
          <w:sz w:val="20"/>
        </w:rPr>
        <w:t>Adaptive</w:t>
      </w:r>
      <w:r w:rsidRPr="00DC0EEB">
        <w:rPr>
          <w:color w:val="333333"/>
          <w:spacing w:val="1"/>
          <w:sz w:val="20"/>
        </w:rPr>
        <w:t xml:space="preserve"> </w:t>
      </w:r>
      <w:r w:rsidRPr="00DC0EEB">
        <w:rPr>
          <w:color w:val="333333"/>
          <w:sz w:val="20"/>
        </w:rPr>
        <w:t>Boosting</w:t>
      </w:r>
      <w:r w:rsidRPr="00DC0EEB">
        <w:rPr>
          <w:color w:val="333333"/>
          <w:spacing w:val="1"/>
          <w:sz w:val="20"/>
        </w:rPr>
        <w:t xml:space="preserve"> </w:t>
      </w:r>
      <w:r w:rsidRPr="00DC0EEB">
        <w:rPr>
          <w:color w:val="333333"/>
          <w:sz w:val="20"/>
        </w:rPr>
        <w:t>Methodology</w:t>
      </w:r>
      <w:r w:rsidRPr="00DC0EEB">
        <w:t>”,</w:t>
      </w:r>
      <w:r w:rsidRPr="00DC0EEB">
        <w:rPr>
          <w:spacing w:val="1"/>
        </w:rPr>
        <w:t xml:space="preserve"> </w:t>
      </w:r>
      <w:hyperlink r:id="rId28">
        <w:r w:rsidRPr="00DC0EEB">
          <w:rPr>
            <w:color w:val="292929"/>
            <w:sz w:val="20"/>
          </w:rPr>
          <w:t>IEEE</w:t>
        </w:r>
        <w:r w:rsidRPr="00DC0EEB">
          <w:rPr>
            <w:color w:val="292929"/>
            <w:spacing w:val="1"/>
            <w:sz w:val="20"/>
          </w:rPr>
          <w:t xml:space="preserve"> </w:t>
        </w:r>
        <w:r w:rsidRPr="00DC0EEB">
          <w:rPr>
            <w:color w:val="292929"/>
            <w:sz w:val="20"/>
          </w:rPr>
          <w:t>Access</w:t>
        </w:r>
      </w:hyperlink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(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Volume: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7),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DOI</w:t>
      </w:r>
      <w:hyperlink r:id="rId29">
        <w:r w:rsidRPr="00DC0EEB">
          <w:rPr>
            <w:color w:val="292929"/>
            <w:sz w:val="20"/>
          </w:rPr>
          <w:t>:</w:t>
        </w:r>
      </w:hyperlink>
      <w:r w:rsidRPr="00DC0EEB">
        <w:rPr>
          <w:color w:val="292929"/>
          <w:spacing w:val="1"/>
          <w:sz w:val="20"/>
        </w:rPr>
        <w:t xml:space="preserve"> </w:t>
      </w:r>
      <w:hyperlink r:id="rId30">
        <w:r w:rsidRPr="00DC0EEB">
          <w:rPr>
            <w:color w:val="292929"/>
            <w:sz w:val="20"/>
          </w:rPr>
          <w:t>10.1109/ACCESS.2019.2952176</w:t>
        </w:r>
      </w:hyperlink>
      <w:r w:rsidRPr="00DC0EEB">
        <w:t>,</w:t>
      </w:r>
      <w:r w:rsidRPr="00DC0EEB">
        <w:rPr>
          <w:color w:val="333333"/>
          <w:sz w:val="20"/>
        </w:rPr>
        <w:t>07</w:t>
      </w:r>
      <w:r w:rsidRPr="00DC0EEB">
        <w:rPr>
          <w:color w:val="333333"/>
          <w:spacing w:val="-3"/>
          <w:sz w:val="20"/>
        </w:rPr>
        <w:t xml:space="preserve"> </w:t>
      </w:r>
      <w:r w:rsidRPr="00DC0EEB">
        <w:rPr>
          <w:color w:val="333333"/>
          <w:sz w:val="20"/>
        </w:rPr>
        <w:t>November</w:t>
      </w:r>
      <w:r w:rsidRPr="00DC0EEB">
        <w:rPr>
          <w:color w:val="333333"/>
          <w:spacing w:val="-2"/>
          <w:sz w:val="20"/>
        </w:rPr>
        <w:t xml:space="preserve"> </w:t>
      </w:r>
      <w:r w:rsidRPr="00DC0EEB">
        <w:rPr>
          <w:color w:val="333333"/>
          <w:sz w:val="20"/>
        </w:rPr>
        <w:t>2019</w:t>
      </w:r>
      <w:r w:rsidRPr="00DC0EEB">
        <w:t>.</w:t>
      </w:r>
    </w:p>
    <w:p w14:paraId="2E80B700" w14:textId="77777777" w:rsidR="008B639D" w:rsidRPr="00DC0EEB" w:rsidRDefault="00CD745D">
      <w:pPr>
        <w:pStyle w:val="ListParagraph"/>
        <w:numPr>
          <w:ilvl w:val="0"/>
          <w:numId w:val="1"/>
        </w:numPr>
        <w:tabs>
          <w:tab w:val="left" w:pos="1770"/>
        </w:tabs>
        <w:spacing w:before="1" w:line="276" w:lineRule="auto"/>
        <w:ind w:right="1491"/>
        <w:jc w:val="both"/>
        <w:rPr>
          <w:sz w:val="20"/>
        </w:rPr>
      </w:pPr>
      <w:hyperlink r:id="rId31">
        <w:r w:rsidR="00C722A1" w:rsidRPr="00DC0EEB">
          <w:rPr>
            <w:color w:val="292929"/>
            <w:sz w:val="20"/>
          </w:rPr>
          <w:t>M.R. Dileep,</w:t>
        </w:r>
      </w:hyperlink>
      <w:r w:rsidR="00C722A1" w:rsidRPr="00DC0EEB">
        <w:rPr>
          <w:color w:val="292929"/>
          <w:sz w:val="20"/>
        </w:rPr>
        <w:t xml:space="preserve"> </w:t>
      </w:r>
      <w:hyperlink r:id="rId32">
        <w:r w:rsidR="00C722A1" w:rsidRPr="00DC0EEB">
          <w:rPr>
            <w:color w:val="292929"/>
            <w:sz w:val="20"/>
          </w:rPr>
          <w:t xml:space="preserve">P.N. </w:t>
        </w:r>
        <w:proofErr w:type="spellStart"/>
        <w:r w:rsidR="00C722A1" w:rsidRPr="00DC0EEB">
          <w:rPr>
            <w:color w:val="292929"/>
            <w:sz w:val="20"/>
          </w:rPr>
          <w:t>Pournami</w:t>
        </w:r>
        <w:proofErr w:type="spellEnd"/>
        <w:r w:rsidR="00C722A1" w:rsidRPr="00DC0EEB">
          <w:rPr>
            <w:color w:val="292929"/>
            <w:sz w:val="20"/>
          </w:rPr>
          <w:t>,</w:t>
        </w:r>
      </w:hyperlink>
      <w:r w:rsidR="00C722A1" w:rsidRPr="00DC0EEB">
        <w:rPr>
          <w:color w:val="292929"/>
          <w:sz w:val="20"/>
        </w:rPr>
        <w:t xml:space="preserve"> “</w:t>
      </w:r>
      <w:proofErr w:type="spellStart"/>
      <w:r w:rsidR="00C722A1" w:rsidRPr="00DC0EEB">
        <w:rPr>
          <w:color w:val="292929"/>
          <w:sz w:val="20"/>
        </w:rPr>
        <w:t>AyurLeaf</w:t>
      </w:r>
      <w:proofErr w:type="spellEnd"/>
      <w:r w:rsidR="00C722A1" w:rsidRPr="00DC0EEB">
        <w:rPr>
          <w:color w:val="292929"/>
          <w:sz w:val="20"/>
        </w:rPr>
        <w:t>: A Deep Learning Approach for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Classification</w:t>
      </w:r>
      <w:r w:rsidR="00C722A1" w:rsidRPr="00DC0EEB">
        <w:rPr>
          <w:color w:val="292929"/>
          <w:spacing w:val="-5"/>
          <w:sz w:val="20"/>
        </w:rPr>
        <w:t xml:space="preserve"> </w:t>
      </w:r>
      <w:r w:rsidR="00C722A1" w:rsidRPr="00DC0EEB">
        <w:rPr>
          <w:color w:val="292929"/>
          <w:sz w:val="20"/>
        </w:rPr>
        <w:t>of</w:t>
      </w:r>
      <w:r w:rsidR="00C722A1" w:rsidRPr="00DC0EEB">
        <w:rPr>
          <w:color w:val="292929"/>
          <w:spacing w:val="-4"/>
          <w:sz w:val="20"/>
        </w:rPr>
        <w:t xml:space="preserve"> </w:t>
      </w:r>
      <w:r w:rsidR="00C722A1" w:rsidRPr="00DC0EEB">
        <w:rPr>
          <w:color w:val="292929"/>
          <w:sz w:val="20"/>
        </w:rPr>
        <w:t>Medicinal</w:t>
      </w:r>
      <w:r w:rsidR="00C722A1" w:rsidRPr="00DC0EEB">
        <w:rPr>
          <w:color w:val="292929"/>
          <w:spacing w:val="-4"/>
          <w:sz w:val="20"/>
        </w:rPr>
        <w:t xml:space="preserve"> </w:t>
      </w:r>
      <w:r w:rsidR="00C722A1" w:rsidRPr="00DC0EEB">
        <w:rPr>
          <w:color w:val="292929"/>
          <w:sz w:val="20"/>
        </w:rPr>
        <w:t>Plants”,</w:t>
      </w:r>
      <w:r w:rsidR="00C722A1" w:rsidRPr="00DC0EEB">
        <w:rPr>
          <w:color w:val="292929"/>
          <w:spacing w:val="-5"/>
          <w:sz w:val="20"/>
        </w:rPr>
        <w:t xml:space="preserve"> </w:t>
      </w:r>
      <w:hyperlink r:id="rId33">
        <w:r w:rsidR="00C722A1" w:rsidRPr="00DC0EEB">
          <w:rPr>
            <w:color w:val="292929"/>
            <w:sz w:val="20"/>
          </w:rPr>
          <w:t>TENCON</w:t>
        </w:r>
        <w:r w:rsidR="00C722A1" w:rsidRPr="00DC0EEB">
          <w:rPr>
            <w:color w:val="292929"/>
            <w:spacing w:val="-4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2019</w:t>
        </w:r>
        <w:r w:rsidR="00C722A1" w:rsidRPr="00DC0EEB">
          <w:rPr>
            <w:color w:val="292929"/>
            <w:spacing w:val="-4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-</w:t>
        </w:r>
        <w:r w:rsidR="00C722A1" w:rsidRPr="00DC0EEB">
          <w:rPr>
            <w:color w:val="292929"/>
            <w:spacing w:val="-5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2019</w:t>
        </w:r>
        <w:r w:rsidR="00C722A1" w:rsidRPr="00DC0EEB">
          <w:rPr>
            <w:color w:val="292929"/>
            <w:spacing w:val="-4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IEEE</w:t>
        </w:r>
        <w:r w:rsidR="00C722A1" w:rsidRPr="00DC0EEB">
          <w:rPr>
            <w:color w:val="292929"/>
            <w:spacing w:val="-4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Region</w:t>
        </w:r>
      </w:hyperlink>
    </w:p>
    <w:p w14:paraId="1AF93765" w14:textId="77777777" w:rsidR="008B639D" w:rsidRPr="00DC0EEB" w:rsidRDefault="00CD745D">
      <w:pPr>
        <w:pStyle w:val="BodyText"/>
        <w:tabs>
          <w:tab w:val="left" w:pos="4514"/>
        </w:tabs>
        <w:spacing w:line="276" w:lineRule="auto"/>
        <w:ind w:left="1770" w:right="1477"/>
        <w:jc w:val="both"/>
        <w:rPr>
          <w:sz w:val="22"/>
        </w:rPr>
      </w:pPr>
      <w:hyperlink r:id="rId34">
        <w:r w:rsidR="00C722A1" w:rsidRPr="00DC0EEB">
          <w:rPr>
            <w:color w:val="292929"/>
          </w:rPr>
          <w:t>10</w:t>
        </w:r>
      </w:hyperlink>
      <w:r w:rsidR="00C722A1" w:rsidRPr="00DC0EEB">
        <w:rPr>
          <w:color w:val="292929"/>
        </w:rPr>
        <w:tab/>
      </w:r>
      <w:hyperlink r:id="rId35">
        <w:r w:rsidR="00C722A1" w:rsidRPr="00DC0EEB">
          <w:rPr>
            <w:color w:val="292929"/>
            <w:spacing w:val="-1"/>
          </w:rPr>
          <w:t>Conference(TENCON),</w:t>
        </w:r>
        <w:proofErr w:type="spellStart"/>
      </w:hyperlink>
      <w:r w:rsidR="00C722A1" w:rsidRPr="00DC0EEB">
        <w:rPr>
          <w:color w:val="292929"/>
          <w:spacing w:val="-1"/>
        </w:rPr>
        <w:t>Kochi,India,DOI</w:t>
      </w:r>
      <w:proofErr w:type="spellEnd"/>
      <w:r w:rsidR="00DC0EEB" w:rsidRPr="00DC0EEB">
        <w:fldChar w:fldCharType="begin"/>
      </w:r>
      <w:r w:rsidR="00DC0EEB" w:rsidRPr="00DC0EEB">
        <w:instrText xml:space="preserve"> HYPERLINK "https://doi.org/10.1109/TENCON.2019.8929394" \h </w:instrText>
      </w:r>
      <w:r w:rsidR="00DC0EEB" w:rsidRPr="00DC0EEB">
        <w:fldChar w:fldCharType="separate"/>
      </w:r>
      <w:r w:rsidR="00C722A1" w:rsidRPr="00DC0EEB">
        <w:rPr>
          <w:color w:val="292929"/>
          <w:spacing w:val="-1"/>
        </w:rPr>
        <w:t>:</w:t>
      </w:r>
      <w:r w:rsidR="00DC0EEB" w:rsidRPr="00DC0EEB">
        <w:rPr>
          <w:color w:val="292929"/>
          <w:spacing w:val="-1"/>
        </w:rPr>
        <w:fldChar w:fldCharType="end"/>
      </w:r>
      <w:r w:rsidR="00C722A1" w:rsidRPr="00DC0EEB">
        <w:rPr>
          <w:color w:val="292929"/>
          <w:spacing w:val="-48"/>
        </w:rPr>
        <w:t xml:space="preserve"> </w:t>
      </w:r>
      <w:hyperlink r:id="rId36">
        <w:r w:rsidR="00C722A1" w:rsidRPr="00DC0EEB">
          <w:rPr>
            <w:color w:val="292929"/>
          </w:rPr>
          <w:t>10.1109/TENCON.2019.8929394,</w:t>
        </w:r>
        <w:r w:rsidR="00C722A1" w:rsidRPr="00DC0EEB">
          <w:rPr>
            <w:color w:val="292929"/>
            <w:spacing w:val="-3"/>
          </w:rPr>
          <w:t xml:space="preserve"> </w:t>
        </w:r>
      </w:hyperlink>
      <w:r w:rsidR="00C722A1" w:rsidRPr="00DC0EEB">
        <w:rPr>
          <w:color w:val="292929"/>
        </w:rPr>
        <w:t>17-20</w:t>
      </w:r>
      <w:r w:rsidR="00C722A1" w:rsidRPr="00DC0EEB">
        <w:rPr>
          <w:color w:val="292929"/>
          <w:spacing w:val="-2"/>
        </w:rPr>
        <w:t xml:space="preserve"> </w:t>
      </w:r>
      <w:r w:rsidR="00C722A1" w:rsidRPr="00DC0EEB">
        <w:rPr>
          <w:color w:val="292929"/>
        </w:rPr>
        <w:t>Oct.</w:t>
      </w:r>
      <w:r w:rsidR="00C722A1" w:rsidRPr="00DC0EEB">
        <w:rPr>
          <w:color w:val="292929"/>
          <w:spacing w:val="-2"/>
        </w:rPr>
        <w:t xml:space="preserve"> </w:t>
      </w:r>
      <w:r w:rsidR="00C722A1" w:rsidRPr="00DC0EEB">
        <w:rPr>
          <w:color w:val="292929"/>
        </w:rPr>
        <w:t>2019</w:t>
      </w:r>
      <w:r w:rsidR="00C722A1" w:rsidRPr="00DC0EEB">
        <w:rPr>
          <w:sz w:val="22"/>
        </w:rPr>
        <w:t>.</w:t>
      </w:r>
    </w:p>
    <w:p w14:paraId="65CEE09A" w14:textId="77777777" w:rsidR="008B639D" w:rsidRPr="00DC0EEB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line="276" w:lineRule="auto"/>
        <w:ind w:right="1465"/>
        <w:jc w:val="both"/>
      </w:pPr>
      <w:r w:rsidRPr="00DC0EEB">
        <w:t>A</w:t>
      </w:r>
      <w:hyperlink r:id="rId37">
        <w:r w:rsidRPr="00DC0EEB">
          <w:rPr>
            <w:color w:val="292929"/>
            <w:sz w:val="20"/>
          </w:rPr>
          <w:t>nu</w:t>
        </w:r>
        <w:r w:rsidRPr="00DC0EEB">
          <w:rPr>
            <w:color w:val="292929"/>
            <w:spacing w:val="1"/>
            <w:sz w:val="20"/>
          </w:rPr>
          <w:t xml:space="preserve"> </w:t>
        </w:r>
        <w:r w:rsidRPr="00DC0EEB">
          <w:rPr>
            <w:color w:val="292929"/>
            <w:sz w:val="20"/>
          </w:rPr>
          <w:t>Paulson,</w:t>
        </w:r>
      </w:hyperlink>
      <w:r w:rsidRPr="00DC0EEB">
        <w:rPr>
          <w:color w:val="292929"/>
          <w:spacing w:val="1"/>
          <w:sz w:val="20"/>
        </w:rPr>
        <w:t xml:space="preserve"> </w:t>
      </w:r>
      <w:hyperlink r:id="rId38">
        <w:r w:rsidRPr="00DC0EEB">
          <w:rPr>
            <w:color w:val="292929"/>
            <w:sz w:val="20"/>
          </w:rPr>
          <w:t>S</w:t>
        </w:r>
        <w:r w:rsidRPr="00DC0EEB">
          <w:rPr>
            <w:color w:val="292929"/>
            <w:spacing w:val="1"/>
            <w:sz w:val="20"/>
          </w:rPr>
          <w:t xml:space="preserve"> </w:t>
        </w:r>
        <w:r w:rsidRPr="00DC0EEB">
          <w:rPr>
            <w:color w:val="292929"/>
            <w:sz w:val="20"/>
          </w:rPr>
          <w:t>Ravishankar,</w:t>
        </w:r>
      </w:hyperlink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“AI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Based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Indigenous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Medicinal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Plant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Identification”,</w:t>
      </w:r>
      <w:r w:rsidRPr="00DC0EEB">
        <w:rPr>
          <w:color w:val="292929"/>
          <w:spacing w:val="1"/>
          <w:sz w:val="20"/>
        </w:rPr>
        <w:t xml:space="preserve"> </w:t>
      </w:r>
      <w:hyperlink r:id="rId39">
        <w:r w:rsidRPr="00DC0EEB">
          <w:rPr>
            <w:color w:val="292929"/>
            <w:sz w:val="20"/>
          </w:rPr>
          <w:t>2020</w:t>
        </w:r>
        <w:r w:rsidRPr="00DC0EEB">
          <w:rPr>
            <w:color w:val="292929"/>
            <w:spacing w:val="1"/>
            <w:sz w:val="20"/>
          </w:rPr>
          <w:t xml:space="preserve"> </w:t>
        </w:r>
        <w:r w:rsidRPr="00DC0EEB">
          <w:rPr>
            <w:color w:val="292929"/>
            <w:sz w:val="20"/>
          </w:rPr>
          <w:t>Advanced</w:t>
        </w:r>
      </w:hyperlink>
      <w:r w:rsidRPr="00DC0EEB">
        <w:rPr>
          <w:color w:val="292929"/>
          <w:spacing w:val="1"/>
          <w:sz w:val="20"/>
        </w:rPr>
        <w:t xml:space="preserve"> </w:t>
      </w:r>
      <w:hyperlink r:id="rId40">
        <w:r w:rsidRPr="00DC0EEB">
          <w:rPr>
            <w:color w:val="292929"/>
            <w:sz w:val="20"/>
          </w:rPr>
          <w:t>Computing</w:t>
        </w:r>
        <w:r w:rsidRPr="00DC0EEB">
          <w:rPr>
            <w:color w:val="292929"/>
            <w:spacing w:val="1"/>
            <w:sz w:val="20"/>
          </w:rPr>
          <w:t xml:space="preserve"> </w:t>
        </w:r>
        <w:r w:rsidRPr="00DC0EEB">
          <w:rPr>
            <w:color w:val="292929"/>
            <w:sz w:val="20"/>
          </w:rPr>
          <w:t>and</w:t>
        </w:r>
        <w:r w:rsidRPr="00DC0EEB">
          <w:rPr>
            <w:color w:val="292929"/>
            <w:spacing w:val="1"/>
            <w:sz w:val="20"/>
          </w:rPr>
          <w:t xml:space="preserve"> </w:t>
        </w:r>
        <w:r w:rsidRPr="00DC0EEB">
          <w:rPr>
            <w:color w:val="292929"/>
            <w:sz w:val="20"/>
          </w:rPr>
          <w:t>Communication</w:t>
        </w:r>
      </w:hyperlink>
      <w:r w:rsidRPr="00DC0EEB">
        <w:rPr>
          <w:color w:val="292929"/>
          <w:spacing w:val="1"/>
          <w:sz w:val="20"/>
        </w:rPr>
        <w:t xml:space="preserve"> </w:t>
      </w:r>
      <w:hyperlink r:id="rId41">
        <w:r w:rsidRPr="00DC0EEB">
          <w:rPr>
            <w:color w:val="292929"/>
            <w:sz w:val="20"/>
          </w:rPr>
          <w:t>Technologies for High</w:t>
        </w:r>
      </w:hyperlink>
      <w:r w:rsidRPr="00DC0EEB">
        <w:rPr>
          <w:color w:val="292929"/>
          <w:sz w:val="20"/>
        </w:rPr>
        <w:t xml:space="preserve"> </w:t>
      </w:r>
      <w:hyperlink r:id="rId42">
        <w:r w:rsidRPr="00DC0EEB">
          <w:rPr>
            <w:color w:val="292929"/>
            <w:sz w:val="20"/>
          </w:rPr>
          <w:t>Performance Applications (ACCTHPA),</w:t>
        </w:r>
      </w:hyperlink>
      <w:r w:rsidRPr="00DC0EEB">
        <w:rPr>
          <w:color w:val="292929"/>
          <w:sz w:val="20"/>
        </w:rPr>
        <w:t xml:space="preserve"> Cochin,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India,</w:t>
      </w:r>
      <w:r w:rsidRPr="00DC0EEB">
        <w:rPr>
          <w:color w:val="292929"/>
          <w:spacing w:val="-6"/>
          <w:sz w:val="20"/>
        </w:rPr>
        <w:t xml:space="preserve"> </w:t>
      </w:r>
      <w:r w:rsidRPr="00DC0EEB">
        <w:rPr>
          <w:color w:val="292929"/>
          <w:sz w:val="20"/>
        </w:rPr>
        <w:t>DOI</w:t>
      </w:r>
      <w:hyperlink r:id="rId43">
        <w:r w:rsidRPr="00DC0EEB">
          <w:rPr>
            <w:color w:val="292929"/>
            <w:sz w:val="20"/>
          </w:rPr>
          <w:t>:10.1109/ACCTHPA49271.2020.9213224,</w:t>
        </w:r>
        <w:r w:rsidRPr="00DC0EEB">
          <w:rPr>
            <w:color w:val="292929"/>
            <w:spacing w:val="-5"/>
            <w:sz w:val="20"/>
          </w:rPr>
          <w:t xml:space="preserve"> </w:t>
        </w:r>
      </w:hyperlink>
      <w:r w:rsidRPr="00DC0EEB">
        <w:rPr>
          <w:color w:val="292929"/>
          <w:sz w:val="20"/>
        </w:rPr>
        <w:t>2-4</w:t>
      </w:r>
      <w:r w:rsidRPr="00DC0EEB">
        <w:rPr>
          <w:color w:val="292929"/>
          <w:spacing w:val="-6"/>
          <w:sz w:val="20"/>
        </w:rPr>
        <w:t xml:space="preserve"> </w:t>
      </w:r>
      <w:r w:rsidRPr="00DC0EEB">
        <w:rPr>
          <w:color w:val="292929"/>
          <w:sz w:val="20"/>
        </w:rPr>
        <w:t>July</w:t>
      </w:r>
      <w:r w:rsidRPr="00DC0EEB">
        <w:rPr>
          <w:color w:val="292929"/>
          <w:spacing w:val="-5"/>
          <w:sz w:val="20"/>
        </w:rPr>
        <w:t xml:space="preserve"> </w:t>
      </w:r>
      <w:r w:rsidRPr="00DC0EEB">
        <w:rPr>
          <w:color w:val="292929"/>
          <w:sz w:val="20"/>
        </w:rPr>
        <w:t>2020</w:t>
      </w:r>
      <w:r w:rsidRPr="00DC0EEB">
        <w:t>.</w:t>
      </w:r>
    </w:p>
    <w:p w14:paraId="4C8B55A7" w14:textId="77777777" w:rsidR="008B639D" w:rsidRPr="00DC0EEB" w:rsidRDefault="00CD745D">
      <w:pPr>
        <w:pStyle w:val="ListParagraph"/>
        <w:numPr>
          <w:ilvl w:val="0"/>
          <w:numId w:val="1"/>
        </w:numPr>
        <w:tabs>
          <w:tab w:val="left" w:pos="1770"/>
        </w:tabs>
        <w:spacing w:before="116" w:line="228" w:lineRule="auto"/>
        <w:ind w:right="1377"/>
        <w:jc w:val="both"/>
        <w:rPr>
          <w:sz w:val="20"/>
        </w:rPr>
      </w:pPr>
      <w:hyperlink r:id="rId44" w:anchor="!">
        <w:proofErr w:type="spellStart"/>
        <w:r w:rsidR="00C722A1" w:rsidRPr="00DC0EEB">
          <w:rPr>
            <w:color w:val="292929"/>
            <w:sz w:val="20"/>
          </w:rPr>
          <w:t>LiwenGao</w:t>
        </w:r>
        <w:proofErr w:type="spellEnd"/>
        <w:r w:rsidR="00C722A1" w:rsidRPr="00DC0EEB">
          <w:rPr>
            <w:color w:val="292929"/>
            <w:sz w:val="20"/>
          </w:rPr>
          <w:t>,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proofErr w:type="spellStart"/>
        <w:r w:rsidR="00C722A1" w:rsidRPr="00DC0EEB">
          <w:rPr>
            <w:color w:val="292929"/>
            <w:sz w:val="20"/>
          </w:rPr>
          <w:t>XiaohuaLin</w:t>
        </w:r>
        <w:proofErr w:type="spellEnd"/>
        <w:r w:rsidR="00C722A1" w:rsidRPr="00DC0EEB">
          <w:rPr>
            <w:color w:val="292929"/>
            <w:sz w:val="20"/>
          </w:rPr>
          <w:t>,</w:t>
        </w:r>
      </w:hyperlink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“Fully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automatic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segmentation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method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for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medicinal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plant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leaf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images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in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complex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background”,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ELSEVIER</w:t>
      </w:r>
      <w:hyperlink r:id="rId45">
        <w:r w:rsidR="00C722A1" w:rsidRPr="00DC0EEB">
          <w:rPr>
            <w:color w:val="292929"/>
            <w:sz w:val="20"/>
          </w:rPr>
          <w:t>,</w:t>
        </w:r>
      </w:hyperlink>
      <w:r w:rsidR="00C722A1" w:rsidRPr="00DC0EEB">
        <w:rPr>
          <w:color w:val="292929"/>
          <w:spacing w:val="1"/>
          <w:sz w:val="20"/>
        </w:rPr>
        <w:t xml:space="preserve"> </w:t>
      </w:r>
      <w:hyperlink r:id="rId46">
        <w:r w:rsidR="00C722A1" w:rsidRPr="00DC0EEB">
          <w:rPr>
            <w:color w:val="292929"/>
            <w:sz w:val="20"/>
          </w:rPr>
          <w:t>Computers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and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Electronics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in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Agriculture</w:t>
        </w:r>
      </w:hyperlink>
      <w:r w:rsidR="00C722A1" w:rsidRPr="00DC0EEB">
        <w:rPr>
          <w:color w:val="292929"/>
          <w:spacing w:val="1"/>
          <w:sz w:val="20"/>
        </w:rPr>
        <w:t xml:space="preserve"> </w:t>
      </w:r>
      <w:hyperlink r:id="rId47">
        <w:r w:rsidR="00C722A1" w:rsidRPr="00DC0EEB">
          <w:rPr>
            <w:color w:val="292929"/>
            <w:sz w:val="20"/>
          </w:rPr>
          <w:t>Volume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164,</w:t>
        </w:r>
      </w:hyperlink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September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2019,104924</w:t>
      </w:r>
    </w:p>
    <w:p w14:paraId="1861BC1D" w14:textId="77777777" w:rsidR="008B639D" w:rsidRPr="00DC0EEB" w:rsidRDefault="00CD745D">
      <w:pPr>
        <w:pStyle w:val="ListParagraph"/>
        <w:numPr>
          <w:ilvl w:val="0"/>
          <w:numId w:val="1"/>
        </w:numPr>
        <w:tabs>
          <w:tab w:val="left" w:pos="1770"/>
        </w:tabs>
        <w:spacing w:before="78" w:line="280" w:lineRule="auto"/>
        <w:ind w:right="1373"/>
        <w:jc w:val="both"/>
        <w:rPr>
          <w:sz w:val="20"/>
        </w:rPr>
      </w:pPr>
      <w:hyperlink r:id="rId48" w:anchor="!">
        <w:proofErr w:type="spellStart"/>
        <w:r w:rsidR="00C722A1" w:rsidRPr="00DC0EEB">
          <w:rPr>
            <w:color w:val="292929"/>
            <w:sz w:val="20"/>
          </w:rPr>
          <w:t>MadsDyrmann</w:t>
        </w:r>
        <w:proofErr w:type="spellEnd"/>
        <w:r w:rsidR="00C722A1" w:rsidRPr="00DC0EEB">
          <w:rPr>
            <w:color w:val="292929"/>
            <w:sz w:val="20"/>
          </w:rPr>
          <w:t>,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proofErr w:type="spellStart"/>
        <w:r w:rsidR="00C722A1" w:rsidRPr="00DC0EEB">
          <w:rPr>
            <w:color w:val="292929"/>
            <w:sz w:val="20"/>
          </w:rPr>
          <w:t>HenrikKarstoft</w:t>
        </w:r>
        <w:proofErr w:type="spellEnd"/>
        <w:r w:rsidR="00C722A1" w:rsidRPr="00DC0EEB">
          <w:rPr>
            <w:color w:val="292929"/>
            <w:sz w:val="20"/>
          </w:rPr>
          <w:t>,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Henrik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proofErr w:type="spellStart"/>
        <w:r w:rsidR="00C722A1" w:rsidRPr="00DC0EEB">
          <w:rPr>
            <w:color w:val="292929"/>
            <w:sz w:val="20"/>
          </w:rPr>
          <w:t>SkovMidtiby</w:t>
        </w:r>
        <w:proofErr w:type="spellEnd"/>
        <w:r w:rsidR="00C722A1" w:rsidRPr="00DC0EEB">
          <w:rPr>
            <w:color w:val="292929"/>
            <w:sz w:val="20"/>
          </w:rPr>
          <w:t>,</w:t>
        </w:r>
      </w:hyperlink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“Plant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species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classification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using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deep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convolutional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neural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network”,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ELSEVIER,</w:t>
      </w:r>
      <w:r w:rsidR="00C722A1" w:rsidRPr="00DC0EEB">
        <w:rPr>
          <w:color w:val="292929"/>
          <w:spacing w:val="1"/>
          <w:sz w:val="20"/>
        </w:rPr>
        <w:t xml:space="preserve"> </w:t>
      </w:r>
      <w:hyperlink r:id="rId49">
        <w:r w:rsidR="00C722A1" w:rsidRPr="00DC0EEB">
          <w:rPr>
            <w:color w:val="292929"/>
            <w:sz w:val="20"/>
          </w:rPr>
          <w:t>Biosystems</w:t>
        </w:r>
        <w:r w:rsidR="00C722A1" w:rsidRPr="00DC0EEB">
          <w:rPr>
            <w:color w:val="292929"/>
            <w:spacing w:val="-5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Engineering</w:t>
        </w:r>
        <w:r w:rsidR="00C722A1" w:rsidRPr="00DC0EEB">
          <w:rPr>
            <w:color w:val="292929"/>
            <w:spacing w:val="-4"/>
            <w:sz w:val="20"/>
          </w:rPr>
          <w:t xml:space="preserve"> </w:t>
        </w:r>
      </w:hyperlink>
      <w:hyperlink r:id="rId50">
        <w:r w:rsidR="00C722A1" w:rsidRPr="00DC0EEB">
          <w:rPr>
            <w:color w:val="292929"/>
            <w:sz w:val="20"/>
          </w:rPr>
          <w:t>Volume</w:t>
        </w:r>
        <w:r w:rsidR="00C722A1" w:rsidRPr="00DC0EEB">
          <w:rPr>
            <w:color w:val="292929"/>
            <w:spacing w:val="-4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151,</w:t>
        </w:r>
        <w:r w:rsidR="00C722A1" w:rsidRPr="00DC0EEB">
          <w:rPr>
            <w:color w:val="292929"/>
            <w:spacing w:val="-5"/>
            <w:sz w:val="20"/>
          </w:rPr>
          <w:t xml:space="preserve"> </w:t>
        </w:r>
      </w:hyperlink>
      <w:r w:rsidR="00C722A1" w:rsidRPr="00DC0EEB">
        <w:rPr>
          <w:color w:val="292929"/>
          <w:sz w:val="20"/>
        </w:rPr>
        <w:t>November</w:t>
      </w:r>
      <w:r w:rsidR="00C722A1" w:rsidRPr="00DC0EEB">
        <w:rPr>
          <w:color w:val="292929"/>
          <w:spacing w:val="-4"/>
          <w:sz w:val="20"/>
        </w:rPr>
        <w:t xml:space="preserve"> </w:t>
      </w:r>
      <w:r w:rsidR="00C722A1" w:rsidRPr="00DC0EEB">
        <w:rPr>
          <w:color w:val="292929"/>
          <w:sz w:val="20"/>
        </w:rPr>
        <w:t>2016,</w:t>
      </w:r>
      <w:r w:rsidR="00C722A1" w:rsidRPr="00DC0EEB">
        <w:rPr>
          <w:color w:val="292929"/>
          <w:spacing w:val="-4"/>
          <w:sz w:val="20"/>
        </w:rPr>
        <w:t xml:space="preserve"> </w:t>
      </w:r>
      <w:r w:rsidR="00C722A1" w:rsidRPr="00DC0EEB">
        <w:rPr>
          <w:color w:val="292929"/>
          <w:sz w:val="20"/>
        </w:rPr>
        <w:t>Pages</w:t>
      </w:r>
      <w:r w:rsidR="00C722A1" w:rsidRPr="00DC0EEB">
        <w:rPr>
          <w:color w:val="292929"/>
          <w:spacing w:val="-4"/>
          <w:sz w:val="20"/>
        </w:rPr>
        <w:t xml:space="preserve"> </w:t>
      </w:r>
      <w:r w:rsidR="00C722A1" w:rsidRPr="00DC0EEB">
        <w:rPr>
          <w:color w:val="292929"/>
          <w:sz w:val="20"/>
        </w:rPr>
        <w:t>72-80.</w:t>
      </w:r>
    </w:p>
    <w:p w14:paraId="787A7335" w14:textId="77777777" w:rsidR="008B639D" w:rsidRPr="00DC0EEB" w:rsidRDefault="00CD745D">
      <w:pPr>
        <w:pStyle w:val="ListParagraph"/>
        <w:numPr>
          <w:ilvl w:val="0"/>
          <w:numId w:val="1"/>
        </w:numPr>
        <w:tabs>
          <w:tab w:val="left" w:pos="1770"/>
        </w:tabs>
        <w:spacing w:before="115" w:line="228" w:lineRule="auto"/>
        <w:ind w:right="1375"/>
        <w:jc w:val="both"/>
      </w:pPr>
      <w:hyperlink r:id="rId51">
        <w:r w:rsidR="00C722A1" w:rsidRPr="00DC0EEB">
          <w:rPr>
            <w:color w:val="292929"/>
            <w:sz w:val="20"/>
            <w:lang w:val="de-DE"/>
          </w:rPr>
          <w:t>C.</w:t>
        </w:r>
        <w:r w:rsidR="00C722A1" w:rsidRPr="00DC0EEB">
          <w:rPr>
            <w:color w:val="292929"/>
            <w:spacing w:val="1"/>
            <w:sz w:val="20"/>
            <w:lang w:val="de-DE"/>
          </w:rPr>
          <w:t xml:space="preserve"> </w:t>
        </w:r>
        <w:r w:rsidR="00C722A1" w:rsidRPr="00DC0EEB">
          <w:rPr>
            <w:color w:val="292929"/>
            <w:sz w:val="20"/>
            <w:lang w:val="de-DE"/>
          </w:rPr>
          <w:t>Amuthalingeswaran</w:t>
        </w:r>
      </w:hyperlink>
      <w:r w:rsidR="00C722A1" w:rsidRPr="00DC0EEB">
        <w:rPr>
          <w:lang w:val="de-DE"/>
        </w:rPr>
        <w:t>,</w:t>
      </w:r>
      <w:r w:rsidR="00C722A1" w:rsidRPr="00DC0EEB">
        <w:rPr>
          <w:spacing w:val="1"/>
          <w:lang w:val="de-DE"/>
        </w:rPr>
        <w:t xml:space="preserve"> </w:t>
      </w:r>
      <w:hyperlink r:id="rId52">
        <w:r w:rsidR="00C722A1" w:rsidRPr="00DC0EEB">
          <w:rPr>
            <w:color w:val="292929"/>
            <w:sz w:val="20"/>
            <w:lang w:val="de-DE"/>
          </w:rPr>
          <w:t>M.</w:t>
        </w:r>
        <w:r w:rsidR="00C722A1" w:rsidRPr="00DC0EEB">
          <w:rPr>
            <w:color w:val="292929"/>
            <w:spacing w:val="1"/>
            <w:sz w:val="20"/>
            <w:lang w:val="de-DE"/>
          </w:rPr>
          <w:t xml:space="preserve"> </w:t>
        </w:r>
        <w:r w:rsidR="00C722A1" w:rsidRPr="00DC0EEB">
          <w:rPr>
            <w:color w:val="292929"/>
            <w:sz w:val="20"/>
            <w:lang w:val="de-DE"/>
          </w:rPr>
          <w:t>Sivakumar</w:t>
        </w:r>
      </w:hyperlink>
      <w:r w:rsidR="00C722A1" w:rsidRPr="00DC0EEB">
        <w:rPr>
          <w:lang w:val="de-DE"/>
        </w:rPr>
        <w:t>,</w:t>
      </w:r>
      <w:r w:rsidR="00C722A1" w:rsidRPr="00DC0EEB">
        <w:rPr>
          <w:spacing w:val="1"/>
          <w:lang w:val="de-DE"/>
        </w:rPr>
        <w:t xml:space="preserve"> </w:t>
      </w:r>
      <w:hyperlink r:id="rId53">
        <w:r w:rsidR="00C722A1" w:rsidRPr="00DC0EEB">
          <w:rPr>
            <w:color w:val="292929"/>
            <w:sz w:val="20"/>
            <w:lang w:val="de-DE"/>
          </w:rPr>
          <w:t>P.</w:t>
        </w:r>
        <w:r w:rsidR="00C722A1" w:rsidRPr="00DC0EEB">
          <w:rPr>
            <w:color w:val="292929"/>
            <w:spacing w:val="1"/>
            <w:sz w:val="20"/>
            <w:lang w:val="de-DE"/>
          </w:rPr>
          <w:t xml:space="preserve"> </w:t>
        </w:r>
        <w:r w:rsidR="00C722A1" w:rsidRPr="00DC0EEB">
          <w:rPr>
            <w:color w:val="292929"/>
            <w:sz w:val="20"/>
            <w:lang w:val="de-DE"/>
          </w:rPr>
          <w:t>Renuga</w:t>
        </w:r>
      </w:hyperlink>
      <w:r w:rsidR="00C722A1" w:rsidRPr="00DC0EEB">
        <w:rPr>
          <w:lang w:val="de-DE"/>
        </w:rPr>
        <w:t>,</w:t>
      </w:r>
      <w:r w:rsidR="00C722A1" w:rsidRPr="00DC0EEB">
        <w:rPr>
          <w:spacing w:val="1"/>
          <w:lang w:val="de-DE"/>
        </w:rPr>
        <w:t xml:space="preserve"> </w:t>
      </w:r>
      <w:hyperlink r:id="rId54">
        <w:r w:rsidR="00C722A1" w:rsidRPr="00DC0EEB">
          <w:rPr>
            <w:color w:val="292929"/>
            <w:sz w:val="20"/>
            <w:lang w:val="de-DE"/>
          </w:rPr>
          <w:t>S.</w:t>
        </w:r>
      </w:hyperlink>
      <w:r w:rsidR="00C722A1" w:rsidRPr="00DC0EEB">
        <w:rPr>
          <w:color w:val="292929"/>
          <w:spacing w:val="1"/>
          <w:sz w:val="20"/>
          <w:lang w:val="de-DE"/>
        </w:rPr>
        <w:t xml:space="preserve"> </w:t>
      </w:r>
      <w:hyperlink r:id="rId55">
        <w:proofErr w:type="spellStart"/>
        <w:r w:rsidR="00C722A1" w:rsidRPr="00DC0EEB">
          <w:rPr>
            <w:color w:val="292929"/>
            <w:sz w:val="20"/>
          </w:rPr>
          <w:t>Alexpandi</w:t>
        </w:r>
        <w:proofErr w:type="spellEnd"/>
      </w:hyperlink>
      <w:r w:rsidR="00C722A1" w:rsidRPr="00DC0EEB">
        <w:t>,</w:t>
      </w:r>
      <w:r w:rsidR="00C722A1" w:rsidRPr="00DC0EEB">
        <w:rPr>
          <w:spacing w:val="1"/>
        </w:rPr>
        <w:t xml:space="preserve"> </w:t>
      </w:r>
      <w:hyperlink r:id="rId56">
        <w:r w:rsidR="00C722A1" w:rsidRPr="00DC0EEB">
          <w:rPr>
            <w:color w:val="292929"/>
            <w:sz w:val="20"/>
          </w:rPr>
          <w:t>J.</w:t>
        </w:r>
      </w:hyperlink>
      <w:r w:rsidR="00C722A1" w:rsidRPr="00DC0EEB">
        <w:rPr>
          <w:color w:val="292929"/>
          <w:spacing w:val="1"/>
          <w:sz w:val="20"/>
        </w:rPr>
        <w:t xml:space="preserve"> </w:t>
      </w:r>
      <w:hyperlink r:id="rId57">
        <w:proofErr w:type="spellStart"/>
        <w:r w:rsidR="00C722A1" w:rsidRPr="00DC0EEB">
          <w:rPr>
            <w:color w:val="292929"/>
            <w:sz w:val="20"/>
          </w:rPr>
          <w:t>Elamathi</w:t>
        </w:r>
        <w:proofErr w:type="spellEnd"/>
      </w:hyperlink>
      <w:r w:rsidR="00C722A1" w:rsidRPr="00DC0EEB">
        <w:t xml:space="preserve">, </w:t>
      </w:r>
      <w:hyperlink r:id="rId58">
        <w:r w:rsidR="00C722A1" w:rsidRPr="00DC0EEB">
          <w:rPr>
            <w:color w:val="292929"/>
            <w:sz w:val="20"/>
          </w:rPr>
          <w:t xml:space="preserve">S. </w:t>
        </w:r>
        <w:proofErr w:type="spellStart"/>
        <w:r w:rsidR="00C722A1" w:rsidRPr="00DC0EEB">
          <w:rPr>
            <w:color w:val="292929"/>
            <w:sz w:val="20"/>
          </w:rPr>
          <w:t>Santhana</w:t>
        </w:r>
        <w:proofErr w:type="spellEnd"/>
        <w:r w:rsidR="00C722A1" w:rsidRPr="00DC0EEB">
          <w:rPr>
            <w:color w:val="292929"/>
            <w:sz w:val="20"/>
          </w:rPr>
          <w:t xml:space="preserve"> Hari,</w:t>
        </w:r>
      </w:hyperlink>
      <w:r w:rsidR="00C722A1" w:rsidRPr="00DC0EEB">
        <w:rPr>
          <w:color w:val="292929"/>
          <w:sz w:val="20"/>
        </w:rPr>
        <w:t xml:space="preserve"> “Identification of Medicinal Plant's and Their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Usage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by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>Using</w:t>
      </w:r>
      <w:r w:rsidR="00C722A1" w:rsidRPr="00DC0EEB">
        <w:rPr>
          <w:color w:val="292929"/>
          <w:spacing w:val="1"/>
          <w:sz w:val="20"/>
        </w:rPr>
        <w:t xml:space="preserve"> </w:t>
      </w:r>
      <w:r w:rsidR="00C722A1" w:rsidRPr="00DC0EEB">
        <w:rPr>
          <w:color w:val="292929"/>
          <w:sz w:val="20"/>
        </w:rPr>
        <w:t xml:space="preserve">Deep Learning”, </w:t>
      </w:r>
      <w:hyperlink r:id="rId59">
        <w:r w:rsidR="00C722A1" w:rsidRPr="00DC0EEB">
          <w:rPr>
            <w:color w:val="292929"/>
            <w:sz w:val="20"/>
          </w:rPr>
          <w:t>2019 3rd International Conference on</w:t>
        </w:r>
      </w:hyperlink>
      <w:r w:rsidR="00C722A1" w:rsidRPr="00DC0EEB">
        <w:rPr>
          <w:color w:val="292929"/>
          <w:spacing w:val="1"/>
          <w:sz w:val="20"/>
        </w:rPr>
        <w:t xml:space="preserve"> </w:t>
      </w:r>
      <w:hyperlink r:id="rId60">
        <w:r w:rsidR="00C722A1" w:rsidRPr="00DC0EEB">
          <w:rPr>
            <w:color w:val="292929"/>
            <w:sz w:val="20"/>
          </w:rPr>
          <w:t>Trends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in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Electronics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and</w:t>
        </w:r>
        <w:r w:rsidR="00C722A1" w:rsidRPr="00DC0EEB">
          <w:rPr>
            <w:color w:val="292929"/>
            <w:spacing w:val="1"/>
            <w:sz w:val="20"/>
          </w:rPr>
          <w:t xml:space="preserve"> </w:t>
        </w:r>
        <w:r w:rsidR="00C722A1" w:rsidRPr="00DC0EEB">
          <w:rPr>
            <w:color w:val="292929"/>
            <w:sz w:val="20"/>
          </w:rPr>
          <w:t>Informatics</w:t>
        </w:r>
      </w:hyperlink>
      <w:r w:rsidR="00C722A1" w:rsidRPr="00DC0EEB">
        <w:rPr>
          <w:color w:val="292929"/>
          <w:spacing w:val="1"/>
          <w:sz w:val="20"/>
        </w:rPr>
        <w:t xml:space="preserve"> </w:t>
      </w:r>
      <w:hyperlink r:id="rId61">
        <w:r w:rsidR="00C722A1" w:rsidRPr="00DC0EEB">
          <w:rPr>
            <w:color w:val="292929"/>
            <w:sz w:val="20"/>
          </w:rPr>
          <w:t>(ICOEI),</w:t>
        </w:r>
        <w:proofErr w:type="spellStart"/>
      </w:hyperlink>
      <w:r w:rsidR="00C722A1" w:rsidRPr="00DC0EEB">
        <w:rPr>
          <w:color w:val="292929"/>
          <w:sz w:val="20"/>
        </w:rPr>
        <w:t>Tirunelveli,India,</w:t>
      </w:r>
      <w:r w:rsidR="00C722A1" w:rsidRPr="00DC0EEB">
        <w:rPr>
          <w:color w:val="292929"/>
        </w:rPr>
        <w:t>DOI</w:t>
      </w:r>
      <w:proofErr w:type="spellEnd"/>
      <w:r w:rsidR="00C722A1" w:rsidRPr="00DC0EEB">
        <w:rPr>
          <w:color w:val="292929"/>
        </w:rPr>
        <w:t>:</w:t>
      </w:r>
      <w:r w:rsidR="00C722A1" w:rsidRPr="00DC0EEB">
        <w:rPr>
          <w:color w:val="292929"/>
          <w:spacing w:val="1"/>
        </w:rPr>
        <w:t xml:space="preserve"> </w:t>
      </w:r>
      <w:hyperlink r:id="rId62">
        <w:r w:rsidR="00C722A1" w:rsidRPr="00DC0EEB">
          <w:rPr>
            <w:color w:val="292929"/>
            <w:spacing w:val="-1"/>
          </w:rPr>
          <w:t>10.1109/ICOEI.2019.8862765,</w:t>
        </w:r>
        <w:r w:rsidR="00C722A1" w:rsidRPr="00DC0EEB">
          <w:rPr>
            <w:color w:val="292929"/>
            <w:spacing w:val="-2"/>
          </w:rPr>
          <w:t xml:space="preserve"> </w:t>
        </w:r>
      </w:hyperlink>
      <w:r w:rsidR="00C722A1" w:rsidRPr="00DC0EEB">
        <w:rPr>
          <w:color w:val="292929"/>
        </w:rPr>
        <w:t>23-25</w:t>
      </w:r>
      <w:r w:rsidR="00C722A1" w:rsidRPr="00DC0EEB">
        <w:rPr>
          <w:color w:val="292929"/>
          <w:spacing w:val="-13"/>
        </w:rPr>
        <w:t xml:space="preserve"> </w:t>
      </w:r>
      <w:r w:rsidR="00C722A1" w:rsidRPr="00DC0EEB">
        <w:rPr>
          <w:color w:val="292929"/>
        </w:rPr>
        <w:t>April</w:t>
      </w:r>
      <w:r w:rsidR="00C722A1" w:rsidRPr="00DC0EEB">
        <w:rPr>
          <w:color w:val="292929"/>
          <w:spacing w:val="-2"/>
        </w:rPr>
        <w:t xml:space="preserve"> </w:t>
      </w:r>
      <w:r w:rsidR="00C722A1" w:rsidRPr="00DC0EEB">
        <w:rPr>
          <w:color w:val="292929"/>
        </w:rPr>
        <w:t>2019.</w:t>
      </w:r>
    </w:p>
    <w:p w14:paraId="0CA2ADD2" w14:textId="77777777" w:rsidR="008B639D" w:rsidRPr="00DC0EEB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118" w:line="228" w:lineRule="auto"/>
        <w:ind w:right="1374"/>
        <w:jc w:val="both"/>
        <w:rPr>
          <w:sz w:val="20"/>
        </w:rPr>
      </w:pPr>
      <w:r w:rsidRPr="00DC0EEB">
        <w:rPr>
          <w:color w:val="292929"/>
          <w:sz w:val="20"/>
        </w:rPr>
        <w:t>Rafflesia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Khan,</w:t>
      </w:r>
      <w:r w:rsidRPr="00DC0EEB">
        <w:rPr>
          <w:color w:val="292929"/>
          <w:spacing w:val="1"/>
          <w:sz w:val="20"/>
        </w:rPr>
        <w:t xml:space="preserve"> </w:t>
      </w:r>
      <w:proofErr w:type="spellStart"/>
      <w:r w:rsidRPr="00DC0EEB">
        <w:rPr>
          <w:color w:val="292929"/>
          <w:sz w:val="20"/>
        </w:rPr>
        <w:t>Rameswar</w:t>
      </w:r>
      <w:proofErr w:type="spellEnd"/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Debnath,</w:t>
      </w:r>
      <w:r w:rsidRPr="00DC0EEB">
        <w:rPr>
          <w:color w:val="292929"/>
          <w:spacing w:val="1"/>
          <w:sz w:val="20"/>
        </w:rPr>
        <w:t xml:space="preserve"> </w:t>
      </w:r>
      <w:proofErr w:type="gramStart"/>
      <w:r w:rsidRPr="00DC0EEB">
        <w:rPr>
          <w:color w:val="292929"/>
          <w:sz w:val="20"/>
        </w:rPr>
        <w:t>“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Segmentation</w:t>
      </w:r>
      <w:proofErr w:type="gramEnd"/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of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Single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and</w:t>
      </w:r>
      <w:r w:rsidRPr="00DC0EEB">
        <w:rPr>
          <w:color w:val="292929"/>
          <w:spacing w:val="-47"/>
          <w:sz w:val="20"/>
        </w:rPr>
        <w:t xml:space="preserve"> </w:t>
      </w:r>
      <w:r w:rsidRPr="00DC0EEB">
        <w:rPr>
          <w:color w:val="292929"/>
          <w:sz w:val="20"/>
        </w:rPr>
        <w:t>Overlapping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Leaves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by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extracting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Appropriate</w:t>
      </w:r>
      <w:r w:rsidRPr="00DC0EEB">
        <w:rPr>
          <w:color w:val="292929"/>
          <w:spacing w:val="1"/>
          <w:sz w:val="20"/>
        </w:rPr>
        <w:t xml:space="preserve"> </w:t>
      </w:r>
      <w:proofErr w:type="spellStart"/>
      <w:r w:rsidRPr="00DC0EEB">
        <w:rPr>
          <w:color w:val="292929"/>
          <w:sz w:val="20"/>
        </w:rPr>
        <w:t>Contours”,DOI</w:t>
      </w:r>
      <w:proofErr w:type="spellEnd"/>
      <w:r w:rsidRPr="00DC0EEB">
        <w:rPr>
          <w:color w:val="292929"/>
          <w:sz w:val="20"/>
        </w:rPr>
        <w:t>: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10.5121/csit.2019.91323.</w:t>
      </w:r>
    </w:p>
    <w:p w14:paraId="57F3049D" w14:textId="77777777" w:rsidR="008B639D" w:rsidRPr="00DC0EEB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118" w:line="228" w:lineRule="auto"/>
        <w:ind w:right="1374"/>
        <w:jc w:val="both"/>
        <w:rPr>
          <w:sz w:val="20"/>
        </w:rPr>
      </w:pPr>
      <w:proofErr w:type="spellStart"/>
      <w:r w:rsidRPr="00DC0EEB">
        <w:rPr>
          <w:color w:val="292929"/>
          <w:sz w:val="20"/>
        </w:rPr>
        <w:t>Tarun</w:t>
      </w:r>
      <w:proofErr w:type="spellEnd"/>
      <w:r w:rsidRPr="00DC0EEB">
        <w:rPr>
          <w:color w:val="292929"/>
          <w:sz w:val="20"/>
        </w:rPr>
        <w:t xml:space="preserve">, K., K. </w:t>
      </w:r>
      <w:proofErr w:type="spellStart"/>
      <w:r w:rsidRPr="00DC0EEB">
        <w:rPr>
          <w:color w:val="292929"/>
          <w:sz w:val="20"/>
        </w:rPr>
        <w:t>Sreelakshmi</w:t>
      </w:r>
      <w:proofErr w:type="spellEnd"/>
      <w:r w:rsidRPr="00DC0EEB">
        <w:rPr>
          <w:color w:val="292929"/>
          <w:sz w:val="20"/>
        </w:rPr>
        <w:t>, and K. P. Peeyush. 2019. "Segregation of Plastic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and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Non-Plastic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Waste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using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Convolutional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Neural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Network.".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lastRenderedPageBreak/>
        <w:t>doi:10.1088/1757-899X/561/1/012113.</w:t>
      </w:r>
    </w:p>
    <w:p w14:paraId="2104E523" w14:textId="77777777" w:rsidR="008B639D" w:rsidRPr="00DC0EEB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118" w:line="228" w:lineRule="auto"/>
        <w:ind w:right="1374"/>
        <w:jc w:val="both"/>
        <w:rPr>
          <w:sz w:val="20"/>
        </w:rPr>
      </w:pPr>
      <w:r w:rsidRPr="00DC0EEB">
        <w:rPr>
          <w:color w:val="292929"/>
          <w:sz w:val="20"/>
        </w:rPr>
        <w:t xml:space="preserve">P. S. A. </w:t>
      </w:r>
      <w:proofErr w:type="spellStart"/>
      <w:r w:rsidRPr="00DC0EEB">
        <w:rPr>
          <w:color w:val="292929"/>
          <w:sz w:val="20"/>
        </w:rPr>
        <w:t>Kesava</w:t>
      </w:r>
      <w:proofErr w:type="spellEnd"/>
      <w:r w:rsidRPr="00DC0EEB">
        <w:rPr>
          <w:color w:val="292929"/>
          <w:sz w:val="20"/>
        </w:rPr>
        <w:t xml:space="preserve"> and K. P. Peeyush, "Autonomous Robot to Detect Diseased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Leaves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in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Plants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using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Convolutional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Neural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Networks,"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2019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3rd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International Conference on Trends in Electronics and Informatics (ICOEI),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2019,</w:t>
      </w:r>
      <w:r w:rsidRPr="00DC0EEB">
        <w:rPr>
          <w:color w:val="292929"/>
          <w:spacing w:val="-3"/>
          <w:sz w:val="20"/>
        </w:rPr>
        <w:t xml:space="preserve"> </w:t>
      </w:r>
      <w:r w:rsidRPr="00DC0EEB">
        <w:rPr>
          <w:color w:val="292929"/>
          <w:sz w:val="20"/>
        </w:rPr>
        <w:t>pp.</w:t>
      </w:r>
      <w:r w:rsidRPr="00DC0EEB">
        <w:rPr>
          <w:color w:val="292929"/>
          <w:spacing w:val="-2"/>
          <w:sz w:val="20"/>
        </w:rPr>
        <w:t xml:space="preserve"> </w:t>
      </w:r>
      <w:r w:rsidRPr="00DC0EEB">
        <w:rPr>
          <w:color w:val="292929"/>
          <w:sz w:val="20"/>
        </w:rPr>
        <w:t>806-809,</w:t>
      </w:r>
      <w:r w:rsidRPr="00DC0EEB">
        <w:rPr>
          <w:color w:val="292929"/>
          <w:spacing w:val="-2"/>
          <w:sz w:val="20"/>
        </w:rPr>
        <w:t xml:space="preserve"> </w:t>
      </w:r>
      <w:proofErr w:type="spellStart"/>
      <w:r w:rsidRPr="00DC0EEB">
        <w:rPr>
          <w:color w:val="292929"/>
          <w:sz w:val="20"/>
        </w:rPr>
        <w:t>doi</w:t>
      </w:r>
      <w:proofErr w:type="spellEnd"/>
      <w:r w:rsidRPr="00DC0EEB">
        <w:rPr>
          <w:color w:val="292929"/>
          <w:sz w:val="20"/>
        </w:rPr>
        <w:t>:</w:t>
      </w:r>
      <w:r w:rsidRPr="00DC0EEB">
        <w:rPr>
          <w:color w:val="292929"/>
          <w:spacing w:val="-2"/>
          <w:sz w:val="20"/>
        </w:rPr>
        <w:t xml:space="preserve"> </w:t>
      </w:r>
      <w:r w:rsidRPr="00DC0EEB">
        <w:rPr>
          <w:color w:val="292929"/>
          <w:sz w:val="20"/>
        </w:rPr>
        <w:t>10.1109/ICOEI.2019.8862737.</w:t>
      </w:r>
    </w:p>
    <w:p w14:paraId="53D72AFB" w14:textId="77777777" w:rsidR="008B639D" w:rsidRPr="00DC0EEB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118" w:line="228" w:lineRule="auto"/>
        <w:ind w:right="1372"/>
        <w:jc w:val="both"/>
        <w:rPr>
          <w:sz w:val="20"/>
        </w:rPr>
      </w:pPr>
      <w:r w:rsidRPr="00DC0EEB">
        <w:rPr>
          <w:color w:val="292929"/>
          <w:sz w:val="20"/>
        </w:rPr>
        <w:t xml:space="preserve">D. Venkataraman and N. </w:t>
      </w:r>
      <w:proofErr w:type="spellStart"/>
      <w:r w:rsidRPr="00DC0EEB">
        <w:rPr>
          <w:color w:val="292929"/>
          <w:sz w:val="20"/>
        </w:rPr>
        <w:t>Mangayarkarasi</w:t>
      </w:r>
      <w:proofErr w:type="spellEnd"/>
      <w:r w:rsidRPr="00DC0EEB">
        <w:rPr>
          <w:color w:val="292929"/>
          <w:sz w:val="20"/>
        </w:rPr>
        <w:t xml:space="preserve">, "Support vector </w:t>
      </w:r>
      <w:proofErr w:type="gramStart"/>
      <w:r w:rsidRPr="00DC0EEB">
        <w:rPr>
          <w:color w:val="292929"/>
          <w:sz w:val="20"/>
        </w:rPr>
        <w:t>machine based</w:t>
      </w:r>
      <w:proofErr w:type="gramEnd"/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classification of medicinal plants using leaf features," 2017 International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Conference on Advances in Computing, Communications and Informatics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(ICACCI),</w:t>
      </w:r>
      <w:r w:rsidRPr="00DC0EEB">
        <w:rPr>
          <w:color w:val="292929"/>
          <w:spacing w:val="-4"/>
          <w:sz w:val="20"/>
        </w:rPr>
        <w:t xml:space="preserve"> </w:t>
      </w:r>
      <w:r w:rsidRPr="00DC0EEB">
        <w:rPr>
          <w:color w:val="292929"/>
          <w:sz w:val="20"/>
        </w:rPr>
        <w:t>2017,</w:t>
      </w:r>
      <w:r w:rsidRPr="00DC0EEB">
        <w:rPr>
          <w:color w:val="292929"/>
          <w:spacing w:val="-4"/>
          <w:sz w:val="20"/>
        </w:rPr>
        <w:t xml:space="preserve"> </w:t>
      </w:r>
      <w:r w:rsidRPr="00DC0EEB">
        <w:rPr>
          <w:color w:val="292929"/>
          <w:sz w:val="20"/>
        </w:rPr>
        <w:t>pp.</w:t>
      </w:r>
      <w:r w:rsidRPr="00DC0EEB">
        <w:rPr>
          <w:color w:val="292929"/>
          <w:spacing w:val="-4"/>
          <w:sz w:val="20"/>
        </w:rPr>
        <w:t xml:space="preserve"> </w:t>
      </w:r>
      <w:r w:rsidRPr="00DC0EEB">
        <w:rPr>
          <w:color w:val="292929"/>
          <w:sz w:val="20"/>
        </w:rPr>
        <w:t>793-798,</w:t>
      </w:r>
      <w:r w:rsidRPr="00DC0EEB">
        <w:rPr>
          <w:color w:val="292929"/>
          <w:spacing w:val="-4"/>
          <w:sz w:val="20"/>
        </w:rPr>
        <w:t xml:space="preserve"> </w:t>
      </w:r>
      <w:proofErr w:type="spellStart"/>
      <w:r w:rsidRPr="00DC0EEB">
        <w:rPr>
          <w:color w:val="292929"/>
          <w:sz w:val="20"/>
        </w:rPr>
        <w:t>doi</w:t>
      </w:r>
      <w:proofErr w:type="spellEnd"/>
      <w:r w:rsidRPr="00DC0EEB">
        <w:rPr>
          <w:color w:val="292929"/>
          <w:sz w:val="20"/>
        </w:rPr>
        <w:t>:</w:t>
      </w:r>
      <w:r w:rsidRPr="00DC0EEB">
        <w:rPr>
          <w:color w:val="292929"/>
          <w:spacing w:val="-4"/>
          <w:sz w:val="20"/>
        </w:rPr>
        <w:t xml:space="preserve"> </w:t>
      </w:r>
      <w:r w:rsidRPr="00DC0EEB">
        <w:rPr>
          <w:color w:val="292929"/>
          <w:sz w:val="20"/>
        </w:rPr>
        <w:t>10.1109/ICACCI.2017.8125939.</w:t>
      </w:r>
    </w:p>
    <w:p w14:paraId="01E45FFB" w14:textId="77777777" w:rsidR="008B639D" w:rsidRPr="00DC0EEB" w:rsidRDefault="00C722A1">
      <w:pPr>
        <w:pStyle w:val="ListParagraph"/>
        <w:numPr>
          <w:ilvl w:val="0"/>
          <w:numId w:val="1"/>
        </w:numPr>
        <w:tabs>
          <w:tab w:val="left" w:pos="1770"/>
        </w:tabs>
        <w:spacing w:before="80" w:line="228" w:lineRule="auto"/>
        <w:ind w:right="1379"/>
        <w:jc w:val="both"/>
        <w:rPr>
          <w:sz w:val="20"/>
        </w:rPr>
      </w:pPr>
      <w:r w:rsidRPr="00DC0EEB">
        <w:rPr>
          <w:color w:val="292929"/>
          <w:sz w:val="20"/>
        </w:rPr>
        <w:t>B.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R.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Pushpa,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N.</w:t>
      </w:r>
      <w:r w:rsidRPr="00DC0EEB">
        <w:rPr>
          <w:color w:val="292929"/>
          <w:spacing w:val="1"/>
          <w:sz w:val="20"/>
        </w:rPr>
        <w:t xml:space="preserve"> </w:t>
      </w:r>
      <w:proofErr w:type="spellStart"/>
      <w:r w:rsidRPr="00DC0EEB">
        <w:rPr>
          <w:color w:val="292929"/>
          <w:sz w:val="20"/>
        </w:rPr>
        <w:t>Megha</w:t>
      </w:r>
      <w:proofErr w:type="spellEnd"/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and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K.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B.</w:t>
      </w:r>
      <w:r w:rsidRPr="00DC0EEB">
        <w:rPr>
          <w:color w:val="292929"/>
          <w:spacing w:val="1"/>
          <w:sz w:val="20"/>
        </w:rPr>
        <w:t xml:space="preserve"> </w:t>
      </w:r>
      <w:proofErr w:type="spellStart"/>
      <w:r w:rsidRPr="00DC0EEB">
        <w:rPr>
          <w:color w:val="292929"/>
          <w:sz w:val="20"/>
        </w:rPr>
        <w:t>Amaljith</w:t>
      </w:r>
      <w:proofErr w:type="spellEnd"/>
      <w:r w:rsidRPr="00DC0EEB">
        <w:rPr>
          <w:color w:val="292929"/>
          <w:sz w:val="20"/>
        </w:rPr>
        <w:t>,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"</w:t>
      </w:r>
      <w:proofErr w:type="spellStart"/>
      <w:r w:rsidRPr="00DC0EEB">
        <w:rPr>
          <w:color w:val="292929"/>
          <w:sz w:val="20"/>
        </w:rPr>
        <w:t>Comparision</w:t>
      </w:r>
      <w:proofErr w:type="spellEnd"/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and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Classification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of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Medicinal Plant Leaf Based on Texture Feature," 2020</w:t>
      </w:r>
      <w:r w:rsidRPr="00DC0EEB">
        <w:rPr>
          <w:color w:val="292929"/>
          <w:spacing w:val="1"/>
          <w:sz w:val="20"/>
        </w:rPr>
        <w:t xml:space="preserve"> </w:t>
      </w:r>
      <w:r w:rsidRPr="00DC0EEB">
        <w:rPr>
          <w:color w:val="292929"/>
          <w:sz w:val="20"/>
        </w:rPr>
        <w:t>International Conference for Emerging Technology (INCET), 2020, pp. 1-5,</w:t>
      </w:r>
      <w:r w:rsidRPr="00DC0EEB">
        <w:rPr>
          <w:color w:val="292929"/>
          <w:spacing w:val="1"/>
          <w:sz w:val="20"/>
        </w:rPr>
        <w:t xml:space="preserve"> </w:t>
      </w:r>
      <w:proofErr w:type="spellStart"/>
      <w:r w:rsidRPr="00DC0EEB">
        <w:rPr>
          <w:color w:val="292929"/>
          <w:sz w:val="20"/>
        </w:rPr>
        <w:t>doi</w:t>
      </w:r>
      <w:proofErr w:type="spellEnd"/>
      <w:r w:rsidRPr="00DC0EEB">
        <w:rPr>
          <w:color w:val="292929"/>
          <w:sz w:val="20"/>
        </w:rPr>
        <w:t>:</w:t>
      </w:r>
      <w:r w:rsidRPr="00DC0EEB">
        <w:rPr>
          <w:color w:val="292929"/>
          <w:spacing w:val="-2"/>
          <w:sz w:val="20"/>
        </w:rPr>
        <w:t xml:space="preserve"> </w:t>
      </w:r>
      <w:r w:rsidRPr="00DC0EEB">
        <w:rPr>
          <w:color w:val="292929"/>
          <w:sz w:val="20"/>
        </w:rPr>
        <w:t>10.1109/INCET49848.2020.9154155.</w:t>
      </w:r>
    </w:p>
    <w:sectPr w:rsidR="008B639D" w:rsidRPr="00DC0EEB">
      <w:pgSz w:w="11920" w:h="16840"/>
      <w:pgMar w:top="1520" w:right="11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2D"/>
    <w:multiLevelType w:val="hybridMultilevel"/>
    <w:tmpl w:val="FF528158"/>
    <w:lvl w:ilvl="0" w:tplc="9E6E537C">
      <w:start w:val="1"/>
      <w:numFmt w:val="decimal"/>
      <w:lvlText w:val="%1."/>
      <w:lvlJc w:val="left"/>
      <w:pPr>
        <w:ind w:left="177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1780E434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4C584FE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3" w:tplc="ACF8176A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4" w:tplc="BDEE07D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3F865F6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92DC7644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A10AA85A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2D32549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827847"/>
    <w:multiLevelType w:val="multilevel"/>
    <w:tmpl w:val="9B3CB4E4"/>
    <w:lvl w:ilvl="0">
      <w:start w:val="1"/>
      <w:numFmt w:val="decimal"/>
      <w:lvlText w:val="%1"/>
      <w:lvlJc w:val="left"/>
      <w:pPr>
        <w:ind w:left="1350" w:hanging="3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55" w:hanging="40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333" w:hanging="4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6" w:hanging="4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4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3" w:hanging="4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6" w:hanging="4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4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3" w:hanging="405"/>
      </w:pPr>
      <w:rPr>
        <w:rFonts w:hint="default"/>
        <w:lang w:val="en-US" w:eastAsia="en-US" w:bidi="ar-SA"/>
      </w:rPr>
    </w:lvl>
  </w:abstractNum>
  <w:abstractNum w:abstractNumId="2" w15:restartNumberingAfterBreak="0">
    <w:nsid w:val="7F53793C"/>
    <w:multiLevelType w:val="hybridMultilevel"/>
    <w:tmpl w:val="B0EAB0F4"/>
    <w:lvl w:ilvl="0" w:tplc="0C0690F0">
      <w:numFmt w:val="bullet"/>
      <w:lvlText w:val="●"/>
      <w:lvlJc w:val="left"/>
      <w:pPr>
        <w:ind w:left="276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79097E2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2" w:tplc="504614A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3" w:tplc="8DE62F28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4" w:tplc="99DAB1E2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9C7A7FD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DFFC5726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BFB86A7E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EB0E020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1626621694">
    <w:abstractNumId w:val="0"/>
  </w:num>
  <w:num w:numId="2" w16cid:durableId="222953566">
    <w:abstractNumId w:val="2"/>
  </w:num>
  <w:num w:numId="3" w16cid:durableId="23301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9D"/>
    <w:rsid w:val="000634FC"/>
    <w:rsid w:val="00175DD3"/>
    <w:rsid w:val="0037489B"/>
    <w:rsid w:val="00530F47"/>
    <w:rsid w:val="005E121B"/>
    <w:rsid w:val="008707F5"/>
    <w:rsid w:val="008B639D"/>
    <w:rsid w:val="008D5F38"/>
    <w:rsid w:val="00B23059"/>
    <w:rsid w:val="00C722A1"/>
    <w:rsid w:val="00C85F85"/>
    <w:rsid w:val="00CD745D"/>
    <w:rsid w:val="00DC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CE21"/>
  <w15:docId w15:val="{CFF870FB-41FB-44AF-A2B0-6E55F5AA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350" w:hanging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5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2070" w:right="1372" w:hanging="7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23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hyperlink" Target="https://ieeexplore.ieee.org/author/37334989400" TargetMode="External"/><Relationship Id="rId39" Type="http://schemas.openxmlformats.org/officeDocument/2006/relationships/hyperlink" Target="https://ieeexplore.ieee.org/xpl/conhome/9210423/proceeding" TargetMode="External"/><Relationship Id="rId21" Type="http://schemas.openxmlformats.org/officeDocument/2006/relationships/hyperlink" Target="https://ieeexplore.ieee.org/xpl/topics.jsp?isnumber=8948470&amp;punumber=6287639&amp;refinements=SpecialSection%3AData%20Mining%20for%20Internet%20of%20Things" TargetMode="External"/><Relationship Id="rId34" Type="http://schemas.openxmlformats.org/officeDocument/2006/relationships/hyperlink" Target="https://ieeexplore.ieee.org/xpl/conhome/8910516/proceeding" TargetMode="External"/><Relationship Id="rId42" Type="http://schemas.openxmlformats.org/officeDocument/2006/relationships/hyperlink" Target="https://ieeexplore.ieee.org/xpl/conhome/9210423/proceeding" TargetMode="External"/><Relationship Id="rId47" Type="http://schemas.openxmlformats.org/officeDocument/2006/relationships/hyperlink" Target="https://www.sciencedirect.com/science/journal/01681699/164/supp/C" TargetMode="External"/><Relationship Id="rId50" Type="http://schemas.openxmlformats.org/officeDocument/2006/relationships/hyperlink" Target="https://www.sciencedirect.com/science/journal/15375110/151/supp/C" TargetMode="External"/><Relationship Id="rId55" Type="http://schemas.openxmlformats.org/officeDocument/2006/relationships/hyperlink" Target="https://ieeexplore.ieee.org/author/37087041636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ieeexplore.ieee.org/author/37887905600" TargetMode="External"/><Relationship Id="rId29" Type="http://schemas.openxmlformats.org/officeDocument/2006/relationships/hyperlink" Target="https://doi.org/10.1109/ACCESS.2019.2952176" TargetMode="External"/><Relationship Id="rId41" Type="http://schemas.openxmlformats.org/officeDocument/2006/relationships/hyperlink" Target="https://ieeexplore.ieee.org/xpl/conhome/9210423/proceeding" TargetMode="External"/><Relationship Id="rId54" Type="http://schemas.openxmlformats.org/officeDocument/2006/relationships/hyperlink" Target="https://ieeexplore.ieee.org/author/37087041636" TargetMode="External"/><Relationship Id="rId62" Type="http://schemas.openxmlformats.org/officeDocument/2006/relationships/hyperlink" Target="https://doi.org/10.1109/ICOEI.2019.886276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ieeexplore.ieee.org/author/38237698700" TargetMode="External"/><Relationship Id="rId32" Type="http://schemas.openxmlformats.org/officeDocument/2006/relationships/hyperlink" Target="https://ieeexplore.ieee.org/author/37086341954" TargetMode="External"/><Relationship Id="rId37" Type="http://schemas.openxmlformats.org/officeDocument/2006/relationships/hyperlink" Target="https://ieeexplore.ieee.org/author/37088520896" TargetMode="External"/><Relationship Id="rId40" Type="http://schemas.openxmlformats.org/officeDocument/2006/relationships/hyperlink" Target="https://ieeexplore.ieee.org/xpl/conhome/9210423/proceeding" TargetMode="External"/><Relationship Id="rId45" Type="http://schemas.openxmlformats.org/officeDocument/2006/relationships/hyperlink" Target="https://www.sciencedirect.com/science/journal/01681699" TargetMode="External"/><Relationship Id="rId53" Type="http://schemas.openxmlformats.org/officeDocument/2006/relationships/hyperlink" Target="https://ieeexplore.ieee.org/author/37705389600" TargetMode="External"/><Relationship Id="rId58" Type="http://schemas.openxmlformats.org/officeDocument/2006/relationships/hyperlink" Target="https://ieeexplore.ieee.org/author/37087043513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i.org/10.1109/ACCESS.2020.2986946" TargetMode="External"/><Relationship Id="rId28" Type="http://schemas.openxmlformats.org/officeDocument/2006/relationships/hyperlink" Target="https://ieeexplore.ieee.org/xpl/RecentIssue.jsp?punumber=6287639" TargetMode="External"/><Relationship Id="rId36" Type="http://schemas.openxmlformats.org/officeDocument/2006/relationships/hyperlink" Target="https://doi.org/10.1109/TENCON.2019.8929394" TargetMode="External"/><Relationship Id="rId49" Type="http://schemas.openxmlformats.org/officeDocument/2006/relationships/hyperlink" Target="https://www.sciencedirect.com/science/journal/15375110" TargetMode="External"/><Relationship Id="rId57" Type="http://schemas.openxmlformats.org/officeDocument/2006/relationships/hyperlink" Target="https://ieeexplore.ieee.org/author/37087043557" TargetMode="External"/><Relationship Id="rId61" Type="http://schemas.openxmlformats.org/officeDocument/2006/relationships/hyperlink" Target="https://ieeexplore.ieee.org/xpl/conhome/8851338/proceed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hyperlink" Target="https://ieeexplore.ieee.org/author/37087441376" TargetMode="External"/><Relationship Id="rId44" Type="http://schemas.openxmlformats.org/officeDocument/2006/relationships/hyperlink" Target="https://www.sciencedirect.com/science/article/pii/S0168169919305629" TargetMode="External"/><Relationship Id="rId52" Type="http://schemas.openxmlformats.org/officeDocument/2006/relationships/hyperlink" Target="https://ieeexplore.ieee.org/author/37087041302" TargetMode="External"/><Relationship Id="rId60" Type="http://schemas.openxmlformats.org/officeDocument/2006/relationships/hyperlink" Target="https://ieeexplore.ieee.org/xpl/conhome/8851338/proceed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ieeexplore.ieee.org/xpl/topics.jsp?isnumber=8948470&amp;punumber=6287639&amp;refinements=SpecialSection%3AData%20Mining%20for%20Internet%20of%20Things" TargetMode="External"/><Relationship Id="rId27" Type="http://schemas.openxmlformats.org/officeDocument/2006/relationships/hyperlink" Target="https://ieeexplore.ieee.org/author/37086947851" TargetMode="External"/><Relationship Id="rId30" Type="http://schemas.openxmlformats.org/officeDocument/2006/relationships/hyperlink" Target="https://doi.org/10.1109/ACCESS.2019.2952176" TargetMode="External"/><Relationship Id="rId35" Type="http://schemas.openxmlformats.org/officeDocument/2006/relationships/hyperlink" Target="https://ieeexplore.ieee.org/xpl/conhome/8910516/proceeding" TargetMode="External"/><Relationship Id="rId43" Type="http://schemas.openxmlformats.org/officeDocument/2006/relationships/hyperlink" Target="https://doi.org/10.1109/ACCTHPA49271.2020.9213224" TargetMode="External"/><Relationship Id="rId48" Type="http://schemas.openxmlformats.org/officeDocument/2006/relationships/hyperlink" Target="https://www.sciencedirect.com/science/article/pii/S1537511016301465" TargetMode="External"/><Relationship Id="rId56" Type="http://schemas.openxmlformats.org/officeDocument/2006/relationships/hyperlink" Target="https://ieeexplore.ieee.org/author/37087043557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hyperlink" Target="https://ieeexplore.ieee.org/author/37087043289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hyperlink" Target="https://ieeexplore.ieee.org/author/37087083984" TargetMode="External"/><Relationship Id="rId33" Type="http://schemas.openxmlformats.org/officeDocument/2006/relationships/hyperlink" Target="https://ieeexplore.ieee.org/xpl/conhome/8910516/proceeding" TargetMode="External"/><Relationship Id="rId38" Type="http://schemas.openxmlformats.org/officeDocument/2006/relationships/hyperlink" Target="https://ieeexplore.ieee.org/author/37088520659" TargetMode="External"/><Relationship Id="rId46" Type="http://schemas.openxmlformats.org/officeDocument/2006/relationships/hyperlink" Target="https://www.sciencedirect.com/science/journal/01681699" TargetMode="External"/><Relationship Id="rId59" Type="http://schemas.openxmlformats.org/officeDocument/2006/relationships/hyperlink" Target="https://ieeexplore.ieee.org/xpl/conhome/8851338/procee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3935</Words>
  <Characters>22433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ICSCSP_2022_Report 1.2 (with GLCM)</vt:lpstr>
    </vt:vector>
  </TitlesOfParts>
  <Company>Philips</Company>
  <LinksUpToDate>false</LinksUpToDate>
  <CharactersWithSpaces>26316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ICSCSP_2022_Report 1.2 (with GLCM)</dc:title>
  <dc:creator>Arnab Das</dc:creator>
  <cp:lastModifiedBy>Arnab Das</cp:lastModifiedBy>
  <cp:revision>2</cp:revision>
  <dcterms:created xsi:type="dcterms:W3CDTF">2022-05-11T09:08:00Z</dcterms:created>
  <dcterms:modified xsi:type="dcterms:W3CDTF">2022-05-11T09:08:00Z</dcterms:modified>
</cp:coreProperties>
</file>