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15C3" w:rsidRDefault="0043762D">
      <w:r>
        <w:t>My First day Learning</w:t>
      </w:r>
      <w:bookmarkStart w:id="0" w:name="_GoBack"/>
      <w:bookmarkEnd w:id="0"/>
    </w:p>
    <w:sectPr w:rsidR="002B15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6E9"/>
    <w:rsid w:val="002B15C3"/>
    <w:rsid w:val="0043762D"/>
    <w:rsid w:val="009E2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>Cisco Systems</Company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Ray -X (arnaray - WIPRO LIMITED at Cisco)</dc:creator>
  <cp:keywords/>
  <dc:description/>
  <cp:lastModifiedBy>Arnab Ray -X (arnaray - WIPRO LIMITED at Cisco)</cp:lastModifiedBy>
  <cp:revision>2</cp:revision>
  <dcterms:created xsi:type="dcterms:W3CDTF">2016-09-07T02:54:00Z</dcterms:created>
  <dcterms:modified xsi:type="dcterms:W3CDTF">2016-09-07T02:54:00Z</dcterms:modified>
</cp:coreProperties>
</file>