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คมอคร-กจกรรมท-1-การเขยนโปรแกรมคออะไร"/>
    <w:p>
      <w:pPr>
        <w:pStyle w:val="Heading1"/>
      </w:pPr>
      <w:r>
        <w:t xml:space="preserve">คู่มือครู กิจกรรมที่ 1: การเขียนโปรแกรมคืออะไร?</w:t>
      </w:r>
    </w:p>
    <w:bookmarkStart w:id="12" w:name="ภาพรวม"/>
    <w:p>
      <w:pPr>
        <w:pStyle w:val="Heading2"/>
      </w:pPr>
      <w:r>
        <w:t xml:space="preserve">ภาพรวม</w:t>
      </w:r>
    </w:p>
    <w:p>
      <w:pPr>
        <w:pStyle w:val="FirstParagraph"/>
      </w:pPr>
      <w:r>
        <w:t xml:space="preserve">ในบทนี้ นักเรียนจะได้เขียนโปรแกรมควบคุมหุ่นยนต์ เริ่มจากการบันทึกโปรแกรมด้วยรีโมต IR โดยไม่ต้องใช้คอมพิวเตอร์ จากนั้นดูโปรแกรมที่บันทึกไว้ในรูปแบบบล็อกโค้ดบนเว็บแอป ทำโค้ดให้กระชับขึ้น แก้ไขโค้ดเมื่อเงื่อนไขเปลี่ยน และการใช้ลูปวาดลวดลาย ทุกแนวคิดเริ่มจากการลงมือปฏิบัติกับรถหุ่นยนต์ก่อน แล้วจึงสรุปบทเรียนด้วยแนวคิดทีหลัง วิธีนี้จะช่วยให้นักเรียนเข้าใจลำดับคำสั่ง การ Debug และลูป ก่อนที่จะเริ่มรู้จักกับคำศัพท์เชิงเทคนิคเหล่านี้</w:t>
      </w:r>
    </w:p>
    <w:p>
      <w:pPr>
        <w:pStyle w:val="BodyText"/>
      </w:pPr>
      <w:r>
        <w:rPr>
          <w:b/>
          <w:bCs/>
        </w:rPr>
        <w:t xml:space="preserve">จุดเน้น:</w:t>
      </w:r>
      <w:r>
        <w:t xml:space="preserve"> </w:t>
      </w:r>
      <w:r>
        <w:t xml:space="preserve">แนะนำการเขียนโปรแกรมผ่านการลงมือปฏิบัติกับหุ่นยนต์</w:t>
      </w:r>
    </w:p>
    <w:p>
      <w:pPr>
        <w:pStyle w:val="BodyText"/>
      </w:pPr>
      <w:r>
        <w:rPr>
          <w:b/>
          <w:bCs/>
        </w:rPr>
        <w:t xml:space="preserve">กลุ่มเป้าหมาย:</w:t>
      </w:r>
      <w:r>
        <w:t xml:space="preserve"> </w:t>
      </w:r>
      <w:r>
        <w:t xml:space="preserve">ม.1-3 (อายุ 12-15 ปี) |</w:t>
      </w:r>
      <w:r>
        <w:t xml:space="preserve"> </w:t>
      </w:r>
      <w:r>
        <w:rPr>
          <w:b/>
          <w:bCs/>
        </w:rPr>
        <w:t xml:space="preserve">พื้นฐานที่ต้องมี:</w:t>
      </w:r>
      <w:r>
        <w:t xml:space="preserve"> </w:t>
      </w:r>
      <w:r>
        <w:t xml:space="preserve">ไม่มี</w:t>
      </w:r>
    </w:p>
    <w:p>
      <w:pPr>
        <w:pStyle w:val="BodyText"/>
      </w:pPr>
      <w:r>
        <w:rPr>
          <w:b/>
          <w:bCs/>
        </w:rPr>
        <w:t xml:space="preserve">เวลารวม:</w:t>
      </w:r>
      <w:r>
        <w:t xml:space="preserve"> </w:t>
      </w:r>
      <w:r>
        <w:t xml:space="preserve">4-5 ชั่วโมง แบ่งเป็น 5 หัวข้อ</w:t>
      </w:r>
    </w:p>
    <w:bookmarkStart w:id="9" w:name="เปาหมายการเรยนร"/>
    <w:p>
      <w:pPr>
        <w:pStyle w:val="Heading3"/>
      </w:pPr>
      <w:r>
        <w:t xml:space="preserve">เป้าหมายการเรียนรู้</w:t>
      </w:r>
    </w:p>
    <w:p>
      <w:pPr>
        <w:pStyle w:val="FirstParagraph"/>
      </w:pPr>
      <w:r>
        <w:t xml:space="preserve">นักเรียนจะสามารถ:</w:t>
      </w:r>
    </w:p>
    <w:p>
      <w:pPr>
        <w:pStyle w:val="Compact"/>
        <w:numPr>
          <w:ilvl w:val="0"/>
          <w:numId w:val="1001"/>
        </w:numPr>
      </w:pPr>
      <w:r>
        <w:t xml:space="preserve">อธิบายได้ว่าโปรแกรม คือ การนำคำสั่งมาวางเป็นลำดับ</w:t>
      </w:r>
    </w:p>
    <w:p>
      <w:pPr>
        <w:pStyle w:val="Compact"/>
        <w:numPr>
          <w:ilvl w:val="0"/>
          <w:numId w:val="1001"/>
        </w:numPr>
      </w:pPr>
      <w:r>
        <w:t xml:space="preserve">ใช้รีโมต IR บังคับรถหุ่นยนต์และบันทึกโปรแกรม</w:t>
      </w:r>
    </w:p>
    <w:p>
      <w:pPr>
        <w:pStyle w:val="Compact"/>
        <w:numPr>
          <w:ilvl w:val="0"/>
          <w:numId w:val="1001"/>
        </w:numPr>
      </w:pPr>
      <w:r>
        <w:t xml:space="preserve">เชื่อมต่อรถหุ่นยนต์กับเว็บแอป และดู/แก้ไขบล็อกโค้ด</w:t>
      </w:r>
    </w:p>
    <w:p>
      <w:pPr>
        <w:pStyle w:val="Compact"/>
        <w:numPr>
          <w:ilvl w:val="0"/>
          <w:numId w:val="1001"/>
        </w:numPr>
      </w:pPr>
      <w:r>
        <w:t xml:space="preserve">ใช้วงจร Debug: สังเกต → แก้ไข → ทดสอบ</w:t>
      </w:r>
    </w:p>
    <w:p>
      <w:pPr>
        <w:pStyle w:val="Compact"/>
        <w:numPr>
          <w:ilvl w:val="0"/>
          <w:numId w:val="1001"/>
        </w:numPr>
      </w:pPr>
      <w:r>
        <w:t xml:space="preserve">ยุบรวมบล็อกที่ซ้ำกันเพื่อให้โค้ดกระชับ</w:t>
      </w:r>
    </w:p>
    <w:p>
      <w:pPr>
        <w:pStyle w:val="Compact"/>
        <w:numPr>
          <w:ilvl w:val="0"/>
          <w:numId w:val="1001"/>
        </w:numPr>
      </w:pPr>
      <w:r>
        <w:t xml:space="preserve">ใช้ตัวเลข Repeat สร้างลวดลาย</w:t>
      </w:r>
    </w:p>
    <w:bookmarkEnd w:id="9"/>
    <w:bookmarkStart w:id="10" w:name="โครงสรางบทเรยน"/>
    <w:p>
      <w:pPr>
        <w:pStyle w:val="Heading3"/>
      </w:pPr>
      <w:r>
        <w:t xml:space="preserve">โครงสร้างบทเรียน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1397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กิจกรรม</w:t>
            </w:r>
          </w:p>
        </w:tc>
        <w:tc>
          <w:tcPr/>
          <w:p>
            <w:pPr>
              <w:pStyle w:val="Compact"/>
            </w:pPr>
            <w:r>
              <w:t xml:space="preserve">เวลา</w:t>
            </w:r>
          </w:p>
        </w:tc>
        <w:tc>
          <w:tcPr/>
          <w:p>
            <w:pPr>
              <w:pStyle w:val="Compact"/>
            </w:pPr>
            <w:r>
              <w:t xml:space="preserve">การเตรียม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1.1 ฝ่าเขาวงกต — ด้วยรีโมต</w:t>
            </w:r>
          </w:p>
        </w:tc>
        <w:tc>
          <w:tcPr/>
          <w:p>
            <w:pPr>
              <w:pStyle w:val="Compact"/>
            </w:pPr>
            <w:r>
              <w:t xml:space="preserve">60 นาที</w:t>
            </w:r>
          </w:p>
        </w:tc>
        <w:tc>
          <w:tcPr/>
          <w:p>
            <w:pPr>
              <w:pStyle w:val="Compact"/>
            </w:pPr>
            <w:r>
              <w:t xml:space="preserve">รถหุ่นยนต์ รีโมต วัสดุสร้างเขาวงกต เป้าหมาย (ไม่ใช้คอมพิวเตอร์)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1.2 ฝ่าเขาวงกต — ด้วยโค้ด</w:t>
            </w:r>
          </w:p>
        </w:tc>
        <w:tc>
          <w:tcPr/>
          <w:p>
            <w:pPr>
              <w:pStyle w:val="Compact"/>
            </w:pPr>
            <w:r>
              <w:t xml:space="preserve">45 นาที</w:t>
            </w:r>
          </w:p>
        </w:tc>
        <w:tc>
          <w:tcPr/>
          <w:p>
            <w:pPr>
              <w:pStyle w:val="Compact"/>
            </w:pPr>
            <w:r>
              <w:t xml:space="preserve">เพิ่มคอมพิวเตอร์และเว็บแอป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1.3 แก้ไขโค้ดเมื่อเขาวงกตเปลี่ยน</w:t>
            </w:r>
          </w:p>
        </w:tc>
        <w:tc>
          <w:tcPr/>
          <w:p>
            <w:pPr>
              <w:pStyle w:val="Compact"/>
            </w:pPr>
            <w:r>
              <w:t xml:space="preserve">45 นาที</w:t>
            </w:r>
          </w:p>
        </w:tc>
        <w:tc>
          <w:tcPr/>
          <w:p>
            <w:pPr>
              <w:pStyle w:val="Compact"/>
            </w:pPr>
            <w:r>
              <w:t xml:space="preserve">เขาวงกตจากกิจกรรม 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1.4 วาดลวดลายด้วยโค้ด</w:t>
            </w:r>
          </w:p>
        </w:tc>
        <w:tc>
          <w:tcPr/>
          <w:p>
            <w:pPr>
              <w:pStyle w:val="Compact"/>
            </w:pPr>
            <w:r>
              <w:t xml:space="preserve">45 นาที</w:t>
            </w:r>
          </w:p>
        </w:tc>
        <w:tc>
          <w:tcPr/>
          <w:p>
            <w:pPr>
              <w:pStyle w:val="Compact"/>
            </w:pPr>
            <w:r>
              <w:t xml:space="preserve">พื้นที่ว่าง ปากกา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ประเมินผล: วาดตัวอักษร</w:t>
            </w:r>
          </w:p>
        </w:tc>
        <w:tc>
          <w:tcPr/>
          <w:p>
            <w:pPr>
              <w:pStyle w:val="Compact"/>
            </w:pPr>
            <w:r>
              <w:t xml:space="preserve">30-45 นาที</w:t>
            </w:r>
          </w:p>
        </w:tc>
        <w:tc>
          <w:tcPr/>
          <w:p>
            <w:pPr>
              <w:pStyle w:val="Compact"/>
            </w:pPr>
            <w:r>
              <w:t xml:space="preserve">พื้นที่ทดสอบ</w:t>
            </w:r>
          </w:p>
        </w:tc>
      </w:tr>
    </w:tbl>
    <w:bookmarkEnd w:id="10"/>
    <w:bookmarkStart w:id="11" w:name="อปกรณตอกลม"/>
    <w:p>
      <w:pPr>
        <w:pStyle w:val="Heading3"/>
      </w:pPr>
      <w:r>
        <w:t xml:space="preserve">อุปกรณ์ต่อกลุ่ม</w:t>
      </w:r>
    </w:p>
    <w:p>
      <w:pPr>
        <w:pStyle w:val="Compact"/>
        <w:numPr>
          <w:ilvl w:val="0"/>
          <w:numId w:val="1002"/>
        </w:numPr>
      </w:pPr>
      <w:r>
        <w:t xml:space="preserve">รถหุ่นยนต์พร้อม GoGo Board 1 คัน</w:t>
      </w:r>
    </w:p>
    <w:p>
      <w:pPr>
        <w:pStyle w:val="Compact"/>
        <w:numPr>
          <w:ilvl w:val="0"/>
          <w:numId w:val="1002"/>
        </w:numPr>
      </w:pPr>
      <w:r>
        <w:t xml:space="preserve">รีโมต IR 1 อัน</w:t>
      </w:r>
    </w:p>
    <w:p>
      <w:pPr>
        <w:pStyle w:val="Compact"/>
        <w:numPr>
          <w:ilvl w:val="0"/>
          <w:numId w:val="1002"/>
        </w:numPr>
      </w:pPr>
      <w:r>
        <w:t xml:space="preserve">คอมพิวเตอร์ 1 เครื่อง (หัวข้อ 2-5)</w:t>
      </w:r>
    </w:p>
    <w:p>
      <w:pPr>
        <w:pStyle w:val="Compact"/>
        <w:numPr>
          <w:ilvl w:val="0"/>
          <w:numId w:val="1002"/>
        </w:numPr>
      </w:pPr>
      <w:r>
        <w:t xml:space="preserve">ปากกาเมจิกและหนังยาง 1 ชุด (หัวข้อ 4)</w:t>
      </w:r>
    </w:p>
    <w:p>
      <w:pPr>
        <w:pStyle w:val="Compact"/>
        <w:numPr>
          <w:ilvl w:val="0"/>
          <w:numId w:val="1002"/>
        </w:numPr>
      </w:pPr>
      <w:r>
        <w:t xml:space="preserve">สมุดใบงาน</w:t>
      </w:r>
    </w:p>
    <w:p>
      <w:r>
        <w:br w:type="page"/>
      </w:r>
    </w:p>
    <w:bookmarkEnd w:id="11"/>
    <w:bookmarkEnd w:id="12"/>
    <w:bookmarkStart w:id="30" w:name="เตรยมความพรอมกอนสอน"/>
    <w:p>
      <w:pPr>
        <w:pStyle w:val="Heading2"/>
      </w:pPr>
      <w:r>
        <w:t xml:space="preserve">เตรียมความพร้อมก่อนสอน</w:t>
      </w:r>
    </w:p>
    <w:bookmarkStart w:id="28" w:name="ตงคารถหนยนต"/>
    <w:p>
      <w:pPr>
        <w:pStyle w:val="Heading3"/>
      </w:pPr>
      <w:r>
        <w:t xml:space="preserve">ตั้งค่ารถหุ่นยนต์</w:t>
      </w:r>
    </w:p>
    <w:p>
      <w:pPr>
        <w:pStyle w:val="FirstParagraph"/>
      </w:pPr>
      <w:r>
        <w:t xml:space="preserve">ก่อนที่รถหุ่นยนต์จะทำตามคำสั่งจากรีโมต IR ได้ จะต้องตั้งค่าผ่านสาย USB ก่อน การตั้งค่าใช้เวลาประมาณ 2 นาทีต่อคัน คุณครูอาจตั้งค่าล่วงหน้าก่อนเข้าชั้นเรียน หรือให้นักเรียนตั้งค่าเองในหัวข้อที่ 1 โดยเปิดเว็บไซต์</w:t>
      </w:r>
      <w:r>
        <w:t xml:space="preserve"> </w:t>
      </w:r>
      <w:r>
        <w:rPr>
          <w:b/>
          <w:bCs/>
        </w:rPr>
        <w:t xml:space="preserve">pgc.gogoboard.org</w:t>
      </w:r>
      <w:r>
        <w:t xml:space="preserve"> </w:t>
      </w:r>
      <w:r>
        <w:t xml:space="preserve">แล้วทำตาม 4 ขั้นตอนในแถบเมนู Robot Settings</w:t>
      </w:r>
    </w:p>
    <w:p>
      <w:pPr>
        <w:pStyle w:val="BodyText"/>
      </w:pPr>
      <w:r>
        <w:drawing>
          <wp:inline>
            <wp:extent cx="5943600" cy="478097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images/pgc-overall-ui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0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ภาพเว็บแอป pgc.gogoboard.org แถบเมนูด้านซ้ายคือ 4 ขั้นตอนการตั้งค่าและด้านขวาคือพื้นที่แสดงบล็อกโค้ดหลังบันทึก</w:t>
      </w:r>
    </w:p>
    <w:p>
      <w:pPr>
        <w:pStyle w:val="BodyText"/>
      </w:pPr>
      <w:r>
        <w:rPr>
          <w:b/>
          <w:bCs/>
        </w:rPr>
        <w:t xml:space="preserve">ขั้นตอนที่ 1: Robot Connection</w:t>
      </w:r>
    </w:p>
    <w:p>
      <w:pPr>
        <w:pStyle w:val="Compact"/>
        <w:numPr>
          <w:ilvl w:val="0"/>
          <w:numId w:val="1003"/>
        </w:numPr>
      </w:pPr>
      <w:r>
        <w:t xml:space="preserve">เชื่อมต่อรถหุ่นยนต์กับคอมพิวเตอร์ด้วยสาย USB</w:t>
      </w:r>
    </w:p>
    <w:p>
      <w:pPr>
        <w:pStyle w:val="Compact"/>
        <w:numPr>
          <w:ilvl w:val="0"/>
          <w:numId w:val="1003"/>
        </w:numPr>
      </w:pPr>
      <w:r>
        <w:t xml:space="preserve">คลิกปุ่ม</w:t>
      </w:r>
      <w:r>
        <w:t xml:space="preserve"> </w:t>
      </w:r>
      <w:r>
        <w:rPr>
          <w:b/>
          <w:bCs/>
        </w:rPr>
        <w:t xml:space="preserve">“Connect to Robot”</w:t>
      </w:r>
    </w:p>
    <w:p>
      <w:pPr>
        <w:pStyle w:val="Compact"/>
        <w:numPr>
          <w:ilvl w:val="0"/>
          <w:numId w:val="1003"/>
        </w:numPr>
      </w:pPr>
      <w:r>
        <w:t xml:space="preserve">จะมีหน้าต่างของเบราว์เซอร์ขึ้นมา ให้เลือก</w:t>
      </w:r>
      <w:r>
        <w:t xml:space="preserve"> </w:t>
      </w:r>
      <w:r>
        <w:rPr>
          <w:b/>
          <w:bCs/>
        </w:rPr>
        <w:t xml:space="preserve">“GoGo Board 7 - Paired”</w:t>
      </w:r>
      <w:r>
        <w:t xml:space="preserve"> </w:t>
      </w:r>
      <w:r>
        <w:t xml:space="preserve">แล้วคลิก</w:t>
      </w:r>
      <w:r>
        <w:t xml:space="preserve"> </w:t>
      </w:r>
      <w:r>
        <w:rPr>
          <w:b/>
          <w:bCs/>
        </w:rPr>
        <w:t xml:space="preserve">“Connect”</w:t>
      </w:r>
    </w:p>
    <w:p>
      <w:pPr>
        <w:pStyle w:val="Compact"/>
        <w:numPr>
          <w:ilvl w:val="0"/>
          <w:numId w:val="1003"/>
        </w:numPr>
      </w:pPr>
      <w:r>
        <w:t xml:space="preserve">ปุ่มจะเปลี่ยนเป็น</w:t>
      </w:r>
      <w:r>
        <w:t xml:space="preserve"> </w:t>
      </w:r>
      <w:r>
        <w:rPr>
          <w:b/>
          <w:bCs/>
        </w:rPr>
        <w:t xml:space="preserve">“Robot Connected”</w:t>
      </w:r>
      <w:r>
        <w:t xml:space="preserve"> </w:t>
      </w:r>
      <w:r>
        <w:t xml:space="preserve">(สีเขียว)</w:t>
      </w:r>
    </w:p>
    <w:p>
      <w:pPr>
        <w:pStyle w:val="FirstParagraph"/>
      </w:pPr>
      <w:r>
        <w:drawing>
          <wp:inline>
            <wp:extent cx="3268980" cy="324511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images/pgc-step1-connect-popup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3245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ถ้ารถหุ่นยนต์คันนี้เคยเชื่อมต่อกับคอมพิวเตอร์เครื่องนี้แล้ว เว็บแอปจะเชื่อมต่อให้อัตโนมัติ ขั้นตอนข้างต้นจำเป็นเฉพาะการเชื่อมต่อครั้งแรกเท่านั้น</w:t>
      </w:r>
    </w:p>
    <w:p>
      <w:pPr>
        <w:pStyle w:val="FirstParagraph"/>
      </w:pPr>
      <w:r>
        <w:rPr>
          <w:b/>
          <w:bCs/>
        </w:rPr>
        <w:t xml:space="preserve">ขั้นตอนที่ 2: WiFi Setup</w:t>
      </w:r>
    </w:p>
    <w:p>
      <w:pPr>
        <w:pStyle w:val="Compact"/>
        <w:numPr>
          <w:ilvl w:val="0"/>
          <w:numId w:val="1004"/>
        </w:numPr>
      </w:pPr>
      <w:r>
        <w:t xml:space="preserve">กรอก</w:t>
      </w:r>
      <w:r>
        <w:t xml:space="preserve"> </w:t>
      </w:r>
      <w:r>
        <w:rPr>
          <w:b/>
          <w:bCs/>
        </w:rPr>
        <w:t xml:space="preserve">ชื่อ WiFi (SSID)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รหัสผ่าน</w:t>
      </w:r>
    </w:p>
    <w:p>
      <w:pPr>
        <w:pStyle w:val="Compact"/>
        <w:numPr>
          <w:ilvl w:val="0"/>
          <w:numId w:val="1004"/>
        </w:numPr>
      </w:pPr>
      <w:r>
        <w:t xml:space="preserve">ถ้าไม่มีเครือข่าย ให้เลือก</w:t>
      </w:r>
      <w:r>
        <w:t xml:space="preserve"> </w:t>
      </w:r>
      <w:r>
        <w:rPr>
          <w:b/>
          <w:bCs/>
        </w:rPr>
        <w:t xml:space="preserve">“I don’t have WiFi”</w:t>
      </w:r>
    </w:p>
    <w:p>
      <w:pPr>
        <w:pStyle w:val="FirstParagraph"/>
      </w:pPr>
      <w:r>
        <w:drawing>
          <wp:inline>
            <wp:extent cx="2912248" cy="302750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../images/pgc-step2-wifi-car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248" cy="3027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สำคัญ:</w:t>
      </w:r>
      <w:r>
        <w:t xml:space="preserve"> </w:t>
      </w:r>
      <w:r>
        <w:t xml:space="preserve">กิจกรรม 1.2-1.4 จะต้องใช้ WiFi ในการเขียนโปรแกรมแบบบล็อก ถ้าไม่มี WiFi จะบังคับและบันทึกโปรแกรมด้วยรีโมต IR ได้เท่านั้น จะไม่สามารถใช้หน้าแก้ไขบล็อกบนเว็บแอปได้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GoGo Board ใช้ได้กับ WiFi ที่ไม่มีหน้าล็อกอินผ่านเว็บเท่านั้น (เครือข่ายแบบ captive portal ใช้ไม่ได้)</w:t>
      </w:r>
    </w:p>
    <w:p>
      <w:pPr>
        <w:pStyle w:val="FirstParagraph"/>
      </w:pPr>
      <w:r>
        <w:rPr>
          <w:b/>
          <w:bCs/>
        </w:rPr>
        <w:t xml:space="preserve">ขั้นตอนที่ 3: Robot ID</w:t>
      </w:r>
    </w:p>
    <w:p>
      <w:pPr>
        <w:pStyle w:val="Compact"/>
        <w:numPr>
          <w:ilvl w:val="0"/>
          <w:numId w:val="1005"/>
        </w:numPr>
      </w:pPr>
      <w:r>
        <w:t xml:space="preserve">เว็บแอปจะสร้าง</w:t>
      </w:r>
      <w:r>
        <w:t xml:space="preserve"> </w:t>
      </w:r>
      <w:r>
        <w:rPr>
          <w:b/>
          <w:bCs/>
        </w:rPr>
        <w:t xml:space="preserve">Robot ID เลข 5 หลัก</w:t>
      </w:r>
      <w:r>
        <w:t xml:space="preserve"> </w:t>
      </w:r>
      <w:r>
        <w:t xml:space="preserve">ให้อัตโนมัติ สามารถใช้ค่าเริ่มต้นได้</w:t>
      </w:r>
    </w:p>
    <w:p>
      <w:pPr>
        <w:pStyle w:val="Compact"/>
        <w:numPr>
          <w:ilvl w:val="0"/>
          <w:numId w:val="1005"/>
        </w:numPr>
      </w:pPr>
      <w:r>
        <w:t xml:space="preserve">ให้นักเรียนใช้ตัวเลขนี้กรอกเพื่อเชื่อมต่อกับรถหุ่นยนต์จากเว็บแอป</w:t>
      </w:r>
    </w:p>
    <w:p>
      <w:pPr>
        <w:pStyle w:val="Compact"/>
        <w:numPr>
          <w:ilvl w:val="0"/>
          <w:numId w:val="1005"/>
        </w:numPr>
      </w:pPr>
      <w:r>
        <w:t xml:space="preserve">ถ้าไม่มี WiFi สามารถข้ามขั้นตอนนี้ได้</w:t>
      </w:r>
    </w:p>
    <w:p>
      <w:pPr>
        <w:pStyle w:val="FirstParagraph"/>
      </w:pPr>
      <w:r>
        <w:drawing>
          <wp:inline>
            <wp:extent cx="2896880" cy="159827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images/pgc-step3-robot-id-car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80" cy="159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ขั้นตอนที่ 4: Settings (ปรับได้ตามต้องการ)</w:t>
      </w:r>
    </w:p>
    <w:p>
      <w:pPr>
        <w:pStyle w:val="BodyText"/>
      </w:pPr>
      <w:r>
        <w:t xml:space="preserve">คลิกการ์ดขั้นตอนที่ 4 เพื่อเปิดแถบเมนูตั้งค่า สามารถใช้ค่าเริ่มต้นได้ (เวลามีหน่วยเป็นมิลลิวินาที)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88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การตั้งค่า</w:t>
            </w:r>
          </w:p>
        </w:tc>
        <w:tc>
          <w:tcPr/>
          <w:p>
            <w:pPr>
              <w:pStyle w:val="Compact"/>
            </w:pPr>
            <w:r>
              <w:t xml:space="preserve">ค่าเริ่มต้น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 Time Between Commands</w:t>
            </w:r>
          </w:p>
        </w:tc>
        <w:tc>
          <w:tcPr/>
          <w:p>
            <w:pPr>
              <w:pStyle w:val="Compact"/>
            </w:pPr>
            <w:r>
              <w:t xml:space="preserve">500 ms</w:t>
            </w:r>
          </w:p>
        </w:tc>
        <w:tc>
          <w:tcPr/>
          <w:p>
            <w:pPr>
              <w:pStyle w:val="Compact"/>
            </w:pPr>
            <w:r>
              <w:t xml:space="preserve">เวลาหยุดระหว่างคำสั่งแต่ละคำสั่งขณะเล่นโปรแกรม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 Duration</w:t>
            </w:r>
          </w:p>
        </w:tc>
        <w:tc>
          <w:tcPr/>
          <w:p>
            <w:pPr>
              <w:pStyle w:val="Compact"/>
            </w:pPr>
            <w:r>
              <w:t xml:space="preserve">200 ms</w:t>
            </w:r>
          </w:p>
        </w:tc>
        <w:tc>
          <w:tcPr/>
          <w:p>
            <w:pPr>
              <w:pStyle w:val="Compact"/>
            </w:pPr>
            <w:r>
              <w:t xml:space="preserve">เวลาที่รถหุ่นยนต์เลี้ยวต่อหนึ่งคำสั่ง ยิ่งนานยิ่งเลี้ยวเป็นมุมกว้าง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 Duration</w:t>
            </w:r>
          </w:p>
        </w:tc>
        <w:tc>
          <w:tcPr/>
          <w:p>
            <w:pPr>
              <w:pStyle w:val="Compact"/>
            </w:pPr>
            <w:r>
              <w:t xml:space="preserve">1000 ms</w:t>
            </w:r>
          </w:p>
        </w:tc>
        <w:tc>
          <w:tcPr/>
          <w:p>
            <w:pPr>
              <w:pStyle w:val="Compact"/>
            </w:pPr>
            <w:r>
              <w:t xml:space="preserve">เวลาที่รถหุ่นยนต์เคลื่อนที่ต่อหนึ่งคำสั่งเดินหน้า/ถอยหลัง</w:t>
            </w:r>
          </w:p>
        </w:tc>
      </w:tr>
    </w:tbl>
    <w:p>
      <w:pPr>
        <w:pStyle w:val="BodyText"/>
      </w:pPr>
      <w:r>
        <w:drawing>
          <wp:inline>
            <wp:extent cx="3268980" cy="4146443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images/pgc-step4-settings-car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414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ขั้นตอนสุดท้าย:</w:t>
      </w:r>
      <w:r>
        <w:t xml:space="preserve"> </w:t>
      </w:r>
      <w:r>
        <w:t xml:space="preserve">คลิกปุ่มสีส้ม</w:t>
      </w:r>
      <w:r>
        <w:t xml:space="preserve"> </w:t>
      </w:r>
      <w:r>
        <w:rPr>
          <w:b/>
          <w:bCs/>
        </w:rPr>
        <w:t xml:space="preserve">“Configure Robot”</w:t>
      </w:r>
      <w:r>
        <w:t xml:space="preserve"> </w:t>
      </w:r>
      <w:r>
        <w:t xml:space="preserve">เพื่อบันทึกค่าทั้งหมดลงรถหุ่นยนต์ แล้วถอดสาย USB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ใช้สาย USB ในการตั้งค่า แต่การรับส่งบล็อกโค้ดจะใช้ WiFi เท่านั้น สาย USB ไม่สามารถรับส่งบล็อกโค้ดได้</w:t>
      </w:r>
    </w:p>
    <w:bookmarkEnd w:id="28"/>
    <w:bookmarkStart w:id="29" w:name="รายการเตรยมความพรอม"/>
    <w:p>
      <w:pPr>
        <w:pStyle w:val="Heading3"/>
      </w:pPr>
      <w:r>
        <w:t xml:space="preserve">รายการเตรียมความพร้อม</w:t>
      </w:r>
    </w:p>
    <w:p>
      <w:pPr>
        <w:pStyle w:val="FirstParagraph"/>
      </w:pPr>
      <w:r>
        <w:rPr>
          <w:b/>
          <w:bCs/>
        </w:rPr>
        <w:t xml:space="preserve">รถหุ่นยนต์:</w:t>
      </w:r>
    </w:p>
    <w:p>
      <w:pPr>
        <w:pStyle w:val="Compact"/>
        <w:numPr>
          <w:ilvl w:val="0"/>
          <w:numId w:val="1006"/>
        </w:numPr>
      </w:pPr>
      <w:r>
        <w:t xml:space="preserve">ชาร์จพาวเวอร์แบงก์ทุกก้อนที่ใช้กับ GoGo Board</w:t>
      </w:r>
    </w:p>
    <w:p>
      <w:pPr>
        <w:pStyle w:val="Compact"/>
        <w:numPr>
          <w:ilvl w:val="0"/>
          <w:numId w:val="1007"/>
        </w:numPr>
      </w:pPr>
      <w:r>
        <w:t xml:space="preserve">ตั้งค่ารถหุ่นยนต์ทุกคันผ่านเว็บแอป (ตามขั้นตอนด้านบน)</w:t>
      </w:r>
    </w:p>
    <w:p>
      <w:pPr>
        <w:pStyle w:val="Compact"/>
        <w:numPr>
          <w:ilvl w:val="0"/>
          <w:numId w:val="1008"/>
        </w:numPr>
      </w:pPr>
      <w:r>
        <w:t xml:space="preserve">ทดสอบว่ารถหุ่นยนต์ทุกคันทำงานตามรีโมต IR</w:t>
      </w:r>
    </w:p>
    <w:p>
      <w:pPr>
        <w:pStyle w:val="Compact"/>
        <w:numPr>
          <w:ilvl w:val="0"/>
          <w:numId w:val="1009"/>
        </w:numPr>
      </w:pPr>
      <w:r>
        <w:t xml:space="preserve">อาจติดป้าย Robot ID บนรถหุ่นยนต์แต่ละคัน เพื่อให้แยกได้ง่ายในชั้นเรียน</w:t>
      </w:r>
    </w:p>
    <w:p>
      <w:pPr>
        <w:pStyle w:val="FirstParagraph"/>
      </w:pPr>
      <w:r>
        <w:rPr>
          <w:b/>
          <w:bCs/>
        </w:rPr>
        <w:t xml:space="preserve">WiFi (หัวข้อ 2-5):</w:t>
      </w:r>
    </w:p>
    <w:p>
      <w:pPr>
        <w:pStyle w:val="Compact"/>
        <w:numPr>
          <w:ilvl w:val="0"/>
          <w:numId w:val="1010"/>
        </w:numPr>
      </w:pPr>
      <w:r>
        <w:t xml:space="preserve">ตั้งค่า WiFi ของห้องเรียนให้รถหุ่นยนต์ระหว่างการตั้งค่า</w:t>
      </w:r>
    </w:p>
    <w:p>
      <w:pPr>
        <w:pStyle w:val="Compact"/>
        <w:numPr>
          <w:ilvl w:val="0"/>
          <w:numId w:val="1011"/>
        </w:numPr>
      </w:pPr>
      <w:r>
        <w:t xml:space="preserve">ทดสอบการรับส่งบล็อกโค้ดระหว่างรถหุ่นยนต์กับเว็บแอป: pgc.gogoboard.org</w:t>
      </w:r>
    </w:p>
    <w:p>
      <w:pPr>
        <w:pStyle w:val="FirstParagraph"/>
      </w:pPr>
      <w:r>
        <w:rPr>
          <w:b/>
          <w:bCs/>
        </w:rPr>
        <w:t xml:space="preserve">ห้องเรียน:</w:t>
      </w:r>
    </w:p>
    <w:p>
      <w:pPr>
        <w:pStyle w:val="Compact"/>
        <w:numPr>
          <w:ilvl w:val="0"/>
          <w:numId w:val="1012"/>
        </w:numPr>
      </w:pPr>
      <w:r>
        <w:t xml:space="preserve">เตรียมพื้นที่ว่าง (อย่างน้อย 2x2 เมตรต่อกลุ่ม)</w:t>
      </w:r>
    </w:p>
    <w:p>
      <w:pPr>
        <w:pStyle w:val="Compact"/>
        <w:numPr>
          <w:ilvl w:val="0"/>
          <w:numId w:val="1013"/>
        </w:numPr>
      </w:pPr>
      <w:r>
        <w:t xml:space="preserve">รวบรวมวัสดุสร้างเขาวงกต (เก้าอี้ หนังสือ กล่อง เทปกาว)</w:t>
      </w:r>
    </w:p>
    <w:p>
      <w:pPr>
        <w:pStyle w:val="Compact"/>
        <w:numPr>
          <w:ilvl w:val="0"/>
          <w:numId w:val="1014"/>
        </w:numPr>
      </w:pPr>
      <w:r>
        <w:t xml:space="preserve">เตรียมเป้าหมาย (หนังสือตั้ง แก้วกระดาษ)</w:t>
      </w:r>
    </w:p>
    <w:p>
      <w:pPr>
        <w:pStyle w:val="Compact"/>
        <w:numPr>
          <w:ilvl w:val="0"/>
          <w:numId w:val="1015"/>
        </w:numPr>
      </w:pPr>
      <w:r>
        <w:t xml:space="preserve">เตรียมคอมพิวเตอร์ (กลุ่มละ 1 เครื่อง) แท็บเล็ตใช้ดูและส่งบล็อกโค้ดได้ แต่การตั้งค่าผ่าน USB จะต้องใช้คอมพิวเตอร์</w:t>
      </w:r>
    </w:p>
    <w:p>
      <w:r>
        <w:br w:type="page"/>
      </w:r>
    </w:p>
    <w:bookmarkEnd w:id="29"/>
    <w:bookmarkEnd w:id="30"/>
    <w:bookmarkStart w:id="31" w:name="กจกรรม-1.1-ฝาเขาวงกต-ดวยรโมต"/>
    <w:p>
      <w:pPr>
        <w:pStyle w:val="Heading2"/>
      </w:pPr>
      <w:r>
        <w:t xml:space="preserve">กิจกรรม 1.1: ฝ่าเขาวงกต — ด้วยรีโมต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60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วัสดุสร้างเขาวงกต เป้าหมาย ไม่ใช้คอมพิวเตอร์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16"/>
        </w:numPr>
      </w:pPr>
      <w:r>
        <w:t xml:space="preserve">โปรแกรมคือลำดับคำสั่ง คำสั่งทำงานตามลำดับ และทำซ้ำได้เหมือนเดิม</w:t>
      </w:r>
    </w:p>
    <w:p>
      <w:pPr>
        <w:pStyle w:val="Compact"/>
        <w:numPr>
          <w:ilvl w:val="0"/>
          <w:numId w:val="1016"/>
        </w:numPr>
      </w:pPr>
      <w:r>
        <w:t xml:space="preserve">ตำแหน่งเริ่มต้นสำคัญ โปรแกรมเดียวกันอาจสำเร็จหรือไม่สำเร็จขึ้นอยู่กับตำแหน่ง</w:t>
      </w:r>
    </w:p>
    <w:p>
      <w:pPr>
        <w:pStyle w:val="FirstParagraph"/>
      </w:pPr>
      <w:r>
        <w:rPr>
          <w:b/>
          <w:bCs/>
        </w:rPr>
        <w:t xml:space="preserve">การเตรียม:</w:t>
      </w:r>
    </w:p>
    <w:p>
      <w:pPr>
        <w:pStyle w:val="Compact"/>
        <w:numPr>
          <w:ilvl w:val="0"/>
          <w:numId w:val="1017"/>
        </w:numPr>
      </w:pPr>
      <w:r>
        <w:t xml:space="preserve">สร้างเขาวงกต 3-4 ชุด แต่ละชุดมีทางเลี้ยว 2-3 จุด ใช้เก้าอี้ หนังสือ กล่อง หรือบล็อกไม้</w:t>
      </w:r>
    </w:p>
    <w:p>
      <w:pPr>
        <w:pStyle w:val="Compact"/>
        <w:numPr>
          <w:ilvl w:val="0"/>
          <w:numId w:val="1017"/>
        </w:numPr>
      </w:pPr>
      <w:r>
        <w:t xml:space="preserve">ทำเครื่องหมายตำแหน่งเริ่มต้นด้วยเทปกาว</w:t>
      </w:r>
    </w:p>
    <w:p>
      <w:pPr>
        <w:pStyle w:val="Compact"/>
        <w:numPr>
          <w:ilvl w:val="0"/>
          <w:numId w:val="1017"/>
        </w:numPr>
      </w:pPr>
      <w:r>
        <w:t xml:space="preserve">วางเป้าหมายไว้ที่ปลายทาง (หนังสือตั้งใช้ได้ดี)</w:t>
      </w:r>
    </w:p>
    <w:p>
      <w:pPr>
        <w:pStyle w:val="Compact"/>
        <w:numPr>
          <w:ilvl w:val="0"/>
          <w:numId w:val="1017"/>
        </w:numPr>
      </w:pPr>
      <w:r>
        <w:t xml:space="preserve">เป้าหมายควรล้มง่ายเมื่อถูกชน เพื่อให้เห็นผลชัดเจนว่าสำเร็จหรือไม่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18"/>
        </w:numPr>
      </w:pPr>
      <w:r>
        <w:t xml:space="preserve">สร้างเขาวงกต (10 นาที): นักเรียนสร้างหรือปรับเขาวงกต</w:t>
      </w:r>
    </w:p>
    <w:p>
      <w:pPr>
        <w:pStyle w:val="Compact"/>
        <w:numPr>
          <w:ilvl w:val="0"/>
          <w:numId w:val="1018"/>
        </w:numPr>
      </w:pPr>
      <w:r>
        <w:t xml:space="preserve">ฝึกบังคับ (10 นาที): สาธิตปุ่มบนรีโมต IR แล้วให้นักเรียนทุกคนได้ลองบังคับ</w:t>
      </w:r>
    </w:p>
    <w:p>
      <w:pPr>
        <w:pStyle w:val="Compact"/>
        <w:numPr>
          <w:ilvl w:val="0"/>
          <w:numId w:val="1018"/>
        </w:numPr>
      </w:pPr>
      <w:r>
        <w:t xml:space="preserve">บันทึกโปรแกรม (10 นาที): วางรถหุ่นยนต์ที่ตำแหน่งเริ่มต้น กดปุ่ม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บนรีโมต IR เพื่อเริ่มบันทึก บังคับรถหุ่นยนต์ผ่านเขาวงกต แล้วกดปุ่ม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อีกครั้งเพื่อหยุดบันทึก</w:t>
      </w:r>
    </w:p>
    <w:p>
      <w:pPr>
        <w:pStyle w:val="Compact"/>
        <w:numPr>
          <w:ilvl w:val="0"/>
          <w:numId w:val="1018"/>
        </w:numPr>
      </w:pPr>
      <w:r>
        <w:t xml:space="preserve">ทดสอบโปรแกรม (15 นาที): เล่นซ้ำ 3 ครั้ง จากนั้นย้ายตำแหน่งเริ่มต้นเพื่อให้เห็นว่ารถหุ่นยนต์ไปไม่ถึงเป้าหมาย</w:t>
      </w:r>
    </w:p>
    <w:p>
      <w:pPr>
        <w:pStyle w:val="Compact"/>
        <w:numPr>
          <w:ilvl w:val="0"/>
          <w:numId w:val="1018"/>
        </w:numPr>
      </w:pPr>
      <w:r>
        <w:t xml:space="preserve">กระตุ้นให้คิด (10 นาที): ทำไมตำแหน่งเริ่มต้นถึงมีความสำคัญ การบังคับด้วยรีโมตกับการใช้โปรแกรมต่างกันอย่างไร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“โปรแกรมเดียวกัน + ตำแหน่งเริ่มต้นต่างกัน = ผลลัพธ์ต่างกัน นี่คือเหตุผลว่าทำไมความแม่นยำจึงสำคัญในการเขียนโปรแกรม”</w:t>
      </w:r>
    </w:p>
    <w:p>
      <w:pPr>
        <w:pStyle w:val="FirstParagraph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รถหุ่นยนต์ไม่ทำงานตามรีโมต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ตรวจสอบว่าโปรแกรมกำลังทำงานหรือไม่ (แถบไฟ LED สีม่วงเหนือหน้าจอควรวิ่งอยู่) ชี้รีโมตตรงไปที่รถหุ่นยนต์ ตรวจสอบแบตเตอรี่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19"/>
        </w:numPr>
      </w:pPr>
      <w:r>
        <w:t xml:space="preserve">ปรับให้ง่ายขึ้น: ทางเลี้ยวน้อยลง เส้นทางกว้างขึ้น</w:t>
      </w:r>
    </w:p>
    <w:p>
      <w:pPr>
        <w:pStyle w:val="Compact"/>
        <w:numPr>
          <w:ilvl w:val="0"/>
          <w:numId w:val="1019"/>
        </w:numPr>
      </w:pPr>
      <w:r>
        <w:t xml:space="preserve">ปรับให้ท้าทายขึ้น: เส้นทางแคบลง ทางเลี้ยวมากขึ้น เพิ่มสิ่งกีดขวาง</w:t>
      </w:r>
    </w:p>
    <w:p>
      <w:r>
        <w:br w:type="page"/>
      </w:r>
    </w:p>
    <w:bookmarkEnd w:id="31"/>
    <w:bookmarkStart w:id="32" w:name="กจกรรม-1.2-ฝาเขาวงกต-ดวยโคด"/>
    <w:p>
      <w:pPr>
        <w:pStyle w:val="Heading2"/>
      </w:pPr>
      <w:r>
        <w:t xml:space="preserve">กิจกรรม 1.2: ฝ่าเขาวงกต — ด้วยโค้ด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45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คอมพิวเตอร์ โปรแกรมเขาวงกตจากกิจกรรม 1.1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20"/>
        </w:numPr>
      </w:pPr>
      <w:r>
        <w:t xml:space="preserve">การเคลื่อนที่จริงของรถหุ่นยนต์จะแสดงเป็นบล็อกโค้ดที่มองเห็นและแก้ไขได้</w:t>
      </w:r>
    </w:p>
    <w:p>
      <w:pPr>
        <w:pStyle w:val="Compact"/>
        <w:numPr>
          <w:ilvl w:val="0"/>
          <w:numId w:val="1020"/>
        </w:numPr>
      </w:pPr>
      <w:r>
        <w:t xml:space="preserve">บล็อกที่ซ้ำกันยุบรวมได้:</w:t>
      </w:r>
      <w:r>
        <w:t xml:space="preserve"> </w:t>
      </w:r>
      <w:r>
        <w:rPr>
          <w:rStyle w:val="VerbatimChar"/>
        </w:rPr>
        <w:t xml:space="preserve">forward forward forward</w:t>
      </w:r>
      <w:r>
        <w:t xml:space="preserve"> </w:t>
      </w:r>
      <w:r>
        <w:t xml:space="preserve">เป็น</w:t>
      </w:r>
      <w:r>
        <w:t xml:space="preserve"> </w:t>
      </w:r>
      <w:r>
        <w:rPr>
          <w:rStyle w:val="VerbatimChar"/>
        </w:rPr>
        <w:t xml:space="preserve">forward(3)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21"/>
        </w:numPr>
      </w:pPr>
      <w:r>
        <w:t xml:space="preserve">เชื่อมต่อและดูโปรแกรม (15 นาที): สาธิตบนโปรเจกเตอร์ เปิดเว็บแอป ตรวจสอบ Robot ID บันทึกการเคลื่อนที่ แล้วชวนนักเรียนสังเกตบล็อกที่ปรากฏ</w:t>
      </w:r>
    </w:p>
    <w:p>
      <w:pPr>
        <w:pStyle w:val="Compact"/>
        <w:numPr>
          <w:ilvl w:val="0"/>
          <w:numId w:val="1021"/>
        </w:numPr>
      </w:pPr>
      <w:r>
        <w:t xml:space="preserve">บล็อกเยอะเกินไป (5 นาที): นักเรียนนับจำนวนบล็อกทั้งหมดและบล็อกที่ซ้ำ</w:t>
      </w:r>
    </w:p>
    <w:p>
      <w:pPr>
        <w:pStyle w:val="Compact"/>
        <w:numPr>
          <w:ilvl w:val="0"/>
          <w:numId w:val="1021"/>
        </w:numPr>
      </w:pPr>
      <w:r>
        <w:t xml:space="preserve">ยุบรวมบล็อกที่ซ้ำกัน (15 นาที): สาธิตการใช้ Combine แล้วให้นักเรียนยุบรวมบล็อกของตัวเองและทดสอบอีกครั้ง</w:t>
      </w:r>
    </w:p>
    <w:p>
      <w:pPr>
        <w:pStyle w:val="Compact"/>
        <w:numPr>
          <w:ilvl w:val="0"/>
          <w:numId w:val="1021"/>
        </w:numPr>
      </w:pPr>
      <w:r>
        <w:t xml:space="preserve">กระตุ้นให้คิด (5 นาที): ทำไม</w:t>
      </w:r>
      <w:r>
        <w:t xml:space="preserve"> </w:t>
      </w:r>
      <w:r>
        <w:rPr>
          <w:rStyle w:val="VerbatimChar"/>
        </w:rPr>
        <w:t xml:space="preserve">forward(5)</w:t>
      </w:r>
      <w:r>
        <w:t xml:space="preserve"> </w:t>
      </w:r>
      <w:r>
        <w:t xml:space="preserve">จึงดีกว่าบล็อก forward แยก 5 บล็อก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“การยุบรวมทำให้โค้ดอ่านง่ายขึ้นและแก้ไขง่ายขึ้น โดยที่โปรแกรมยังทำงานเหมือนเดิม”</w:t>
      </w:r>
    </w:p>
    <w:p>
      <w:pPr>
        <w:pStyle w:val="FirstParagraph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เชื่อมต่อไม่ได้</w:t>
            </w:r>
          </w:p>
        </w:tc>
        <w:tc>
          <w:tcPr/>
          <w:p>
            <w:pPr>
              <w:pStyle w:val="Compact"/>
            </w:pPr>
            <w:r>
              <w:t xml:space="preserve">ตรวจสอบ Robot ID และ WiFi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บล็อกที่แสดงไม่ใช่ของกลุ่ม</w:t>
            </w:r>
          </w:p>
        </w:tc>
        <w:tc>
          <w:tcPr/>
          <w:p>
            <w:pPr>
              <w:pStyle w:val="Compact"/>
            </w:pPr>
            <w:r>
              <w:t xml:space="preserve">กลุ่มกรอก Robot ID ของกลุ่มอื่น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ใช้ Combine ไม่ได้</w:t>
            </w:r>
          </w:p>
        </w:tc>
        <w:tc>
          <w:tcPr/>
          <w:p>
            <w:pPr>
              <w:pStyle w:val="Compact"/>
            </w:pPr>
            <w:r>
              <w:t xml:space="preserve">จะต้องเลือกบล็อกชนิดเดียวกัน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22"/>
        </w:numPr>
      </w:pPr>
      <w:r>
        <w:t xml:space="preserve">ปรับให้ง่ายขึ้น: เน้นยุบรวมเฉพาะบล็อก forward</w:t>
      </w:r>
    </w:p>
    <w:p>
      <w:pPr>
        <w:pStyle w:val="Compact"/>
        <w:numPr>
          <w:ilvl w:val="0"/>
          <w:numId w:val="1022"/>
        </w:numPr>
      </w:pPr>
      <w:r>
        <w:t xml:space="preserve">ปรับให้ท้าทายขึ้น: ลองใช้ Separate แล้วนับว่าโค้ดกระชับขึ้นเท่าไร</w:t>
      </w:r>
    </w:p>
    <w:p>
      <w:r>
        <w:br w:type="page"/>
      </w:r>
    </w:p>
    <w:bookmarkEnd w:id="32"/>
    <w:bookmarkStart w:id="33" w:name="กจกรรม-1.3-แกโคดเมอเขาวงกตเปลยน"/>
    <w:p>
      <w:pPr>
        <w:pStyle w:val="Heading2"/>
      </w:pPr>
      <w:r>
        <w:t xml:space="preserve">กิจกรรม 1.3: แก้โค้ดเมื่อเขาวงกตเปลี่ยน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45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คอมพิวเตอร์ เขาวงกตจากกิจกรรม 1.1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23"/>
        </w:numPr>
      </w:pPr>
      <w:r>
        <w:t xml:space="preserve">วงจร Debug: สังเกต → แก้ไข → ทดสอบ</w:t>
      </w:r>
    </w:p>
    <w:p>
      <w:pPr>
        <w:pStyle w:val="Compact"/>
        <w:numPr>
          <w:ilvl w:val="0"/>
          <w:numId w:val="1023"/>
        </w:numPr>
      </w:pPr>
      <w:r>
        <w:t xml:space="preserve">แก้ไขบล็อกที่ยุบรวมแล้วง่ายกว่าแก้ไขบล็อกแยกจำนวนมาก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24"/>
        </w:numPr>
      </w:pPr>
      <w:r>
        <w:t xml:space="preserve">เมื่อเขาวงกตเปลี่ยนไป (5 นาที): นักเรียนเปลี่ยนเขาวงกตแค่จุดเดียว รันโปรแกรมเดิม แล้วดูว่าโปรแกรมเดิมใช้ไม่ได้แล้ว</w:t>
      </w:r>
    </w:p>
    <w:p>
      <w:pPr>
        <w:pStyle w:val="Compact"/>
        <w:numPr>
          <w:ilvl w:val="0"/>
          <w:numId w:val="1024"/>
        </w:numPr>
      </w:pPr>
      <w:r>
        <w:t xml:space="preserve">Debug และแก้ไข (30 นาที): เขียนวงจร Debug บนกระดาน นักเรียนแก้ไขจนโปรแกรมทำงานได้</w:t>
      </w:r>
    </w:p>
    <w:p>
      <w:pPr>
        <w:pStyle w:val="Compact"/>
        <w:numPr>
          <w:ilvl w:val="0"/>
          <w:numId w:val="1024"/>
        </w:numPr>
      </w:pPr>
      <w:r>
        <w:t xml:space="preserve">กระตุ้นให้คิด (5 นาที): ทำไมบล็อกที่ยุบรวมแล้วจึงแก้ง่ายกว่า ใช้กี่รอบถึงจะแก้โปรแกรมสำเร็จ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“เปลี่ยนทีละจุด เพื่อให้เห็นผลชัดเจนก่อนแก้จุดถัดไป”</w:t>
      </w:r>
    </w:p>
    <w:p>
      <w:pPr>
        <w:pStyle w:val="FirstParagraph"/>
      </w:pPr>
      <w:r>
        <w:t xml:space="preserve">นักเรียนอาจใช้เวลากับการแก้ไขนานโดยไม่รู้ตัวว่ากำลังใช้วงจร Debug อยู่ สิ่งสำคัญคือให้นักเรียนได้ย้อนคิดหลังทำเสร็จว่ากระบวนการแก้ไขของตัวเองเป็นอย่างไร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เชื่อมต่อไม่ได้</w:t>
            </w:r>
          </w:p>
        </w:tc>
        <w:tc>
          <w:tcPr/>
          <w:p>
            <w:pPr>
              <w:pStyle w:val="Compact"/>
            </w:pPr>
            <w:r>
              <w:t xml:space="preserve">ตรวจสอบ Robot ID และ WiFi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เปลี่ยนหลายจุดพร้อมกัน</w:t>
            </w:r>
          </w:p>
        </w:tc>
        <w:tc>
          <w:tcPr/>
          <w:p>
            <w:pPr>
              <w:pStyle w:val="Compact"/>
            </w:pPr>
            <w:r>
              <w:t xml:space="preserve">“กด Ctrl-Z เพื่อย้อนกลับ แล้วลองเปลี่ยนทีละจุด”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รู้สึกว่ายากเมื่อยังไม่สำเร็จ</w:t>
            </w:r>
          </w:p>
        </w:tc>
        <w:tc>
          <w:tcPr/>
          <w:p>
            <w:pPr>
              <w:pStyle w:val="Compact"/>
            </w:pPr>
            <w:r>
              <w:t xml:space="preserve">“การ Debug เป็นสิ่งที่นักเขียนโปรแกรมมืออาชีพทำทุกวัน”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25"/>
        </w:numPr>
      </w:pPr>
      <w:r>
        <w:t xml:space="preserve">ปรับให้ง่ายขึ้น: เปลี่ยนเขาวงกตแบบง่าย มีคำแนะนำทีละขั้น</w:t>
      </w:r>
    </w:p>
    <w:p>
      <w:pPr>
        <w:pStyle w:val="Compact"/>
        <w:numPr>
          <w:ilvl w:val="0"/>
          <w:numId w:val="1025"/>
        </w:numPr>
      </w:pPr>
      <w:r>
        <w:t xml:space="preserve">ปรับให้ท้าทายขึ้น: เปลี่ยนเขาวงกต 2 จุด หรือท้าทายให้ใช้บล็อกน้อยที่สุด</w:t>
      </w:r>
    </w:p>
    <w:p>
      <w:r>
        <w:br w:type="page"/>
      </w:r>
    </w:p>
    <w:bookmarkEnd w:id="33"/>
    <w:bookmarkStart w:id="34" w:name="กจกรรม-1.4-วาดลวดลายดวยโคด"/>
    <w:p>
      <w:pPr>
        <w:pStyle w:val="Heading2"/>
      </w:pPr>
      <w:r>
        <w:t xml:space="preserve">กิจกรรม 1.4: วาดลวดลายด้วยโค้ด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45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พื้นที่ว่าง คอมพิวเตอร์ ปากกา หนังยาง กระดาษ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26"/>
        </w:numPr>
      </w:pPr>
      <w:r>
        <w:t xml:space="preserve">บล็อกคำสั่ง Repeat สั่งให้โปรแกรมทั้งหมดทำงานซ้ำหลายรอบ การเปลี่ยนตัวเลข Repeat ทำให้เกิดลวดลายต่างกัน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27"/>
        </w:numPr>
      </w:pPr>
      <w:r>
        <w:t xml:space="preserve">เตรียมอุปกรณ์ (5 นาที): ใช้หนังยางรัดปากกาเข้ากับรถหุ่นยนต์ โดยให้ปลายปากกาแตะพื้น</w:t>
      </w:r>
    </w:p>
    <w:p>
      <w:pPr>
        <w:pStyle w:val="Compact"/>
        <w:numPr>
          <w:ilvl w:val="0"/>
          <w:numId w:val="1027"/>
        </w:numPr>
      </w:pPr>
      <w:r>
        <w:t xml:space="preserve">วิธีทำ (10 นาที): สาธิต forward + turn กับ Repeat = 4 แล้วลองเปลี่ยนเป็น 6 และ 8</w:t>
      </w:r>
    </w:p>
    <w:p>
      <w:pPr>
        <w:pStyle w:val="Compact"/>
        <w:numPr>
          <w:ilvl w:val="0"/>
          <w:numId w:val="1027"/>
        </w:numPr>
      </w:pPr>
      <w:r>
        <w:t xml:space="preserve">ออกแบบลวดลาย (20 นาที): นักเรียนทดลองการเคลื่อนที่พื้นฐานและตัวเลข Repeat ต่าง ๆ</w:t>
      </w:r>
    </w:p>
    <w:p>
      <w:pPr>
        <w:pStyle w:val="Compact"/>
        <w:numPr>
          <w:ilvl w:val="0"/>
          <w:numId w:val="1027"/>
        </w:numPr>
      </w:pPr>
      <w:r>
        <w:t xml:space="preserve">แบ่งปัน (5 นาที): แต่ละกลุ่มแสดงลวดลายของตนเอง</w:t>
      </w:r>
    </w:p>
    <w:p>
      <w:pPr>
        <w:pStyle w:val="Compact"/>
        <w:numPr>
          <w:ilvl w:val="0"/>
          <w:numId w:val="1027"/>
        </w:numPr>
      </w:pPr>
      <w:r>
        <w:t xml:space="preserve">กระตุ้นให้คิด (5 นาที): การเปลี่ยนตัวเลข Repeat ทำให้ลวดลายเปลี่ยนไปอย่างไร ทำไมการทำซ้ำจึงมีประโยชน์ในการเขียนโปรแกรม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“การเคลื่อนที่พื้นฐานเล็ก ๆ + การทำซ้ำ = ลวดลายขนาดใหญ่ ลูปช่วยทำงานซ้ำ ๆ แทนเรา”</w:t>
      </w:r>
    </w:p>
    <w:p>
      <w:pPr>
        <w:pStyle w:val="FirstParagraph"/>
      </w:pPr>
      <w:r>
        <w:t xml:space="preserve">กิจกรรมนี้ให้นักเรียนเขียนโปรแกรมด้วยบล็อกโดยไม่ใช้รีโมต เพื่อให้เห็นว่าการเขียนโปรแกรมไม่จำเป็นต้องมาจากการบันทึกคำสั่งเท่านั้น</w:t>
      </w:r>
    </w:p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28"/>
        </w:numPr>
      </w:pPr>
      <w:r>
        <w:t xml:space="preserve">ปรับให้ง่ายขึ้น: กำหนดลวดลายพื้นฐานให้ แล้วเน้นเปลี่ยนเฉพาะตัวเลข Repeat</w:t>
      </w:r>
    </w:p>
    <w:p>
      <w:pPr>
        <w:pStyle w:val="Compact"/>
        <w:numPr>
          <w:ilvl w:val="0"/>
          <w:numId w:val="1028"/>
        </w:numPr>
      </w:pPr>
      <w:r>
        <w:t xml:space="preserve">ปรับให้ท้าทายขึ้น: สร้างลวดลาย 3 แบบ หรือใช้ร่วมกับบล็อกที่ยุบรวม</w:t>
      </w:r>
    </w:p>
    <w:p>
      <w:r>
        <w:br w:type="page"/>
      </w:r>
    </w:p>
    <w:bookmarkEnd w:id="34"/>
    <w:bookmarkStart w:id="41" w:name="การประเมนผล-หวขอท-5-วาดตวอกษร"/>
    <w:p>
      <w:pPr>
        <w:pStyle w:val="Heading2"/>
      </w:pPr>
      <w:r>
        <w:t xml:space="preserve">การประเมินผล (หัวข้อที่ 5): วาดตัวอักษร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30-45 นาที |</w:t>
      </w:r>
      <w:r>
        <w:t xml:space="preserve"> </w:t>
      </w:r>
      <w:r>
        <w:rPr>
          <w:b/>
          <w:bCs/>
        </w:rPr>
        <w:t xml:space="preserve">รูปแบบ:</w:t>
      </w:r>
      <w:r>
        <w:t xml:space="preserve"> </w:t>
      </w:r>
      <w:r>
        <w:t xml:space="preserve">สาธิตการปฏิบัติ + สะท้อนคิด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กิจกรรมนี้เป็นกิจกรรมเสริมสำหรับการประเมินผลโดยเฉพาะ จึงไม่มีในสมุดใบงานของนักเรียน ให้นำเสนอโจทย์ด้วยสไลด์หัวข้อที่ 5 และสำเนาหรือฉายใบงานท้ายส่วนนี้ให้นักเรียน นักเรียนเขียนคำตอบลงในใบงานหรือกระดาษ</w:t>
      </w:r>
    </w:p>
    <w:bookmarkStart w:id="35" w:name="โจทย"/>
    <w:p>
      <w:pPr>
        <w:pStyle w:val="Heading3"/>
      </w:pPr>
      <w:r>
        <w:t xml:space="preserve">โจทย์</w:t>
      </w:r>
    </w:p>
    <w:p>
      <w:pPr>
        <w:pStyle w:val="FirstParagraph"/>
      </w:pPr>
      <w:r>
        <w:t xml:space="preserve">เขียนโปรแกรมให้รถหุ่นยนต์วาดตัวอักษรตัวแรกของชื่อนักเรียน</w:t>
      </w:r>
    </w:p>
    <w:p>
      <w:pPr>
        <w:pStyle w:val="BodyText"/>
      </w:pPr>
      <w:r>
        <w:rPr>
          <w:b/>
          <w:bCs/>
        </w:rPr>
        <w:t xml:space="preserve">กติกา:</w:t>
      </w:r>
    </w:p>
    <w:p>
      <w:pPr>
        <w:pStyle w:val="Compact"/>
        <w:numPr>
          <w:ilvl w:val="0"/>
          <w:numId w:val="1029"/>
        </w:numPr>
      </w:pPr>
      <w:r>
        <w:t xml:space="preserve">ใช้เส้นตรงเท่านั้น (ไม่ต้องใช้เส้นโค้ง)</w:t>
      </w:r>
    </w:p>
    <w:p>
      <w:pPr>
        <w:pStyle w:val="Compact"/>
        <w:numPr>
          <w:ilvl w:val="0"/>
          <w:numId w:val="1029"/>
        </w:numPr>
      </w:pPr>
      <w:r>
        <w:t xml:space="preserve">ใช้บล็อกคำสั่งให้น้อยที่สุด โดยยุบรวมบล็อกที่ซ้ำกันทั้งหมด</w:t>
      </w:r>
    </w:p>
    <w:p>
      <w:pPr>
        <w:pStyle w:val="Compact"/>
        <w:numPr>
          <w:ilvl w:val="0"/>
          <w:numId w:val="1029"/>
        </w:numPr>
      </w:pPr>
      <w:r>
        <w:t xml:space="preserve">ตัวอักษรต้องดูออกว่าเป็นตัวอะไร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30"/>
        </w:numPr>
      </w:pPr>
      <w:r>
        <w:t xml:space="preserve">แนะนำโจทย์ (5 นาที): อ่านโจทย์ แสดงตัวอย่างตัวอักษร (L, T, E, F, H, A)</w:t>
      </w:r>
    </w:p>
    <w:p>
      <w:pPr>
        <w:pStyle w:val="Compact"/>
        <w:numPr>
          <w:ilvl w:val="0"/>
          <w:numId w:val="1030"/>
        </w:numPr>
      </w:pPr>
      <w:r>
        <w:t xml:space="preserve">ลงมือทำ (20-25 นาที): วางแผนการเคลื่อนที่ สร้าง และทดสอบโปรแกรม แก้ไขจนตัวอักษรดูออกว่าเป็นตัวอะไร</w:t>
      </w:r>
    </w:p>
    <w:p>
      <w:pPr>
        <w:pStyle w:val="Compact"/>
        <w:numPr>
          <w:ilvl w:val="0"/>
          <w:numId w:val="1030"/>
        </w:numPr>
      </w:pPr>
      <w:r>
        <w:t xml:space="preserve">นำเสนอ (5-10 นาที): ให้นักเรียน 3-5 คนสาธิตและอธิบาย</w:t>
      </w:r>
    </w:p>
    <w:p>
      <w:pPr>
        <w:pStyle w:val="Compact"/>
        <w:numPr>
          <w:ilvl w:val="0"/>
          <w:numId w:val="1030"/>
        </w:numPr>
      </w:pPr>
      <w:r>
        <w:t xml:space="preserve">กระตุ้นให้คิด (10 นาที): นักเรียนตอบคำถามสะท้อนคิด 2 ข้อในใบงาน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ตัวอักษรง่าย: L, T, I ตัวอักษรยาก: E, F, H, A ให้นักเรียนเลือกตามความมั่นใจของตัวเอง</w:t>
      </w:r>
    </w:p>
    <w:p>
      <w:pPr>
        <w:pStyle w:val="FirstParagraph"/>
      </w:pPr>
      <w:r>
        <w:t xml:space="preserve">ระหว่างที่นักเรียนลงมือทำ ให้สังเกตวิธีแก้ไขของแต่ละคน ใครทดสอบอย่างเป็นระบบ ใครเปลี่ยนแบบสุ่ม ข้อสังเกตนี้ใช้ประกอบการให้คะแนนตามเกณฑ์ด้านล่าง</w:t>
      </w:r>
    </w:p>
    <w:bookmarkEnd w:id="35"/>
    <w:bookmarkStart w:id="36" w:name="เกณฑการประเมน"/>
    <w:p>
      <w:pPr>
        <w:pStyle w:val="Heading3"/>
      </w:pPr>
      <w:r>
        <w:t xml:space="preserve">เกณฑ์การประเมิน</w:t>
      </w:r>
    </w:p>
    <w:p>
      <w:pPr>
        <w:pStyle w:val="FirstParagraph"/>
      </w:pPr>
      <w:r>
        <w:rPr>
          <w:b/>
          <w:bCs/>
        </w:rPr>
        <w:t xml:space="preserve">ภาคปฏิบัติ (60%):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ไม่ผ่าน (1-2)</w:t>
            </w:r>
          </w:p>
        </w:tc>
        <w:tc>
          <w:tcPr/>
          <w:p>
            <w:pPr>
              <w:pStyle w:val="Compact"/>
            </w:pPr>
            <w:r>
              <w:t xml:space="preserve">กำลังพัฒนา (3-4)</w:t>
            </w:r>
          </w:p>
        </w:tc>
        <w:tc>
          <w:tcPr/>
          <w:p>
            <w:pPr>
              <w:pStyle w:val="Compact"/>
            </w:pPr>
            <w:r>
              <w:t xml:space="preserve">ผ่านเกณฑ์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โปรแกรมทำงานได้</w:t>
            </w:r>
          </w:p>
        </w:tc>
        <w:tc>
          <w:tcPr/>
          <w:p>
            <w:pPr>
              <w:pStyle w:val="Compact"/>
            </w:pPr>
            <w:r>
              <w:t xml:space="preserve">ไม่สมบูรณ์</w:t>
            </w:r>
          </w:p>
        </w:tc>
        <w:tc>
          <w:tcPr/>
          <w:p>
            <w:pPr>
              <w:pStyle w:val="Compact"/>
            </w:pPr>
            <w:r>
              <w:t xml:space="preserve">ได้บางส่วน</w:t>
            </w:r>
          </w:p>
        </w:tc>
        <w:tc>
          <w:tcPr/>
          <w:p>
            <w:pPr>
              <w:pStyle w:val="Compact"/>
            </w:pPr>
            <w:r>
              <w:t xml:space="preserve">วาดตัวอักษรดูออกว่าเป็นตัวอะไร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การยุบรวมบล็อก</w:t>
            </w:r>
          </w:p>
        </w:tc>
        <w:tc>
          <w:tcPr/>
          <w:p>
            <w:pPr>
              <w:pStyle w:val="Compact"/>
            </w:pPr>
            <w:r>
              <w:t xml:space="preserve">ไม่ได้ใช้</w:t>
            </w:r>
          </w:p>
        </w:tc>
        <w:tc>
          <w:tcPr/>
          <w:p>
            <w:pPr>
              <w:pStyle w:val="Compact"/>
            </w:pPr>
            <w:r>
              <w:t xml:space="preserve">ใช้บางส่วน</w:t>
            </w:r>
          </w:p>
        </w:tc>
        <w:tc>
          <w:tcPr/>
          <w:p>
            <w:pPr>
              <w:pStyle w:val="Compact"/>
            </w:pPr>
            <w:r>
              <w:t xml:space="preserve">ใช้ได้เหมาะสม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 Debug</w:t>
            </w:r>
          </w:p>
        </w:tc>
        <w:tc>
          <w:tcPr/>
          <w:p>
            <w:pPr>
              <w:pStyle w:val="Compact"/>
            </w:pPr>
            <w:r>
              <w:t xml:space="preserve">เปลี่ยนแบบสุ่ม</w:t>
            </w:r>
          </w:p>
        </w:tc>
        <w:tc>
          <w:tcPr/>
          <w:p>
            <w:pPr>
              <w:pStyle w:val="Compact"/>
            </w:pPr>
            <w:r>
              <w:t xml:space="preserve">มีการทดสอบบ้าง</w:t>
            </w:r>
          </w:p>
        </w:tc>
        <w:tc>
          <w:tcPr/>
          <w:p>
            <w:pPr>
              <w:pStyle w:val="Compact"/>
            </w:pPr>
            <w:r>
              <w:t xml:space="preserve">ใช้วงจร Debug อย่างเป็นระบบ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การอธิบาย</w:t>
            </w:r>
          </w:p>
        </w:tc>
        <w:tc>
          <w:tcPr/>
          <w:p>
            <w:pPr>
              <w:pStyle w:val="Compact"/>
            </w:pPr>
            <w:r>
              <w:t xml:space="preserve">อธิบายไม่ได้</w:t>
            </w:r>
          </w:p>
        </w:tc>
        <w:tc>
          <w:tcPr/>
          <w:p>
            <w:pPr>
              <w:pStyle w:val="Compact"/>
            </w:pPr>
            <w:r>
              <w:t xml:space="preserve">อธิบายได้บางส่วน</w:t>
            </w:r>
          </w:p>
        </w:tc>
        <w:tc>
          <w:tcPr/>
          <w:p>
            <w:pPr>
              <w:pStyle w:val="Compact"/>
            </w:pPr>
            <w:r>
              <w:t xml:space="preserve">อธิบายได้ชัดเจน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การนำเสนอ (40%):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ไม่ผ่าน (1-2)</w:t>
            </w:r>
          </w:p>
        </w:tc>
        <w:tc>
          <w:tcPr/>
          <w:p>
            <w:pPr>
              <w:pStyle w:val="Compact"/>
            </w:pPr>
            <w:r>
              <w:t xml:space="preserve">กำลังพัฒนา (3-4)</w:t>
            </w:r>
          </w:p>
        </w:tc>
        <w:tc>
          <w:tcPr/>
          <w:p>
            <w:pPr>
              <w:pStyle w:val="Compact"/>
            </w:pPr>
            <w:r>
              <w:t xml:space="preserve">ผ่านเกณฑ์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ความลึกของการอธิบาย</w:t>
            </w:r>
          </w:p>
        </w:tc>
        <w:tc>
          <w:tcPr/>
          <w:p>
            <w:pPr>
              <w:pStyle w:val="Compact"/>
            </w:pPr>
            <w:r>
              <w:t xml:space="preserve">ผิวเผิน</w:t>
            </w:r>
          </w:p>
        </w:tc>
        <w:tc>
          <w:tcPr/>
          <w:p>
            <w:pPr>
              <w:pStyle w:val="Compact"/>
            </w:pPr>
            <w:r>
              <w:t xml:space="preserve">มีตัวอย่างบ้าง</w:t>
            </w:r>
          </w:p>
        </w:tc>
        <w:tc>
          <w:tcPr/>
          <w:p>
            <w:pPr>
              <w:pStyle w:val="Compact"/>
            </w:pPr>
            <w:r>
              <w:t xml:space="preserve">เจาะจงและชัดเจน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ไม่ชัดเจน</w:t>
            </w:r>
          </w:p>
        </w:tc>
        <w:tc>
          <w:tcPr/>
          <w:p>
            <w:pPr>
              <w:pStyle w:val="Compact"/>
            </w:pPr>
            <w:r>
              <w:t xml:space="preserve">พอใช้</w:t>
            </w:r>
          </w:p>
        </w:tc>
        <w:tc>
          <w:tcPr/>
          <w:p>
            <w:pPr>
              <w:pStyle w:val="Compact"/>
            </w:pPr>
            <w:r>
              <w:t xml:space="preserve">ชัดเจน เป็นระบบ</w:t>
            </w:r>
          </w:p>
        </w:tc>
      </w:tr>
    </w:tbl>
    <w:p>
      <w:r>
        <w:br w:type="page"/>
      </w:r>
    </w:p>
    <w:bookmarkEnd w:id="36"/>
    <w:bookmarkStart w:id="40" w:name="ใบงานสำหรบนกเรยน-สำเนาแจกหรอฉายบนจอ"/>
    <w:p>
      <w:pPr>
        <w:pStyle w:val="Heading3"/>
      </w:pPr>
      <w:r>
        <w:t xml:space="preserve">ใบงานสำหรับนักเรียน (สำเนาแจกหรือฉายบนจอ)</w:t>
      </w:r>
    </w:p>
    <w:p>
      <w:pPr>
        <w:pStyle w:val="FirstParagraph"/>
      </w:pPr>
      <w:r>
        <w:t xml:space="preserve">หน้านี้คือใบงานกิจกรรมประเมินผล เขียนด้วยภาษาสำหรับนักเรียน สามารถสำเนาแจกนักเรียนแต่ละคน หรือฉายบนโปรเจกเตอร์ได้</w:t>
      </w:r>
    </w:p>
    <w:p>
      <w:pPr>
        <w:pStyle w:val="BodyText"/>
      </w:pPr>
      <w:r>
        <w:rPr>
          <w:b/>
          <w:bCs/>
        </w:rPr>
        <w:t xml:space="preserve">ภารกิจ: วาดตัวอักษร</w:t>
      </w:r>
    </w:p>
    <w:p>
      <w:pPr>
        <w:pStyle w:val="BodyText"/>
      </w:pPr>
      <w:r>
        <w:t xml:space="preserve">เขียนโปรแกรมให้รถหุ่นยนต์วาดตัวอักษรตัวแรกของชื่อเรา</w:t>
      </w:r>
    </w:p>
    <w:p>
      <w:pPr>
        <w:pStyle w:val="BodyText"/>
      </w:pPr>
      <w:r>
        <w:drawing>
          <wp:inline>
            <wp:extent cx="5943600" cy="39624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images/draw-letter-a-exampl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ภาพตัวอย่างตัวอักษร</w:t>
      </w:r>
      <w:r>
        <w:rPr>
          <w:i/>
          <w:iCs/>
        </w:rPr>
        <w:t xml:space="preserve"> </w:t>
      </w:r>
      <w:r>
        <w:rPr>
          <w:i/>
          <w:iCs/>
        </w:rPr>
        <w:t xml:space="preserve">“A”</w:t>
      </w:r>
      <w:r>
        <w:rPr>
          <w:i/>
          <w:iCs/>
        </w:rPr>
        <w:t xml:space="preserve"> </w:t>
      </w:r>
      <w:r>
        <w:rPr>
          <w:i/>
          <w:iCs/>
        </w:rPr>
        <w:t xml:space="preserve">ที่วาดโดยรถหุ่นยนต์</w:t>
      </w:r>
    </w:p>
    <w:p>
      <w:pPr>
        <w:pStyle w:val="BodyText"/>
      </w:pPr>
      <w:r>
        <w:rPr>
          <w:b/>
          <w:bCs/>
        </w:rPr>
        <w:t xml:space="preserve">กติกา:</w:t>
      </w:r>
    </w:p>
    <w:p>
      <w:pPr>
        <w:pStyle w:val="Compact"/>
        <w:numPr>
          <w:ilvl w:val="0"/>
          <w:numId w:val="1031"/>
        </w:numPr>
      </w:pPr>
      <w:r>
        <w:t xml:space="preserve">ใช้เส้นตรงเท่านั้น (ไม่ต้องใช้เส้นโค้ง)</w:t>
      </w:r>
    </w:p>
    <w:p>
      <w:pPr>
        <w:pStyle w:val="Compact"/>
        <w:numPr>
          <w:ilvl w:val="0"/>
          <w:numId w:val="1031"/>
        </w:numPr>
      </w:pPr>
      <w:r>
        <w:t xml:space="preserve">ใช้บล็อกคำสั่งให้น้อยที่สุด โดยยุบรวมบล็อกที่ซ้ำกันทั้งหมด</w:t>
      </w:r>
    </w:p>
    <w:p>
      <w:pPr>
        <w:pStyle w:val="Compact"/>
        <w:numPr>
          <w:ilvl w:val="0"/>
          <w:numId w:val="1031"/>
        </w:numPr>
      </w:pPr>
      <w:r>
        <w:t xml:space="preserve">ตัวอักษรต้องดูออกว่าเป็นตัวอะไร</w:t>
      </w:r>
    </w:p>
    <w:p>
      <w:pPr>
        <w:pStyle w:val="FirstParagraph"/>
      </w:pPr>
      <w:r>
        <w:rPr>
          <w:b/>
          <w:bCs/>
        </w:rPr>
        <w:t xml:space="preserve">รายการตรวจสอบ:</w:t>
      </w:r>
    </w:p>
    <w:p>
      <w:pPr>
        <w:pStyle w:val="Compact"/>
        <w:numPr>
          <w:ilvl w:val="0"/>
          <w:numId w:val="1032"/>
        </w:numPr>
      </w:pPr>
      <w:r>
        <w:t xml:space="preserve">วางแผนการเคลื่อนที่สำหรับตัวอักษร</w:t>
      </w:r>
    </w:p>
    <w:p>
      <w:pPr>
        <w:pStyle w:val="Compact"/>
        <w:numPr>
          <w:ilvl w:val="0"/>
          <w:numId w:val="1033"/>
        </w:numPr>
      </w:pPr>
      <w:r>
        <w:t xml:space="preserve">สร้างและทดสอบโปรแกรม</w:t>
      </w:r>
    </w:p>
    <w:p>
      <w:pPr>
        <w:pStyle w:val="Compact"/>
        <w:numPr>
          <w:ilvl w:val="0"/>
          <w:numId w:val="1034"/>
        </w:numPr>
      </w:pPr>
      <w:r>
        <w:t xml:space="preserve">ยุบรวมบล็อกที่ซ้ำกัน (ไม่เหลือบล็อกซ้ำ)</w:t>
      </w:r>
    </w:p>
    <w:p>
      <w:pPr>
        <w:pStyle w:val="Compact"/>
        <w:numPr>
          <w:ilvl w:val="0"/>
          <w:numId w:val="1035"/>
        </w:numPr>
      </w:pPr>
      <w:r>
        <w:t xml:space="preserve">อธิบายโปรแกรมให้เพื่อนฟัง</w:t>
      </w:r>
    </w:p>
    <w:p>
      <w:pPr>
        <w:pStyle w:val="BlockText"/>
      </w:pPr>
      <w:r>
        <w:t xml:space="preserve">ตัวอักษรที่เลือก: . . . . . . . | จำนวนบล็อกทั้งหมด: . . . . . . .</w:t>
      </w:r>
    </w:p>
    <w:p>
      <w:pPr>
        <w:pStyle w:val="FirstParagraph"/>
      </w:pPr>
      <w:r>
        <w:rPr>
          <w:b/>
          <w:bCs/>
        </w:rPr>
        <w:t xml:space="preserve">มาสะท้อนคิดกัน</w:t>
      </w:r>
    </w:p>
    <w:p>
      <w:pPr>
        <w:pStyle w:val="BodyText"/>
      </w:pPr>
      <w:r>
        <w:rPr>
          <w:b/>
          <w:bCs/>
        </w:rPr>
        <w:t xml:space="preserve">1. ส่วนไหนของกิจกรรมที่ 1 ที่ท้าทายที่สุด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2. มีอะไรที่ทำให้ประหลาดใจเกี่ยวกับการเขียนโปรแกรม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r>
        <w:br w:type="page"/>
      </w:r>
    </w:p>
    <w:bookmarkEnd w:id="40"/>
    <w:bookmarkEnd w:id="41"/>
    <w:bookmarkStart w:id="42" w:name="การแกปญหา"/>
    <w:p>
      <w:pPr>
        <w:pStyle w:val="Heading2"/>
      </w:pPr>
      <w:r>
        <w:t xml:space="preserve">การแก้ปัญหา</w:t>
      </w:r>
    </w:p>
    <w:p>
      <w:pPr>
        <w:pStyle w:val="FirstParagraph"/>
      </w:pPr>
      <w:r>
        <w:rPr>
          <w:b/>
          <w:bCs/>
        </w:rPr>
        <w:t xml:space="preserve">การตั้งค่ารถหุ่นยนต์: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คอมพิวเตอร์ไม่พบรถหุ่นยนต์ผ่าน USB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ตรวจสอบว่าสาย USB รองรับการรับส่งข้อมูล (สายบางเส้นชาร์จได้อย่างเดียว) ลองเปลี่ยนพอร์ต 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ตั้งค่าไม่สำเร็จ</w:t>
            </w:r>
          </w:p>
        </w:tc>
        <w:tc>
          <w:tcPr/>
          <w:p>
            <w:pPr>
              <w:pStyle w:val="Compact"/>
            </w:pPr>
            <w:r>
              <w:t xml:space="preserve">รีเฟรชเว็บแอป เชื่อมต่อสาย USB ใหม่ แล้วลองอีกครั้ง</w:t>
            </w:r>
          </w:p>
        </w:tc>
      </w:tr>
    </w:tbl>
    <w:p>
      <w:pPr>
        <w:pStyle w:val="BodyText"/>
      </w:pPr>
      <w:r>
        <w:rPr>
          <w:b/>
          <w:bCs/>
        </w:rPr>
        <w:t xml:space="preserve">รถหุ่นยนต์: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รถหุ่นยนต์ไม่ทำงานตามรีโมต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ตรวจสอบว่ารถหุ่นยนต์ตั้งค่าแล้วหรือยัง ชาร์จแบตเตอรี่ ตรวจสอบเซ็นเซอร์ 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กดบันทึกแล้วไม่เริ่มบันทึก</w:t>
            </w:r>
          </w:p>
        </w:tc>
        <w:tc>
          <w:tcPr/>
          <w:p>
            <w:pPr>
              <w:pStyle w:val="Compact"/>
            </w:pPr>
            <w:r>
              <w:t xml:space="preserve">กดปุ่ม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บนรีโมต IR อีกครั้ง หน้าจอควรเปลี่ยนเป็นสีแดงขณะบันทึก ตรวจสอบว่าแถบไฟ LED สีม่วงเหนือหน้าจอวิ่งอยู่หรือไม่ ถ้าไม่วิ่ง ให้ปิดเครื่องแล้วเปิดใหม่ ถ้ายังไม่ได้ ให้ตั้งค่ารถหุ่นยนต์ใหม่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โปรแกรมที่บันทึกไว้หายไป</w:t>
            </w:r>
          </w:p>
        </w:tc>
        <w:tc>
          <w:tcPr/>
          <w:p>
            <w:pPr>
              <w:pStyle w:val="Compact"/>
            </w:pPr>
            <w:r>
              <w:t xml:space="preserve">คลิกปุ่ม Upload ในเว็บแอป ตรวจสอบว่ารถหุ่นยนต์หลุดจากเครือข่าย WiFi หรือไม่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เว็บแอป: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บล็อกไม่แสดง</w:t>
            </w:r>
          </w:p>
        </w:tc>
        <w:tc>
          <w:tcPr/>
          <w:p>
            <w:pPr>
              <w:pStyle w:val="Compact"/>
            </w:pPr>
            <w:r>
              <w:t xml:space="preserve">คลิกปุ่ม</w:t>
            </w:r>
            <w:r>
              <w:t xml:space="preserve"> </w:t>
            </w:r>
            <w:r>
              <w:t xml:space="preserve">“Upload”</w:t>
            </w:r>
            <w:r>
              <w:t xml:space="preserve"> </w:t>
            </w:r>
            <w:r>
              <w:t xml:space="preserve">ตรวจสอบ Robot ID และ WiFi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กด Run Code แล้วรถหุ่นยนต์ไม่ทำงาน</w:t>
            </w:r>
          </w:p>
        </w:tc>
        <w:tc>
          <w:tcPr/>
          <w:p>
            <w:pPr>
              <w:pStyle w:val="Compact"/>
            </w:pPr>
            <w:r>
              <w:t xml:space="preserve">ตรวจสอบการเชื่อมต่อ WiFi ของรถหุ่นยนต์ แล้วลองอีกครั้ง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เว็บแอปเปิดไม่ขึ้น</w:t>
            </w:r>
          </w:p>
        </w:tc>
        <w:tc>
          <w:tcPr/>
          <w:p>
            <w:pPr>
              <w:pStyle w:val="Compact"/>
            </w:pPr>
            <w:r>
              <w:t xml:space="preserve">ตรวจสอบอินเทอร์เน็ต ลองเปลี่ยนเบราว์เซอร์</w:t>
            </w:r>
          </w:p>
        </w:tc>
      </w:tr>
    </w:tbl>
    <w:bookmarkEnd w:id="42"/>
    <w:bookmarkStart w:id="43" w:name="คำศพท"/>
    <w:p>
      <w:pPr>
        <w:pStyle w:val="Heading2"/>
      </w:pPr>
      <w:r>
        <w:t xml:space="preserve">คำศัพท์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โปรแกรม (Program)</w:t>
            </w:r>
          </w:p>
        </w:tc>
        <w:tc>
          <w:tcPr/>
          <w:p>
            <w:pPr>
              <w:pStyle w:val="Compact"/>
            </w:pPr>
            <w:r>
              <w:t xml:space="preserve">การนำคำสั่งมาวางเป็นลำดับสำหรับคอมพิวเตอร์หรือหุ่นยนต์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บล็อก (Block)</w:t>
            </w:r>
          </w:p>
        </w:tc>
        <w:tc>
          <w:tcPr/>
          <w:p>
            <w:pPr>
              <w:pStyle w:val="Compact"/>
            </w:pPr>
            <w:r>
              <w:t xml:space="preserve">คำสั่งภาพในการเขียนโปรแกรมแบบบล็อก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การหาและแก้ไขจุดบกพร่องในโปรแกรม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บล็อกที่ยุบรวม (Combined block)</w:t>
            </w:r>
          </w:p>
        </w:tc>
        <w:tc>
          <w:tcPr/>
          <w:p>
            <w:pPr>
              <w:pStyle w:val="Compact"/>
            </w:pPr>
            <w:r>
              <w:t xml:space="preserve">คำสั่งซ้ำที่รวมเป็นบล็อกเดียว เช่น</w:t>
            </w:r>
            <w:r>
              <w:t xml:space="preserve"> </w:t>
            </w:r>
            <w:r>
              <w:rPr>
                <w:rStyle w:val="VerbatimChar"/>
              </w:rPr>
              <w:t xml:space="preserve">forward(5)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บล็อกคำสั่ง Repeat</w:t>
            </w:r>
          </w:p>
        </w:tc>
        <w:tc>
          <w:tcPr/>
          <w:p>
            <w:pPr>
              <w:pStyle w:val="Compact"/>
            </w:pPr>
            <w:r>
              <w:t xml:space="preserve">กล่องที่สั่งให้โปรแกรมทั้งหมดทำงานซ้ำหลายรอบ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ลูป (Loop)</w:t>
            </w:r>
          </w:p>
        </w:tc>
        <w:tc>
          <w:tcPr/>
          <w:p>
            <w:pPr>
              <w:pStyle w:val="Compact"/>
            </w:pPr>
            <w:r>
              <w:t xml:space="preserve">โครงสร้างที่ทำคำสั่งซ้ำ</w:t>
            </w:r>
          </w:p>
        </w:tc>
      </w:tr>
    </w:tbl>
    <w:bookmarkEnd w:id="43"/>
    <w:bookmarkEnd w:id="44"/>
    <w:sectPr w:rsidR="00BF5E45" w:rsidRPr="00B821E0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6D165AB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7766288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0CD"/>
    <w:rsid w:val="000D10CD"/>
    <w:rsid w:val="002940C7"/>
    <w:rsid w:val="007705D8"/>
    <w:rsid w:val="0082040B"/>
    <w:rsid w:val="00823DBB"/>
    <w:rsid w:val="00843823"/>
    <w:rsid w:val="00B11CF4"/>
    <w:rsid w:val="00B6077C"/>
    <w:rsid w:val="00B81D7A"/>
    <w:rsid w:val="00B821E0"/>
    <w:rsid w:val="00BF5E45"/>
    <w:rsid w:val="00F07183"/>
    <w:rsid w:val="00F170C0"/>
  </w:rsids>
  <w:themeFontLang w:bidi="th-TH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B821E0"/>
  </w:style>
  <w:style w:styleId="Heading1" w:type="paragraph">
    <w:name w:val="heading 1"/>
    <w:basedOn w:val="Normal"/>
    <w:next w:val="BodyText"/>
    <w:link w:val="Heading1Char"/>
    <w:uiPriority w:val="9"/>
    <w:qFormat/>
    <w:rsid w:val="00B821E0"/>
    <w:pPr>
      <w:keepNext/>
      <w:keepLines/>
      <w:spacing w:after="80" w:before="360"/>
      <w:outlineLvl w:val="0"/>
    </w:pPr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B821E0"/>
    <w:pPr>
      <w:keepNext/>
      <w:keepLines/>
      <w:shd w:color="auto" w:fill="DAE9F7" w:themeFill="text2" w:themeFillTint="1A" w:val="clear"/>
      <w:spacing w:after="80" w:before="160"/>
      <w:outlineLvl w:val="1"/>
    </w:pPr>
    <w:rPr>
      <w:rFonts w:ascii="TH SarabunPSK" w:cs="TH SarabunPSK" w:eastAsiaTheme="majorEastAsia" w:hAnsi="TH SarabunPSK"/>
      <w:color w:themeColor="accent1" w:themeShade="BF" w:val="0F4761"/>
      <w:sz w:val="44"/>
      <w:szCs w:val="44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B821E0"/>
    <w:pPr>
      <w:keepNext/>
      <w:keepLines/>
      <w:pBdr>
        <w:bottom w:color="A5C9EB" w:space="1" w:sz="12" w:themeColor="text2" w:themeTint="40" w:val="single"/>
      </w:pBdr>
      <w:spacing w:after="80" w:before="160"/>
      <w:outlineLvl w:val="2"/>
    </w:pPr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B821E0"/>
    <w:pPr>
      <w:keepNext/>
      <w:keepLines/>
      <w:spacing w:after="40" w:before="80"/>
      <w:outlineLvl w:val="3"/>
    </w:pPr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B821E0"/>
    <w:pPr>
      <w:keepNext/>
      <w:keepLines/>
      <w:spacing w:after="40" w:before="80"/>
      <w:outlineLvl w:val="4"/>
    </w:pPr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B821E0"/>
    <w:pPr>
      <w:spacing w:after="180" w:before="180"/>
    </w:pPr>
    <w:rPr>
      <w:rFonts w:ascii="TH SarabunPSK" w:cs="TH SarabunPSK" w:hAnsi="TH SarabunPSK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sid w:val="00B821E0"/>
  </w:style>
  <w:style w:customStyle="1" w:styleId="Compact" w:type="paragraph">
    <w:name w:val="Compact"/>
    <w:basedOn w:val="BodyText"/>
    <w:qFormat/>
    <w:rsid w:val="00823DBB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B821E0"/>
    <w:pPr>
      <w:spacing w:after="80"/>
      <w:contextualSpacing/>
      <w:jc w:val="center"/>
    </w:pPr>
    <w:rPr>
      <w:rFonts w:ascii="TH SarabunPSK" w:cs="TH SarabunPSK" w:eastAsiaTheme="majorEastAsia" w:hAnsi="TH SarabunPSK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B821E0"/>
    <w:rPr>
      <w:rFonts w:ascii="TH SarabunPSK" w:cs="TH SarabunPSK" w:eastAsiaTheme="majorEastAsia" w:hAnsi="TH SarabunPSK"/>
      <w:sz w:val="72"/>
      <w:szCs w:val="7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B821E0"/>
    <w:pPr>
      <w:numPr>
        <w:ilvl w:val="1"/>
      </w:numPr>
    </w:pPr>
    <w:rPr>
      <w:rFonts w:cstheme="majorBidi"/>
      <w:spacing w:val="15"/>
      <w:sz w:val="40"/>
      <w:szCs w:val="40"/>
    </w:rPr>
  </w:style>
  <w:style w:customStyle="1" w:styleId="SubtitleChar" w:type="character">
    <w:name w:val="Subtitle Char"/>
    <w:basedOn w:val="DefaultParagraphFont"/>
    <w:link w:val="Subtitle"/>
    <w:uiPriority w:val="11"/>
    <w:rsid w:val="00B821E0"/>
    <w:rPr>
      <w:rFonts w:ascii="TH SarabunPSK" w:cstheme="majorBidi" w:eastAsiaTheme="majorEastAsia" w:hAnsi="TH SarabunPSK"/>
      <w:spacing w:val="15"/>
      <w:sz w:val="40"/>
      <w:szCs w:val="40"/>
    </w:rPr>
  </w:style>
  <w:style w:customStyle="1" w:styleId="Author" w:type="paragraph">
    <w:name w:val="Author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styleId="Date" w:type="paragraph">
    <w:name w:val="Date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B821E0"/>
    <w:pPr>
      <w:keepNext/>
      <w:keepLines/>
      <w:spacing w:after="300" w:before="100"/>
    </w:pPr>
    <w:rPr>
      <w:rFonts w:ascii="TH SarabunPSK" w:cs="TH SarabunPSK" w:hAnsi="TH SarabunPSK"/>
      <w:sz w:val="32"/>
      <w:szCs w:val="32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customStyle="1" w:styleId="Heading2Char" w:type="character">
    <w:name w:val="Heading 2 Char"/>
    <w:basedOn w:val="DefaultParagraphFont"/>
    <w:link w:val="Heading2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4"/>
      <w:szCs w:val="44"/>
      <w:shd w:color="auto" w:fill="DAE9F7" w:themeFill="text2" w:themeFillTint="1A" w:val="clear"/>
    </w:rPr>
  </w:style>
  <w:style w:customStyle="1" w:styleId="Heading3Char" w:type="character">
    <w:name w:val="Heading 3 Char"/>
    <w:basedOn w:val="DefaultParagraphFont"/>
    <w:link w:val="Heading3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customStyle="1" w:styleId="Heading4Char" w:type="character">
    <w:name w:val="Heading 4 Char"/>
    <w:basedOn w:val="DefaultParagraphFont"/>
    <w:link w:val="Heading4"/>
    <w:uiPriority w:val="9"/>
    <w:rsid w:val="00B821E0"/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customStyle="1" w:styleId="Heading5Char" w:type="character">
    <w:name w:val="Heading 5 Char"/>
    <w:basedOn w:val="DefaultParagraphFont"/>
    <w:link w:val="Heading5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rsid w:val="00B11CF4"/>
    <w:pPr>
      <w:pBdr>
        <w:top w:color="D1D1D1" w:space="1" w:sz="12" w:themeColor="background2" w:themeShade="E6" w:val="single"/>
        <w:left w:color="D1D1D1" w:space="4" w:sz="12" w:themeColor="background2" w:themeShade="E6" w:val="single"/>
        <w:bottom w:color="D1D1D1" w:space="1" w:sz="12" w:themeColor="background2" w:themeShade="E6" w:val="single"/>
        <w:right w:color="D1D1D1" w:space="4" w:sz="12" w:themeColor="background2" w:themeShade="E6" w:val="single"/>
      </w:pBdr>
      <w:shd w:color="auto" w:fill="E8E8E8" w:themeFill="background2" w:val="clear"/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B821E0"/>
    <w:pPr>
      <w:keepNext/>
      <w:keepLines/>
      <w:spacing w:after="0"/>
    </w:pPr>
    <w:rPr>
      <w:rFonts w:ascii="TH SarabunPSK" w:cs="TH SarabunPSK" w:hAnsi="TH SarabunPSK"/>
      <w:b/>
      <w:sz w:val="32"/>
      <w:szCs w:val="32"/>
    </w:rPr>
  </w:style>
  <w:style w:customStyle="1" w:styleId="Definition" w:type="paragraph">
    <w:name w:val="Definition"/>
    <w:basedOn w:val="Normal"/>
    <w:rsid w:val="00B821E0"/>
    <w:rPr>
      <w:rFonts w:ascii="TH SarabunPSK" w:cs="TH SarabunPSK" w:hAnsi="TH SarabunPSK"/>
      <w:sz w:val="32"/>
      <w:szCs w:val="32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B821E0"/>
    <w:pPr>
      <w:keepNext/>
    </w:pPr>
    <w:rPr>
      <w:rFonts w:ascii="TH SarabunPSK" w:cs="TH SarabunPSK" w:hAnsi="TH SarabunPSK"/>
      <w:sz w:val="32"/>
      <w:szCs w:val="32"/>
    </w:rPr>
  </w:style>
  <w:style w:customStyle="1" w:styleId="ImageCaption" w:type="paragraph">
    <w:name w:val="Image Caption"/>
    <w:basedOn w:val="Caption"/>
    <w:rsid w:val="00B821E0"/>
    <w:rPr>
      <w:rFonts w:ascii="TH SarabunPSK" w:cs="TH SarabunPSK" w:hAnsi="TH SarabunPSK"/>
      <w:sz w:val="32"/>
      <w:szCs w:val="3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BF5E45"/>
    <w:rPr>
      <w:rFonts w:ascii="TH SarabunPSK" w:cs="TH SarabunPSK" w:hAnsi="TH SarabunPSK"/>
      <w:sz w:val="32"/>
      <w:szCs w:val="3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</w:rPr>
  </w:style>
  <w:style w:customStyle="1" w:styleId="SourceCode" w:type="paragraph">
    <w:name w:val="Source Code"/>
    <w:basedOn w:val="Normal"/>
    <w:link w:val="VerbatimChar"/>
    <w:rsid w:val="00BF5E45"/>
    <w:pPr>
      <w:wordWrap w:val="0"/>
    </w:pPr>
    <w:rPr>
      <w:rFonts w:ascii="TH SarabunPSK" w:cs="TH SarabunPSK" w:hAnsi="TH SarabunPSK"/>
      <w:sz w:val="32"/>
      <w:szCs w:val="3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63</Words>
  <Characters>332</Characters>
  <Application>Microsoft Office Word</Application>
  <DocSecurity>0</DocSecurity>
  <Lines>33</Lines>
  <Paragraphs>35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2026-07-08T08:19:55Z</dcterms:created>
  <dcterms:modified xsi:type="dcterms:W3CDTF">2026-07-08T08:19:55Z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