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6586dfb8c2ef5ac82509d6af34ea00bdd67f7e"/>
    <w:p>
      <w:pPr>
        <w:pStyle w:val="Heading1"/>
      </w:pPr>
      <w:r>
        <w:t xml:space="preserve">คู่มือครู กิจกรรมที่ 2: การใช้งานเซ็นเซอร์และอุปกรณ์เอาต์พุต</w:t>
      </w:r>
    </w:p>
    <w:bookmarkStart w:id="12" w:name="ภาพรวม"/>
    <w:p>
      <w:pPr>
        <w:pStyle w:val="Heading2"/>
      </w:pPr>
      <w:r>
        <w:t xml:space="preserve">ภาพรวม</w:t>
      </w:r>
    </w:p>
    <w:p>
      <w:pPr>
        <w:pStyle w:val="FirstParagraph"/>
      </w:pPr>
      <w:r>
        <w:t xml:space="preserve">ในบทนี้นักเรียนจะเปลี่ยน GoGo Board ให้เป็นเกมคอนโทรลเลอร์ เริ่มจากการลองใช้เซ็นเซอร์และอุปกรณ์เอาต์พุตโดยยังไม่เขียนโค้ด ใช้เพียงหน้าจอ LCD จากนั้นเขียนโปรแกรมแรกใน code.gogoboard.org เพิ่มเงื่อนไขการทำงานด้วยบล็อกคำสั่ง If และปิดท้ายด้วยการสร้างเกมคอนโทรลเลอร์ที่เล่นเกมคอมพิวเตอร์ได้จริง เริ่มจากเกมคอนโทรลเลอร์ปุ่มเดียวด้วยเซ็นเซอร์วัดการสั่นสะเทือนสำหรับเกม Dinosaur ของ Chrome แล้วต่อด้วยเกมคอนโทรลเลอร์หลายทิศทางด้วยเซ็นเซอร์สัมผัส GoGo Touch ที่สร้างจากวัสดุนำไฟฟ้ารอบตัว ไฮไลต์สำคัญของบทนี้ (การเล่นเกมจริงด้วยเซ็นเซอร์) จะอยู่ในกิจกรรม 2.4 ดังนั้น การสาธิตสั้น ๆ ในช่วงเปิดกิจกรรม 2.1 จึงช่วยให้นักเรียนมีเป้าหมายและมีแรงจูงใจในการเรียนรู้ตลอดกิจกรรมช่วงแรก</w:t>
      </w:r>
    </w:p>
    <w:p>
      <w:pPr>
        <w:pStyle w:val="BodyText"/>
      </w:pPr>
      <w:r>
        <w:rPr>
          <w:b/>
          <w:bCs/>
        </w:rPr>
        <w:t xml:space="preserve">จุดเน้น:</w:t>
      </w:r>
      <w:r>
        <w:t xml:space="preserve"> </w:t>
      </w:r>
      <w:r>
        <w:t xml:space="preserve">เซ็นเซอร์ อุปกรณ์เอาต์พุต และเงื่อนไข ผ่านการสร้างเกมคอนโทรลเลอร์</w:t>
      </w:r>
    </w:p>
    <w:p>
      <w:pPr>
        <w:pStyle w:val="BodyText"/>
      </w:pPr>
      <w:r>
        <w:rPr>
          <w:b/>
          <w:bCs/>
        </w:rPr>
        <w:t xml:space="preserve">กลุ่มเป้าหมาย:</w:t>
      </w:r>
      <w:r>
        <w:t xml:space="preserve"> </w:t>
      </w:r>
      <w:r>
        <w:t xml:space="preserve">ม.1-3 (อายุ 12-15 ปี) |</w:t>
      </w:r>
      <w:r>
        <w:t xml:space="preserve"> </w:t>
      </w:r>
      <w:r>
        <w:rPr>
          <w:b/>
          <w:bCs/>
        </w:rPr>
        <w:t xml:space="preserve">พื้นฐานที่ต้องมี:</w:t>
      </w:r>
      <w:r>
        <w:t xml:space="preserve"> </w:t>
      </w:r>
      <w:r>
        <w:t xml:space="preserve">กิจกรรมที่ 1</w:t>
      </w:r>
    </w:p>
    <w:p>
      <w:pPr>
        <w:pStyle w:val="BodyText"/>
      </w:pPr>
      <w:r>
        <w:rPr>
          <w:b/>
          <w:bCs/>
        </w:rPr>
        <w:t xml:space="preserve">เวลารวม:</w:t>
      </w:r>
      <w:r>
        <w:t xml:space="preserve"> </w:t>
      </w:r>
      <w:r>
        <w:t xml:space="preserve">4-5 ชั่วโมง แบ่งเป็น 6 หัวข้อ</w:t>
      </w:r>
    </w:p>
    <w:bookmarkStart w:id="9" w:name="เปาหมายการเรยนร"/>
    <w:p>
      <w:pPr>
        <w:pStyle w:val="Heading3"/>
      </w:pPr>
      <w:r>
        <w:t xml:space="preserve">เป้าหมายการเรียนรู้</w:t>
      </w:r>
    </w:p>
    <w:p>
      <w:pPr>
        <w:pStyle w:val="FirstParagraph"/>
      </w:pPr>
      <w:r>
        <w:t xml:space="preserve">นักเรียนจะสามารถ:</w:t>
      </w:r>
    </w:p>
    <w:p>
      <w:pPr>
        <w:pStyle w:val="Compact"/>
        <w:numPr>
          <w:ilvl w:val="0"/>
          <w:numId w:val="1001"/>
        </w:numPr>
      </w:pPr>
      <w:r>
        <w:t xml:space="preserve">อธิบายได้ว่าเซ็นเซอร์แปลงสิ่งที่เกิดขึ้นในโลกจริงให้เป็นตัวเลขและอุปกรณ์เอาต์พุตสร้างการกระทำ</w:t>
      </w:r>
    </w:p>
    <w:p>
      <w:pPr>
        <w:pStyle w:val="Compact"/>
        <w:numPr>
          <w:ilvl w:val="0"/>
          <w:numId w:val="1001"/>
        </w:numPr>
      </w:pPr>
      <w:r>
        <w:t xml:space="preserve">เขียนและรันโปรแกรมใน code.gogoboard.org ด้วยขั้นตอน Download ไปถึง Run</w:t>
      </w:r>
    </w:p>
    <w:p>
      <w:pPr>
        <w:pStyle w:val="Compact"/>
        <w:numPr>
          <w:ilvl w:val="0"/>
          <w:numId w:val="1001"/>
        </w:numPr>
      </w:pPr>
      <w:r>
        <w:t xml:space="preserve">ใช้บล็อกคำสั่ง If ทำให้โปรแกรมทำงานตอบสนองค่าเซ็นเซอร์</w:t>
      </w:r>
    </w:p>
    <w:p>
      <w:pPr>
        <w:pStyle w:val="Compact"/>
        <w:numPr>
          <w:ilvl w:val="0"/>
          <w:numId w:val="1001"/>
        </w:numPr>
      </w:pPr>
      <w:r>
        <w:t xml:space="preserve">สร้างเงื่อนไขด้วยโซนสีและค่าเกณฑ์</w:t>
      </w:r>
    </w:p>
    <w:p>
      <w:pPr>
        <w:pStyle w:val="Compact"/>
        <w:numPr>
          <w:ilvl w:val="0"/>
          <w:numId w:val="1001"/>
        </w:numPr>
      </w:pPr>
      <w:r>
        <w:t xml:space="preserve">ใช้ GoGo Board เป็นแป้นพิมพ์ USB เพื่อควบคุมเกมคอมพิวเตอร์</w:t>
      </w:r>
    </w:p>
    <w:p>
      <w:pPr>
        <w:pStyle w:val="Compact"/>
        <w:numPr>
          <w:ilvl w:val="0"/>
          <w:numId w:val="1001"/>
        </w:numPr>
      </w:pPr>
      <w:r>
        <w:t xml:space="preserve">ตั้งค่าเซ็นเซอร์สัมผัส GoGo Touch และสร้างเกมคอนโทรลเลอร์อย่างสร้างสรรค์ด้วยวัสดุนำไฟฟ้า</w:t>
      </w:r>
    </w:p>
    <w:bookmarkEnd w:id="9"/>
    <w:bookmarkStart w:id="10" w:name="โครงสรางบทเรยน"/>
    <w:p>
      <w:pPr>
        <w:pStyle w:val="Heading3"/>
      </w:pPr>
      <w:r>
        <w:t xml:space="preserve">โครงสร้างบทเรียน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1397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กิจกรรม</w:t>
            </w:r>
          </w:p>
        </w:tc>
        <w:tc>
          <w:tcPr/>
          <w:p>
            <w:pPr>
              <w:pStyle w:val="Compact"/>
            </w:pPr>
            <w:r>
              <w:t xml:space="preserve">เวลา</w:t>
            </w:r>
          </w:p>
        </w:tc>
        <w:tc>
          <w:tcPr/>
          <w:p>
            <w:pPr>
              <w:pStyle w:val="Compact"/>
            </w:pPr>
            <w:r>
              <w:t xml:space="preserve">การเตรียม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2.1 ลองใช้เซ็นเซอร์และอุปกรณ์เอาต์พุต</w:t>
            </w:r>
          </w:p>
        </w:tc>
        <w:tc>
          <w:tcPr/>
          <w:p>
            <w:pPr>
              <w:pStyle w:val="Compact"/>
            </w:pPr>
            <w:r>
              <w:t xml:space="preserve">35 นาที</w:t>
            </w:r>
          </w:p>
        </w:tc>
        <w:tc>
          <w:tcPr/>
          <w:p>
            <w:pPr>
              <w:pStyle w:val="Compact"/>
            </w:pPr>
            <w:r>
              <w:t xml:space="preserve">GoGo Board ชุดเซ็นเซอร์ (ไม่ใช้คอมพิวเตอร์)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2.2 สร้างโปรแกรมแรกของเรา</w:t>
            </w:r>
          </w:p>
        </w:tc>
        <w:tc>
          <w:tcPr/>
          <w:p>
            <w:pPr>
              <w:pStyle w:val="Compact"/>
            </w:pPr>
            <w:r>
              <w:t xml:space="preserve">30 นาที</w:t>
            </w:r>
          </w:p>
        </w:tc>
        <w:tc>
          <w:tcPr/>
          <w:p>
            <w:pPr>
              <w:pStyle w:val="Compact"/>
            </w:pPr>
            <w:r>
              <w:t xml:space="preserve">เพิ่มคอมพิวเตอร์และสาย 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2.3 การใช้บล็อกคำสั่ง If เพื่อสร้างเงื่อนไข</w:t>
            </w:r>
          </w:p>
        </w:tc>
        <w:tc>
          <w:tcPr/>
          <w:p>
            <w:pPr>
              <w:pStyle w:val="Compact"/>
            </w:pPr>
            <w:r>
              <w:t xml:space="preserve">50 นาที</w:t>
            </w:r>
          </w:p>
        </w:tc>
        <w:tc>
          <w:tcPr/>
          <w:p>
            <w:pPr>
              <w:pStyle w:val="Compact"/>
            </w:pPr>
            <w:r>
              <w:t xml:space="preserve">เซ็นเซอร์ปุ่มกด เซ็นเซอร์วัดความเข้มแสง 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2.4 สร้างเกมคอนโทรลเลอร์</w:t>
            </w:r>
          </w:p>
        </w:tc>
        <w:tc>
          <w:tcPr/>
          <w:p>
            <w:pPr>
              <w:pStyle w:val="Compact"/>
            </w:pPr>
            <w:r>
              <w:t xml:space="preserve">60 นาที</w:t>
            </w:r>
          </w:p>
        </w:tc>
        <w:tc>
          <w:tcPr/>
          <w:p>
            <w:pPr>
              <w:pStyle w:val="Compact"/>
            </w:pPr>
            <w:r>
              <w:t xml:space="preserve">เซ็นเซอร์วัดการสั่นสะเทือน กระดาษแข็ง เทป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2.5 เกมคอนโทรลเลอร์ GoGo Touch</w:t>
            </w:r>
          </w:p>
        </w:tc>
        <w:tc>
          <w:tcPr/>
          <w:p>
            <w:pPr>
              <w:pStyle w:val="Compact"/>
            </w:pPr>
            <w:r>
              <w:t xml:space="preserve">60 นาที</w:t>
            </w:r>
          </w:p>
        </w:tc>
        <w:tc>
          <w:tcPr/>
          <w:p>
            <w:pPr>
              <w:pStyle w:val="Compact"/>
            </w:pPr>
            <w:r>
              <w:t xml:space="preserve">GoGo Touch คีบปากจระเข้ วัสดุนำไฟฟ้า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ประเมินผล: เกมคอนโทรลเลอร์แบบเอียงบอร์ด</w:t>
            </w:r>
          </w:p>
        </w:tc>
        <w:tc>
          <w:tcPr/>
          <w:p>
            <w:pPr>
              <w:pStyle w:val="Compact"/>
            </w:pPr>
            <w:r>
              <w:t xml:space="preserve">45-60 นาที</w:t>
            </w:r>
          </w:p>
        </w:tc>
        <w:tc>
          <w:tcPr/>
          <w:p>
            <w:pPr>
              <w:pStyle w:val="Compact"/>
            </w:pPr>
            <w:r>
              <w:t xml:space="preserve">คอมพิวเตอร์ เกมที่ใช้ปุ่มลูกศร</w:t>
            </w:r>
          </w:p>
        </w:tc>
      </w:tr>
    </w:tbl>
    <w:bookmarkEnd w:id="10"/>
    <w:bookmarkStart w:id="11" w:name="อปกรณตอกลม"/>
    <w:p>
      <w:pPr>
        <w:pStyle w:val="Heading3"/>
      </w:pPr>
      <w:r>
        <w:t xml:space="preserve">อุปกรณ์ต่อกลุ่ม</w:t>
      </w:r>
    </w:p>
    <w:p>
      <w:pPr>
        <w:pStyle w:val="Compact"/>
        <w:numPr>
          <w:ilvl w:val="0"/>
          <w:numId w:val="1002"/>
        </w:numPr>
      </w:pPr>
      <w:r>
        <w:t xml:space="preserve">GoGo Board พร้อมสาย USB (รองรับการรับส่งข้อมูล) 1 ชุด</w:t>
      </w:r>
    </w:p>
    <w:p>
      <w:pPr>
        <w:pStyle w:val="Compact"/>
        <w:numPr>
          <w:ilvl w:val="0"/>
          <w:numId w:val="1002"/>
        </w:numPr>
      </w:pPr>
      <w:r>
        <w:t xml:space="preserve">คอมพิวเตอร์ 1 เครื่อง</w:t>
      </w:r>
    </w:p>
    <w:p>
      <w:pPr>
        <w:pStyle w:val="Compact"/>
        <w:numPr>
          <w:ilvl w:val="0"/>
          <w:numId w:val="1002"/>
        </w:numPr>
      </w:pPr>
      <w:r>
        <w:t xml:space="preserve">เซ็นเซอร์: เซ็นเซอร์ปุ่มกด เซ็นเซอร์วัดความเข้มแสง เซ็นเซอร์วัดการสั่นสะเทือน</w:t>
      </w:r>
    </w:p>
    <w:p>
      <w:pPr>
        <w:pStyle w:val="Compact"/>
        <w:numPr>
          <w:ilvl w:val="0"/>
          <w:numId w:val="1002"/>
        </w:numPr>
      </w:pPr>
      <w:r>
        <w:t xml:space="preserve">อุปกรณ์เอาต์พุต: LED และมอเตอร์ DC + ล้อ</w:t>
      </w:r>
    </w:p>
    <w:p>
      <w:pPr>
        <w:pStyle w:val="Compact"/>
        <w:numPr>
          <w:ilvl w:val="0"/>
          <w:numId w:val="1002"/>
        </w:numPr>
      </w:pPr>
      <w:r>
        <w:t xml:space="preserve">เซ็นเซอร์สัมผัส GoGo Touch พร้อมสาย Add-ons 1 ชุด (หัวข้อ 5)</w:t>
      </w:r>
    </w:p>
    <w:p>
      <w:pPr>
        <w:pStyle w:val="Compact"/>
        <w:numPr>
          <w:ilvl w:val="0"/>
          <w:numId w:val="1002"/>
        </w:numPr>
      </w:pPr>
      <w:r>
        <w:t xml:space="preserve">คีบปากจระเข้และวัสดุนำไฟฟ้า เช่น ผลไม้ อะลูมิเนียมฟอยล์ ดินน้ำมัน (หัวข้อ 5)</w:t>
      </w:r>
    </w:p>
    <w:p>
      <w:pPr>
        <w:pStyle w:val="Compact"/>
        <w:numPr>
          <w:ilvl w:val="0"/>
          <w:numId w:val="1002"/>
        </w:numPr>
      </w:pPr>
      <w:r>
        <w:t xml:space="preserve">กระดาษแข็งและเทป (หัวข้อ 4)</w:t>
      </w:r>
    </w:p>
    <w:p>
      <w:pPr>
        <w:pStyle w:val="Compact"/>
        <w:numPr>
          <w:ilvl w:val="0"/>
          <w:numId w:val="1002"/>
        </w:numPr>
      </w:pPr>
      <w:r>
        <w:t xml:space="preserve">สมุดใบงาน</w:t>
      </w:r>
    </w:p>
    <w:p>
      <w:r>
        <w:br w:type="page"/>
      </w:r>
    </w:p>
    <w:bookmarkEnd w:id="11"/>
    <w:bookmarkEnd w:id="12"/>
    <w:bookmarkStart w:id="16" w:name="เตรยมความพรอมกอนสอน"/>
    <w:p>
      <w:pPr>
        <w:pStyle w:val="Heading2"/>
      </w:pPr>
      <w:r>
        <w:t xml:space="preserve">เตรียมความพร้อมก่อนสอน</w:t>
      </w:r>
    </w:p>
    <w:p>
      <w:pPr>
        <w:pStyle w:val="FirstParagraph"/>
      </w:pPr>
      <w:r>
        <w:t xml:space="preserve">บทนี้ต่างจากกิจกรรมที่ 1 คือไม่ต้องตั้งค่ารถหุ่นยนต์ อุปกรณ์ทั้งหมดเชื่อมต่อผ่านสาย USB และไม่ต้องใช้ WiFi</w:t>
      </w:r>
    </w:p>
    <w:bookmarkStart w:id="13" w:name="การเปลยนเวบแอป"/>
    <w:p>
      <w:pPr>
        <w:pStyle w:val="Heading3"/>
      </w:pPr>
      <w:r>
        <w:t xml:space="preserve">การเปลี่ยนเว็บแอป</w:t>
      </w:r>
    </w:p>
    <w:p>
      <w:pPr>
        <w:pStyle w:val="FirstParagraph"/>
      </w:pPr>
      <w:r>
        <w:t xml:space="preserve">ตั้งแต่กิจกรรม 2.2 เป็นต้นไป นักเรียนจะเปลี่ยนจาก pgc.gogoboard.org (กิจกรรมที่ 1) มาใช้</w:t>
      </w:r>
      <w:r>
        <w:t xml:space="preserve"> </w:t>
      </w:r>
      <w:r>
        <w:rPr>
          <w:b/>
          <w:bCs/>
        </w:rPr>
        <w:t xml:space="preserve">code.gogoboard.org</w:t>
      </w:r>
      <w:r>
        <w:t xml:space="preserve"> </w:t>
      </w:r>
      <w:r>
        <w:t xml:space="preserve">ซึ่งเป็นเครื่องมือหลักในการควบคุม GoGo Board ตั้งแต่บทนี้เป็นต้นไป การเชื่อมต่อเป็นแบบมีสาย คือ ต่อสาย USB กดปุ่มเชื่อมต่อในเว็บแอป เลือก</w:t>
      </w:r>
      <w:r>
        <w:t xml:space="preserve"> </w:t>
      </w:r>
      <w:r>
        <w:t xml:space="preserve">“Wired (USB)”</w:t>
      </w:r>
      <w:r>
        <w:t xml:space="preserve"> </w:t>
      </w:r>
      <w:r>
        <w:t xml:space="preserve">แล้วเลือก</w:t>
      </w:r>
      <w:r>
        <w:t xml:space="preserve"> </w:t>
      </w:r>
      <w:r>
        <w:t xml:space="preserve">“GoGo Board 7”</w:t>
      </w:r>
    </w:p>
    <w:bookmarkEnd w:id="13"/>
    <w:bookmarkStart w:id="14" w:name="เตรยมเกมคอนโทรลเลอรสาธต"/>
    <w:p>
      <w:pPr>
        <w:pStyle w:val="Heading3"/>
      </w:pPr>
      <w:r>
        <w:t xml:space="preserve">เตรียมเกมคอนโทรลเลอร์สาธิต</w:t>
      </w:r>
    </w:p>
    <w:p>
      <w:pPr>
        <w:pStyle w:val="FirstParagraph"/>
      </w:pPr>
      <w:r>
        <w:t xml:space="preserve">สร้างเกมคอนโทรลเลอร์ที่ใช้งานได้จริง 1 ชุดก่อนหัวข้อที่ 1 (ชุดเซ็นเซอร์วัดการสั่นสะเทือน + เกม Dinosaur จากกิจกรรม 2.4 ใช้เวลาเตรียมประมาณ 10 นาที) การสาธิตสั้น ๆ เพียง 30 วินาทีในช่วงเปิดกิจกรรม 2.1 จะช่วยให้นักเรียนเห็นภาพผลลัพธ์ที่จะได้ลงมือทำอย่างชัดเจน โดยที่คุณครูไม่จำเป็นต้องอธิบาย เพียงแค่ให้นักเรียนได้เห็นภาพจริงแทนการใช้คำอธิบาย</w:t>
      </w:r>
    </w:p>
    <w:bookmarkEnd w:id="14"/>
    <w:bookmarkStart w:id="15" w:name="รายการเตรยมความพรอม"/>
    <w:p>
      <w:pPr>
        <w:pStyle w:val="Heading3"/>
      </w:pPr>
      <w:r>
        <w:t xml:space="preserve">รายการเตรียมความพร้อม</w:t>
      </w:r>
    </w:p>
    <w:p>
      <w:pPr>
        <w:pStyle w:val="FirstParagraph"/>
      </w:pPr>
      <w:r>
        <w:rPr>
          <w:b/>
          <w:bCs/>
        </w:rPr>
        <w:t xml:space="preserve">อุปกรณ์:</w:t>
      </w:r>
    </w:p>
    <w:p>
      <w:pPr>
        <w:pStyle w:val="Compact"/>
        <w:numPr>
          <w:ilvl w:val="0"/>
          <w:numId w:val="1003"/>
        </w:numPr>
      </w:pPr>
      <w:r>
        <w:t xml:space="preserve">จัดเซ็นเซอร์และอุปกรณ์เอาต์พุตเป็นชุดต่อกลุ่ม (เซ็นเซอร์ปุ่มกด เซ็นเซอร์วัดความเข้มแสง เซ็นเซอร์วัดการสั่นสะเทือน LED มอเตอร์ DC)</w:t>
      </w:r>
    </w:p>
    <w:p>
      <w:pPr>
        <w:pStyle w:val="Compact"/>
        <w:numPr>
          <w:ilvl w:val="0"/>
          <w:numId w:val="1004"/>
        </w:numPr>
      </w:pPr>
      <w:r>
        <w:t xml:space="preserve">ตรวจสอบว่าสาย USB รองรับการรับส่งข้อมูล (สายบางเส้นชาร์จได้อย่างเดียว)</w:t>
      </w:r>
    </w:p>
    <w:p>
      <w:pPr>
        <w:pStyle w:val="Compact"/>
        <w:numPr>
          <w:ilvl w:val="0"/>
          <w:numId w:val="1005"/>
        </w:numPr>
      </w:pPr>
      <w:r>
        <w:t xml:space="preserve">ทดสอบ GoGo Board กับ code.gogoboard.org 1 ชุด: เชื่อมต่อ กดที่สัญลักษณ์รูประฆังบนการ์ด</w:t>
      </w:r>
      <w:r>
        <w:t xml:space="preserve"> </w:t>
      </w:r>
      <w:r>
        <w:t xml:space="preserve">“Test your board”</w:t>
      </w:r>
      <w:r>
        <w:t xml:space="preserve"> </w:t>
      </w:r>
      <w:r>
        <w:t xml:space="preserve">แล้วฟังเสียง beep</w:t>
      </w:r>
    </w:p>
    <w:p>
      <w:pPr>
        <w:pStyle w:val="Compact"/>
        <w:numPr>
          <w:ilvl w:val="0"/>
          <w:numId w:val="1006"/>
        </w:numPr>
      </w:pPr>
      <w:r>
        <w:t xml:space="preserve">ตรวจสอบเซ็นเซอร์สัมผัส GoGo Touch และสาย Add-ons (หัวข้อ 5)</w:t>
      </w:r>
    </w:p>
    <w:p>
      <w:pPr>
        <w:pStyle w:val="Compact"/>
        <w:numPr>
          <w:ilvl w:val="0"/>
          <w:numId w:val="1007"/>
        </w:numPr>
      </w:pPr>
      <w:r>
        <w:t xml:space="preserve">รวบรวมคีบปากจระเข้และวัสดุนำไฟฟ้า เช่น ผลไม้ อะลูมิเนียมฟอยล์ ดินน้ำมัน แก้วน้ำ (หัวข้อ 5)</w:t>
      </w:r>
    </w:p>
    <w:p>
      <w:pPr>
        <w:pStyle w:val="Compact"/>
        <w:numPr>
          <w:ilvl w:val="0"/>
          <w:numId w:val="1008"/>
        </w:numPr>
      </w:pPr>
      <w:r>
        <w:t xml:space="preserve">รวบรวมกระดาษแข็ง (ขนาดประมาณฝ่ามือหรือใหญ่กว่า) และเทป (หัวข้อ 4)</w:t>
      </w:r>
    </w:p>
    <w:p>
      <w:pPr>
        <w:pStyle w:val="FirstParagraph"/>
      </w:pPr>
      <w:r>
        <w:rPr>
          <w:b/>
          <w:bCs/>
        </w:rPr>
        <w:t xml:space="preserve">เกม (หัวข้อ 4-6):</w:t>
      </w:r>
    </w:p>
    <w:p>
      <w:pPr>
        <w:pStyle w:val="Compact"/>
        <w:numPr>
          <w:ilvl w:val="0"/>
          <w:numId w:val="1009"/>
        </w:numPr>
      </w:pPr>
      <w:r>
        <w:t xml:space="preserve">ทดสอบว่าลิงก์เกมเปิดได้บนเครือข่ายของโรงเรียน: d.gogoboard.org/dino, d.gogoboard.org/ch2-pacman, d.gogoboard.org/games</w:t>
      </w:r>
    </w:p>
    <w:p>
      <w:pPr>
        <w:pStyle w:val="Compact"/>
        <w:numPr>
          <w:ilvl w:val="0"/>
          <w:numId w:val="1010"/>
        </w:numPr>
      </w:pPr>
      <w:r>
        <w:t xml:space="preserve">สร้างเกมคอนโทรลเลอร์สาธิต (เซ็นเซอร์วัดการสั่นสะเทือน + เกม Dinosaur)</w:t>
      </w:r>
    </w:p>
    <w:p>
      <w:r>
        <w:br w:type="page"/>
      </w:r>
    </w:p>
    <w:bookmarkEnd w:id="15"/>
    <w:bookmarkEnd w:id="16"/>
    <w:bookmarkStart w:id="17" w:name="กจกรรม-2.1-ลองใชเซนเซอรและอปกรณเอาตพต"/>
    <w:p>
      <w:pPr>
        <w:pStyle w:val="Heading2"/>
      </w:pPr>
      <w:r>
        <w:t xml:space="preserve">กิจกรรม 2.1: ลองใช้เซ็นเซอร์และอุปกรณ์เอาต์พุต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35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GoGo Board ชุดเซ็นเซอร์ ไม่ใช้คอมพิวเตอร์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11"/>
        </w:numPr>
      </w:pPr>
      <w:r>
        <w:t xml:space="preserve">เซ็นเซอร์แปลงสิ่งที่เกิดขึ้นในโลกจริงให้เป็นข้อมูลตัวเลข</w:t>
      </w:r>
    </w:p>
    <w:p>
      <w:pPr>
        <w:pStyle w:val="Compact"/>
        <w:numPr>
          <w:ilvl w:val="0"/>
          <w:numId w:val="1011"/>
        </w:numPr>
      </w:pPr>
      <w:r>
        <w:t xml:space="preserve">อุปกรณ์เอาต์พุตช่วยให้โปรแกรมสร้างการกระทำในโลกจริงได้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12"/>
        </w:numPr>
      </w:pPr>
      <w:r>
        <w:t xml:space="preserve">สาธิตเปิดบท (2 นาที): แสดงเกมคอนโทรลเลอร์ที่สร้างเสร็จแล้ว เคาะกระดาษแข็งแล้วไดโนเสาร์กระโดด บอกนักเรียนว่า</w:t>
      </w:r>
      <w:r>
        <w:t xml:space="preserve"> </w:t>
      </w:r>
      <w:r>
        <w:t xml:space="preserve">“จบบทนี้ เราจะสร้างสิ่งนี้ได้”</w:t>
      </w:r>
      <w:r>
        <w:t xml:space="preserve"> </w:t>
      </w:r>
      <w:r>
        <w:t xml:space="preserve">ไม่ต้องอธิบายเพิ่ม</w:t>
      </w:r>
    </w:p>
    <w:p>
      <w:pPr>
        <w:pStyle w:val="Compact"/>
        <w:numPr>
          <w:ilvl w:val="0"/>
          <w:numId w:val="1012"/>
        </w:numPr>
      </w:pPr>
      <w:r>
        <w:t xml:space="preserve">การใช้งานหน้าจอ LCD (5 นาที): สาธิตการใช้จอยสติ๊กพร้อมกันทั้งชั้นเรียนก่อน ให้นักเรียนลองกดขึ้น-ลงเพื่อสลับหน้าจอ กดซ้าย-ขวาเพื่อดูรายการในหน้าจอ กดตรงกลางเพื่อเลือก</w:t>
      </w:r>
    </w:p>
    <w:p>
      <w:pPr>
        <w:pStyle w:val="Compact"/>
        <w:numPr>
          <w:ilvl w:val="0"/>
          <w:numId w:val="1012"/>
        </w:numPr>
      </w:pPr>
      <w:r>
        <w:t xml:space="preserve">สำรวจเซ็นเซอร์ภายนอก (10 นาที): นักเรียนเสียบเซ็นเซอร์ปุ่มกด ดูกราฟแท่งบนหน้าจอ Input แล้วลองเซ็นเซอร์วัดความเข้มแสง</w:t>
      </w:r>
    </w:p>
    <w:p>
      <w:pPr>
        <w:pStyle w:val="Compact"/>
        <w:numPr>
          <w:ilvl w:val="0"/>
          <w:numId w:val="1012"/>
        </w:numPr>
      </w:pPr>
      <w:r>
        <w:t xml:space="preserve">สำรวจเซ็นเซอร์ในตัว (5 นาที): นักเรียนดูหน้าจอ Integrated Sensors ทั้ง accelerometer เซ็นเซอร์ Lux และอุณหภูมิ</w:t>
      </w:r>
    </w:p>
    <w:p>
      <w:pPr>
        <w:pStyle w:val="Compact"/>
        <w:numPr>
          <w:ilvl w:val="0"/>
          <w:numId w:val="1012"/>
        </w:numPr>
      </w:pPr>
      <w:r>
        <w:t xml:space="preserve">ลองใช้อุปกรณ์เอาต์พุต (10 นาที): นักเรียนเปิด-ปิดมอเตอร์และ LED จากหน้าจอ Outputs</w:t>
      </w:r>
    </w:p>
    <w:p>
      <w:pPr>
        <w:pStyle w:val="Compact"/>
        <w:numPr>
          <w:ilvl w:val="0"/>
          <w:numId w:val="1012"/>
        </w:numPr>
      </w:pPr>
      <w:r>
        <w:t xml:space="preserve">กระตุ้นให้คิด (3 นาที): เซ็นเซอร์ 1 ชนิดและอุปกรณ์เอาต์พุต 1 ชิ้นจากชีวิตประจำวันมีอะไรบ้าง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“เซ็นเซอร์แปลงโลกจริงให้เป็นตัวเลข อุปกรณ์เอาต์พุตแปลงคำสั่งให้เป็นการกระทำ เราสังเกตค่าเซ็นเซอร์ก่อนเสมอ เพราะเซ็นเซอร์ไม่ได้ทำงานตามที่เราคาดไว้เสมอไป”</w:t>
      </w:r>
    </w:p>
    <w:p>
      <w:pPr>
        <w:pStyle w:val="FirstParagraph"/>
      </w:pPr>
      <w:r>
        <w:t xml:space="preserve">เซ็นเซอร์ปุ่มกดให้ค่าใกล้ 0 เมื่อยังไม่ได้กด และพุ่งขึ้นไปที่ 1023 เมื่อกด นักเรียนบางคนคาดว่าจะเป็นตรงกันข้าม จุดนี้เป็นโอกาสสอนที่ดี: สังเกตก่อน แล้วจึงสร้าง</w:t>
      </w:r>
    </w:p>
    <w:p>
      <w:pPr>
        <w:pStyle w:val="BodyText"/>
      </w:pPr>
      <w:r>
        <w:t xml:space="preserve">เซ็นเซอร์ในตัวแสดงค่าต่อเนื่อง ไม่ใช่แค่เปิด/ปิด ชี้ให้นักเรียนเห็นจุดนี้ เพราะเป็นพื้นฐานของค่าเกณฑ์ในกิจกรรม 2.4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นักเรียนหลงเมนูบนจอ LCD</w:t>
            </w:r>
          </w:p>
        </w:tc>
        <w:tc>
          <w:tcPr/>
          <w:p>
            <w:pPr>
              <w:pStyle w:val="Compact"/>
            </w:pPr>
            <w:r>
              <w:t xml:space="preserve">กดขึ้น-ลงเพื่อกลับไปหน้าจอที่คุ้นเคย หน้าจอจะวนกลับมาที่เดิมได้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กราฟแท่งไม่ขยับ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ตรวจสอบว่าเสียบเซ็นเซอร์เข้าพอร์ตอินพุต (ไม่ใช่เอาต์พุต) และเสียบแน่นดีแล้ว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13"/>
        </w:numPr>
      </w:pPr>
      <w:r>
        <w:t xml:space="preserve">ปรับให้ง่ายขึ้น: เน้นเซ็นเซอร์ปุ่มกดและอุปกรณ์เอาต์พุต 1 ชิ้นเท่านั้น</w:t>
      </w:r>
    </w:p>
    <w:p>
      <w:pPr>
        <w:pStyle w:val="Compact"/>
        <w:numPr>
          <w:ilvl w:val="0"/>
          <w:numId w:val="1013"/>
        </w:numPr>
      </w:pPr>
      <w:r>
        <w:t xml:space="preserve">ปรับให้ท้าทายขึ้น: จดค่าจริง (ค่าเมื่ออยู่นิ่งกับค่าเมื่อทำงาน) ของเซ็นเซอร์ทุกตัวบนบอร์ด</w:t>
      </w:r>
    </w:p>
    <w:p>
      <w:r>
        <w:br w:type="page"/>
      </w:r>
    </w:p>
    <w:bookmarkEnd w:id="17"/>
    <w:bookmarkStart w:id="18" w:name="กจกรรม-2.2-สรางโปรแกรมแรกของเรา"/>
    <w:p>
      <w:pPr>
        <w:pStyle w:val="Heading2"/>
      </w:pPr>
      <w:r>
        <w:t xml:space="preserve">กิจกรรม 2.2: สร้างโปรแกรมแรกของเรา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30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คอมพิวเตอร์ สาย USB มอเตอร์ DC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14"/>
        </w:numPr>
      </w:pPr>
      <w:r>
        <w:t xml:space="preserve">โค้ดช่วยควบคุมจังหวะเวลาและลำดับการทำงานได้อย่างแม่นยำ</w:t>
      </w:r>
    </w:p>
    <w:p>
      <w:pPr>
        <w:pStyle w:val="Compact"/>
        <w:numPr>
          <w:ilvl w:val="0"/>
          <w:numId w:val="1014"/>
        </w:numPr>
      </w:pPr>
      <w:r>
        <w:t xml:space="preserve">ขั้นตอน Download ไปถึง Run คือส่งโปรแกรมไปที่บอร์ดก่อน แล้วจึงสั่งทำงาน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15"/>
        </w:numPr>
      </w:pPr>
      <w:r>
        <w:t xml:space="preserve">ทำไมต้องใช้โค้ด (3 นาที): ชวนคิดว่าเมื่อหัวข้อที่แล้วเราเปิดมอเตอร์จากเมนูบนจอ LCD ได้ แต่เมนูสั่งว่า</w:t>
      </w:r>
      <w:r>
        <w:t xml:space="preserve"> </w:t>
      </w:r>
      <w:r>
        <w:t xml:space="preserve">“เปิด 2 วินาที ปิด 1 วินาที เปิดอีก 2 วินาที แล้วส่งเสียง beep”</w:t>
      </w:r>
      <w:r>
        <w:t xml:space="preserve"> </w:t>
      </w:r>
      <w:r>
        <w:t xml:space="preserve">ได้หรือไม่ โค้ดทำได้</w:t>
      </w:r>
    </w:p>
    <w:p>
      <w:pPr>
        <w:pStyle w:val="Compact"/>
        <w:numPr>
          <w:ilvl w:val="0"/>
          <w:numId w:val="1015"/>
        </w:numPr>
      </w:pPr>
      <w:r>
        <w:t xml:space="preserve">เชื่อมต่อกับ code.gogoboard.org (10 นาที): สาธิตบนโปรเจกเตอร์ เปิดเว็บแอป ต่อสาย USB เลือก</w:t>
      </w:r>
      <w:r>
        <w:t xml:space="preserve"> </w:t>
      </w:r>
      <w:r>
        <w:t xml:space="preserve">“Wired (USB)”</w:t>
      </w:r>
      <w:r>
        <w:t xml:space="preserve"> </w:t>
      </w:r>
      <w:r>
        <w:t xml:space="preserve">แล้วกดที่สัญลักษณ์รูประฆังบนการ์ด</w:t>
      </w:r>
      <w:r>
        <w:t xml:space="preserve"> </w:t>
      </w:r>
      <w:r>
        <w:t xml:space="preserve">“Test your board”</w:t>
      </w:r>
      <w:r>
        <w:t xml:space="preserve"> </w:t>
      </w:r>
      <w:r>
        <w:t xml:space="preserve">เพื่อฟังเสียง beep</w:t>
      </w:r>
    </w:p>
    <w:p>
      <w:pPr>
        <w:pStyle w:val="Compact"/>
        <w:numPr>
          <w:ilvl w:val="0"/>
          <w:numId w:val="1015"/>
        </w:numPr>
      </w:pPr>
      <w:r>
        <w:t xml:space="preserve">เขียนและรันโค้ด (15 นาที): นักเรียนสร้างโปรแกรมมอเตอร์ เปิด-ปิด-เปิด แล้วส่งเสียง beep กดปุ่ม Download แล้ว Run จากนั้นทดลองเพิ่ม เช่น เปลี่ยนเวลารอ หรือทำให้มอเตอร์หมุนแบบช่วงเวลา สั้น-ยาว-สั้น</w:t>
      </w:r>
    </w:p>
    <w:p>
      <w:pPr>
        <w:pStyle w:val="Compact"/>
        <w:numPr>
          <w:ilvl w:val="0"/>
          <w:numId w:val="1015"/>
        </w:numPr>
      </w:pPr>
      <w:r>
        <w:t xml:space="preserve">กระตุ้นให้คิด (2 นาที): เมื่อใดที่การใช้โค้ดมีประโยชน์มากกว่าการควบคุมผ่านเมนูบนจอ LCD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“โค้ดช่วยให้เราควบคุมจังหวะเวลาและลำดับได้อย่างแม่นยำ เมนูบนจอ LCD เปิด-ปิดอุปกรณ์ได้ แต่โค้ดกำหนดได้ว่าจะให้เกิดอะไรขึ้นเมื่อไรอย่างแม่นยำ”</w:t>
      </w:r>
    </w:p>
    <w:p>
      <w:pPr>
        <w:pStyle w:val="FirstParagraph"/>
      </w:pPr>
      <w:r>
        <w:t xml:space="preserve">ตัวโปรแกรมในกิจกรรมนี้ตั้งใจออกแบบมาให้มีความเรียบง่ายไม่ซับซ้อน จุดเน้นอยู่ที่การใช้เครื่องมือ (การหาบล็อกคำสั่ง การ Download และ Run) ไม่ใช่ตัวโค้ด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เชื่อมต่อไม่ได้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ตรวจสอบว่าสาย USB รองรับการรับส่งข้อมูล รีเฟรชเว็บแอปแล้วลองอีกครั้ง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กด Download แล้วไม่มีอะไรเกิดขึ้น</w:t>
            </w:r>
          </w:p>
        </w:tc>
        <w:tc>
          <w:tcPr/>
          <w:p>
            <w:pPr>
              <w:pStyle w:val="Compact"/>
            </w:pPr>
            <w:r>
              <w:t xml:space="preserve">ต้องกด Run ด้วย เพราะ Download แค่ส่งโปรแกรมไปที่บอร์ด สังเกตไฟวิ่งสีม่วง 3 ดวงเหนือจอ LCD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มอเตอร์ไม่หมุน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ตรวจสอบว่าต่อมอเตอร์เข้าพอร์ตเอาต์พุต 1 และโปรแกรมเลือกพอร์ต 1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16"/>
        </w:numPr>
      </w:pPr>
      <w:r>
        <w:t xml:space="preserve">ปรับให้ง่ายขึ้น: สร้างโปรแกรมตามตัวอย่างให้ทำงานได้ก่อน แล้วเปลี่ยนเวลารอ 1 จุด</w:t>
      </w:r>
    </w:p>
    <w:p>
      <w:pPr>
        <w:pStyle w:val="Compact"/>
        <w:numPr>
          <w:ilvl w:val="0"/>
          <w:numId w:val="1016"/>
        </w:numPr>
      </w:pPr>
      <w:r>
        <w:t xml:space="preserve">ปรับให้ท้าทายขึ้น: เพิ่มขั้นตอน เช่น จังหวะเสียง beep หลายครั้ง หรือใช้มอเตอร์ 2 ตัวต่อคนละพอร์ต</w:t>
      </w:r>
    </w:p>
    <w:p>
      <w:r>
        <w:br w:type="page"/>
      </w:r>
    </w:p>
    <w:bookmarkEnd w:id="18"/>
    <w:bookmarkStart w:id="19" w:name="X798ac5954e2d309778ccde9f71041851615b849"/>
    <w:p>
      <w:pPr>
        <w:pStyle w:val="Heading2"/>
      </w:pPr>
      <w:r>
        <w:t xml:space="preserve">กิจกรรม 2.3: การใช้บล็อกคำสั่ง If เพื่อสร้างเงื่อนไข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50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คอมพิวเตอร์ เซ็นเซอร์ปุ่มกด เซ็นเซอร์วัดความเข้มแสง LED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17"/>
        </w:numPr>
      </w:pPr>
      <w:r>
        <w:t xml:space="preserve">เงื่อนไขเป็นจริงหรือเป็นเท็จ บล็อกคำสั่ง If จะทำงานเฉพาะเมื่อเงื่อนไขเป็นจริง</w:t>
      </w:r>
    </w:p>
    <w:p>
      <w:pPr>
        <w:pStyle w:val="Compact"/>
        <w:numPr>
          <w:ilvl w:val="0"/>
          <w:numId w:val="1017"/>
        </w:numPr>
      </w:pPr>
      <w:r>
        <w:t xml:space="preserve">โซนสี (เขียว / เหลือง / แดง) แปลงค่าเซ็นเซอร์ให้เป็นเงื่อนไขแบบใช่หรือไม่ใช่อย่างง่าย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18"/>
        </w:numPr>
      </w:pPr>
      <w:r>
        <w:t xml:space="preserve">แนะนำเงื่อนไข (10 นาที): ที่ผ่านมาโปรแกรมทำงานเหมือนเดิมทุกครั้ง บล็อกคำสั่ง If ทำให้โปรแกรมตัดสินใจได้ เชื่อมโยงกับกิจกรรม 2.1: กราฟแท่งสีบนจอ LCD คือโซนสีเดียวกับที่ใช้ในโค้ด เขียว = ค่าต่ำ (0-350) เหลือง = ค่ากลาง (351-700) แดง = ค่าสูง (701-1023)</w:t>
      </w:r>
    </w:p>
    <w:p>
      <w:pPr>
        <w:pStyle w:val="Compact"/>
        <w:numPr>
          <w:ilvl w:val="0"/>
          <w:numId w:val="1018"/>
        </w:numPr>
      </w:pPr>
      <w:r>
        <w:t xml:space="preserve">สร้างโปรแกรม If → LED (20 นาที): นักเรียนสร้าง</w:t>
      </w:r>
      <w:r>
        <w:t xml:space="preserve"> </w:t>
      </w:r>
      <w:r>
        <w:t xml:space="preserve">“If sensor 1 is Red then เปิด LED”</w:t>
      </w:r>
      <w:r>
        <w:t xml:space="preserve"> </w:t>
      </w:r>
      <w:r>
        <w:t xml:space="preserve">ในบล็อกคำสั่ง forever ทดสอบแล้วสังเกตว่า LED ไม่ดับ จากนั้นเพิ่มส่วน else เพื่อปิด LED</w:t>
      </w:r>
    </w:p>
    <w:p>
      <w:pPr>
        <w:pStyle w:val="Compact"/>
        <w:numPr>
          <w:ilvl w:val="0"/>
          <w:numId w:val="1018"/>
        </w:numPr>
      </w:pPr>
      <w:r>
        <w:t xml:space="preserve">ทดลองเปลี่ยนเงื่อนไข (15 นาที): 3 การทดลอง คือ กดปุ่ม → ส่งเสียง beep (เปลี่ยนการกระทำ) ไฟกลางคืนอัตโนมัติด้วยบล็อกคำสั่ง If สองตัว (เปลี่ยนเซ็นเซอร์) และกดปุ่ม → หมุนมอเตอร์กับบล็อกคำสั่ง</w:t>
      </w:r>
      <w:r>
        <w:t xml:space="preserve"> </w:t>
      </w:r>
      <w:r>
        <w:t xml:space="preserve">“not”</w:t>
      </w:r>
      <w:r>
        <w:t xml:space="preserve"> </w:t>
      </w:r>
      <w:r>
        <w:t xml:space="preserve">(เปลี่ยนอุปกรณ์เอาต์พุต)</w:t>
      </w:r>
    </w:p>
    <w:p>
      <w:pPr>
        <w:pStyle w:val="Compact"/>
        <w:numPr>
          <w:ilvl w:val="0"/>
          <w:numId w:val="1018"/>
        </w:numPr>
      </w:pPr>
      <w:r>
        <w:t xml:space="preserve">กระตุ้นให้คิด (5 นาที): บล็อกคำสั่ง If มีประโยชน์อย่างไร เงื่อนไขในชีวิตจริงมีอะไรบ้าง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“โปรแกรมตัดสินใจได้ นี่คือสิ่งที่ทำให้โปรแกรมต่างจากลำดับคำสั่งที่ตายตัว”</w:t>
      </w:r>
    </w:p>
    <w:p>
      <w:pPr>
        <w:pStyle w:val="FirstParagraph"/>
      </w:pPr>
      <w:r>
        <w:t xml:space="preserve">นักเรียนบางคนจะลืมบล็อกคำสั่ง forever แล้วสงสัยว่าทำไมโค้ดทำงานแค่ครั้งเดียว นี่เป็นความผิดพลาดที่พบบ่อยและมีประโยชน์ ปล่อยให้นักเรียนค้นพบเอง แล้วถามว่า</w:t>
      </w:r>
      <w:r>
        <w:t xml:space="preserve"> </w:t>
      </w:r>
      <w:r>
        <w:t xml:space="preserve">“โปรแกรมของเราตรวจสอบเซ็นเซอร์บ่อยแค่ไหน”</w:t>
      </w:r>
    </w:p>
    <w:p>
      <w:pPr>
        <w:pStyle w:val="BodyText"/>
      </w:pPr>
      <w:r>
        <w:t xml:space="preserve">ลำดับการทดลองมีความหมาย: การเปลี่ยนการกระทำช่วยสร้างความมั่นใจ ไฟกลางคืนเป็นตัวอย่างใกล้ตัวในชีวิตจริง และการทดลองกับมอเตอร์แนะนำบล็อกคำสั่ง</w:t>
      </w:r>
      <w:r>
        <w:t xml:space="preserve"> </w:t>
      </w:r>
      <w:r>
        <w:t xml:space="preserve">“not”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โค้ดทำงานแค่ครั้งเดียว</w:t>
            </w:r>
          </w:p>
        </w:tc>
        <w:tc>
          <w:tcPr/>
          <w:p>
            <w:pPr>
              <w:pStyle w:val="Compact"/>
            </w:pPr>
            <w:r>
              <w:t xml:space="preserve">ไม่มีบล็อกคำสั่ง forever โปรแกรมจึงตรวจสอบเซ็นเซอร์ครั้งเดียวแล้วหยุด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ไม่ดับ</w:t>
            </w:r>
          </w:p>
        </w:tc>
        <w:tc>
          <w:tcPr/>
          <w:p>
            <w:pPr>
              <w:pStyle w:val="Compact"/>
            </w:pPr>
            <w:r>
              <w:t xml:space="preserve">ยังไม่มีส่วน else (เป็นเรื่องปกติในขั้นตอนที่ 3 ขั้นตอนที่ 4 จะแก้จุดนี้)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เงื่อนไขไม่เป็นจริงเลย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ตรวจสอบว่าหมายเลขพอร์ตในบล็อกคำสั่งตรงกับพอร์ตที่เสียบเซ็นเซอร์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19"/>
        </w:numPr>
      </w:pPr>
      <w:r>
        <w:t xml:space="preserve">ปรับให้ง่ายขึ้น: ทำถึงโปรแกรม If + else กับเซ็นเซอร์ปุ่มกดก็เพียงพอ</w:t>
      </w:r>
    </w:p>
    <w:p>
      <w:pPr>
        <w:pStyle w:val="Compact"/>
        <w:numPr>
          <w:ilvl w:val="0"/>
          <w:numId w:val="1019"/>
        </w:numPr>
      </w:pPr>
      <w:r>
        <w:t xml:space="preserve">ปรับให้ท้าทายขึ้น: ไฟกลางคืนที่ส่งเสียง beep ด้วย หรือโปรแกรมที่ตอบสนอง 3 โซนสี (เขียว / เหลือง / แดง ทำงานต่างกัน)</w:t>
      </w:r>
    </w:p>
    <w:p>
      <w:r>
        <w:br w:type="page"/>
      </w:r>
    </w:p>
    <w:bookmarkEnd w:id="19"/>
    <w:bookmarkStart w:id="20" w:name="กจกรรม-2.4-สรางเกมคอนโทรลเลอร"/>
    <w:p>
      <w:pPr>
        <w:pStyle w:val="Heading2"/>
      </w:pPr>
      <w:r>
        <w:t xml:space="preserve">กิจกรรม 2.4: สร้างเกมคอนโทรลเลอร์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60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คอมพิวเตอร์ เซ็นเซอร์วัดการสั่นสะเทือน กระดาษแข็ง เทป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20"/>
        </w:numPr>
      </w:pPr>
      <w:r>
        <w:t xml:space="preserve">GoGo Board จำลองตัวเป็นแป้นพิมพ์ USB ได้ โดยการส่งคำสั่งปุ่มกดถือเป็นเอาต์พุตในรูปแบบหนึ่ง เช่นเดียวกับการสั่งเปิด LED</w:t>
      </w:r>
    </w:p>
    <w:p>
      <w:pPr>
        <w:pStyle w:val="Compact"/>
        <w:numPr>
          <w:ilvl w:val="0"/>
          <w:numId w:val="1020"/>
        </w:numPr>
      </w:pPr>
      <w:r>
        <w:t xml:space="preserve">ค่าเกณฑ์คือค่าจุดแบ่งที่เราเลือกเอง แม่นยำกว่าโซนสี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21"/>
        </w:numPr>
      </w:pPr>
      <w:r>
        <w:t xml:space="preserve">เส้นทางของสัญญาณ (5 นาที): เซ็นเซอร์ → บล็อกคำสั่ง If → ปุ่มคีย์บอร์ด → เกมทำงานตาม เมื่อ GoGo Board ต่อผ่าน USB จะส่งคำสั่งปุ่มกดได้เหมือนแป้นพิมพ์</w:t>
      </w:r>
    </w:p>
    <w:p>
      <w:pPr>
        <w:pStyle w:val="Compact"/>
        <w:numPr>
          <w:ilvl w:val="0"/>
          <w:numId w:val="1021"/>
        </w:numPr>
      </w:pPr>
      <w:r>
        <w:t xml:space="preserve">สร้างแป้นเคาะ (10 นาที): ติดเซ็นเซอร์วัดการสั่นสะเทือนบนกระดาษแข็งด้วยเทป พลิกคว่ำบนโต๊ะ เคาะแล้วสังเกตค่าบนจอ LCD</w:t>
      </w:r>
    </w:p>
    <w:p>
      <w:pPr>
        <w:pStyle w:val="Compact"/>
        <w:numPr>
          <w:ilvl w:val="0"/>
          <w:numId w:val="1021"/>
        </w:numPr>
      </w:pPr>
      <w:r>
        <w:t xml:space="preserve">เลือกค่าเกณฑ์ (10 นาที): โซนสีแบ่งเป็น 3 โซนตายตัว แต่ค่าเกณฑ์คือค่าที่เราเลือกเอง ใช้ค่ากึ่งกลางระหว่างค่าเมื่ออยู่นิ่งกับค่าเมื่อเคาะ (เช่น อยู่นิ่ง 0 เคาะ 600 → ค่าเกณฑ์ 300)</w:t>
      </w:r>
    </w:p>
    <w:p>
      <w:pPr>
        <w:pStyle w:val="Compact"/>
        <w:numPr>
          <w:ilvl w:val="0"/>
          <w:numId w:val="1021"/>
        </w:numPr>
      </w:pPr>
      <w:r>
        <w:t xml:space="preserve">เขียนโค้ดและทดสอบ (15 นาที):</w:t>
      </w:r>
      <w:r>
        <w:t xml:space="preserve"> </w:t>
      </w:r>
      <w:r>
        <w:t xml:space="preserve">“If ตรวจจับการสั่นสะเทือนได้ then ส่งปุ่ม Space”</w:t>
      </w:r>
      <w:r>
        <w:t xml:space="preserve"> </w:t>
      </w:r>
      <w:r>
        <w:t xml:space="preserve">พร้อมบล็อกคำสั่ง wait สั้น ๆ ทดสอบใน Notepad หรือ keyboard-test.space ก่อน แล้วเปิด d.gogoboard.org/dino เล่นเกม</w:t>
      </w:r>
    </w:p>
    <w:p>
      <w:pPr>
        <w:pStyle w:val="Compact"/>
        <w:numPr>
          <w:ilvl w:val="0"/>
          <w:numId w:val="1021"/>
        </w:numPr>
      </w:pPr>
      <w:r>
        <w:t xml:space="preserve">ลองใช้เซ็นเซอร์ตัวอื่น (10 นาที): ใช้ accelerometer และเซ็นเซอร์ Lux เป็นเกมคอนโทรลเลอร์ บล็อกคำสั่งอยู่ในหมวด Sensing</w:t>
      </w:r>
    </w:p>
    <w:p>
      <w:pPr>
        <w:pStyle w:val="Compact"/>
        <w:numPr>
          <w:ilvl w:val="0"/>
          <w:numId w:val="1021"/>
        </w:numPr>
      </w:pPr>
      <w:r>
        <w:t xml:space="preserve">กระตุ้นให้คิด (5 นาที): อธิบายขั้นตอนจากเซ็นเซอร์ไปถึงการกระทำในเกม เกมคอนโทรลเลอร์ที่ดีเป็นอย่างไร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“GoGo Board สามารถส่งคำสั่งปุ่มคีย์บอร์ดไปยังคอมพิวเตอร์ได้ สำหรับคอมพิวเตอร์แล้ว เซ็นเซอร์ของเราตอนนี้คือแป้นพิมพ์ โปรแกรมใดที่รับปุ่มกดได้ ก็ควบคุมด้วยเซ็นเซอร์ของเราได้”</w:t>
      </w:r>
    </w:p>
    <w:p>
      <w:pPr>
        <w:pStyle w:val="FirstParagraph"/>
      </w:pPr>
      <w:r>
        <w:t xml:space="preserve">บล็อกคำสั่ง wait หลังบล็อกคำสั่ง If มีความสำคัญ: ถ้าไม่มี การเคาะครั้งเดียวจะส่งปุ่ม Space หลายครั้ง ถ้านักเรียนเห็นไดโนเสาร์กระโดดรัว ๆ จากการเคาะครั้งเดียว ให้ถามว่าตั้งเวลา wait ไว้เท่าไร</w:t>
      </w:r>
    </w:p>
    <w:p>
      <w:pPr>
        <w:pStyle w:val="BodyText"/>
      </w:pPr>
      <w:r>
        <w:t xml:space="preserve">ชวนให้อย่างน้อย 1 กลุ่มลองใช้ accelerometer แล้วเล่าประสบการณ์ให้เพื่อนฟัง เพราะเป็นเซ็นเซอร์ที่ใช้ในการประเมินผลท้ายบท การทดสอบในโปรแกรมแก้ไขข้อความก่อนเข้าเกมช่วยแยกคำถาม</w:t>
      </w:r>
      <w:r>
        <w:t xml:space="preserve"> </w:t>
      </w:r>
      <w:r>
        <w:t xml:space="preserve">“ปุ่มถึงคอมพิวเตอร์หรือไม่”</w:t>
      </w:r>
      <w:r>
        <w:t xml:space="preserve"> </w:t>
      </w:r>
      <w:r>
        <w:t xml:space="preserve">ออกจาก</w:t>
      </w:r>
      <w:r>
        <w:t xml:space="preserve"> </w:t>
      </w:r>
      <w:r>
        <w:t xml:space="preserve">“เกมยากหรือไม่”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ไดโนเสาร์ไม่กระโดด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ตรวจสอบว่าโปรแกรมทำงานอยู่ (ไฟวิ่งสีม่วง 3 ดวงเหนือจอ LCD) และสาย USB เชื่อมต่ออยู่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ไดโนเสาร์กระโดดหลายครั้งเกินไป</w:t>
            </w:r>
          </w:p>
        </w:tc>
        <w:tc>
          <w:tcPr/>
          <w:p>
            <w:pPr>
              <w:pStyle w:val="Compact"/>
            </w:pPr>
            <w:r>
              <w:t xml:space="preserve">เพิ่มเวลา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ตอบสนองช้าเกินไป</w:t>
            </w:r>
          </w:p>
        </w:tc>
        <w:tc>
          <w:tcPr/>
          <w:p>
            <w:pPr>
              <w:pStyle w:val="Compact"/>
            </w:pPr>
            <w:r>
              <w:t xml:space="preserve">ลดเวลา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เซ็นเซอร์แทบไม่ตอบสนอง</w:t>
            </w:r>
          </w:p>
        </w:tc>
        <w:tc>
          <w:tcPr/>
          <w:p>
            <w:pPr>
              <w:pStyle w:val="Compact"/>
            </w:pPr>
            <w:r>
              <w:t xml:space="preserve">เคาะที่ตำแหน่งห่างจากตัวเซ็นเซอร์เล็กน้อย ไม่กดทับบนตัวเซ็นเซอร์โดยตรง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22"/>
        </w:numPr>
      </w:pPr>
      <w:r>
        <w:t xml:space="preserve">ปรับให้ง่ายขึ้น: ใช้ค่าเกณฑ์ตามตัวอย่างในสมุดใบงาน แล้วค่อยปรับจากตรงนั้น</w:t>
      </w:r>
    </w:p>
    <w:p>
      <w:pPr>
        <w:pStyle w:val="Compact"/>
        <w:numPr>
          <w:ilvl w:val="0"/>
          <w:numId w:val="1022"/>
        </w:numPr>
      </w:pPr>
      <w:r>
        <w:t xml:space="preserve">ปรับให้ท้าทายขึ้น: ลองเกมปุ่มเดียวกับเกมอื่น (Flappy Bird, Geometry Dash ที่ d.gogoboard.org/games) หรือวางแป้นเคาะบนพื้นแล้วใช้เท้ากระทืบ</w:t>
      </w:r>
    </w:p>
    <w:p>
      <w:r>
        <w:br w:type="page"/>
      </w:r>
    </w:p>
    <w:bookmarkEnd w:id="20"/>
    <w:bookmarkStart w:id="21" w:name="กจกรรม-2.5-เกมคอนโทรลเลอร-gogo-touch"/>
    <w:p>
      <w:pPr>
        <w:pStyle w:val="Heading2"/>
      </w:pPr>
      <w:r>
        <w:t xml:space="preserve">กิจกรรม 2.5: เกมคอนโทรลเลอร์ GoGo Touch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60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คอมพิวเตอร์ GoGo Touch คีบปากจระเข้ วัสดุนำไฟฟ้า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23"/>
        </w:numPr>
      </w:pPr>
      <w:r>
        <w:t xml:space="preserve">ส่วนเสริม (Extension) ช่วยเพิ่มความสามารถใหม่ให้ code.gogoboard.org</w:t>
      </w:r>
    </w:p>
    <w:p>
      <w:pPr>
        <w:pStyle w:val="Compact"/>
        <w:numPr>
          <w:ilvl w:val="0"/>
          <w:numId w:val="1023"/>
        </w:numPr>
      </w:pPr>
      <w:r>
        <w:t xml:space="preserve">GoGo Touch ตรวจจับการสัมผัสได้โดยตรง โดยให้คำตอบในรูปแบบใช่หรือไม่ใช่ ทำให้ไม่ต้องเลือกค่าเกณฑ์</w:t>
      </w:r>
    </w:p>
    <w:p>
      <w:pPr>
        <w:pStyle w:val="Compact"/>
        <w:numPr>
          <w:ilvl w:val="0"/>
          <w:numId w:val="1023"/>
        </w:numPr>
      </w:pPr>
      <w:r>
        <w:t xml:space="preserve">วัสดุนำไฟฟ้าช่วยต่อขยายแผ่นสัมผัสให้กลายเป็นเกมคอนโทรลเลอร์ในรูปแบบที่สร้างสรรค์ได้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24"/>
        </w:numPr>
      </w:pPr>
      <w:r>
        <w:t xml:space="preserve">ทำความรู้จัก GoGo Touch (5 นาที): แผ่นสัมผัสทิศทาง 4 ตำแหน่ง ปุ่ม A และ B ต่อกับพอร์ต Add-ons 1 (พอร์ตสีดำ) ใช้ระบบสัมผัสแบบวัดค่าประจุ เทคโนโลยีเดียวกับหน้าจอโทรศัพท์มือถือ</w:t>
      </w:r>
    </w:p>
    <w:p>
      <w:pPr>
        <w:pStyle w:val="Compact"/>
        <w:numPr>
          <w:ilvl w:val="0"/>
          <w:numId w:val="1024"/>
        </w:numPr>
      </w:pPr>
      <w:r>
        <w:t xml:space="preserve">ภารกิจที่ 1 เล่น Pac-Man (20 นาที): โหลดส่วนเสริม GoGo Touch สร้างโปรแกรมบล็อกคำสั่ง setup + forever + If 4 ตัว (ทิศทางละตัว) ทดสอบทีละแผ่น แล้วเล่นเกมที่ d.gogoboard.org/ch2-pacman</w:t>
      </w:r>
    </w:p>
    <w:p>
      <w:pPr>
        <w:pStyle w:val="Compact"/>
        <w:numPr>
          <w:ilvl w:val="0"/>
          <w:numId w:val="1024"/>
        </w:numPr>
      </w:pPr>
      <w:r>
        <w:t xml:space="preserve">ภารกิจที่ 2 ออกแบบเกมคอนโทรลเลอร์ (30 นาที): นักเรียนเลือกเกม วางแผนว่าต้องใช้ปุ่มอะไรบ้าง แล้วต่อแผ่นสัมผัสไปยังวัสดุนำไฟฟ้าด้วยคีบปากจระเข้ เช่น ผลไม้ ฟอยล์ ดินน้ำมัน น้ำ</w:t>
      </w:r>
    </w:p>
    <w:p>
      <w:pPr>
        <w:pStyle w:val="Compact"/>
        <w:numPr>
          <w:ilvl w:val="0"/>
          <w:numId w:val="1024"/>
        </w:numPr>
      </w:pPr>
      <w:r>
        <w:t xml:space="preserve">แลกเปลี่ยน (5 นาที): แต่ละกลุ่มลองเล่นเกมคอนโทรลเลอร์ของกลุ่มอื่น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“ส่วนเสริมช่วยเพิ่มความสามารถใหม่ และสังเกตว่าบล็อกคำสั่ง</w:t>
      </w:r>
      <w:r>
        <w:t xml:space="preserve"> </w:t>
      </w:r>
      <w:r>
        <w:t xml:space="preserve">‘Key touched’</w:t>
      </w:r>
      <w:r>
        <w:t xml:space="preserve"> </w:t>
      </w:r>
      <w:r>
        <w:t xml:space="preserve">ให้คำตอบใช่หรือไม่ใช่โดยไม่ต้องเลือกค่าเกณฑ์ เซ็นเซอร์แต่ละแบบให้คำตอบคนละรูปแบบกัน”</w:t>
      </w:r>
    </w:p>
    <w:p>
      <w:pPr>
        <w:pStyle w:val="BlockText"/>
      </w:pPr>
      <w:r>
        <w:rPr>
          <w:b/>
          <w:bCs/>
        </w:rPr>
        <w:t xml:space="preserve">ประเด็นการสอน (ภารกิจที่ 2):</w:t>
      </w:r>
      <w:r>
        <w:t xml:space="preserve"> </w:t>
      </w:r>
      <w:r>
        <w:t xml:space="preserve">“เทคโนโลยีสร้างสรรค์และสนุกได้ การออกแบบทางกายภาพสำคัญไม่แพ้โค้ด”</w:t>
      </w:r>
    </w:p>
    <w:p>
      <w:pPr>
        <w:pStyle w:val="FirstParagraph"/>
      </w:pPr>
      <w:r>
        <w:t xml:space="preserve">บล็อกคำสั่ง setup จะปรับค่าเริ่มต้นของแผ่นสัมผัสตอนเริ่มโปรแกรม: ห้ามสัมผัสแผ่น (หรือวัสดุที่ต่อไว้) ขณะบล็อกคำสั่งนี้ทำงาน และต้องต่อวัสดุทั้งหมด</w:t>
      </w:r>
      <w:r>
        <w:rPr>
          <w:b/>
          <w:bCs/>
        </w:rPr>
        <w:t xml:space="preserve">ก่อน</w:t>
      </w:r>
      <w:r>
        <w:t xml:space="preserve">รันโปรแกรม เกมคอนโทรลเลอร์ที่</w:t>
      </w:r>
      <w:r>
        <w:t xml:space="preserve"> </w:t>
      </w:r>
      <w:r>
        <w:t xml:space="preserve">“เสีย”</w:t>
      </w:r>
      <w:r>
        <w:t xml:space="preserve"> </w:t>
      </w:r>
      <w:r>
        <w:t xml:space="preserve">ส่วนใหญ่เกิดจากสองสาเหตุนี้</w:t>
      </w:r>
    </w:p>
    <w:p>
      <w:pPr>
        <w:pStyle w:val="BodyText"/>
      </w:pPr>
      <w:r>
        <w:t xml:space="preserve">ปัญหาที่พบบ่อยที่สุดในภารกิจที่ 2 คือลืมต่อสายกราวด์ เตือนนักเรียนว่า แผ่นสัมผัส + กราวด์ = วงจรครบ สัญญาณไหลจากแผ่นสัมผัสผ่านวัสดุ ผ่านร่างกาย แล้วกลับไปที่กราวด์ วัสดุที่ไม่นำไฟฟ้า (ไม้แห้ง พลาสติก กระดาษ) ใช้ไม่ได้ ซึ่งเป็นโอกาสสอนเรื่องการนำไฟฟ้าที่ดี ส่วนไส้ดินสอใช้ได้แต่ต้องกดแรงและวาดเส้นหนา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แผ่นสัมผัสไม่ตอบสนอง</w:t>
            </w:r>
          </w:p>
        </w:tc>
        <w:tc>
          <w:tcPr/>
          <w:p>
            <w:pPr>
              <w:pStyle w:val="Compact"/>
            </w:pPr>
            <w:r>
              <w:t xml:space="preserve">กด Stop เอานิ้วออกจากแผ่นทั้งหมด แล้วรันโปรแกรมใหม่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ไม่มีแผ่นไหนตอบสนองเลย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ตรวจสอบว่าสายเสียบพอร์ต Add-ons 1 (สีดำ) ไม่ใช่พอร์ต 2 (สีม่วง) ถ้าถอดเสียบสายขณะโปรแกรมทำงาน ให้รีสตาร์ตบอร์ด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ปุ่มส่งหลายครั้งเกินไป</w:t>
            </w:r>
          </w:p>
        </w:tc>
        <w:tc>
          <w:tcPr/>
          <w:p>
            <w:pPr>
              <w:pStyle w:val="Compact"/>
            </w:pPr>
            <w:r>
              <w:t xml:space="preserve">เพิ่มบล็อกคำสั่ง wait สั้น ๆ หลังบล็อกคำสั่ง tap key แต่ละตัว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วัสดุไม่ตอบสนอง</w:t>
            </w:r>
          </w:p>
        </w:tc>
        <w:tc>
          <w:tcPr/>
          <w:p>
            <w:pPr>
              <w:pStyle w:val="Compact"/>
            </w:pPr>
            <w:r>
              <w:t xml:space="preserve">ตรวจสอบสายกราวด์ วัสดุนำไฟฟ้าหรือไม่ ลองจับสายกราวด์ด้วยมืออีกข้าง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แผ่นสัมผัสทำงานเอง</w:t>
            </w:r>
          </w:p>
        </w:tc>
        <w:tc>
          <w:tcPr/>
          <w:p>
            <w:pPr>
              <w:pStyle w:val="Compact"/>
            </w:pPr>
            <w:r>
              <w:t xml:space="preserve">ต่อวัสดุหลังจากโปรแกรมเริ่มทำงานแล้ว ให้กด Stop แล้วรันใหม่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25"/>
        </w:numPr>
      </w:pPr>
      <w:r>
        <w:t xml:space="preserve">ปรับให้ง่ายขึ้น: ทำภารกิจที่ 1 ให้สำเร็จ แล้วต่อแผ่นสัมผัสเพียง 1 แผ่นกับวัสดุ 1 ชนิด</w:t>
      </w:r>
    </w:p>
    <w:p>
      <w:pPr>
        <w:pStyle w:val="Compact"/>
        <w:numPr>
          <w:ilvl w:val="0"/>
          <w:numId w:val="1025"/>
        </w:numPr>
      </w:pPr>
      <w:r>
        <w:t xml:space="preserve">ปรับให้ท้าทายขึ้น: ผสมกับกิจกรรม 2.4 โดยเพิ่มเซ็นเซอร์วัดการสั่นสะเทือนสำหรับการกระโดด (ปุ่ม Space) ควบคู่กับทิศทางของ GoGo Touch</w:t>
      </w:r>
    </w:p>
    <w:p>
      <w:r>
        <w:br w:type="page"/>
      </w:r>
    </w:p>
    <w:bookmarkEnd w:id="21"/>
    <w:bookmarkStart w:id="28" w:name="Xa26e66f36275a9c6a431354f92f3cf9fc84bb82"/>
    <w:p>
      <w:pPr>
        <w:pStyle w:val="Heading2"/>
      </w:pPr>
      <w:r>
        <w:t xml:space="preserve">การประเมินผล (หัวข้อที่ 6): เกมคอนโทรลเลอร์แบบเอียงบอร์ด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45-60 นาที |</w:t>
      </w:r>
      <w:r>
        <w:t xml:space="preserve"> </w:t>
      </w:r>
      <w:r>
        <w:rPr>
          <w:b/>
          <w:bCs/>
        </w:rPr>
        <w:t xml:space="preserve">รูปแบบ:</w:t>
      </w:r>
      <w:r>
        <w:t xml:space="preserve"> </w:t>
      </w:r>
      <w:r>
        <w:t xml:space="preserve">สาธิตการปฏิบัติ + สะท้อนคิด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กิจกรรมนี้เป็นกิจกรรมเสริมสำหรับการประเมินผลโดยเฉพาะ จึงไม่มีในสมุดใบงานของนักเรียน ให้นำเสนอโจทย์ด้วยสไลด์หัวข้อที่ 6 และสำเนาหรือฉายใบงานท้ายส่วนนี้ให้นักเรียน นักเรียนเขียนคำตอบลงในใบงานหรือกระดาษ</w:t>
      </w:r>
    </w:p>
    <w:bookmarkStart w:id="22" w:name="โจทย"/>
    <w:p>
      <w:pPr>
        <w:pStyle w:val="Heading3"/>
      </w:pPr>
      <w:r>
        <w:t xml:space="preserve">โจทย์</w:t>
      </w:r>
    </w:p>
    <w:p>
      <w:pPr>
        <w:pStyle w:val="FirstParagraph"/>
      </w:pPr>
      <w:r>
        <w:t xml:space="preserve">ใช้ accelerometer ที่อยู่ในตัว GoGo Board สร้างเกมคอนโทรลเลอร์ที่ควบคุมด้วยการเอียงบอร์ด</w:t>
      </w:r>
    </w:p>
    <w:p>
      <w:pPr>
        <w:pStyle w:val="BodyText"/>
      </w:pPr>
      <w:r>
        <w:rPr>
          <w:b/>
          <w:bCs/>
        </w:rPr>
        <w:t xml:space="preserve">วิธีการทำงาน:</w:t>
      </w:r>
    </w:p>
    <w:p>
      <w:pPr>
        <w:pStyle w:val="Compact"/>
        <w:numPr>
          <w:ilvl w:val="0"/>
          <w:numId w:val="1026"/>
        </w:numPr>
      </w:pPr>
      <w:r>
        <w:t xml:space="preserve">เอียงบอร์ดไปทาง</w:t>
      </w:r>
      <w:r>
        <w:rPr>
          <w:b/>
          <w:bCs/>
        </w:rPr>
        <w:t xml:space="preserve">ซ้าย</w:t>
      </w:r>
      <w:r>
        <w:t xml:space="preserve"> </w:t>
      </w:r>
      <w:r>
        <w:t xml:space="preserve">→ ส่งปุ่ม</w:t>
      </w:r>
      <w:r>
        <w:rPr>
          <w:b/>
          <w:bCs/>
        </w:rPr>
        <w:t xml:space="preserve">ลูกศรซ้าย</w:t>
      </w:r>
    </w:p>
    <w:p>
      <w:pPr>
        <w:pStyle w:val="Compact"/>
        <w:numPr>
          <w:ilvl w:val="0"/>
          <w:numId w:val="1026"/>
        </w:numPr>
      </w:pPr>
      <w:r>
        <w:t xml:space="preserve">เอียงบอร์ดไปทาง</w:t>
      </w:r>
      <w:r>
        <w:rPr>
          <w:b/>
          <w:bCs/>
        </w:rPr>
        <w:t xml:space="preserve">ขวา</w:t>
      </w:r>
      <w:r>
        <w:t xml:space="preserve"> </w:t>
      </w:r>
      <w:r>
        <w:t xml:space="preserve">→ ส่งปุ่ม</w:t>
      </w:r>
      <w:r>
        <w:rPr>
          <w:b/>
          <w:bCs/>
        </w:rPr>
        <w:t xml:space="preserve">ลูกศรขวา</w:t>
      </w:r>
    </w:p>
    <w:p>
      <w:pPr>
        <w:pStyle w:val="Compact"/>
        <w:numPr>
          <w:ilvl w:val="0"/>
          <w:numId w:val="1026"/>
        </w:numPr>
      </w:pPr>
      <w:r>
        <w:t xml:space="preserve">เพิ่มเติม: เอียงไป</w:t>
      </w:r>
      <w:r>
        <w:rPr>
          <w:b/>
          <w:bCs/>
        </w:rPr>
        <w:t xml:space="preserve">ข้างหน้า / ข้างหลัง</w:t>
      </w:r>
      <w:r>
        <w:t xml:space="preserve"> </w:t>
      </w:r>
      <w:r>
        <w:t xml:space="preserve">→ ส่งปุ่ม</w:t>
      </w:r>
      <w:r>
        <w:rPr>
          <w:b/>
          <w:bCs/>
        </w:rPr>
        <w:t xml:space="preserve">ลูกศรขึ้น / ลูกศรลง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27"/>
        </w:numPr>
      </w:pPr>
      <w:r>
        <w:t xml:space="preserve">แนะนำโจทย์ (5-10 นาที): อ่านโจทย์ สาธิตการเอียงบอร์ดพร้อมดูค่า accelerometer บนจอ LCD ถ้าข้ามหัวข้อ</w:t>
      </w:r>
      <w:r>
        <w:t xml:space="preserve"> </w:t>
      </w:r>
      <w:r>
        <w:t xml:space="preserve">“ลองใช้เซ็นเซอร์ตัวอื่น”</w:t>
      </w:r>
      <w:r>
        <w:t xml:space="preserve"> </w:t>
      </w:r>
      <w:r>
        <w:t xml:space="preserve">ในกิจกรรม 2.4 ไป ให้สาธิตอย่างละเอียด เนื่องจากนี่เป็นครั้งแรกที่นักเรียนจะได้รู้จักกับ accelerometer</w:t>
      </w:r>
    </w:p>
    <w:p>
      <w:pPr>
        <w:pStyle w:val="Compact"/>
        <w:numPr>
          <w:ilvl w:val="0"/>
          <w:numId w:val="1027"/>
        </w:numPr>
      </w:pPr>
      <w:r>
        <w:t xml:space="preserve">ลงมือทำ (30-35 นาที): สังเกตค่าเมื่อเอียง เลือกค่าเกณฑ์ เขียนบล็อกคำสั่ง If เลือกเกมที่ใช้ปุ่มลูกศร ทดสอบและปรับแก้</w:t>
      </w:r>
    </w:p>
    <w:p>
      <w:pPr>
        <w:pStyle w:val="Compact"/>
        <w:numPr>
          <w:ilvl w:val="0"/>
          <w:numId w:val="1027"/>
        </w:numPr>
      </w:pPr>
      <w:r>
        <w:t xml:space="preserve">นำเสนอ (5-10 นาที): ให้ 3-5 กลุ่มสาธิตและอธิบายโค้ดของตัวเอง</w:t>
      </w:r>
    </w:p>
    <w:p>
      <w:pPr>
        <w:pStyle w:val="Compact"/>
        <w:numPr>
          <w:ilvl w:val="0"/>
          <w:numId w:val="1027"/>
        </w:numPr>
      </w:pPr>
      <w:r>
        <w:t xml:space="preserve">กระตุ้นให้คิด (5 นาที): นักเรียนตอบคำถามสะท้อนคิด 2 ข้อในใบงาน</w:t>
      </w:r>
    </w:p>
    <w:p>
      <w:pPr>
        <w:pStyle w:val="FirstParagraph"/>
      </w:pPr>
      <w:r>
        <w:rPr>
          <w:b/>
          <w:bCs/>
        </w:rPr>
        <w:t xml:space="preserve">แนวทางเริ่มต้นสำหรับนักเรียน:</w:t>
      </w:r>
      <w:r>
        <w:t xml:space="preserve"> </w:t>
      </w:r>
      <w:r>
        <w:t xml:space="preserve">บล็อกคำสั่ง accelerometer อยู่ในหมวด Sensing หาค่าเมื่อบอร์ดวางราบ (จุดกึ่งกลาง) เอียงไปทางหนึ่งค่าจะสูงขึ้น อีกทางค่าจะต่ำลง เลือกค่าเกณฑ์ทั้งสองฝั่ง เหมือนที่ทำกับเซ็นเซอร์วัดการสั่นสะเทือนในกิจกรรม 2.4 และอย่าลืมบล็อกคำสั่ง forever</w:t>
      </w:r>
    </w:p>
    <w:p>
      <w:pPr>
        <w:pStyle w:val="BodyText"/>
      </w:pPr>
      <w:r>
        <w:rPr>
          <w:b/>
          <w:bCs/>
        </w:rPr>
        <w:t xml:space="preserve">เกมแนะนำ:</w:t>
      </w:r>
      <w:r>
        <w:t xml:space="preserve"> </w:t>
      </w:r>
      <w:r>
        <w:t xml:space="preserve">Pac-Man, Snake, Tetris, Breakout, Space Invaders, Donkey Kong หรือดูเพิ่มเติมที่ d.gogoboard.org/games</w:t>
      </w:r>
    </w:p>
    <w:p>
      <w:pPr>
        <w:pStyle w:val="BodyText"/>
      </w:pPr>
      <w:r>
        <w:t xml:space="preserve">ระหว่างที่นักเรียนลงมือทำ ให้สังเกตว่าใครทดสอบอย่างเป็นระบบ (สังเกตค่าก่อนเลือกค่าเกณฑ์) และใครใช้วิธีเดา ข้อสังเกตนี้ใช้ประกอบการให้คะแนนตามเกณฑ์ด้านล่าง</w:t>
      </w:r>
    </w:p>
    <w:bookmarkEnd w:id="22"/>
    <w:bookmarkStart w:id="23" w:name="เกณฑการประเมน"/>
    <w:p>
      <w:pPr>
        <w:pStyle w:val="Heading3"/>
      </w:pPr>
      <w:r>
        <w:t xml:space="preserve">เกณฑ์การประเมิน</w:t>
      </w:r>
    </w:p>
    <w:p>
      <w:pPr>
        <w:pStyle w:val="FirstParagraph"/>
      </w:pPr>
      <w:r>
        <w:rPr>
          <w:b/>
          <w:bCs/>
        </w:rPr>
        <w:t xml:space="preserve">ภาคปฏิบัติ (60%):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2084"/>
        <w:gridCol w:w="2501"/>
        <w:gridCol w:w="2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ไม่ผ่าน (1-2)</w:t>
            </w:r>
          </w:p>
        </w:tc>
        <w:tc>
          <w:tcPr/>
          <w:p>
            <w:pPr>
              <w:pStyle w:val="Compact"/>
            </w:pPr>
            <w:r>
              <w:t xml:space="preserve">กำลังพัฒนา (3-4)</w:t>
            </w:r>
          </w:p>
        </w:tc>
        <w:tc>
          <w:tcPr/>
          <w:p>
            <w:pPr>
              <w:pStyle w:val="Compact"/>
            </w:pPr>
            <w:r>
              <w:t xml:space="preserve">ผ่านเกณฑ์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เกมคอนโทรลเลอร์ทำงานได้</w:t>
            </w:r>
          </w:p>
        </w:tc>
        <w:tc>
          <w:tcPr/>
          <w:p>
            <w:pPr>
              <w:pStyle w:val="Compact"/>
            </w:pPr>
            <w:r>
              <w:t xml:space="preserve">ยังสร้างบล็อกคำสั่ง If ที่ทำงานกับ accelerometer ไม่ได้</w:t>
            </w:r>
          </w:p>
        </w:tc>
        <w:tc>
          <w:tcPr/>
          <w:p>
            <w:pPr>
              <w:pStyle w:val="Compact"/>
            </w:pPr>
            <w:r>
              <w:t xml:space="preserve">ควบคุมได้ 2 ทิศทาง (ซ้าย/ขวา)</w:t>
            </w:r>
          </w:p>
        </w:tc>
        <w:tc>
          <w:tcPr/>
          <w:p>
            <w:pPr>
              <w:pStyle w:val="Compact"/>
            </w:pPr>
            <w:r>
              <w:t xml:space="preserve">ควบคุมได้ 4 ทิศทาง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ค่าเกณฑ์</w:t>
            </w:r>
          </w:p>
        </w:tc>
        <w:tc>
          <w:tcPr/>
          <w:p>
            <w:pPr>
              <w:pStyle w:val="Compact"/>
            </w:pPr>
            <w:r>
              <w:t xml:space="preserve">ลอกค่าโดยไม่ทดสอบ</w:t>
            </w:r>
          </w:p>
        </w:tc>
        <w:tc>
          <w:tcPr/>
          <w:p>
            <w:pPr>
              <w:pStyle w:val="Compact"/>
            </w:pPr>
            <w:r>
              <w:t xml:space="preserve">เลือกจากค่าที่สังเกตได้</w:t>
            </w:r>
          </w:p>
        </w:tc>
        <w:tc>
          <w:tcPr/>
          <w:p>
            <w:pPr>
              <w:pStyle w:val="Compact"/>
            </w:pPr>
            <w:r>
              <w:t xml:space="preserve">เลือกจากค่าที่สังเกตได้และปรับแก้หลังทดสอบ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การอธิบายโค้ด</w:t>
            </w:r>
          </w:p>
        </w:tc>
        <w:tc>
          <w:tcPr/>
          <w:p>
            <w:pPr>
              <w:pStyle w:val="Compact"/>
            </w:pPr>
            <w:r>
              <w:t xml:space="preserve">อธิบายไม่ได้</w:t>
            </w:r>
          </w:p>
        </w:tc>
        <w:tc>
          <w:tcPr/>
          <w:p>
            <w:pPr>
              <w:pStyle w:val="Compact"/>
            </w:pPr>
            <w:r>
              <w:t xml:space="preserve">อธิบายได้บางส่วน</w:t>
            </w:r>
          </w:p>
        </w:tc>
        <w:tc>
          <w:tcPr/>
          <w:p>
            <w:pPr>
              <w:pStyle w:val="Compact"/>
            </w:pPr>
            <w:r>
              <w:t xml:space="preserve">อธิบายบล็อกคำสั่ง If และค่าเกณฑ์ได้ชัดเจน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การนำเสนอ (40%):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ไม่ผ่าน (1-2)</w:t>
            </w:r>
          </w:p>
        </w:tc>
        <w:tc>
          <w:tcPr/>
          <w:p>
            <w:pPr>
              <w:pStyle w:val="Compact"/>
            </w:pPr>
            <w:r>
              <w:t xml:space="preserve">กำลังพัฒนา (3-4)</w:t>
            </w:r>
          </w:p>
        </w:tc>
        <w:tc>
          <w:tcPr/>
          <w:p>
            <w:pPr>
              <w:pStyle w:val="Compact"/>
            </w:pPr>
            <w:r>
              <w:t xml:space="preserve">ผ่านเกณฑ์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ความลึกของการอธิบาย</w:t>
            </w:r>
          </w:p>
        </w:tc>
        <w:tc>
          <w:tcPr/>
          <w:p>
            <w:pPr>
              <w:pStyle w:val="Compact"/>
            </w:pPr>
            <w:r>
              <w:t xml:space="preserve">ผิวเผิน</w:t>
            </w:r>
          </w:p>
        </w:tc>
        <w:tc>
          <w:tcPr/>
          <w:p>
            <w:pPr>
              <w:pStyle w:val="Compact"/>
            </w:pPr>
            <w:r>
              <w:t xml:space="preserve">มีตัวอย่างบ้าง</w:t>
            </w:r>
          </w:p>
        </w:tc>
        <w:tc>
          <w:tcPr/>
          <w:p>
            <w:pPr>
              <w:pStyle w:val="Compact"/>
            </w:pPr>
            <w:r>
              <w:t xml:space="preserve">เจาะจงและชัดเจน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ไม่ชัดเจน</w:t>
            </w:r>
          </w:p>
        </w:tc>
        <w:tc>
          <w:tcPr/>
          <w:p>
            <w:pPr>
              <w:pStyle w:val="Compact"/>
            </w:pPr>
            <w:r>
              <w:t xml:space="preserve">พอใช้</w:t>
            </w:r>
          </w:p>
        </w:tc>
        <w:tc>
          <w:tcPr/>
          <w:p>
            <w:pPr>
              <w:pStyle w:val="Compact"/>
            </w:pPr>
            <w:r>
              <w:t xml:space="preserve">ชัดเจน เป็นระบบ</w:t>
            </w:r>
          </w:p>
        </w:tc>
      </w:tr>
    </w:tbl>
    <w:p>
      <w:r>
        <w:br w:type="page"/>
      </w:r>
    </w:p>
    <w:bookmarkEnd w:id="23"/>
    <w:bookmarkStart w:id="27" w:name="ใบงานสำหรบนกเรยน-สำเนาแจกหรอฉายบนจอ"/>
    <w:p>
      <w:pPr>
        <w:pStyle w:val="Heading3"/>
      </w:pPr>
      <w:r>
        <w:t xml:space="preserve">ใบงานสำหรับนักเรียน (สำเนาแจกหรือฉายบนจอ)</w:t>
      </w:r>
    </w:p>
    <w:p>
      <w:pPr>
        <w:pStyle w:val="FirstParagraph"/>
      </w:pPr>
      <w:r>
        <w:t xml:space="preserve">หน้านี้คือใบงานกิจกรรมประเมินผล เขียนด้วยภาษาสำหรับนักเรียน สามารถสำเนาแจกนักเรียนแต่ละคน หรือฉายบนโปรเจกเตอร์ได้</w:t>
      </w:r>
    </w:p>
    <w:p>
      <w:pPr>
        <w:pStyle w:val="BodyText"/>
      </w:pPr>
      <w:r>
        <w:rPr>
          <w:b/>
          <w:bCs/>
        </w:rPr>
        <w:t xml:space="preserve">ภารกิจ: เกมคอนโทรลเลอร์แบบเอียงบอร์ด</w:t>
      </w:r>
    </w:p>
    <w:p>
      <w:pPr>
        <w:pStyle w:val="BodyText"/>
      </w:pPr>
      <w:r>
        <w:t xml:space="preserve">ใช้ accelerometer ที่อยู่ในตัว GoGo Board สร้างเกมคอนโทรลเลอร์ที่ควบคุมเกมด้วยการเอียงบอร์ด</w:t>
      </w:r>
    </w:p>
    <w:p>
      <w:pPr>
        <w:pStyle w:val="BodyText"/>
      </w:pPr>
      <w:r>
        <w:drawing>
          <wp:inline>
            <wp:extent cx="5943600" cy="334407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../images/tilt-controller-gam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ภาพการเอียง GoGo Board เพื่อควบคุมเกม</w:t>
      </w:r>
    </w:p>
    <w:p>
      <w:pPr>
        <w:pStyle w:val="BodyText"/>
      </w:pPr>
      <w:r>
        <w:rPr>
          <w:b/>
          <w:bCs/>
        </w:rPr>
        <w:t xml:space="preserve">วิธีการทำงาน:</w:t>
      </w:r>
    </w:p>
    <w:p>
      <w:pPr>
        <w:pStyle w:val="Compact"/>
        <w:numPr>
          <w:ilvl w:val="0"/>
          <w:numId w:val="1028"/>
        </w:numPr>
      </w:pPr>
      <w:r>
        <w:t xml:space="preserve">เอียงบอร์ดไปทาง</w:t>
      </w:r>
      <w:r>
        <w:rPr>
          <w:b/>
          <w:bCs/>
        </w:rPr>
        <w:t xml:space="preserve">ซ้าย</w:t>
      </w:r>
      <w:r>
        <w:t xml:space="preserve"> </w:t>
      </w:r>
      <w:r>
        <w:t xml:space="preserve">→ ส่งปุ่ม</w:t>
      </w:r>
      <w:r>
        <w:rPr>
          <w:b/>
          <w:bCs/>
        </w:rPr>
        <w:t xml:space="preserve">ลูกศรซ้าย</w:t>
      </w:r>
    </w:p>
    <w:p>
      <w:pPr>
        <w:pStyle w:val="Compact"/>
        <w:numPr>
          <w:ilvl w:val="0"/>
          <w:numId w:val="1028"/>
        </w:numPr>
      </w:pPr>
      <w:r>
        <w:t xml:space="preserve">เอียงบอร์ดไปทาง</w:t>
      </w:r>
      <w:r>
        <w:rPr>
          <w:b/>
          <w:bCs/>
        </w:rPr>
        <w:t xml:space="preserve">ขวา</w:t>
      </w:r>
      <w:r>
        <w:t xml:space="preserve"> </w:t>
      </w:r>
      <w:r>
        <w:t xml:space="preserve">→ ส่งปุ่ม</w:t>
      </w:r>
      <w:r>
        <w:rPr>
          <w:b/>
          <w:bCs/>
        </w:rPr>
        <w:t xml:space="preserve">ลูกศรขวา</w:t>
      </w:r>
    </w:p>
    <w:p>
      <w:pPr>
        <w:pStyle w:val="Compact"/>
        <w:numPr>
          <w:ilvl w:val="0"/>
          <w:numId w:val="1028"/>
        </w:numPr>
      </w:pPr>
      <w:r>
        <w:t xml:space="preserve">เพิ่มเติม: เอียงไป</w:t>
      </w:r>
      <w:r>
        <w:rPr>
          <w:b/>
          <w:bCs/>
        </w:rPr>
        <w:t xml:space="preserve">ข้างหน้า / ข้างหลัง</w:t>
      </w:r>
      <w:r>
        <w:t xml:space="preserve"> </w:t>
      </w:r>
      <w:r>
        <w:t xml:space="preserve">→ ส่งปุ่ม</w:t>
      </w:r>
      <w:r>
        <w:rPr>
          <w:b/>
          <w:bCs/>
        </w:rPr>
        <w:t xml:space="preserve">ลูกศรขึ้น / ลูกศรลง</w:t>
      </w:r>
    </w:p>
    <w:p>
      <w:pPr>
        <w:pStyle w:val="FirstParagraph"/>
      </w:pPr>
      <w:r>
        <w:rPr>
          <w:b/>
          <w:bCs/>
        </w:rPr>
        <w:t xml:space="preserve">แนวทางเริ่มต้น:</w:t>
      </w:r>
      <w:r>
        <w:t xml:space="preserve"> </w:t>
      </w:r>
      <w:r>
        <w:t xml:space="preserve">บล็อกคำสั่ง accelerometer อยู่ในหมวด Sensing เอียงบอร์ดไปซ้ายและขวาพร้อมสังเกตค่าบนจอ LCD หาค่าเมื่อบอร์ดวางราบ ซึ่งเป็นจุดกึ่งกลาง แล้วใช้ค่าที่สังเกตได้เลือกค่าเกณฑ์ เหมือนที่ทำกับเซ็นเซอร์วัดการสั่นสะเทือนในกิจกรรม 2.4 และอย่าลืมใช้บล็อกคำสั่ง forever</w:t>
      </w:r>
    </w:p>
    <w:p>
      <w:pPr>
        <w:pStyle w:val="BodyText"/>
      </w:pPr>
      <w:r>
        <w:rPr>
          <w:b/>
          <w:bCs/>
        </w:rPr>
        <w:t xml:space="preserve">ขั้นตอนที่ 1:</w:t>
      </w:r>
      <w:r>
        <w:t xml:space="preserve"> </w:t>
      </w:r>
      <w:r>
        <w:t xml:space="preserve">เขียนโปรแกรมโดยใช้บล็อกคำสั่ง If กับ accelerometer</w:t>
      </w:r>
    </w:p>
    <w:p>
      <w:pPr>
        <w:pStyle w:val="BlockText"/>
      </w:pPr>
      <w:r>
        <w:t xml:space="preserve">ต้องใช้บล็อกคำสั่ง If กี่ตัว . . . . . . .</w:t>
      </w:r>
    </w:p>
    <w:p>
      <w:pPr>
        <w:pStyle w:val="FirstParagraph"/>
      </w:pPr>
      <w:r>
        <w:rPr>
          <w:b/>
          <w:bCs/>
        </w:rPr>
        <w:t xml:space="preserve">ขั้นตอนที่ 2:</w:t>
      </w:r>
      <w:r>
        <w:t xml:space="preserve"> </w:t>
      </w:r>
      <w:r>
        <w:t xml:space="preserve">เลือกเกมที่ใช้ปุ่มลูกศร</w:t>
      </w:r>
    </w:p>
    <w:p>
      <w:pPr>
        <w:pStyle w:val="BodyText"/>
      </w:pPr>
      <w:r>
        <w:rPr>
          <w:b/>
          <w:bCs/>
        </w:rPr>
        <w:t xml:space="preserve">เกมแนะนำ:</w:t>
      </w:r>
      <w:r>
        <w:t xml:space="preserve"> </w:t>
      </w:r>
      <w:r>
        <w:t xml:space="preserve">Pac-Man, Snake, Tetris, Breakout, Space Invaders, Donkey Kong หรือหาเกมเพิ่มเติมได้ที่ d.gogoboard.org/games</w:t>
      </w:r>
    </w:p>
    <w:p>
      <w:pPr>
        <w:pStyle w:val="BlockText"/>
      </w:pPr>
      <w:r>
        <w:t xml:space="preserve">เกมที่เลือก: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ขั้นตอนที่ 3:</w:t>
      </w:r>
      <w:r>
        <w:t xml:space="preserve"> </w:t>
      </w:r>
      <w:r>
        <w:t xml:space="preserve">ทดสอบและปรับแก้</w:t>
      </w:r>
    </w:p>
    <w:p>
      <w:pPr>
        <w:pStyle w:val="BlockText"/>
      </w:pPr>
      <w:r>
        <w:t xml:space="preserve">ค่า accelerometer เท่าไรที่นับว่า</w:t>
      </w:r>
      <w:r>
        <w:t xml:space="preserve"> </w:t>
      </w:r>
      <w:r>
        <w:t xml:space="preserve">“เอียงซ้าย”</w:t>
      </w:r>
      <w:r>
        <w:t xml:space="preserve"> </w:t>
      </w:r>
      <w:r>
        <w:t xml:space="preserve">. . . . . . .</w:t>
      </w:r>
    </w:p>
    <w:p>
      <w:pPr>
        <w:pStyle w:val="BlockText"/>
      </w:pPr>
      <w:r>
        <w:t xml:space="preserve">เท่าไรที่นับว่า</w:t>
      </w:r>
      <w:r>
        <w:t xml:space="preserve"> </w:t>
      </w:r>
      <w:r>
        <w:t xml:space="preserve">“เอียงขวา”</w:t>
      </w:r>
      <w:r>
        <w:t xml:space="preserve"> </w:t>
      </w:r>
      <w:r>
        <w:t xml:space="preserve">. . . . . . .</w:t>
      </w:r>
    </w:p>
    <w:p>
      <w:pPr>
        <w:pStyle w:val="FirstParagraph"/>
      </w:pPr>
      <w:r>
        <w:rPr>
          <w:b/>
          <w:bCs/>
        </w:rPr>
        <w:t xml:space="preserve">รายการตรวจสอบ:</w:t>
      </w:r>
    </w:p>
    <w:p>
      <w:pPr>
        <w:pStyle w:val="Compact"/>
        <w:numPr>
          <w:ilvl w:val="0"/>
          <w:numId w:val="1029"/>
        </w:numPr>
      </w:pPr>
      <w:r>
        <w:t xml:space="preserve">เขียนโปรแกรมด้วยบล็อกคำสั่ง If สำหรับเอียงซ้ายและขวา</w:t>
      </w:r>
    </w:p>
    <w:p>
      <w:pPr>
        <w:pStyle w:val="Compact"/>
        <w:numPr>
          <w:ilvl w:val="0"/>
          <w:numId w:val="1030"/>
        </w:numPr>
      </w:pPr>
      <w:r>
        <w:t xml:space="preserve">ทดสอบและหาค่าเกณฑ์ที่เหมาะสม</w:t>
      </w:r>
    </w:p>
    <w:p>
      <w:pPr>
        <w:pStyle w:val="Compact"/>
        <w:numPr>
          <w:ilvl w:val="0"/>
          <w:numId w:val="1031"/>
        </w:numPr>
      </w:pPr>
      <w:r>
        <w:t xml:space="preserve">เล่นเกมด้วยการเอียงบอร์ด</w:t>
      </w:r>
    </w:p>
    <w:p>
      <w:pPr>
        <w:pStyle w:val="Compact"/>
        <w:numPr>
          <w:ilvl w:val="0"/>
          <w:numId w:val="1032"/>
        </w:numPr>
      </w:pPr>
      <w:r>
        <w:t xml:space="preserve">เพิ่มเติม: เพิ่มการเอียงข้างหน้า-ข้างหลังให้ควบคุมได้ 4 ทิศทาง</w:t>
      </w:r>
    </w:p>
    <w:p>
      <w:pPr>
        <w:pStyle w:val="Compact"/>
        <w:numPr>
          <w:ilvl w:val="0"/>
          <w:numId w:val="1033"/>
        </w:numPr>
      </w:pPr>
      <w:r>
        <w:t xml:space="preserve">อธิบายโปรแกรมให้เพื่อนฟัง</w:t>
      </w:r>
    </w:p>
    <w:p>
      <w:pPr>
        <w:pStyle w:val="BlockText"/>
      </w:pPr>
      <w:r>
        <w:t xml:space="preserve">เกม: . . . . . . . | ทิศทาง: 2 / 4 | คะแนนสูงสุด: . . . . . . .</w:t>
      </w:r>
    </w:p>
    <w:p>
      <w:pPr>
        <w:pStyle w:val="FirstParagraph"/>
      </w:pPr>
      <w:r>
        <w:rPr>
          <w:b/>
          <w:bCs/>
        </w:rPr>
        <w:t xml:space="preserve">มาสะท้อนคิดกัน</w:t>
      </w:r>
    </w:p>
    <w:p>
      <w:pPr>
        <w:pStyle w:val="BodyText"/>
      </w:pPr>
      <w:r>
        <w:rPr>
          <w:b/>
          <w:bCs/>
        </w:rPr>
        <w:t xml:space="preserve">1. เกมคอนโทรลเลอร์แบบเอียงบอร์ดต่างจากเกมคอนโทรลเลอร์ปุ่มกดและเซ็นเซอร์ที่เราสร้างก่อนหน้านี้อย่างไร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2. ทำไมค่าเกณฑ์จึงสำคัญสำหรับ accelerometer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r>
        <w:br w:type="page"/>
      </w:r>
    </w:p>
    <w:bookmarkEnd w:id="27"/>
    <w:bookmarkEnd w:id="28"/>
    <w:bookmarkStart w:id="29" w:name="การแกปญหา"/>
    <w:p>
      <w:pPr>
        <w:pStyle w:val="Heading2"/>
      </w:pPr>
      <w:r>
        <w:t xml:space="preserve">การแก้ปัญหา</w:t>
      </w:r>
    </w:p>
    <w:p>
      <w:pPr>
        <w:pStyle w:val="FirstParagraph"/>
      </w:pPr>
      <w:r>
        <w:rPr>
          <w:b/>
          <w:bCs/>
        </w:rPr>
        <w:t xml:space="preserve">การเชื่อมต่อ: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คอมพิวเตอร์ไม่พบบอร์ด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ตรวจสอบว่าสาย USB รองรับการรับส่งข้อมูล (สายบางเส้นชาร์จได้อย่างเดียว) ลองเปลี่ยนพอร์ต 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เว็บแอปเชื่อมต่อไม่ได้</w:t>
            </w:r>
          </w:p>
        </w:tc>
        <w:tc>
          <w:tcPr/>
          <w:p>
            <w:pPr>
              <w:pStyle w:val="Compact"/>
            </w:pPr>
            <w:r>
              <w:t xml:space="preserve">รีเฟรชเว็บแอป เชื่อมต่อสาย USB ใหม่ แล้วลองอีกครั้ง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กด</w:t>
            </w:r>
            <w:r>
              <w:t xml:space="preserve"> </w:t>
            </w:r>
            <w:r>
              <w:t xml:space="preserve">“Test your board”</w:t>
            </w:r>
            <w:r>
              <w:t xml:space="preserve"> </w:t>
            </w:r>
            <w:r>
              <w:t xml:space="preserve">แล้วไม่มีเสียง beep</w:t>
            </w:r>
          </w:p>
        </w:tc>
        <w:tc>
          <w:tcPr/>
          <w:p>
            <w:pPr>
              <w:pStyle w:val="Compact"/>
            </w:pPr>
            <w:r>
              <w:t xml:space="preserve">เชื่อมต่อใหม่ แล้วเลือก</w:t>
            </w:r>
            <w:r>
              <w:t xml:space="preserve"> </w:t>
            </w:r>
            <w:r>
              <w:t xml:space="preserve">“GoGo Board 7”</w:t>
            </w:r>
            <w:r>
              <w:t xml:space="preserve"> </w:t>
            </w:r>
            <w:r>
              <w:t xml:space="preserve">ในหน้าต่างที่ปรากฏอีกครั้ง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เกมคอนโทรลเลอร์: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เกมไม่ทำงานตามเซ็นเซอร์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ตรวจสอบว่าโปรแกรมทำงานอยู่ (ไฟวิ่งสีม่วง 3 ดวงเหนือจอ LCD) ตรวจสอบสาย USB คลิกที่หน้าต่างเกมเพื่อให้เกมรับปุ่มกด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ปุ่มส่งหลายครั้งเกินไป</w:t>
            </w:r>
          </w:p>
        </w:tc>
        <w:tc>
          <w:tcPr/>
          <w:p>
            <w:pPr>
              <w:pStyle w:val="Compact"/>
            </w:pPr>
            <w:r>
              <w:t xml:space="preserve">เพิ่มเวลา wait หลังบล็อกคำสั่ง If หรือ tap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ตอบสนองช้าเกินไป</w:t>
            </w:r>
          </w:p>
        </w:tc>
        <w:tc>
          <w:tcPr/>
          <w:p>
            <w:pPr>
              <w:pStyle w:val="Compact"/>
            </w:pPr>
            <w:r>
              <w:t xml:space="preserve">ลดเวลา wait</w:t>
            </w:r>
          </w:p>
        </w:tc>
      </w:tr>
    </w:tbl>
    <w:p>
      <w:pPr>
        <w:pStyle w:val="BodyText"/>
      </w:pPr>
      <w:r>
        <w:rPr>
          <w:b/>
          <w:bCs/>
        </w:rPr>
        <w:t xml:space="preserve">GoGo Touch: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แผ่นสัมผัสไม่ตอบสนอง</w:t>
            </w:r>
          </w:p>
        </w:tc>
        <w:tc>
          <w:tcPr/>
          <w:p>
            <w:pPr>
              <w:pStyle w:val="Compact"/>
            </w:pPr>
            <w:r>
              <w:t xml:space="preserve">กด Stop เอานิ้วออกจากแผ่นทั้งหมด แล้วรันโปรแกรมใหม่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ไม่มีแผ่นไหนตอบสนองเลย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ตรวจสอบว่าสายเสียบพอร์ต Add-ons 1 (สีดำ) ไม่ใช่พอร์ต 2 (สีม่วง) ถ้าถอดเสียบสายขณะโปรแกรมทำงาน ให้รีสตาร์ตบอร์ด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วัสดุไม่ตอบสนอง</w:t>
            </w:r>
          </w:p>
        </w:tc>
        <w:tc>
          <w:tcPr/>
          <w:p>
            <w:pPr>
              <w:pStyle w:val="Compact"/>
            </w:pPr>
            <w:r>
              <w:t xml:space="preserve">ตรวจสอบสายกราวด์ และดูว่าวัสดุนำไฟฟ้าหรือไม่ ลองจับสายกราวด์ด้วยมืออีกข้าง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แผ่นสัมผัสทำงานเอง</w:t>
            </w:r>
          </w:p>
        </w:tc>
        <w:tc>
          <w:tcPr/>
          <w:p>
            <w:pPr>
              <w:pStyle w:val="Compact"/>
            </w:pPr>
            <w:r>
              <w:t xml:space="preserve">ต่อวัสดุหลังจากโปรแกรมเริ่มทำงานแล้ว ให้กด Stop แล้วรันใหม่</w:t>
            </w:r>
          </w:p>
        </w:tc>
      </w:tr>
    </w:tbl>
    <w:bookmarkEnd w:id="29"/>
    <w:bookmarkStart w:id="30" w:name="คำศพท"/>
    <w:p>
      <w:pPr>
        <w:pStyle w:val="Heading2"/>
      </w:pPr>
      <w:r>
        <w:t xml:space="preserve">คำศัพท์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เซ็นเซอร์ (Sensor)</w:t>
            </w:r>
          </w:p>
        </w:tc>
        <w:tc>
          <w:tcPr/>
          <w:p>
            <w:pPr>
              <w:pStyle w:val="Compact"/>
            </w:pPr>
            <w:r>
              <w:t xml:space="preserve">อุปกรณ์ที่ตรวจจับสิ่งต่าง ๆ ในโลกจริง (แสง การสัมผัส การสั่นสะเทือน) แล้วแปลงให้เป็นตัวเลข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อุปกรณ์เอาต์พุต (Actuator)</w:t>
            </w:r>
          </w:p>
        </w:tc>
        <w:tc>
          <w:tcPr/>
          <w:p>
            <w:pPr>
              <w:pStyle w:val="Compact"/>
            </w:pPr>
            <w:r>
              <w:t xml:space="preserve">อุปกรณ์ที่สร้างการกระทำ เช่น มอเตอร์หมุน LED สว่างขึ้น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เงื่อนไข (Condition)</w:t>
            </w:r>
          </w:p>
        </w:tc>
        <w:tc>
          <w:tcPr/>
          <w:p>
            <w:pPr>
              <w:pStyle w:val="Compact"/>
            </w:pPr>
            <w:r>
              <w:t xml:space="preserve">สิ่งที่ตรวจสอบแล้วได้ผลเป็นจริงหรือเท็จ เช่น</w:t>
            </w:r>
            <w:r>
              <w:t xml:space="preserve"> </w:t>
            </w:r>
            <w:r>
              <w:t xml:space="preserve">“เซ็นเซอร์อยู่ในโซนเขียวหรือไม่”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บล็อกคำสั่ง If</w:t>
            </w:r>
          </w:p>
        </w:tc>
        <w:tc>
          <w:tcPr/>
          <w:p>
            <w:pPr>
              <w:pStyle w:val="Compact"/>
            </w:pPr>
            <w:r>
              <w:t xml:space="preserve">บล็อกคำสั่งที่ทำงานเฉพาะเมื่อเงื่อนไขเป็นจริง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บล็อกคำสั่ง forever</w:t>
            </w:r>
          </w:p>
        </w:tc>
        <w:tc>
          <w:tcPr/>
          <w:p>
            <w:pPr>
              <w:pStyle w:val="Compact"/>
            </w:pPr>
            <w:r>
              <w:t xml:space="preserve">บล็อกคำสั่งวนซ้ำไม่มีที่สิ้นสุด ใช้ตรวจสอบค่าเซ็นเซอร์อย่างต่อเนื่อง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โซนสี (Color zone)</w:t>
            </w:r>
          </w:p>
        </w:tc>
        <w:tc>
          <w:tcPr/>
          <w:p>
            <w:pPr>
              <w:pStyle w:val="Compact"/>
            </w:pPr>
            <w:r>
              <w:t xml:space="preserve">การแบ่งค่าเซ็นเซอร์เป็นโซนเขียว (0-350) เหลือง (351-700) และแดง (701-1023) เพื่อสร้างเงื่อนไขอย่างง่ายโดยไม่ต้องเลือกตัวเลข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ค่าเกณฑ์ (Threshold)</w:t>
            </w:r>
          </w:p>
        </w:tc>
        <w:tc>
          <w:tcPr/>
          <w:p>
            <w:pPr>
              <w:pStyle w:val="Compact"/>
            </w:pPr>
            <w:r>
              <w:t xml:space="preserve">ค่าเซ็นเซอร์ที่เราเลือกเป็นจุดแบ่งของเงื่อนไข ต่างจากโซนสีตรงที่เราเลือกค่าเองได้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แป้นพิมพ์ HID (HID keyboard)</w:t>
            </w:r>
          </w:p>
        </w:tc>
        <w:tc>
          <w:tcPr/>
          <w:p>
            <w:pPr>
              <w:pStyle w:val="Compact"/>
            </w:pPr>
            <w:r>
              <w:t xml:space="preserve">โหมดที่ GoGo Board ส่งปุ่มคีย์บอร์ดไปยังคอมพิวเตอร์ผ่าน USB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Accelerometer</w:t>
            </w:r>
          </w:p>
        </w:tc>
        <w:tc>
          <w:tcPr/>
          <w:p>
            <w:pPr>
              <w:pStyle w:val="Compact"/>
            </w:pPr>
            <w:r>
              <w:t xml:space="preserve">เซ็นเซอร์ในตัวบอร์ดที่ตรวจจับการเอียง การเขย่า และการวางตัวของบอร์ด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ส่วนเสริม (Extension)</w:t>
            </w:r>
          </w:p>
        </w:tc>
        <w:tc>
          <w:tcPr/>
          <w:p>
            <w:pPr>
              <w:pStyle w:val="Compact"/>
            </w:pPr>
            <w:r>
              <w:t xml:space="preserve">ส่วนที่โหลดเพิ่มใน code.gogoboard.org เพื่อรองรับฮาร์ดแวร์เพิ่มเติม เช่น GoGo 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GoGo Touch</w:t>
            </w:r>
          </w:p>
        </w:tc>
        <w:tc>
          <w:tcPr/>
          <w:p>
            <w:pPr>
              <w:pStyle w:val="Compact"/>
            </w:pPr>
            <w:r>
              <w:t xml:space="preserve">โมดูลระบบสัมผัสแบบวัดค่าประจุ มีแผ่นทิศทาง 4 ตำแหน่งและปุ่ม 2 ปุ่ม ต่อกับพอร์ต Add-ons 1 (สีดำ)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ระบบสัมผัสแบบวัดค่าประจุ (Capacitive touch)</w:t>
            </w:r>
          </w:p>
        </w:tc>
        <w:tc>
          <w:tcPr/>
          <w:p>
            <w:pPr>
              <w:pStyle w:val="Compact"/>
            </w:pPr>
            <w:r>
              <w:t xml:space="preserve">การตรวจจับการสัมผัสด้วยสัญญาณไฟฟ้า การสัมผัสแผ่น (หรือวัสดุนำไฟฟ้าที่ต่อไว้) ทำให้กระแสไฟฟ้าไหลผ่านร่างกายของเราจนครบวงจร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การตั้งค่าเริ่มต้น (Calibrate)</w:t>
            </w:r>
          </w:p>
        </w:tc>
        <w:tc>
          <w:tcPr/>
          <w:p>
            <w:pPr>
              <w:pStyle w:val="Compact"/>
            </w:pPr>
            <w:r>
              <w:t xml:space="preserve">การวัดและปรับค่าเซ็นเซอร์ให้ทำงานถูกต้อง GoGo Touch จะปรับค่าเริ่มต้นของแผ่นสัมผัสตอนเริ่มโปรแกรม</w:t>
            </w:r>
          </w:p>
        </w:tc>
      </w:tr>
    </w:tbl>
    <w:bookmarkEnd w:id="30"/>
    <w:bookmarkEnd w:id="31"/>
    <w:sectPr w:rsidR="00BF5E45" w:rsidRPr="00B821E0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6D165AB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7766288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0CD"/>
    <w:rsid w:val="000D10CD"/>
    <w:rsid w:val="002940C7"/>
    <w:rsid w:val="007705D8"/>
    <w:rsid w:val="0082040B"/>
    <w:rsid w:val="00823DBB"/>
    <w:rsid w:val="00843823"/>
    <w:rsid w:val="00B11CF4"/>
    <w:rsid w:val="00B6077C"/>
    <w:rsid w:val="00B81D7A"/>
    <w:rsid w:val="00B821E0"/>
    <w:rsid w:val="00BF5E45"/>
    <w:rsid w:val="00F07183"/>
    <w:rsid w:val="00F170C0"/>
  </w:rsids>
  <w:themeFontLang w:bidi="th-TH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B821E0"/>
  </w:style>
  <w:style w:styleId="Heading1" w:type="paragraph">
    <w:name w:val="heading 1"/>
    <w:basedOn w:val="Normal"/>
    <w:next w:val="BodyText"/>
    <w:link w:val="Heading1Char"/>
    <w:uiPriority w:val="9"/>
    <w:qFormat/>
    <w:rsid w:val="00B821E0"/>
    <w:pPr>
      <w:keepNext/>
      <w:keepLines/>
      <w:spacing w:after="80" w:before="360"/>
      <w:outlineLvl w:val="0"/>
    </w:pPr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B821E0"/>
    <w:pPr>
      <w:keepNext/>
      <w:keepLines/>
      <w:shd w:color="auto" w:fill="DAE9F7" w:themeFill="text2" w:themeFillTint="1A" w:val="clear"/>
      <w:spacing w:after="80" w:before="160"/>
      <w:outlineLvl w:val="1"/>
    </w:pPr>
    <w:rPr>
      <w:rFonts w:ascii="TH SarabunPSK" w:cs="TH SarabunPSK" w:eastAsiaTheme="majorEastAsia" w:hAnsi="TH SarabunPSK"/>
      <w:color w:themeColor="accent1" w:themeShade="BF" w:val="0F4761"/>
      <w:sz w:val="44"/>
      <w:szCs w:val="44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B821E0"/>
    <w:pPr>
      <w:keepNext/>
      <w:keepLines/>
      <w:pBdr>
        <w:bottom w:color="A5C9EB" w:space="1" w:sz="12" w:themeColor="text2" w:themeTint="40" w:val="single"/>
      </w:pBdr>
      <w:spacing w:after="80" w:before="160"/>
      <w:outlineLvl w:val="2"/>
    </w:pPr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B821E0"/>
    <w:pPr>
      <w:keepNext/>
      <w:keepLines/>
      <w:spacing w:after="40" w:before="80"/>
      <w:outlineLvl w:val="3"/>
    </w:pPr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B821E0"/>
    <w:pPr>
      <w:keepNext/>
      <w:keepLines/>
      <w:spacing w:after="40" w:before="80"/>
      <w:outlineLvl w:val="4"/>
    </w:pPr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B821E0"/>
    <w:pPr>
      <w:spacing w:after="180" w:before="180"/>
    </w:pPr>
    <w:rPr>
      <w:rFonts w:ascii="TH SarabunPSK" w:cs="TH SarabunPSK" w:hAnsi="TH SarabunPSK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sid w:val="00B821E0"/>
  </w:style>
  <w:style w:customStyle="1" w:styleId="Compact" w:type="paragraph">
    <w:name w:val="Compact"/>
    <w:basedOn w:val="BodyText"/>
    <w:qFormat/>
    <w:rsid w:val="00823DBB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B821E0"/>
    <w:pPr>
      <w:spacing w:after="80"/>
      <w:contextualSpacing/>
      <w:jc w:val="center"/>
    </w:pPr>
    <w:rPr>
      <w:rFonts w:ascii="TH SarabunPSK" w:cs="TH SarabunPSK" w:eastAsiaTheme="majorEastAsia" w:hAnsi="TH SarabunPSK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B821E0"/>
    <w:rPr>
      <w:rFonts w:ascii="TH SarabunPSK" w:cs="TH SarabunPSK" w:eastAsiaTheme="majorEastAsia" w:hAnsi="TH SarabunPSK"/>
      <w:sz w:val="72"/>
      <w:szCs w:val="7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B821E0"/>
    <w:pPr>
      <w:numPr>
        <w:ilvl w:val="1"/>
      </w:numPr>
    </w:pPr>
    <w:rPr>
      <w:rFonts w:cstheme="majorBidi"/>
      <w:spacing w:val="15"/>
      <w:sz w:val="40"/>
      <w:szCs w:val="40"/>
    </w:rPr>
  </w:style>
  <w:style w:customStyle="1" w:styleId="SubtitleChar" w:type="character">
    <w:name w:val="Subtitle Char"/>
    <w:basedOn w:val="DefaultParagraphFont"/>
    <w:link w:val="Subtitle"/>
    <w:uiPriority w:val="11"/>
    <w:rsid w:val="00B821E0"/>
    <w:rPr>
      <w:rFonts w:ascii="TH SarabunPSK" w:cstheme="majorBidi" w:eastAsiaTheme="majorEastAsia" w:hAnsi="TH SarabunPSK"/>
      <w:spacing w:val="15"/>
      <w:sz w:val="40"/>
      <w:szCs w:val="40"/>
    </w:rPr>
  </w:style>
  <w:style w:customStyle="1" w:styleId="Author" w:type="paragraph">
    <w:name w:val="Author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styleId="Date" w:type="paragraph">
    <w:name w:val="Date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B821E0"/>
    <w:pPr>
      <w:keepNext/>
      <w:keepLines/>
      <w:spacing w:after="300" w:before="100"/>
    </w:pPr>
    <w:rPr>
      <w:rFonts w:ascii="TH SarabunPSK" w:cs="TH SarabunPSK" w:hAnsi="TH SarabunPSK"/>
      <w:sz w:val="32"/>
      <w:szCs w:val="32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customStyle="1" w:styleId="Heading2Char" w:type="character">
    <w:name w:val="Heading 2 Char"/>
    <w:basedOn w:val="DefaultParagraphFont"/>
    <w:link w:val="Heading2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4"/>
      <w:szCs w:val="44"/>
      <w:shd w:color="auto" w:fill="DAE9F7" w:themeFill="text2" w:themeFillTint="1A" w:val="clear"/>
    </w:rPr>
  </w:style>
  <w:style w:customStyle="1" w:styleId="Heading3Char" w:type="character">
    <w:name w:val="Heading 3 Char"/>
    <w:basedOn w:val="DefaultParagraphFont"/>
    <w:link w:val="Heading3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customStyle="1" w:styleId="Heading4Char" w:type="character">
    <w:name w:val="Heading 4 Char"/>
    <w:basedOn w:val="DefaultParagraphFont"/>
    <w:link w:val="Heading4"/>
    <w:uiPriority w:val="9"/>
    <w:rsid w:val="00B821E0"/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customStyle="1" w:styleId="Heading5Char" w:type="character">
    <w:name w:val="Heading 5 Char"/>
    <w:basedOn w:val="DefaultParagraphFont"/>
    <w:link w:val="Heading5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rsid w:val="00B11CF4"/>
    <w:pPr>
      <w:pBdr>
        <w:top w:color="D1D1D1" w:space="1" w:sz="12" w:themeColor="background2" w:themeShade="E6" w:val="single"/>
        <w:left w:color="D1D1D1" w:space="4" w:sz="12" w:themeColor="background2" w:themeShade="E6" w:val="single"/>
        <w:bottom w:color="D1D1D1" w:space="1" w:sz="12" w:themeColor="background2" w:themeShade="E6" w:val="single"/>
        <w:right w:color="D1D1D1" w:space="4" w:sz="12" w:themeColor="background2" w:themeShade="E6" w:val="single"/>
      </w:pBdr>
      <w:shd w:color="auto" w:fill="E8E8E8" w:themeFill="background2" w:val="clear"/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B821E0"/>
    <w:pPr>
      <w:keepNext/>
      <w:keepLines/>
      <w:spacing w:after="0"/>
    </w:pPr>
    <w:rPr>
      <w:rFonts w:ascii="TH SarabunPSK" w:cs="TH SarabunPSK" w:hAnsi="TH SarabunPSK"/>
      <w:b/>
      <w:sz w:val="32"/>
      <w:szCs w:val="32"/>
    </w:rPr>
  </w:style>
  <w:style w:customStyle="1" w:styleId="Definition" w:type="paragraph">
    <w:name w:val="Definition"/>
    <w:basedOn w:val="Normal"/>
    <w:rsid w:val="00B821E0"/>
    <w:rPr>
      <w:rFonts w:ascii="TH SarabunPSK" w:cs="TH SarabunPSK" w:hAnsi="TH SarabunPSK"/>
      <w:sz w:val="32"/>
      <w:szCs w:val="32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B821E0"/>
    <w:pPr>
      <w:keepNext/>
    </w:pPr>
    <w:rPr>
      <w:rFonts w:ascii="TH SarabunPSK" w:cs="TH SarabunPSK" w:hAnsi="TH SarabunPSK"/>
      <w:sz w:val="32"/>
      <w:szCs w:val="32"/>
    </w:rPr>
  </w:style>
  <w:style w:customStyle="1" w:styleId="ImageCaption" w:type="paragraph">
    <w:name w:val="Image Caption"/>
    <w:basedOn w:val="Caption"/>
    <w:rsid w:val="00B821E0"/>
    <w:rPr>
      <w:rFonts w:ascii="TH SarabunPSK" w:cs="TH SarabunPSK" w:hAnsi="TH SarabunPSK"/>
      <w:sz w:val="32"/>
      <w:szCs w:val="3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BF5E45"/>
    <w:rPr>
      <w:rFonts w:ascii="TH SarabunPSK" w:cs="TH SarabunPSK" w:hAnsi="TH SarabunPSK"/>
      <w:sz w:val="32"/>
      <w:szCs w:val="3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</w:rPr>
  </w:style>
  <w:style w:customStyle="1" w:styleId="SourceCode" w:type="paragraph">
    <w:name w:val="Source Code"/>
    <w:basedOn w:val="Normal"/>
    <w:link w:val="VerbatimChar"/>
    <w:rsid w:val="00BF5E45"/>
    <w:pPr>
      <w:wordWrap w:val="0"/>
    </w:pPr>
    <w:rPr>
      <w:rFonts w:ascii="TH SarabunPSK" w:cs="TH SarabunPSK" w:hAnsi="TH SarabunPSK"/>
      <w:sz w:val="32"/>
      <w:szCs w:val="3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63</Words>
  <Characters>332</Characters>
  <Application>Microsoft Office Word</Application>
  <DocSecurity>0</DocSecurity>
  <Lines>33</Lines>
  <Paragraphs>35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2026-07-08T08:21:49Z</dcterms:created>
  <dcterms:modified xsi:type="dcterms:W3CDTF">2026-07-08T08:21:49Z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