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ind w:left="0" w:firstLine="0"/>
      </w:pPr>
      <w:bookmarkStart w:name="_asaiysjh3ri0" w:id="0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i w:val="1"/>
          <w:iCs w:val="1"/>
          <w:color w:val="f79646"/>
          <w:sz w:val="60"/>
          <w:szCs w:val="60"/>
        </w:rPr>
      </w:pPr>
      <w:r>
        <w:rPr>
          <w:color w:val="f79646"/>
          <w:sz w:val="60"/>
          <w:szCs w:val="60"/>
          <w:rtl w:val="0"/>
          <w:lang w:val="pt-PT"/>
        </w:rPr>
        <w:t>Desenvolupament d</w:t>
      </w:r>
      <w:r>
        <w:rPr>
          <w:color w:val="f79646"/>
          <w:sz w:val="60"/>
          <w:szCs w:val="60"/>
          <w:rtl w:val="0"/>
        </w:rPr>
        <w:t>’</w:t>
      </w:r>
      <w:r>
        <w:rPr>
          <w:color w:val="f79646"/>
          <w:sz w:val="60"/>
          <w:szCs w:val="60"/>
          <w:rtl w:val="0"/>
          <w:lang w:val="es-ES_tradnl"/>
        </w:rPr>
        <w:t xml:space="preserve">un wearable per a monitora la salut de dones que volen </w:t>
      </w:r>
      <w:r>
        <w:rPr>
          <w:color w:val="f79646"/>
          <w:sz w:val="60"/>
          <w:szCs w:val="60"/>
          <w:rtl w:val="0"/>
          <w:lang w:val="es-ES_tradnl"/>
        </w:rPr>
        <w:t>quedar embarassades</w:t>
      </w: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right"/>
      </w:pPr>
      <w:r>
        <w:rPr>
          <w:rtl w:val="0"/>
        </w:rPr>
        <w:t>Autor: Arnau Bennassar Formenti.</w:t>
      </w:r>
    </w:p>
    <w:p>
      <w:pPr>
        <w:pStyle w:val="Body"/>
        <w:jc w:val="right"/>
      </w:pPr>
      <w:r>
        <w:rPr>
          <w:rtl w:val="0"/>
          <w:lang w:val="pt-PT"/>
        </w:rPr>
        <w:t>Enginyeria de Computadors,</w:t>
      </w:r>
    </w:p>
    <w:p>
      <w:pPr>
        <w:pStyle w:val="Body"/>
        <w:jc w:val="right"/>
      </w:pPr>
      <w:r>
        <w:rPr>
          <w:rtl w:val="0"/>
          <w:lang w:val="en-US"/>
        </w:rPr>
        <w:t>FACULTAT D</w:t>
      </w:r>
      <w:r>
        <w:rPr>
          <w:rtl w:val="0"/>
        </w:rPr>
        <w:t>’</w:t>
      </w:r>
      <w:r>
        <w:rPr>
          <w:rtl w:val="0"/>
          <w:lang w:val="en-US"/>
        </w:rPr>
        <w:t>INFORM</w:t>
      </w:r>
      <w:r>
        <w:rPr>
          <w:rtl w:val="0"/>
          <w:lang w:val="fr-FR"/>
        </w:rPr>
        <w:t>À</w:t>
      </w:r>
      <w:r>
        <w:rPr>
          <w:rtl w:val="0"/>
        </w:rPr>
        <w:t>TICA DE BARCELONA (FIB),</w:t>
      </w:r>
    </w:p>
    <w:p>
      <w:pPr>
        <w:pStyle w:val="Body"/>
        <w:jc w:val="right"/>
      </w:pPr>
      <w:r>
        <w:rPr>
          <w:rtl w:val="0"/>
        </w:rPr>
        <w:t>UNIVERSITAT POLIT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 xml:space="preserve">CNICA DE CATALUNYA (UPC) </w:t>
      </w:r>
      <w:r>
        <w:rPr>
          <w:rtl w:val="0"/>
        </w:rPr>
        <w:t xml:space="preserve">– </w:t>
      </w:r>
      <w:r>
        <w:rPr>
          <w:rtl w:val="0"/>
        </w:rPr>
        <w:t>BarcelonaTech.</w:t>
      </w:r>
    </w:p>
    <w:p>
      <w:pPr>
        <w:pStyle w:val="Body"/>
        <w:jc w:val="right"/>
      </w:pPr>
      <w:r>
        <w:rPr>
          <w:rtl w:val="0"/>
          <w:lang w:val="en-US"/>
        </w:rPr>
        <w:t>Director: Dr. Ian Tan (Multimedia University, Malaysia),</w:t>
      </w:r>
    </w:p>
    <w:p>
      <w:pPr>
        <w:pStyle w:val="Body"/>
        <w:jc w:val="right"/>
      </w:pPr>
      <w:r>
        <w:rPr>
          <w:rtl w:val="0"/>
          <w:lang w:val="fr-FR"/>
        </w:rPr>
        <w:t>Ponent: Pau Fonseca Casas (UPC, Departament d'Estad</w:t>
      </w:r>
      <w:r>
        <w:rPr>
          <w:rtl w:val="0"/>
        </w:rPr>
        <w:t>í</w:t>
      </w:r>
      <w:r>
        <w:rPr>
          <w:rtl w:val="0"/>
          <w:lang w:val="es-ES_tradnl"/>
        </w:rPr>
        <w:t>stica i Investigaci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Operativa).</w:t>
      </w:r>
    </w:p>
    <w:p>
      <w:pPr>
        <w:pStyle w:val="Body"/>
        <w:jc w:val="right"/>
      </w:pPr>
      <w:r>
        <w:rPr>
          <w:rtl w:val="0"/>
        </w:rPr>
        <w:t>Empresa: inspiriLab.</w:t>
      </w:r>
    </w:p>
    <w:p>
      <w:pPr>
        <w:pStyle w:val="Body"/>
        <w:jc w:val="right"/>
        <w:rPr>
          <w:sz w:val="28"/>
          <w:szCs w:val="28"/>
        </w:rPr>
      </w:pPr>
    </w:p>
    <w:p>
      <w:pPr>
        <w:pStyle w:val="Title"/>
      </w:pPr>
      <w:bookmarkStart w:name="_pnlla60e4y" w:id="1"/>
      <w:r>
        <w:rPr>
          <w:rtl w:val="0"/>
        </w:rPr>
        <w:t>Í</w:t>
      </w:r>
      <w:r>
        <w:rPr>
          <w:rtl w:val="0"/>
          <w:lang w:val="fr-FR"/>
        </w:rPr>
        <w:t>ndex de continguts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/>
        <w:fldChar w:fldCharType="begin" w:fldLock="0"/>
      </w:r>
      <w:r>
        <w:instrText xml:space="preserve"> TOC \o 2-3 \t "Heading,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Context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Estat de l’art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!!!!! DONES !!!!!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Wearables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Sensors i components hardware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 xml:space="preserve"> Sensors de ritme cardíac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Sensors de temperatura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Sensors d’activitat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Comunicació amb altres dispositius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Microprocessadors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Descripció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Objectiu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Obtenció de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Comunicació de dades amb l’usuari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Centralitzar i processar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Abast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Actors implicats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Desenvolupador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Dissenyador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Director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Ponent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Empresa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Usuaris i beneficiaris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Requeriments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6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Possibles Obstacles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Dificultats en aconseguir components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Comportament inesperat dels components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Dificultat d’interpretació de les dades dels sensors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Mètodes de treball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Metodologia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Procediments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Comunicació i seguiment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Mètode de validació i avaluació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Planificació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8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Descripció de les tasques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8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Gestió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0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Iniciació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8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 xml:space="preserve"> Prototip del hardware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1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Comunicació wearable - smartphone - servidor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Estimació temporal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Temps per tasca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Dependències entre tasques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>Diagrama de Gantt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Pla d’acció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Gestió econòmica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6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Pressupost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8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Control de gestió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>Implementació del hardware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Implementació de l’aplicació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Implementació del servidor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Avaluació dels resultats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6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Informe de sostenibilitat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8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Dimensió econòmica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0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Dimensió social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1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Dimensió ambiental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Conclusions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Bibliografia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color w:val="0b5394"/>
          <w:u w:val="single" w:color="0b5394"/>
        </w:rPr>
      </w:pPr>
    </w:p>
    <w:p>
      <w:pPr>
        <w:pStyle w:val="Body"/>
        <w:rPr>
          <w:b w:val="1"/>
          <w:bCs w:val="1"/>
          <w:color w:val="0b5394"/>
          <w:sz w:val="36"/>
          <w:szCs w:val="36"/>
          <w:u w:val="single" w:color="0b5394"/>
        </w:rPr>
      </w:pPr>
      <w:r>
        <w:rPr>
          <w:b w:val="1"/>
          <w:bCs w:val="1"/>
          <w:color w:val="0b5394"/>
          <w:sz w:val="36"/>
          <w:szCs w:val="36"/>
          <w:u w:val="single" w:color="0b5394"/>
          <w:rtl w:val="0"/>
        </w:rPr>
        <w:t>Í</w:t>
      </w:r>
      <w:r>
        <w:rPr>
          <w:b w:val="1"/>
          <w:bCs w:val="1"/>
          <w:color w:val="0b5394"/>
          <w:sz w:val="36"/>
          <w:szCs w:val="36"/>
          <w:u w:val="single" w:color="0b5394"/>
          <w:rtl w:val="0"/>
          <w:lang w:val="fr-FR"/>
        </w:rPr>
        <w:t xml:space="preserve">ndex de taules i figures </w:t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</w:rPr>
        <w:t>F</w:t>
      </w:r>
      <w:r>
        <w:rPr>
          <w:color w:val="0b5394"/>
          <w:sz w:val="36"/>
          <w:szCs w:val="36"/>
          <w:u w:color="0b5394"/>
          <w:rtl w:val="0"/>
          <w:lang w:val="es-ES_tradnl"/>
        </w:rPr>
        <w:t>ó</w:t>
      </w:r>
      <w:r>
        <w:rPr>
          <w:color w:val="0b5394"/>
          <w:sz w:val="36"/>
          <w:szCs w:val="36"/>
          <w:u w:color="0b5394"/>
          <w:rtl w:val="0"/>
          <w:lang w:val="fr-FR"/>
        </w:rPr>
        <w:t>rmules</w:t>
      </w:r>
    </w:p>
    <w:p>
      <w:pPr>
        <w:pStyle w:val="Body"/>
        <w:ind w:firstLine="720"/>
      </w:pPr>
    </w:p>
    <w:p>
      <w:pPr>
        <w:pStyle w:val="Body"/>
      </w:pPr>
      <w:r>
        <w:rPr/>
        <w:fldChar w:fldCharType="begin" w:fldLock="0"/>
      </w:r>
      <w:r>
        <w:instrText xml:space="preserve"> TOC \o 2-3 \t "Formulas, 4,Heading, 5"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Formula 1: Formules per a calcular el cost.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  <w:lang w:val="de-DE"/>
        </w:rPr>
        <w:t>Imatges</w:t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begin" w:fldLock="0"/>
      </w:r>
      <w:r>
        <w:rPr>
          <w:color w:val="0b5394"/>
          <w:sz w:val="36"/>
          <w:szCs w:val="36"/>
          <w:u w:color="0b5394"/>
        </w:rPr>
        <w:instrText xml:space="preserve"> TOC \o 2-3 \t "Heading, 4,Imtges, 5"</w:instrText>
      </w:r>
      <w:r>
        <w:rPr>
          <w:color w:val="0b5394"/>
          <w:sz w:val="36"/>
          <w:szCs w:val="36"/>
          <w:u w:color="0b539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>Imatge 1: Diagrama de Gantt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end" w:fldLock="0"/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  <w:lang w:val="fr-FR"/>
        </w:rPr>
        <w:t>Taules</w:t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begin" w:fldLock="0"/>
      </w:r>
      <w:r>
        <w:rPr>
          <w:color w:val="0b5394"/>
          <w:sz w:val="36"/>
          <w:szCs w:val="36"/>
          <w:u w:color="0b5394"/>
        </w:rPr>
        <w:instrText xml:space="preserve"> TOC \o 2-3 \t "Heading, 4,Taulas, 5"</w:instrText>
      </w:r>
      <w:r>
        <w:rPr>
          <w:color w:val="0b5394"/>
          <w:sz w:val="36"/>
          <w:szCs w:val="36"/>
          <w:u w:color="0b539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Taula 1: Temps per tasca.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Taula 2: Dependències entre tasques.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Taula 3: Pressupost del projecte.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Taula 4: Taula amb les puntuacions de la sostenibilitat del TFG.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</w:rPr>
        <w:fldChar w:fldCharType="end" w:fldLock="0"/>
      </w: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</w:pPr>
    </w:p>
    <w:p>
      <w:pPr>
        <w:pStyle w:val="Heading"/>
        <w:numPr>
          <w:ilvl w:val="0"/>
          <w:numId w:val="24"/>
        </w:numPr>
      </w:pPr>
      <w:bookmarkStart w:name="_Toc" w:id="2"/>
      <w:r>
        <w:rPr>
          <w:rFonts w:cs="Arial Unicode MS" w:eastAsia="Arial Unicode MS"/>
          <w:rtl w:val="0"/>
          <w:lang w:val="es-ES_tradnl"/>
        </w:rPr>
        <w:t>Context</w:t>
      </w:r>
      <w:bookmarkStart w:name="_wenc7gizh6d5" w:id="3"/>
      <w:bookmarkEnd w:id="2"/>
    </w:p>
    <w:p>
      <w:pPr>
        <w:pStyle w:val="Body"/>
      </w:pPr>
      <w:r>
        <w:rPr>
          <w:rtl w:val="0"/>
          <w:lang w:val="es-ES_tradnl"/>
        </w:rPr>
        <w:t>En les darreres d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cades la tecnologia a millorat la qualitat de la sanitat a partir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instruments, generalment de grans dimensions, poc accessibles i ubicats als centres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dics.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Aquests avan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os tecnol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gics han perm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s desenvolupar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com ara</w:t>
      </w:r>
      <w:bookmarkEnd w:id="3"/>
      <w:bookmarkStart w:name="_wenc7gizh6d5" w:id="4"/>
      <w:r>
        <w:rPr>
          <w:rtl w:val="0"/>
          <w:lang w:val="es-ES_tradnl"/>
        </w:rPr>
        <w:t xml:space="preserve"> la fecundaci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in vitro (FIV) </w:t>
      </w:r>
      <w:r>
        <w:rPr/>
        <w:fldChar w:fldCharType="begin" w:fldLock="0"/>
      </w:r>
      <w:r>
        <w:instrText xml:space="preserve"> HYPERLINK "https://paperpile.com/c/c4Whq3/awcm"</w:instrText>
      </w:r>
      <w:r>
        <w:rPr/>
        <w:fldChar w:fldCharType="separate" w:fldLock="0"/>
      </w:r>
      <w:r>
        <w:rPr>
          <w:rtl w:val="0"/>
        </w:rPr>
        <w:t>[1]</w:t>
      </w:r>
      <w:r>
        <w:rPr/>
        <w:fldChar w:fldCharType="end" w:fldLock="0"/>
      </w:r>
      <w:r>
        <w:rPr>
          <w:rtl w:val="0"/>
        </w:rPr>
        <w:t>.</w:t>
      </w:r>
      <w:bookmarkEnd w:id="4"/>
      <w:bookmarkStart w:name="_wenc7gizh6d5" w:id="5"/>
      <w:r>
        <w:rPr>
          <w:rtl w:val="0"/>
          <w:lang w:val="es-ES_tradnl"/>
        </w:rPr>
        <w:t xml:space="preserve"> </w:t>
      </w:r>
      <w:bookmarkEnd w:id="5"/>
      <w:bookmarkStart w:name="_wenc7gizh6d5" w:id="6"/>
      <w:r>
        <w:rPr>
          <w:rtl w:val="0"/>
          <w:lang w:val="es-ES_tradnl"/>
        </w:rPr>
        <w:t xml:space="preserve">La FIV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una 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cnica de reproducci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assistida, que permet ajudar a dones i/o parelles que tenen dificultats en aconseguir assolir que la dona quedi embarassada. El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tode consisteix en fecundar un ovul al laboratori, i posteriorment introduir-lo al cos de la dona.</w:t>
      </w:r>
      <w:bookmarkEnd w:id="6"/>
    </w:p>
    <w:p>
      <w:pPr>
        <w:pStyle w:val="Body"/>
      </w:pPr>
      <w:bookmarkStart w:name="_wenc7gizh6d5" w:id="7"/>
      <w:r>
        <w:rPr>
          <w:rtl w:val="0"/>
        </w:rPr>
        <w:t>Tot i aix</w:t>
      </w:r>
      <w:r>
        <w:rPr>
          <w:rtl w:val="0"/>
        </w:rPr>
        <w:t>í</w:t>
      </w:r>
      <w:r>
        <w:rPr>
          <w:rtl w:val="0"/>
          <w:lang w:val="es-ES_tradnl"/>
        </w:rPr>
        <w:t>, el proc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de la FIV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cost</w:t>
      </w:r>
      <w:r>
        <w:rPr>
          <w:rtl w:val="0"/>
          <w:lang w:val="es-ES_tradnl"/>
        </w:rPr>
        <w:t>ó</w:t>
      </w:r>
      <w:r>
        <w:rPr>
          <w:rtl w:val="0"/>
        </w:rPr>
        <w:t>s, i no 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una efic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 xml:space="preserve">cia absoluta </w:t>
      </w:r>
      <w:r>
        <w:rPr/>
        <w:fldChar w:fldCharType="begin" w:fldLock="0"/>
      </w:r>
      <w:r>
        <w:instrText xml:space="preserve"> HYPERLINK "https://paperpile.com/c/c4Whq3/lxGF"</w:instrText>
      </w:r>
      <w:r>
        <w:rPr/>
        <w:fldChar w:fldCharType="separate" w:fldLock="0"/>
      </w:r>
      <w:r>
        <w:rPr>
          <w:rtl w:val="0"/>
          <w:lang w:val="pt-PT"/>
        </w:rPr>
        <w:t>[2]</w:t>
      </w:r>
      <w:r>
        <w:rPr/>
        <w:fldChar w:fldCharType="end" w:fldLock="0"/>
      </w:r>
      <w:r>
        <w:rPr>
          <w:rtl w:val="0"/>
        </w:rPr>
        <w:t>.</w:t>
      </w:r>
      <w:bookmarkEnd w:id="7"/>
      <w:bookmarkEnd w:id="1"/>
      <w:r>
        <w:rPr>
          <w:rtl w:val="0"/>
          <w:lang w:val="es-ES_tradnl"/>
        </w:rPr>
        <w:t xml:space="preserve"> Per aquests motius la FIV acostuma a ser l</w:t>
      </w:r>
      <w:bookmarkEnd w:id="0"/>
      <w:r>
        <w:rPr>
          <w:rtl w:val="0"/>
          <w:lang w:val="es-ES_tradnl"/>
        </w:rPr>
        <w:t>’ú</w:t>
      </w:r>
      <w:r>
        <w:rPr>
          <w:rtl w:val="0"/>
          <w:lang w:val="es-ES_tradnl"/>
        </w:rPr>
        <w:t>ltim recurs que fan servir les dones amb problemes per quedar-se embarassades.</w:t>
      </w:r>
      <w:bookmarkStart w:name="_wenc7gizh6d5" w:id="8"/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Actualment, la irrupci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dels </w:t>
      </w:r>
      <w:r>
        <w:rPr>
          <w:i w:val="1"/>
          <w:iCs w:val="1"/>
          <w:rtl w:val="0"/>
          <w:lang w:val="es-ES_tradnl"/>
        </w:rPr>
        <w:t>wearables</w:t>
      </w:r>
      <w:r>
        <w:rPr>
          <w:rtl w:val="0"/>
          <w:lang w:val="es-ES_tradnl"/>
        </w:rPr>
        <w:t xml:space="preserve"> </w:t>
      </w:r>
      <w:bookmarkEnd w:id="8"/>
      <w:r>
        <w:rPr>
          <w:rtl w:val="0"/>
          <w:lang w:val="es-ES_tradnl"/>
        </w:rPr>
        <w:t xml:space="preserve">º </w:t>
      </w:r>
      <w:bookmarkStart w:name="_wenc7gizh6d5" w:id="9"/>
      <w:r>
        <w:rPr>
          <w:rtl w:val="0"/>
        </w:rPr>
        <w:t>i</w:t>
      </w:r>
      <w:r>
        <w:rPr>
          <w:rtl w:val="0"/>
          <w:lang w:val="es-ES_tradnl"/>
        </w:rPr>
        <w:t xml:space="preserve">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s-ES_tradnl"/>
        </w:rPr>
        <w:t>internet de les coses (IoT</w:t>
      </w:r>
      <w:r>
        <w:rPr>
          <w:rtl w:val="0"/>
          <w:lang w:val="es-ES_tradnl"/>
        </w:rPr>
        <w:t xml:space="preserve">, </w:t>
      </w:r>
      <w:bookmarkEnd w:id="9"/>
      <w:bookmarkStart w:name="_wenc7gizh6d5" w:id="10"/>
      <w:r>
        <w:rPr>
          <w:rtl w:val="0"/>
          <w:lang w:val="pt-PT"/>
        </w:rPr>
        <w:t>dispositiu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que es comunica amb altres dispositius amb o sense interacci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humana</w:t>
      </w:r>
      <w:bookmarkEnd w:id="10"/>
      <w:bookmarkStart w:name="_wenc7gizh6d5" w:id="11"/>
      <w:r>
        <w:rPr>
          <w:rtl w:val="0"/>
        </w:rPr>
        <w:t>)</w:t>
      </w:r>
      <w:r>
        <w:rPr>
          <w:b w:val="1"/>
          <w:bCs w:val="1"/>
          <w:rtl w:val="0"/>
        </w:rPr>
        <w:t xml:space="preserve"> </w:t>
      </w:r>
      <w:r>
        <w:rPr>
          <w:rtl w:val="0"/>
          <w:lang w:val="es-ES_tradnl"/>
        </w:rPr>
        <w:t>aspiren a tenir un fort impacte en el sector de la salut</w:t>
      </w:r>
      <w:r>
        <w:rPr>
          <w:rtl w:val="0"/>
          <w:lang w:val="es-ES_tradnl"/>
        </w:rPr>
        <w:t>, ja que permetran entre altres coses, obtenir dades rellevants dels usuaris de manera constant, i comunicar-se amb els centres i sistemes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dics de manera casi instant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nia </w:t>
      </w:r>
      <w:r>
        <w:rPr/>
        <w:fldChar w:fldCharType="begin" w:fldLock="0"/>
      </w:r>
      <w:r>
        <w:instrText xml:space="preserve"> HYPERLINK "https://paperpile.com/c/c4Whq3/HJJe"</w:instrText>
      </w:r>
      <w:r>
        <w:rPr/>
        <w:fldChar w:fldCharType="separate" w:fldLock="0"/>
      </w:r>
      <w:r>
        <w:rPr>
          <w:rtl w:val="0"/>
        </w:rPr>
        <w:t>[4]</w:t>
      </w:r>
      <w:r>
        <w:rPr/>
        <w:fldChar w:fldCharType="end" w:fldLock="0"/>
      </w:r>
      <w:r>
        <w:rPr>
          <w:b w:val="1"/>
          <w:bCs w:val="1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 xml:space="preserve">Aquests </w:t>
      </w:r>
      <w:r>
        <w:rPr>
          <w:i w:val="1"/>
          <w:iCs w:val="1"/>
          <w:rtl w:val="0"/>
          <w:lang w:val="es-ES_tradnl"/>
        </w:rPr>
        <w:t>wearables</w:t>
      </w:r>
      <w:r>
        <w:rPr>
          <w:rtl w:val="0"/>
          <w:lang w:val="es-ES_tradnl"/>
        </w:rPr>
        <w:t xml:space="preserve"> enfocats a la salut, poden evitar recorrer a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todes dr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stics com la FIV.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cies al seguiment constant de certes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del cos hum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possible detectar certes anomalies que podrien pa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ssar desapercebudes.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aquesta manera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pot actuar de manera preventiva, per exemple canviant la dieta o dormint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s. </w:t>
      </w:r>
    </w:p>
    <w:p>
      <w:pPr>
        <w:pStyle w:val="Body"/>
      </w:pPr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En el cas de la FIV, per tal d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evitar-la caldria o b</w:t>
      </w:r>
      <w:r>
        <w:rPr>
          <w:color w:val="f79646"/>
          <w:rtl w:val="0"/>
          <w:lang w:val="es-ES_tradnl"/>
        </w:rPr>
        <w:t xml:space="preserve">é </w:t>
      </w:r>
      <w:r>
        <w:rPr>
          <w:color w:val="f79646"/>
          <w:rtl w:val="0"/>
          <w:lang w:val="es-ES_tradnl"/>
        </w:rPr>
        <w:t>augmentar la fertilitat de la dona i l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home o b</w:t>
      </w:r>
      <w:r>
        <w:rPr>
          <w:color w:val="f79646"/>
          <w:rtl w:val="0"/>
          <w:lang w:val="es-ES_tradnl"/>
        </w:rPr>
        <w:t xml:space="preserve">é </w:t>
      </w:r>
      <w:r>
        <w:rPr>
          <w:color w:val="f79646"/>
          <w:rtl w:val="0"/>
          <w:lang w:val="es-ES_tradnl"/>
        </w:rPr>
        <w:t>que els intents de fecundar es produeixin en el moment de m</w:t>
      </w:r>
      <w:r>
        <w:rPr>
          <w:color w:val="f79646"/>
          <w:rtl w:val="0"/>
          <w:lang w:val="es-ES_tradnl"/>
        </w:rPr>
        <w:t>à</w:t>
      </w:r>
      <w:r>
        <w:rPr>
          <w:color w:val="f79646"/>
          <w:rtl w:val="0"/>
          <w:lang w:val="es-ES_tradnl"/>
        </w:rPr>
        <w:t>xima fertilitat.</w:t>
      </w:r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Per al primer cas, una manera d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 xml:space="preserve">augmentar la fertilitat </w:t>
      </w:r>
      <w:r>
        <w:rPr>
          <w:color w:val="f79646"/>
          <w:rtl w:val="0"/>
          <w:lang w:val="es-ES_tradnl"/>
        </w:rPr>
        <w:t>é</w:t>
      </w:r>
      <w:r>
        <w:rPr>
          <w:color w:val="f79646"/>
          <w:rtl w:val="0"/>
          <w:lang w:val="es-ES_tradnl"/>
        </w:rPr>
        <w:t>s mantenint un estil de vida sa i equilibrat, dormint vuit hores di</w:t>
      </w:r>
      <w:r>
        <w:rPr>
          <w:color w:val="f79646"/>
          <w:rtl w:val="0"/>
          <w:lang w:val="es-ES_tradnl"/>
        </w:rPr>
        <w:t>à</w:t>
      </w:r>
      <w:r>
        <w:rPr>
          <w:color w:val="f79646"/>
          <w:rtl w:val="0"/>
          <w:lang w:val="es-ES_tradnl"/>
        </w:rPr>
        <w:t xml:space="preserve">ries, fent exercici i menjant variat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</w:t>
      </w:r>
      <w:bookmarkEnd w:id="11"/>
      <w:r>
        <w:rPr>
          <w:b w:val="1"/>
          <w:bCs w:val="1"/>
          <w:u w:val="single"/>
          <w:rtl w:val="0"/>
          <w:lang w:val="es-ES_tradnl"/>
        </w:rPr>
        <w:t xml:space="preserve">//////MYBBT </w:t>
      </w:r>
      <w:r>
        <w:rPr>
          <w:b w:val="1"/>
          <w:bCs w:val="1"/>
          <w:u w:val="single"/>
          <w:rtl w:val="0"/>
          <w:lang w:val="es-ES_tradnl"/>
        </w:rPr>
        <w:t>…</w:t>
      </w:r>
      <w:r>
        <w:rPr>
          <w:b w:val="1"/>
          <w:bCs w:val="1"/>
          <w:u w:val="single"/>
          <w:rtl w:val="0"/>
          <w:lang w:val="es-ES_tradnl"/>
        </w:rPr>
        <w:t>..</w:t>
      </w:r>
    </w:p>
    <w:p>
      <w:pPr>
        <w:pStyle w:val="Body"/>
      </w:pPr>
      <w:bookmarkStart w:name="_wenc7gizh6d5" w:id="12"/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color w:val="99403d"/>
        </w:rPr>
      </w:pPr>
      <w:r>
        <w:rPr>
          <w:color w:val="99403d"/>
          <w:rtl w:val="0"/>
          <w:lang w:val="es-ES_tradnl"/>
        </w:rPr>
        <w:t>El projecte consisteix en desenvolupa un dispositiu que permeti monitora la salut de dones que volen practicar la fecundaci</w:t>
      </w:r>
      <w:r>
        <w:rPr>
          <w:color w:val="99403d"/>
          <w:rtl w:val="0"/>
          <w:lang w:val="es-ES_tradnl"/>
        </w:rPr>
        <w:t xml:space="preserve">ó </w:t>
      </w:r>
      <w:r>
        <w:rPr>
          <w:color w:val="99403d"/>
          <w:rtl w:val="0"/>
          <w:lang w:val="it-IT"/>
        </w:rPr>
        <w:t xml:space="preserve">in vitro (FIV) </w:t>
      </w:r>
      <w:r>
        <w:rPr>
          <w:color w:val="99403d"/>
        </w:rPr>
        <w:fldChar w:fldCharType="begin" w:fldLock="0"/>
      </w:r>
      <w:r>
        <w:rPr>
          <w:color w:val="99403d"/>
        </w:rPr>
        <w:instrText xml:space="preserve"> HYPERLINK "https://paperpile.com/c/c4Whq3/awcm"</w:instrText>
      </w:r>
      <w:r>
        <w:rPr>
          <w:color w:val="99403d"/>
        </w:rPr>
        <w:fldChar w:fldCharType="separate" w:fldLock="0"/>
      </w:r>
      <w:r>
        <w:rPr>
          <w:color w:val="99403d"/>
          <w:rtl w:val="0"/>
        </w:rPr>
        <w:t>[1]</w:t>
      </w:r>
      <w:r>
        <w:rPr>
          <w:color w:val="99403d"/>
        </w:rPr>
        <w:fldChar w:fldCharType="end" w:fldLock="0"/>
      </w:r>
      <w:r>
        <w:rPr>
          <w:color w:val="99403d"/>
          <w:rtl w:val="0"/>
        </w:rPr>
        <w:t xml:space="preserve">. </w:t>
      </w:r>
    </w:p>
    <w:p>
      <w:pPr>
        <w:pStyle w:val="Body"/>
        <w:rPr>
          <w:color w:val="99403d"/>
        </w:rPr>
      </w:pPr>
      <w:r>
        <w:rPr>
          <w:color w:val="99403d"/>
          <w:rtl w:val="0"/>
          <w:lang w:val="es-ES_tradnl"/>
        </w:rPr>
        <w:t xml:space="preserve">La FIV </w:t>
      </w:r>
      <w:r>
        <w:rPr>
          <w:color w:val="99403d"/>
          <w:rtl w:val="0"/>
          <w:lang w:val="fr-FR"/>
        </w:rPr>
        <w:t>é</w:t>
      </w:r>
      <w:r>
        <w:rPr>
          <w:color w:val="99403d"/>
          <w:rtl w:val="0"/>
          <w:lang w:val="es-ES_tradnl"/>
        </w:rPr>
        <w:t>s una t</w:t>
      </w:r>
      <w:r>
        <w:rPr>
          <w:color w:val="99403d"/>
          <w:rtl w:val="0"/>
          <w:lang w:val="fr-FR"/>
        </w:rPr>
        <w:t>è</w:t>
      </w:r>
      <w:r>
        <w:rPr>
          <w:color w:val="99403d"/>
          <w:rtl w:val="0"/>
          <w:lang w:val="es-ES_tradnl"/>
        </w:rPr>
        <w:t>cnica de reproducci</w:t>
      </w:r>
      <w:r>
        <w:rPr>
          <w:color w:val="99403d"/>
          <w:rtl w:val="0"/>
          <w:lang w:val="es-ES_tradnl"/>
        </w:rPr>
        <w:t xml:space="preserve">ó </w:t>
      </w:r>
      <w:r>
        <w:rPr>
          <w:color w:val="99403d"/>
          <w:rtl w:val="0"/>
          <w:lang w:val="pt-PT"/>
        </w:rPr>
        <w:t>assistida, que permet ajudar a dones i/o parelles que tenen dificultats en aconseguir assolir que la dona quedi embarassada. El m</w:t>
      </w:r>
      <w:r>
        <w:rPr>
          <w:color w:val="99403d"/>
          <w:rtl w:val="0"/>
          <w:lang w:val="fr-FR"/>
        </w:rPr>
        <w:t>è</w:t>
      </w:r>
      <w:r>
        <w:rPr>
          <w:color w:val="99403d"/>
          <w:rtl w:val="0"/>
          <w:lang w:val="fr-FR"/>
        </w:rPr>
        <w:t>tode consisteix en fecundar un ovul al laboratori, i posteriorment introduir-lo al cos de la dona.</w:t>
      </w:r>
    </w:p>
    <w:p>
      <w:pPr>
        <w:pStyle w:val="Body"/>
        <w:rPr>
          <w:color w:val="99403d"/>
        </w:rPr>
      </w:pPr>
      <w:r>
        <w:rPr>
          <w:color w:val="99403d"/>
          <w:rtl w:val="0"/>
        </w:rPr>
        <w:t>Mal</w:t>
      </w:r>
      <w:r>
        <w:rPr>
          <w:color w:val="99403d"/>
          <w:rtl w:val="0"/>
          <w:lang w:val="fr-FR"/>
        </w:rPr>
        <w:t>à</w:t>
      </w:r>
      <w:r>
        <w:rPr>
          <w:color w:val="99403d"/>
          <w:rtl w:val="0"/>
        </w:rPr>
        <w:t xml:space="preserve">isia </w:t>
      </w:r>
      <w:r>
        <w:rPr>
          <w:color w:val="99403d"/>
          <w:rtl w:val="0"/>
          <w:lang w:val="fr-FR"/>
        </w:rPr>
        <w:t>é</w:t>
      </w:r>
      <w:r>
        <w:rPr>
          <w:color w:val="99403d"/>
          <w:rtl w:val="0"/>
          <w:lang w:val="fr-FR"/>
        </w:rPr>
        <w:t>s un dest</w:t>
      </w:r>
      <w:r>
        <w:rPr>
          <w:color w:val="99403d"/>
          <w:rtl w:val="0"/>
        </w:rPr>
        <w:t xml:space="preserve">í </w:t>
      </w:r>
      <w:r>
        <w:rPr>
          <w:color w:val="99403d"/>
          <w:rtl w:val="0"/>
          <w:lang w:val="pt-PT"/>
        </w:rPr>
        <w:t xml:space="preserve">internacionalment concorregut per a practicar la FIV a causa de la qualitat del servei i el seu cost. </w:t>
      </w:r>
    </w:p>
    <w:p>
      <w:pPr>
        <w:pStyle w:val="Body"/>
        <w:rPr>
          <w:color w:val="99403d"/>
        </w:rPr>
      </w:pPr>
      <w:r>
        <w:rPr>
          <w:color w:val="99403d"/>
          <w:rtl w:val="0"/>
        </w:rPr>
        <w:t>Tot i aix</w:t>
      </w:r>
      <w:r>
        <w:rPr>
          <w:color w:val="99403d"/>
          <w:rtl w:val="0"/>
        </w:rPr>
        <w:t>í</w:t>
      </w:r>
      <w:r>
        <w:rPr>
          <w:color w:val="99403d"/>
          <w:rtl w:val="0"/>
          <w:lang w:val="es-ES_tradnl"/>
        </w:rPr>
        <w:t>, el proc</w:t>
      </w:r>
      <w:r>
        <w:rPr>
          <w:color w:val="99403d"/>
          <w:rtl w:val="0"/>
          <w:lang w:val="fr-FR"/>
        </w:rPr>
        <w:t>é</w:t>
      </w:r>
      <w:r>
        <w:rPr>
          <w:color w:val="99403d"/>
          <w:rtl w:val="0"/>
          <w:lang w:val="es-ES_tradnl"/>
        </w:rPr>
        <w:t xml:space="preserve">s de la FIV </w:t>
      </w:r>
      <w:r>
        <w:rPr>
          <w:color w:val="99403d"/>
          <w:rtl w:val="0"/>
          <w:lang w:val="fr-FR"/>
        </w:rPr>
        <w:t>é</w:t>
      </w:r>
      <w:r>
        <w:rPr>
          <w:color w:val="99403d"/>
          <w:rtl w:val="0"/>
          <w:lang w:val="es-ES_tradnl"/>
        </w:rPr>
        <w:t>s costos, i no t</w:t>
      </w:r>
      <w:r>
        <w:rPr>
          <w:color w:val="99403d"/>
          <w:rtl w:val="0"/>
          <w:lang w:val="fr-FR"/>
        </w:rPr>
        <w:t xml:space="preserve">é </w:t>
      </w:r>
      <w:r>
        <w:rPr>
          <w:color w:val="99403d"/>
          <w:rtl w:val="0"/>
          <w:lang w:val="es-ES_tradnl"/>
        </w:rPr>
        <w:t>una efic</w:t>
      </w:r>
      <w:r>
        <w:rPr>
          <w:color w:val="99403d"/>
          <w:rtl w:val="0"/>
          <w:lang w:val="fr-FR"/>
        </w:rPr>
        <w:t>à</w:t>
      </w:r>
      <w:r>
        <w:rPr>
          <w:color w:val="99403d"/>
          <w:rtl w:val="0"/>
          <w:lang w:val="pt-PT"/>
        </w:rPr>
        <w:t xml:space="preserve">cia absoluta </w:t>
      </w:r>
      <w:r>
        <w:rPr>
          <w:color w:val="99403d"/>
        </w:rPr>
        <w:fldChar w:fldCharType="begin" w:fldLock="0"/>
      </w:r>
      <w:r>
        <w:rPr>
          <w:color w:val="99403d"/>
        </w:rPr>
        <w:instrText xml:space="preserve"> HYPERLINK "https://paperpile.com/c/c4Whq3/lxGF"</w:instrText>
      </w:r>
      <w:r>
        <w:rPr>
          <w:color w:val="99403d"/>
        </w:rPr>
        <w:fldChar w:fldCharType="separate" w:fldLock="0"/>
      </w:r>
      <w:r>
        <w:rPr>
          <w:color w:val="99403d"/>
          <w:rtl w:val="0"/>
          <w:lang w:val="pt-PT"/>
        </w:rPr>
        <w:t>[2]</w:t>
      </w:r>
      <w:r>
        <w:rPr>
          <w:color w:val="99403d"/>
        </w:rPr>
        <w:fldChar w:fldCharType="end" w:fldLock="0"/>
      </w:r>
      <w:r>
        <w:rPr>
          <w:color w:val="99403d"/>
          <w:rtl w:val="0"/>
          <w:lang w:val="fr-FR"/>
        </w:rPr>
        <w:t>. Una de les maneres en que es pot augmentar aquesta tassa d</w:t>
      </w:r>
      <w:r>
        <w:rPr>
          <w:color w:val="99403d"/>
          <w:rtl w:val="0"/>
          <w:lang w:val="it-IT"/>
        </w:rPr>
        <w:t>’è</w:t>
      </w:r>
      <w:r>
        <w:rPr>
          <w:color w:val="99403d"/>
          <w:rtl w:val="0"/>
          <w:lang w:val="es-ES_tradnl"/>
        </w:rPr>
        <w:t xml:space="preserve">xit </w:t>
      </w:r>
      <w:r>
        <w:rPr>
          <w:color w:val="99403d"/>
          <w:rtl w:val="0"/>
          <w:lang w:val="fr-FR"/>
        </w:rPr>
        <w:t>é</w:t>
      </w:r>
      <w:r>
        <w:rPr>
          <w:color w:val="99403d"/>
          <w:rtl w:val="0"/>
          <w:lang w:val="es-ES_tradnl"/>
        </w:rPr>
        <w:t xml:space="preserve">s tinguen un estat de salut favorable en el moment de dur a terme els diferents processos de la FIV </w:t>
      </w:r>
      <w:r>
        <w:rPr>
          <w:color w:val="99403d"/>
        </w:rPr>
        <w:fldChar w:fldCharType="begin" w:fldLock="0"/>
      </w:r>
      <w:r>
        <w:rPr>
          <w:color w:val="99403d"/>
        </w:rPr>
        <w:instrText xml:space="preserve"> HYPERLINK "https://paperpile.com/c/c4Whq3/7Lgn"</w:instrText>
      </w:r>
      <w:r>
        <w:rPr>
          <w:color w:val="99403d"/>
        </w:rPr>
        <w:fldChar w:fldCharType="separate" w:fldLock="0"/>
      </w:r>
      <w:r>
        <w:rPr>
          <w:color w:val="99403d"/>
          <w:rtl w:val="0"/>
        </w:rPr>
        <w:t>[3]</w:t>
      </w:r>
      <w:r>
        <w:rPr>
          <w:color w:val="99403d"/>
        </w:rPr>
        <w:fldChar w:fldCharType="end" w:fldLock="0"/>
      </w:r>
      <w:r>
        <w:rPr>
          <w:color w:val="99403d"/>
          <w:rtl w:val="0"/>
        </w:rPr>
        <w:t xml:space="preserve">.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  <w:bookmarkEnd w:id="12"/>
      <w:bookmarkStart w:name="_fclm0w78ez0n" w:id="13"/>
    </w:p>
    <w:p>
      <w:pPr>
        <w:pStyle w:val="Body"/>
      </w:pPr>
    </w:p>
    <w:p>
      <w:pPr>
        <w:pStyle w:val="Heading"/>
        <w:numPr>
          <w:ilvl w:val="0"/>
          <w:numId w:val="25"/>
        </w:numPr>
      </w:pPr>
      <w:bookmarkStart w:name="_Toc1" w:id="14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tlccat00wfz" w:id="15"/>
      <w:r>
        <w:rPr>
          <w:rFonts w:cs="Arial Unicode MS" w:eastAsia="Arial Unicode MS"/>
          <w:rtl w:val="0"/>
          <w:lang w:val="fr-FR"/>
        </w:rPr>
        <w:t>Estat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art</w:t>
      </w:r>
      <w:bookmarkEnd w:id="14"/>
    </w:p>
    <w:p>
      <w:pPr>
        <w:pStyle w:val="Heading 2"/>
        <w:numPr>
          <w:ilvl w:val="1"/>
          <w:numId w:val="25"/>
        </w:numPr>
      </w:pPr>
      <w:bookmarkStart w:name="_Toc2" w:id="16"/>
      <w:r>
        <w:rPr>
          <w:rFonts w:cs="Arial Unicode MS" w:eastAsia="Arial Unicode MS"/>
          <w:rtl w:val="0"/>
          <w:lang w:val="es-ES_tradnl"/>
        </w:rPr>
        <w:t xml:space="preserve"> !!!!! DONES !!!!!</w:t>
      </w:r>
      <w:bookmarkEnd w:id="16"/>
    </w:p>
    <w:p>
      <w:pPr>
        <w:pStyle w:val="Heading 2"/>
        <w:numPr>
          <w:ilvl w:val="1"/>
          <w:numId w:val="25"/>
        </w:numPr>
      </w:pPr>
      <w:bookmarkStart w:name="_Toc3" w:id="17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Wearables</w:t>
      </w:r>
      <w:bookmarkEnd w:id="17"/>
    </w:p>
    <w:p>
      <w:pPr>
        <w:pStyle w:val="Body"/>
      </w:pPr>
      <w:bookmarkStart w:name="_tlccat00wfz" w:id="18"/>
      <w:r>
        <w:rPr>
          <w:rtl w:val="0"/>
          <w:lang w:val="pt-PT"/>
        </w:rPr>
        <w:t xml:space="preserve">Actualment existeixen diversos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  <w:lang w:val="en-US"/>
        </w:rPr>
        <w:t xml:space="preserve"> comercials capa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de monitora</w:t>
      </w:r>
      <w:r>
        <w:rPr>
          <w:rtl w:val="0"/>
          <w:lang w:val="es-ES_tradnl"/>
        </w:rPr>
        <w:t>r</w:t>
      </w:r>
      <w:r>
        <w:rPr>
          <w:rtl w:val="0"/>
          <w:lang w:val="fr-FR"/>
        </w:rPr>
        <w:t xml:space="preserve"> la salut general d</w:t>
      </w:r>
      <w:r>
        <w:rPr>
          <w:rtl w:val="0"/>
        </w:rPr>
        <w:t>’</w:t>
      </w:r>
      <w:r>
        <w:rPr>
          <w:rtl w:val="0"/>
          <w:lang w:val="en-US"/>
        </w:rPr>
        <w:t xml:space="preserve">una persona. Aquests dispositius en general </w:t>
      </w:r>
      <w:r>
        <w:rPr>
          <w:rtl w:val="0"/>
          <w:lang w:val="es-ES_tradnl"/>
        </w:rPr>
        <w:t>s</w:t>
      </w:r>
      <w:bookmarkEnd w:id="18"/>
      <w:bookmarkEnd w:id="-1"/>
      <w:r>
        <w:rPr>
          <w:rtl w:val="0"/>
          <w:lang w:val="es-ES_tradnl"/>
        </w:rPr>
        <w:t>erien capa</w:t>
      </w:r>
      <w:bookmarkEnd w:id="13"/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os de acomplir els objectius del projecte,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obtenir les dades de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temperatura corporal i 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</w:t>
      </w: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Aquests dispositius solen ser de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general com ara l</w:t>
      </w:r>
      <w:r>
        <w:rPr>
          <w:rtl w:val="0"/>
          <w:lang w:val="es-ES_tradnl"/>
        </w:rPr>
        <w:t>’</w:t>
      </w:r>
      <w:bookmarkStart w:name="_tlccat00wfz" w:id="19"/>
      <w:r>
        <w:rPr>
          <w:i w:val="1"/>
          <w:iCs w:val="1"/>
          <w:rtl w:val="0"/>
          <w:lang w:val="en-US"/>
        </w:rPr>
        <w:t>Apple Watch</w:t>
      </w:r>
      <w:bookmarkEnd w:id="19"/>
      <w:r>
        <w:rPr>
          <w:i w:val="1"/>
          <w:iCs w:val="1"/>
          <w:rtl w:val="0"/>
          <w:lang w:val="es-ES_tradnl"/>
        </w:rPr>
        <w:t xml:space="preserve">, MOTO360, SONY SMARTWATCH, </w:t>
      </w:r>
      <w:r>
        <w:rPr>
          <w:i w:val="1"/>
          <w:iCs w:val="1"/>
          <w:rtl w:val="0"/>
          <w:lang w:val="es-ES_tradnl"/>
        </w:rPr>
        <w:t xml:space="preserve">… </w:t>
      </w:r>
      <w:r>
        <w:rPr>
          <w:rtl w:val="0"/>
          <w:lang w:val="es-ES_tradnl"/>
        </w:rPr>
        <w:t>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aquests dispositius no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indicats per a enregistrar esdeveniments del cos hum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ja que a causa de les altres funcions que duen a terme tenen un elevat consum de bateria. Tots aquests dispositius disposen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pantalla, que permet la interacci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un processador relativament potent de manera que poden funcionar sense la necessitat de comunicar-se amb un dispositiu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potent, habitualment un </w:t>
      </w:r>
      <w:r>
        <w:rPr>
          <w:i w:val="1"/>
          <w:iCs w:val="1"/>
          <w:rtl w:val="0"/>
          <w:lang w:val="es-ES_tradnl"/>
        </w:rPr>
        <w:t>smartphone.</w:t>
      </w:r>
    </w:p>
    <w:p>
      <w:pPr>
        <w:pStyle w:val="Body"/>
      </w:pPr>
      <w:r>
        <w:rPr>
          <w:rtl w:val="0"/>
          <w:lang w:val="es-ES_tradnl"/>
        </w:rPr>
        <w:t>Per altre banda, al mercat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hi han </w:t>
      </w:r>
      <w:r>
        <w:rPr>
          <w:i w:val="1"/>
          <w:iCs w:val="1"/>
          <w:rtl w:val="0"/>
          <w:lang w:val="es-ES_tradnl"/>
        </w:rPr>
        <w:t xml:space="preserve">wearables </w:t>
      </w:r>
      <w:r>
        <w:rPr>
          <w:rtl w:val="0"/>
          <w:lang w:val="es-ES_tradnl"/>
        </w:rPr>
        <w:t>que serveixen exclusivament per a enregistrar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mencionades, alguns exemples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n: </w:t>
      </w:r>
      <w:r>
        <w:rPr>
          <w:i w:val="1"/>
          <w:iCs w:val="1"/>
          <w:rtl w:val="0"/>
          <w:lang w:val="es-ES_tradnl"/>
        </w:rPr>
        <w:t xml:space="preserve">Fitbit, Xiaomi Mi Band, Garmin Vivosmart 3, </w:t>
      </w:r>
      <w:r>
        <w:rPr>
          <w:i w:val="1"/>
          <w:iCs w:val="1"/>
          <w:rtl w:val="0"/>
          <w:lang w:val="es-ES_tradnl"/>
        </w:rPr>
        <w:t xml:space="preserve">… </w:t>
      </w:r>
      <w:r>
        <w:rPr>
          <w:rtl w:val="0"/>
          <w:lang w:val="es-ES_tradnl"/>
        </w:rPr>
        <w:t>Aquests dispositius solen tenir met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discrets i rudimentaris per comunicar-se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com ara sistemes basats en llums led o pantalles de molt poca resoluci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amb un sol color.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disposen de poca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ncia de processat i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necessari comunicar les dades 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per tal de poder processar les dades correctament i comunicar-les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usuari. Tot i aix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, en general, aquests dispositius 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enfocats a la salut general i al seguiment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sica, no a tractar malalties o problemes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fics.</w:t>
      </w:r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 xml:space="preserve">//////WEARABLES ESPECIALITZATS EN CERTES MALALTIES, TRANSTORNS, </w:t>
      </w:r>
      <w:r>
        <w:rPr>
          <w:b w:val="1"/>
          <w:bCs w:val="1"/>
          <w:color w:val="f79646"/>
          <w:u w:val="single"/>
          <w:rtl w:val="0"/>
          <w:lang w:val="es-ES_tradnl"/>
        </w:rPr>
        <w:t>…</w:t>
      </w:r>
    </w:p>
    <w:p>
      <w:pPr>
        <w:pStyle w:val="Body"/>
        <w:rPr>
          <w:color w:val="f79646"/>
        </w:rPr>
      </w:pPr>
    </w:p>
    <w:p>
      <w:pPr>
        <w:pStyle w:val="Body"/>
        <w:rPr>
          <w:color w:val="f79646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///////TAULA COMPARATIVA DE WEARABLES????</w:t>
      </w:r>
      <w:r>
        <w:rPr>
          <w:color w:val="f79646"/>
          <w:rtl w:val="0"/>
          <w:lang w:val="es-ES_tradnl"/>
        </w:rPr>
        <w:t xml:space="preserve"> </w:t>
      </w:r>
    </w:p>
    <w:p>
      <w:pPr>
        <w:pStyle w:val="Heading 2"/>
        <w:numPr>
          <w:ilvl w:val="1"/>
          <w:numId w:val="25"/>
        </w:numPr>
      </w:pPr>
      <w:bookmarkStart w:name="_Toc4" w:id="20"/>
      <w:r>
        <w:rPr>
          <w:rFonts w:cs="Arial Unicode MS" w:eastAsia="Arial Unicode MS"/>
          <w:rtl w:val="0"/>
          <w:lang w:val="es-ES_tradnl"/>
        </w:rPr>
        <w:t xml:space="preserve"> Sensors i components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hardware</w:t>
      </w:r>
      <w:bookmarkEnd w:id="20"/>
    </w:p>
    <w:p>
      <w:pPr>
        <w:pStyle w:val="Heading 3"/>
        <w:numPr>
          <w:ilvl w:val="2"/>
          <w:numId w:val="25"/>
        </w:numPr>
      </w:pPr>
      <w:bookmarkStart w:name="_Toc5" w:id="21"/>
      <w:r>
        <w:rPr>
          <w:rFonts w:cs="Arial Unicode MS" w:eastAsia="Arial Unicode MS"/>
          <w:rtl w:val="0"/>
          <w:lang w:val="es-ES_tradnl"/>
        </w:rPr>
        <w:t xml:space="preserve"> Sensors de ritme card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ac</w:t>
      </w:r>
      <w:bookmarkEnd w:id="21"/>
    </w:p>
    <w:p>
      <w:pPr>
        <w:pStyle w:val="Body"/>
      </w:pPr>
      <w:bookmarkStart w:name="_tlccat00wfz" w:id="22"/>
      <w:r>
        <w:rPr>
          <w:rtl w:val="0"/>
          <w:lang w:val="es-ES_tradnl"/>
        </w:rPr>
        <w:t xml:space="preserve">La majoria dels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  <w:lang w:val="fr-FR"/>
        </w:rPr>
        <w:t xml:space="preserve"> orientats a monitora la salut fan servir sensors 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ptics per a interpretar el ritme card</w:t>
      </w:r>
      <w:r>
        <w:rPr>
          <w:rtl w:val="0"/>
        </w:rPr>
        <w:t>í</w:t>
      </w:r>
      <w:r>
        <w:rPr>
          <w:rtl w:val="0"/>
          <w:lang w:val="es-ES_tradnl"/>
        </w:rPr>
        <w:t>ac, aquesta t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cnica a provat no ser gaire efica</w:t>
      </w:r>
      <w:r>
        <w:rPr>
          <w:rtl w:val="0"/>
        </w:rPr>
        <w:t xml:space="preserve">ç </w:t>
      </w:r>
      <w:r>
        <w:rPr>
          <w:rtl w:val="0"/>
          <w:lang w:val="es-ES_tradnl"/>
        </w:rPr>
        <w:t>sobretot en condicions on l</w:t>
      </w:r>
      <w:r>
        <w:rPr>
          <w:rtl w:val="0"/>
        </w:rPr>
        <w:t>’</w:t>
      </w:r>
      <w:r>
        <w:rPr>
          <w:rtl w:val="0"/>
          <w:lang w:val="es-ES_tradnl"/>
        </w:rPr>
        <w:t>usuari practica esport</w:t>
      </w:r>
      <w:r>
        <w:rPr/>
        <w:fldChar w:fldCharType="begin" w:fldLock="0"/>
      </w:r>
      <w:r>
        <w:instrText xml:space="preserve"> HYPERLINK "https://paperpile.com/c/c4Whq3/xxbT"</w:instrText>
      </w:r>
      <w:r>
        <w:rPr/>
        <w:fldChar w:fldCharType="separate" w:fldLock="0"/>
      </w:r>
      <w:r>
        <w:rPr>
          <w:rtl w:val="0"/>
        </w:rPr>
        <w:t>[5]</w:t>
      </w:r>
      <w:r>
        <w:rPr/>
        <w:fldChar w:fldCharType="end" w:fldLock="0"/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pt-PT"/>
        </w:rPr>
        <w:t xml:space="preserve">Per altre banda, existeixen alguns productes que fan </w:t>
      </w:r>
      <w:r>
        <w:rPr>
          <w:rtl w:val="0"/>
        </w:rPr>
        <w:t>ú</w:t>
      </w:r>
      <w:r>
        <w:rPr>
          <w:rtl w:val="0"/>
          <w:lang w:val="fr-FR"/>
        </w:rPr>
        <w:t>s de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de electrocardiograma (ECG), aquests productes no tenen tant d</w:t>
      </w:r>
      <w:r>
        <w:rPr>
          <w:rtl w:val="0"/>
          <w:lang w:val="it-IT"/>
        </w:rPr>
        <w:t>’è</w:t>
      </w:r>
      <w:r>
        <w:rPr>
          <w:rtl w:val="0"/>
          <w:lang w:val="es-ES_tradnl"/>
        </w:rPr>
        <w:t>xit comercial ja que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tradicionals d</w:t>
      </w:r>
      <w:r>
        <w:rPr>
          <w:rtl w:val="0"/>
        </w:rPr>
        <w:t>’</w:t>
      </w:r>
      <w:r>
        <w:rPr>
          <w:rtl w:val="0"/>
          <w:lang w:val="pt-PT"/>
        </w:rPr>
        <w:t>ECG requereixen el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ctrodes aprop del cor i en contacte directe amb la pell, resultant en </w:t>
      </w:r>
      <w:r>
        <w:rPr>
          <w:i w:val="1"/>
          <w:iCs w:val="1"/>
          <w:rtl w:val="0"/>
          <w:lang w:val="en-US"/>
        </w:rPr>
        <w:t xml:space="preserve">wearables </w:t>
      </w:r>
      <w:r>
        <w:rPr>
          <w:rtl w:val="0"/>
          <w:lang w:val="en-US"/>
        </w:rPr>
        <w:t>no tant c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modes en comparaci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amb els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populars que es porten al canell. Tot i aix</w:t>
      </w:r>
      <w:r>
        <w:rPr>
          <w:rtl w:val="0"/>
        </w:rPr>
        <w:t xml:space="preserve">í </w:t>
      </w:r>
      <w:r>
        <w:rPr>
          <w:rtl w:val="0"/>
          <w:lang w:val="fr-FR"/>
        </w:rPr>
        <w:t>aquests productes existeixen (</w:t>
      </w:r>
      <w:r>
        <w:rPr>
          <w:i w:val="1"/>
          <w:iCs w:val="1"/>
          <w:rtl w:val="0"/>
        </w:rPr>
        <w:t>Polar H7 HR</w:t>
      </w:r>
      <w:r>
        <w:rPr>
          <w:rtl w:val="0"/>
        </w:rPr>
        <w:t xml:space="preserve">). </w:t>
      </w:r>
    </w:p>
    <w:p>
      <w:pPr>
        <w:pStyle w:val="Body"/>
      </w:pPr>
      <w:r>
        <w:rPr>
          <w:rtl w:val="0"/>
          <w:lang w:val="es-ES_tradnl"/>
        </w:rPr>
        <w:t>Fora de l</w:t>
      </w:r>
      <w:r>
        <w:rPr>
          <w:rtl w:val="0"/>
        </w:rPr>
        <w:t>’</w:t>
      </w:r>
      <w:r>
        <w:rPr>
          <w:rtl w:val="0"/>
          <w:lang w:val="es-ES_tradnl"/>
        </w:rPr>
        <w:t>entorn comercial, diferents estudis han experimentat amb maneres no convencionals de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d</w:t>
      </w:r>
      <w:r>
        <w:rPr>
          <w:rtl w:val="0"/>
        </w:rPr>
        <w:t>’</w:t>
      </w:r>
      <w:r>
        <w:rPr>
          <w:rtl w:val="0"/>
          <w:lang w:val="es-ES_tradnl"/>
        </w:rPr>
        <w:t>ECG, amb resultats molt prometedors, ja sigui fent servir 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cniques de processament de senyal per aconseguir poder fer servir els sensor al canell o bra</w:t>
      </w:r>
      <w:r>
        <w:rPr>
          <w:rtl w:val="0"/>
        </w:rPr>
        <w:t xml:space="preserve">ç </w:t>
      </w:r>
      <w:r>
        <w:rPr/>
        <w:fldChar w:fldCharType="begin" w:fldLock="0"/>
      </w:r>
      <w:r>
        <w:instrText xml:space="preserve"> HYPERLINK "https://paperpile.com/c/c4Whq3/l1k8"</w:instrText>
      </w:r>
      <w:r>
        <w:rPr/>
        <w:fldChar w:fldCharType="separate" w:fldLock="0"/>
      </w:r>
      <w:r>
        <w:rPr>
          <w:rtl w:val="0"/>
        </w:rPr>
        <w:t>[6]</w:t>
      </w:r>
      <w:r>
        <w:rPr/>
        <w:fldChar w:fldCharType="end" w:fldLock="0"/>
      </w:r>
      <w:r>
        <w:rPr>
          <w:rtl w:val="0"/>
          <w:lang w:val="es-ES_tradnl"/>
        </w:rPr>
        <w:t xml:space="preserve"> o fent servir el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ctrodes capa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 xml:space="preserve">os de funcionar sense fer contacte amb la pell </w:t>
      </w:r>
      <w:r>
        <w:rPr/>
        <w:fldChar w:fldCharType="begin" w:fldLock="0"/>
      </w:r>
      <w:r>
        <w:instrText xml:space="preserve"> HYPERLINK "https://paperpile.com/c/c4Whq3/RMGn"</w:instrText>
      </w:r>
      <w:r>
        <w:rPr/>
        <w:fldChar w:fldCharType="separate" w:fldLock="0"/>
      </w:r>
      <w:r>
        <w:rPr>
          <w:rtl w:val="0"/>
        </w:rPr>
        <w:t>[7]</w:t>
      </w:r>
      <w:r>
        <w:rPr/>
        <w:fldChar w:fldCharType="end" w:fldLock="0"/>
      </w:r>
      <w:r>
        <w:rPr>
          <w:rtl w:val="0"/>
        </w:rPr>
        <w:t>.</w:t>
      </w:r>
      <w:bookmarkEnd w:id="22"/>
    </w:p>
    <w:p>
      <w:pPr>
        <w:pStyle w:val="Heading 3"/>
        <w:numPr>
          <w:ilvl w:val="2"/>
          <w:numId w:val="25"/>
        </w:numPr>
      </w:pPr>
      <w:bookmarkStart w:name="_Toc6" w:id="23"/>
      <w:r>
        <w:rPr>
          <w:rFonts w:cs="Arial Unicode MS" w:eastAsia="Arial Unicode MS"/>
          <w:rtl w:val="0"/>
          <w:lang w:val="es-ES_tradnl"/>
        </w:rPr>
        <w:t xml:space="preserve"> Sensors de temperatura</w:t>
      </w:r>
      <w:bookmarkEnd w:id="23"/>
    </w:p>
    <w:p>
      <w:pPr>
        <w:pStyle w:val="Body"/>
      </w:pPr>
      <w:bookmarkStart w:name="_tlccat00wfz" w:id="24"/>
      <w:r>
        <w:rPr>
          <w:rtl w:val="0"/>
          <w:lang w:val="it-IT"/>
        </w:rPr>
        <w:t>Pel que fa a la temperatura corporal, existeixen sensors de gran precisi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i m</w:t>
      </w:r>
      <w:r>
        <w:rPr>
          <w:rtl w:val="0"/>
        </w:rPr>
        <w:t>í</w:t>
      </w:r>
      <w:r>
        <w:rPr>
          <w:rtl w:val="0"/>
          <w:lang w:val="pt-PT"/>
        </w:rPr>
        <w:t>nim consum energ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tic que poden enregistrar la temperatura en el rang de temperatura corporal habitual en el ser hum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amb un marge d</w:t>
      </w:r>
      <w:r>
        <w:rPr>
          <w:rtl w:val="0"/>
        </w:rPr>
        <w:t>’</w:t>
      </w:r>
      <w:r>
        <w:rPr>
          <w:rtl w:val="0"/>
        </w:rPr>
        <w:t>error de +/- 0.05 C</w:t>
      </w:r>
      <w:r>
        <w:rPr>
          <w:rtl w:val="0"/>
        </w:rPr>
        <w:t>º</w:t>
      </w:r>
      <w:r>
        <w:rPr>
          <w:rtl w:val="0"/>
          <w:lang w:val="pt-PT"/>
        </w:rPr>
        <w:t xml:space="preserve">, com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el cas del </w:t>
      </w:r>
      <w:r>
        <w:rPr>
          <w:i w:val="1"/>
          <w:iCs w:val="1"/>
          <w:rtl w:val="0"/>
        </w:rPr>
        <w:t xml:space="preserve">LMT70 </w:t>
      </w:r>
      <w:r>
        <w:rPr>
          <w:rtl w:val="0"/>
        </w:rPr>
        <w:t xml:space="preserve">de </w:t>
      </w:r>
      <w:r>
        <w:rPr>
          <w:i w:val="1"/>
          <w:iCs w:val="1"/>
          <w:rtl w:val="0"/>
          <w:lang w:val="pt-PT"/>
        </w:rPr>
        <w:t xml:space="preserve">Texas Instruments. </w:t>
      </w:r>
      <w:r>
        <w:rPr>
          <w:rtl w:val="0"/>
          <w:lang w:val="fr-FR"/>
        </w:rPr>
        <w:t>Aquest tipus de sensor cobreix perfectament les necessitats en quant a l</w:t>
      </w:r>
      <w:r>
        <w:rPr>
          <w:rtl w:val="0"/>
        </w:rPr>
        <w:t>’</w:t>
      </w:r>
      <w:r>
        <w:rPr>
          <w:rtl w:val="0"/>
          <w:lang w:val="fr-FR"/>
        </w:rPr>
        <w:t>enregistrament de la temperatura corporal.</w:t>
      </w:r>
    </w:p>
    <w:p>
      <w:pPr>
        <w:pStyle w:val="Body"/>
        <w:ind w:left="1571"/>
      </w:pPr>
    </w:p>
    <w:p>
      <w:pPr>
        <w:pStyle w:val="Heading 3"/>
        <w:numPr>
          <w:ilvl w:val="2"/>
          <w:numId w:val="25"/>
        </w:numPr>
      </w:pPr>
      <w:bookmarkStart w:name="_Toc7" w:id="25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fr-FR"/>
        </w:rPr>
        <w:t>Sensors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activitat</w:t>
      </w:r>
      <w:bookmarkEnd w:id="25"/>
    </w:p>
    <w:p>
      <w:pPr>
        <w:pStyle w:val="Body"/>
      </w:pPr>
      <w:bookmarkStart w:name="_tlccat00wfz" w:id="26"/>
      <w:r>
        <w:rPr>
          <w:rtl w:val="0"/>
          <w:lang w:val="fr-FR"/>
        </w:rPr>
        <w:t>Respecte a les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triques d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pt-PT"/>
        </w:rPr>
        <w:t xml:space="preserve">sica, no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tant evident quin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sensors a fer servir ja que el propi concepte d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it-IT"/>
        </w:rPr>
        <w:t xml:space="preserve">sica </w:t>
      </w:r>
      <w:r>
        <w:rPr>
          <w:rtl w:val="0"/>
          <w:lang w:val="fr-FR"/>
        </w:rPr>
        <w:t>é</w:t>
      </w:r>
      <w:r>
        <w:rPr>
          <w:rtl w:val="0"/>
        </w:rPr>
        <w:t>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abstracte que el ritme card</w:t>
      </w:r>
      <w:r>
        <w:rPr>
          <w:rtl w:val="0"/>
        </w:rPr>
        <w:t>í</w:t>
      </w:r>
      <w:r>
        <w:rPr>
          <w:rtl w:val="0"/>
          <w:lang w:val="it-IT"/>
        </w:rPr>
        <w:t>ac o la temperatura corporal. En general els sensors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capa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per a aquest funci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n les </w:t>
      </w:r>
      <w:r>
        <w:rPr>
          <w:i w:val="1"/>
          <w:iCs w:val="1"/>
          <w:rtl w:val="0"/>
          <w:lang w:val="fr-FR"/>
        </w:rPr>
        <w:t xml:space="preserve">Unitats de Mesurament Inercial </w:t>
      </w:r>
      <w:r>
        <w:rPr>
          <w:rtl w:val="0"/>
        </w:rPr>
        <w:t>(IMU)</w:t>
      </w:r>
      <w:r>
        <w:rPr/>
        <w:fldChar w:fldCharType="begin" w:fldLock="0"/>
      </w:r>
      <w:r>
        <w:instrText xml:space="preserve"> HYPERLINK "https://paperpile.com/c/c4Whq3/rjbe"</w:instrText>
      </w:r>
      <w:r>
        <w:rPr/>
        <w:fldChar w:fldCharType="separate" w:fldLock="0"/>
      </w:r>
      <w:r>
        <w:rPr>
          <w:rtl w:val="0"/>
        </w:rPr>
        <w:t>[8]</w:t>
      </w:r>
      <w:r>
        <w:rPr/>
        <w:fldChar w:fldCharType="end" w:fldLock="0"/>
      </w:r>
      <w:r>
        <w:rPr>
          <w:rtl w:val="0"/>
          <w:lang w:val="es-ES_tradnl"/>
        </w:rPr>
        <w:t>. Tot i que normalment es fan servir en combinaci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es-ES_tradnl"/>
        </w:rPr>
        <w:t>altres sensors com el GPS. . En general els grans fabricants fan servir aquestes solucions, per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>cal remarcar que a difer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ncia dels casos anteriorment descrits, per a obtenir les m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triques relacionades amb l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es-ES_tradnl"/>
        </w:rPr>
        <w:t>sica cal processar les dades m</w:t>
      </w:r>
      <w:r>
        <w:rPr>
          <w:rtl w:val="0"/>
          <w:lang w:val="fr-FR"/>
        </w:rPr>
        <w:t>é</w:t>
      </w:r>
      <w:r>
        <w:rPr>
          <w:rtl w:val="0"/>
          <w:lang w:val="sv-SE"/>
        </w:rPr>
        <w:t>s enll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habituals de processament del senyal</w:t>
      </w:r>
      <w:r>
        <w:rPr/>
        <w:fldChar w:fldCharType="begin" w:fldLock="0"/>
      </w:r>
      <w:r>
        <w:instrText xml:space="preserve"> HYPERLINK "https://paperpile.com/c/c4Whq3/XQLN"</w:instrText>
      </w:r>
      <w:r>
        <w:rPr/>
        <w:fldChar w:fldCharType="separate" w:fldLock="0"/>
      </w:r>
      <w:r>
        <w:rPr>
          <w:rtl w:val="0"/>
        </w:rPr>
        <w:t>[9]</w:t>
      </w:r>
      <w:r>
        <w:rPr/>
        <w:fldChar w:fldCharType="end" w:fldLock="0"/>
      </w:r>
      <w:r>
        <w:rPr/>
        <w:fldChar w:fldCharType="begin" w:fldLock="0"/>
      </w:r>
      <w:r>
        <w:instrText xml:space="preserve"> HYPERLINK "https://paperpile.com/c/c4Whq3/YsON"</w:instrText>
      </w:r>
      <w:r>
        <w:rPr/>
        <w:fldChar w:fldCharType="separate" w:fldLock="0"/>
      </w:r>
      <w:r>
        <w:rPr>
          <w:rtl w:val="0"/>
        </w:rPr>
        <w:t>[10]</w:t>
      </w:r>
      <w:r>
        <w:rPr/>
        <w:fldChar w:fldCharType="end" w:fldLock="0"/>
      </w:r>
      <w:r>
        <w:rPr>
          <w:rtl w:val="0"/>
          <w:lang w:val="pt-PT"/>
        </w:rPr>
        <w:t>. Com a resultat, resulta complicat saber quines s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cniques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apurades ja que els productes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punters no s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de codi obert.</w:t>
      </w:r>
      <w:bookmarkEnd w:id="26"/>
    </w:p>
    <w:p>
      <w:pPr>
        <w:pStyle w:val="Heading 3"/>
        <w:numPr>
          <w:ilvl w:val="2"/>
          <w:numId w:val="25"/>
        </w:numPr>
      </w:pPr>
      <w:bookmarkStart w:name="_Toc8" w:id="27"/>
      <w:r>
        <w:rPr>
          <w:rFonts w:cs="Arial Unicode MS" w:eastAsia="Arial Unicode MS"/>
          <w:rtl w:val="0"/>
          <w:lang w:val="es-ES_tradnl"/>
        </w:rPr>
        <w:t xml:space="preserve">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amb altres dispositius</w:t>
      </w:r>
      <w:bookmarkEnd w:id="27"/>
    </w:p>
    <w:p>
      <w:pPr>
        <w:pStyle w:val="Body"/>
      </w:pPr>
      <w:bookmarkStart w:name="_tlccat00wfz" w:id="28"/>
      <w:r>
        <w:rPr>
          <w:rtl w:val="0"/>
          <w:lang w:val="it-IT"/>
        </w:rPr>
        <w:t>Pel que fa a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del </w:t>
      </w:r>
      <w:r>
        <w:rPr>
          <w:i w:val="1"/>
          <w:iCs w:val="1"/>
          <w:rtl w:val="0"/>
          <w:lang w:val="en-US"/>
        </w:rPr>
        <w:t xml:space="preserve">wearable </w:t>
      </w:r>
      <w:r>
        <w:rPr>
          <w:rtl w:val="0"/>
          <w:lang w:val="it-IT"/>
        </w:rPr>
        <w:t xml:space="preserve">amb altres dispositius, </w:t>
      </w:r>
      <w:r>
        <w:rPr>
          <w:rtl w:val="0"/>
          <w:lang w:val="es-ES_tradnl"/>
        </w:rPr>
        <w:t>podem trobar clarament certs 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ndards que dominen la ind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stria depenent de la naturalesa de la connexi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. Podem distingir al menys tres escenaris diferents amb solucions diferents: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amb cable: no hi a cap dubte que les connexions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tipus, es fan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tecnologia USB.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inal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mbrica: aquest tipus de transmissi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casi sempre es fa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>Bluetooth.</w:t>
      </w:r>
      <w:r>
        <w:rPr>
          <w:rtl w:val="0"/>
          <w:lang w:val="es-ES_tradnl"/>
        </w:rPr>
        <w:t xml:space="preserve"> En especial cal destacar </w:t>
      </w:r>
      <w:r>
        <w:rPr>
          <w:rtl w:val="0"/>
          <w:lang w:val="it-IT"/>
        </w:rPr>
        <w:t xml:space="preserve">el </w:t>
      </w:r>
      <w:r>
        <w:rPr>
          <w:i w:val="1"/>
          <w:iCs w:val="1"/>
          <w:rtl w:val="0"/>
          <w:lang w:val="en-US"/>
        </w:rPr>
        <w:t xml:space="preserve">Bluetooth Low Energy </w:t>
      </w:r>
      <w:r>
        <w:rPr>
          <w:rtl w:val="0"/>
          <w:lang w:val="fr-FR"/>
        </w:rPr>
        <w:t>(BLE), que permet establir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amb una gran quantitat de dispositius amb un consum d</w:t>
      </w:r>
      <w:r>
        <w:rPr>
          <w:rtl w:val="0"/>
        </w:rPr>
        <w:t>’</w:t>
      </w:r>
      <w:r>
        <w:rPr>
          <w:rtl w:val="0"/>
          <w:lang w:val="it-IT"/>
        </w:rPr>
        <w:t>energia molt redu</w:t>
      </w:r>
      <w:r>
        <w:rPr>
          <w:rtl w:val="0"/>
          <w:lang w:val="nl-NL"/>
        </w:rPr>
        <w:t>ï</w:t>
      </w:r>
      <w:r>
        <w:rPr>
          <w:rtl w:val="0"/>
        </w:rPr>
        <w:t>t.</w:t>
      </w:r>
      <w:bookmarkEnd w:id="28"/>
    </w:p>
    <w:p>
      <w:pPr>
        <w:pStyle w:val="Body"/>
        <w:numPr>
          <w:ilvl w:val="0"/>
          <w:numId w:val="26"/>
        </w:numPr>
      </w:pPr>
      <w:bookmarkEnd w:id="-1"/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directe a internet: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directe a internet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una especial rellev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ncia en l</w:t>
      </w:r>
      <w:r>
        <w:rPr>
          <w:rtl w:val="0"/>
          <w:lang w:val="es-ES_tradnl"/>
        </w:rPr>
        <w:t>’à</w:t>
      </w:r>
      <w:r>
        <w:rPr>
          <w:rtl w:val="0"/>
          <w:lang w:val="es-ES_tradnl"/>
        </w:rPr>
        <w:t>mbit de l</w:t>
      </w:r>
      <w:r>
        <w:rPr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 xml:space="preserve">IoT. </w:t>
      </w:r>
      <w:r>
        <w:rPr>
          <w:rtl w:val="0"/>
          <w:lang w:val="es-ES_tradnl"/>
        </w:rPr>
        <w:t>Podem distingir dos maneres de connectar-se a internet, via wi-fi o via xarxes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bils 3G o 4G. Pel que fa a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wi-fi, cal destacar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ndard LoRa que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especialment dissenyat per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IoT, i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principals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stiques el baix consum i la gran cobertura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proporcionar </w:t>
      </w:r>
      <w:r>
        <w:rPr>
          <w:b w:val="1"/>
          <w:bCs w:val="1"/>
          <w:u w:val="single"/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b w:val="1"/>
          <w:bCs w:val="1"/>
          <w:u w:val="single"/>
          <w:rtl w:val="0"/>
          <w:lang w:val="es-ES_tradnl"/>
        </w:rPr>
        <w:t xml:space="preserve">: </w:t>
      </w:r>
      <w:r>
        <w:rPr>
          <w:rStyle w:val="Hyperlink.12"/>
        </w:rPr>
        <w:fldChar w:fldCharType="begin" w:fldLock="0"/>
      </w:r>
      <w:r>
        <w:rPr>
          <w:rStyle w:val="Hyperlink.12"/>
        </w:rPr>
        <w:instrText xml:space="preserve"> HYPERLINK "http://www.mdpi.com/1424-8220/16/9/1466/htm"</w:instrText>
      </w:r>
      <w:r>
        <w:rPr>
          <w:rStyle w:val="Hyperlink.12"/>
        </w:rPr>
        <w:fldChar w:fldCharType="separate" w:fldLock="0"/>
      </w:r>
      <w:r>
        <w:rPr>
          <w:rStyle w:val="Hyperlink.12"/>
          <w:rtl w:val="0"/>
          <w:lang w:val="en-US"/>
        </w:rPr>
        <w:t>http://www.mdpi.com/1424-8220/16/9/1466/htm</w:t>
      </w:r>
      <w:r>
        <w:rPr/>
        <w:fldChar w:fldCharType="end" w:fldLock="0"/>
      </w:r>
      <w:r>
        <w:rPr>
          <w:b w:val="1"/>
          <w:bCs w:val="1"/>
          <w:u w:val="single"/>
          <w:rtl w:val="0"/>
          <w:lang w:val="es-ES_tradnl"/>
        </w:rPr>
        <w:t xml:space="preserve"> ].</w:t>
      </w:r>
    </w:p>
    <w:p>
      <w:pPr>
        <w:pStyle w:val="Heading 3"/>
        <w:numPr>
          <w:ilvl w:val="2"/>
          <w:numId w:val="25"/>
        </w:numPr>
      </w:pPr>
      <w:bookmarkStart w:name="_Toc9" w:id="29"/>
      <w:r>
        <w:rPr>
          <w:rFonts w:cs="Arial Unicode MS" w:eastAsia="Arial Unicode MS"/>
          <w:rtl w:val="0"/>
          <w:lang w:val="es-ES_tradnl"/>
        </w:rPr>
        <w:t xml:space="preserve"> Microprocessadors</w:t>
      </w:r>
      <w:bookmarkStart w:name="_tlccat00wfz" w:id="30"/>
      <w:bookmarkEnd w:id="29"/>
    </w:p>
    <w:p>
      <w:pPr>
        <w:pStyle w:val="Body"/>
      </w:pPr>
      <w:r>
        <w:rPr>
          <w:rtl w:val="0"/>
          <w:lang w:val="es-ES_tradnl"/>
        </w:rPr>
        <w:t>Els processadors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avui en dia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capa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os de fer molt amb molt poc consum. Ara b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, la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ncia que pot requerir un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pot variar molt: pot ser propera a la que necessita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o molt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senzilla, comparable per exemple amb la que necessita una rentadora.  </w:t>
      </w:r>
      <w:bookmarkEnd w:id="30"/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dir, que virtualment existeixen processadors per a qualsevol tipus de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simplement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tracta de trobar un equilibri entre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i consum. En cas de necessitar una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de processat molt gran, fins al punt de fer insostenible el consum energ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tic, la soluci</w:t>
      </w:r>
      <w:r>
        <w:rPr>
          <w:rtl w:val="0"/>
          <w:lang w:val="es-ES_tradnl"/>
        </w:rPr>
        <w:t>ó é</w:t>
      </w:r>
      <w:r>
        <w:rPr>
          <w:rtl w:val="0"/>
          <w:lang w:val="es-ES_tradnl"/>
        </w:rPr>
        <w:t>s delegar part de la feina a sistemes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potents com ara </w:t>
      </w:r>
      <w:r>
        <w:rPr>
          <w:i w:val="1"/>
          <w:iCs w:val="1"/>
          <w:rtl w:val="0"/>
          <w:lang w:val="es-ES_tradnl"/>
        </w:rPr>
        <w:t>smartphones</w:t>
      </w:r>
      <w:r>
        <w:rPr>
          <w:rtl w:val="0"/>
          <w:lang w:val="es-ES_tradnl"/>
        </w:rPr>
        <w:t xml:space="preserve"> o fins i tot centres de processament de dades.</w:t>
      </w:r>
    </w:p>
    <w:p>
      <w:pPr>
        <w:pStyle w:val="Body"/>
      </w:pPr>
      <w:r>
        <w:rPr>
          <w:rtl w:val="0"/>
          <w:lang w:val="es-ES_tradnl"/>
        </w:rPr>
        <w:t xml:space="preserve">Un altre factor important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quantitat i tipus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de las que disposa el processador per a connectar-se amb els diferents sensors i dispositius.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no acostuma ser un problema ja que existeixen molts models de processadors amb moltes combinacions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cies.</w:t>
      </w:r>
    </w:p>
    <w:p>
      <w:pPr>
        <w:pStyle w:val="Body"/>
      </w:pPr>
    </w:p>
    <w:p>
      <w:pPr>
        <w:pStyle w:val="Heading"/>
        <w:numPr>
          <w:ilvl w:val="0"/>
          <w:numId w:val="27"/>
        </w:numPr>
      </w:pPr>
      <w:bookmarkStart w:name="_Toc10" w:id="31"/>
      <w:r>
        <w:rPr>
          <w:rFonts w:cs="Arial Unicode MS" w:eastAsia="Arial Unicode MS"/>
          <w:rtl w:val="0"/>
          <w:lang w:val="es-ES_tradnl"/>
        </w:rPr>
        <w:t>Descripci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projecte</w:t>
      </w:r>
      <w:bookmarkEnd w:id="31"/>
    </w:p>
    <w:p>
      <w:pPr>
        <w:pStyle w:val="Heading 2"/>
        <w:numPr>
          <w:ilvl w:val="1"/>
          <w:numId w:val="27"/>
        </w:numPr>
      </w:pPr>
      <w:bookmarkStart w:name="_Toc11" w:id="32"/>
      <w:r>
        <w:rPr>
          <w:rFonts w:cs="Arial Unicode MS" w:eastAsia="Arial Unicode MS"/>
          <w:rtl w:val="0"/>
          <w:lang w:val="es-ES_tradnl"/>
        </w:rPr>
        <w:t xml:space="preserve"> Objectiu </w:t>
      </w:r>
      <w:bookmarkEnd w:id="32"/>
    </w:p>
    <w:p>
      <w:pPr>
        <w:pStyle w:val="Body"/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objectiu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projecte es dissenyar i produir un sistema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ajudar a dones amb dificultats per quedar-se embarassades a aconseguir-ho.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es pret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aconseguir aquest objectiu sense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ajuda de personal especialitzat, com ara metges.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que els usuaris ser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autosuficients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ajuda del sistema. </w:t>
      </w:r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aconseguir aquest objectiu,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hauran de satisfer els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 xml:space="preserve">ents </w:t>
      </w:r>
      <w:r>
        <w:rPr>
          <w:b w:val="1"/>
          <w:bCs w:val="1"/>
          <w:color w:val="f79646"/>
          <w:u w:val="single"/>
          <w:rtl w:val="0"/>
          <w:lang w:val="es-ES_tradnl"/>
        </w:rPr>
        <w:t>subobjectius</w:t>
      </w:r>
      <w:r>
        <w:rPr>
          <w:rtl w:val="0"/>
          <w:lang w:val="es-ES_tradnl"/>
        </w:rPr>
        <w:t>:</w:t>
      </w:r>
    </w:p>
    <w:p>
      <w:pPr>
        <w:pStyle w:val="Heading 3"/>
        <w:numPr>
          <w:ilvl w:val="2"/>
          <w:numId w:val="27"/>
        </w:numPr>
      </w:pPr>
      <w:bookmarkStart w:name="_Toc12" w:id="33"/>
      <w:r>
        <w:rPr>
          <w:rFonts w:cs="Arial Unicode MS" w:eastAsia="Arial Unicode MS"/>
          <w:rtl w:val="0"/>
          <w:lang w:val="es-ES_tradnl"/>
        </w:rPr>
        <w:t xml:space="preserve"> Obtenci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</w:t>
      </w:r>
      <w:bookmarkEnd w:id="33"/>
    </w:p>
    <w:p>
      <w:pPr>
        <w:pStyle w:val="Body"/>
      </w:pPr>
      <w:r>
        <w:rPr>
          <w:rtl w:val="0"/>
          <w:lang w:val="es-ES_tradnl"/>
        </w:rPr>
        <w:t xml:space="preserve">Per tal de poder fer estimacions, prediccions i recomanacions als usuaris es indispensable disposar de certes dades dels mateixos. </w:t>
      </w:r>
    </w:p>
    <w:p>
      <w:pPr>
        <w:pStyle w:val="Body"/>
      </w:pPr>
      <w:r>
        <w:rPr>
          <w:rtl w:val="0"/>
          <w:lang w:val="es-ES_tradnl"/>
        </w:rPr>
        <w:t>A partir de la recerca realitzada respecte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art de (</w:t>
      </w:r>
      <w:r>
        <w:rPr>
          <w:b w:val="1"/>
          <w:bCs w:val="1"/>
          <w:color w:val="f79646"/>
          <w:u w:val="single"/>
          <w:rtl w:val="0"/>
          <w:lang w:val="es-ES_tradnl"/>
        </w:rPr>
        <w:t>FERTILITAT DONES</w:t>
      </w:r>
      <w:r>
        <w:rPr>
          <w:rtl w:val="0"/>
          <w:lang w:val="es-ES_tradnl"/>
        </w:rPr>
        <w:t>)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determinat que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rellevants i les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obtindr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la temperatura corporal,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els per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odes en que els usuaris dormen i el nivell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</w:t>
      </w:r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aconseguir aquestes dades es desenvolupar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un wearable,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podr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portar de manera continuada, equipat amb sensors suficients per obtenir les dades anteriorment descrites.</w:t>
      </w:r>
    </w:p>
    <w:p>
      <w:pPr>
        <w:pStyle w:val="Heading 3"/>
        <w:numPr>
          <w:ilvl w:val="2"/>
          <w:numId w:val="27"/>
        </w:numPr>
      </w:pPr>
      <w:bookmarkStart w:name="_Toc13" w:id="34"/>
      <w:r>
        <w:rPr>
          <w:rFonts w:cs="Arial Unicode MS" w:eastAsia="Arial Unicode MS"/>
          <w:rtl w:val="0"/>
          <w:lang w:val="es-ES_tradnl"/>
        </w:rPr>
        <w:t xml:space="preserve">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 amb l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usuari</w:t>
      </w:r>
      <w:bookmarkEnd w:id="34"/>
    </w:p>
    <w:p>
      <w:pPr>
        <w:pStyle w:val="Body"/>
      </w:pPr>
      <w:r>
        <w:rPr>
          <w:rtl w:val="0"/>
          <w:lang w:val="es-ES_tradnl"/>
        </w:rPr>
        <w:t>Un cop disposem de certa informaci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til, aquesta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comunicar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usuari. Per tal de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pugui percebre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adquirida i generada pel sistema, es desenvolupar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doncs, aquest </w:t>
      </w:r>
      <w:r>
        <w:rPr>
          <w:i w:val="1"/>
          <w:iCs w:val="1"/>
          <w:rtl w:val="0"/>
          <w:lang w:val="es-ES_tradnl"/>
        </w:rPr>
        <w:t xml:space="preserve">software </w:t>
      </w:r>
      <w:r>
        <w:rPr>
          <w:rtl w:val="0"/>
          <w:lang w:val="es-ES_tradnl"/>
        </w:rPr>
        <w:t>ha de ser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obtenir les dades i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fonts externes provinents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internet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ensenyar-les de forma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fica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usuari.</w:t>
      </w:r>
    </w:p>
    <w:p>
      <w:pPr>
        <w:pStyle w:val="Body"/>
      </w:pPr>
      <w:r>
        <w:rPr>
          <w:rtl w:val="0"/>
          <w:lang w:val="es-ES_tradnl"/>
        </w:rPr>
        <w:t>Aquesta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ha de ser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 de fer servir, i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funcionar en un gran nombre de dispositius per tal de poder tenir una major acollida.  </w:t>
      </w:r>
    </w:p>
    <w:p>
      <w:pPr>
        <w:pStyle w:val="Heading 3"/>
        <w:numPr>
          <w:ilvl w:val="2"/>
          <w:numId w:val="27"/>
        </w:numPr>
      </w:pPr>
      <w:bookmarkStart w:name="_Toc14" w:id="35"/>
      <w:r>
        <w:rPr>
          <w:rFonts w:cs="Arial Unicode MS" w:eastAsia="Arial Unicode MS"/>
          <w:rtl w:val="0"/>
          <w:lang w:val="es-ES_tradnl"/>
        </w:rPr>
        <w:t xml:space="preserve"> Centralitzar i processar les dades</w:t>
      </w:r>
      <w:bookmarkEnd w:id="35"/>
    </w:p>
    <w:p>
      <w:pPr>
        <w:pStyle w:val="Body"/>
      </w:pPr>
      <w:bookmarkStart w:name="_e6shfuaekjl" w:id="36"/>
      <w:r>
        <w:rPr>
          <w:rtl w:val="0"/>
          <w:lang w:val="es-ES_tradnl"/>
        </w:rPr>
        <w:t>Per tal de poder obtenir i generar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til,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centralitzaran totes les dades obtingudes dels diferents usuaris del sistema.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manera es podran analitzar les dades de manera conjunta. Un cop aquestes dades hagin sigut analitzades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comunicaran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usuari. </w:t>
      </w:r>
    </w:p>
    <w:p>
      <w:pPr>
        <w:pStyle w:val="Body"/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ser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la encarregada de comunicar les dades al sistema centralitzat o servidor,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recollir-ne els resultats un cop analitzades.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ser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la responsable de processar les dades enviades pel wearable abans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enviar-les al sistema centralitzat, per tal de reduir la carga de treball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aquest, resultant en un sistema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distribu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t i eficient en termes econ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mics ja que la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de processat del dispositiu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la proporciona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usuari. </w:t>
      </w:r>
    </w:p>
    <w:p>
      <w:pPr>
        <w:pStyle w:val="Body"/>
      </w:pPr>
      <w:r>
        <w:rPr>
          <w:rtl w:val="0"/>
          <w:lang w:val="es-ES_tradnl"/>
        </w:rPr>
        <w:t>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fet de centralitzar les dades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objectiu fer-les accessibles de manera remota i persistent.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 xml:space="preserve">pot resultar molt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til, per exemple, en cas que un usuari perdi el dispositiu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amb el que feia servir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.  </w:t>
      </w:r>
      <w:r>
        <w:rPr>
          <w:rtl w:val="0"/>
        </w:rPr>
        <w:t xml:space="preserve"> </w:t>
      </w:r>
      <w:bookmarkEnd w:id="36"/>
    </w:p>
    <w:p>
      <w:pPr>
        <w:pStyle w:val="Heading 2"/>
        <w:numPr>
          <w:ilvl w:val="1"/>
          <w:numId w:val="28"/>
        </w:numPr>
      </w:pPr>
      <w:bookmarkStart w:name="_Toc15" w:id="37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qtth9a3xa8" w:id="38"/>
      <w:r>
        <w:rPr>
          <w:rFonts w:cs="Arial Unicode MS" w:eastAsia="Arial Unicode MS"/>
          <w:rtl w:val="0"/>
          <w:lang w:val="it-IT"/>
        </w:rPr>
        <w:t>Abast del projecte</w:t>
      </w:r>
      <w:bookmarkEnd w:id="38"/>
      <w:bookmarkStart w:name="_c3gug52uck6l" w:id="39"/>
      <w:bookmarkEnd w:id="37"/>
    </w:p>
    <w:p>
      <w:pPr>
        <w:pStyle w:val="Body"/>
      </w:pPr>
      <w:r>
        <w:rPr>
          <w:rtl w:val="0"/>
          <w:lang w:val="es-ES_tradnl"/>
        </w:rPr>
        <w:t>Aquest projecte far</w:t>
      </w:r>
      <w:r>
        <w:rPr>
          <w:rtl w:val="0"/>
          <w:lang w:val="es-ES_tradnl"/>
        </w:rPr>
        <w:t>à è</w:t>
      </w:r>
      <w:r>
        <w:rPr>
          <w:rtl w:val="0"/>
          <w:lang w:val="es-ES_tradnl"/>
        </w:rPr>
        <w:t>mfasis en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la visualitzaci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la transmissi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obtingudes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usuari. Per tant es desenvolupar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un prototip funcional del wearable, una aplicaci</w:t>
      </w:r>
      <w:r>
        <w:rPr>
          <w:rtl w:val="0"/>
          <w:lang w:val="es-ES_tradnl"/>
        </w:rPr>
        <w:t xml:space="preserve">ó  </w:t>
      </w:r>
      <w:r>
        <w:rPr>
          <w:rtl w:val="0"/>
          <w:lang w:val="es-ES_tradnl"/>
        </w:rPr>
        <w:t>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comunicar-se amb el wearable i amb el servidor i que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pugui ensenyar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rellevant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usuari.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desenvolupar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un servidor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emmagatzemar les dades i gestionar els usuaris. </w:t>
      </w:r>
    </w:p>
    <w:p>
      <w:pPr>
        <w:pStyle w:val="Body"/>
      </w:pPr>
      <w:r>
        <w:rPr>
          <w:rtl w:val="0"/>
          <w:lang w:val="es-ES_tradnl"/>
        </w:rPr>
        <w:t>Aquestes funcionalitats formar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la primera fase del projecte, i el seu desenvolupament es documentar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en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p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gines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mem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ria. Quedar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fora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fase, i es desenvolupar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en cas de que el projecte tingui continu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tat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funcionalitats:</w:t>
      </w:r>
    </w:p>
    <w:p>
      <w:pPr>
        <w:pStyle w:val="Body"/>
        <w:numPr>
          <w:ilvl w:val="0"/>
          <w:numId w:val="29"/>
        </w:numPr>
      </w:pPr>
      <w:r>
        <w:rPr>
          <w:rtl w:val="0"/>
          <w:lang w:val="es-ES_tradnl"/>
        </w:rPr>
        <w:t>Processat i abstracci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obtingudes respecte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sica: tal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expressa en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art, convertir les dades obtingudes per un sensor IMU en conceptes com ara salts, passes, o metres correguts pot ser molt complicat. Per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expressar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de forma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simple. Per exemple en quantitat de moviment.</w:t>
      </w:r>
    </w:p>
    <w:p>
      <w:pPr>
        <w:pStyle w:val="Body"/>
        <w:numPr>
          <w:ilvl w:val="0"/>
          <w:numId w:val="29"/>
        </w:numPr>
      </w:pPr>
      <w:r>
        <w:rPr>
          <w:rtl w:val="0"/>
          <w:lang w:val="es-ES_tradnl"/>
        </w:rPr>
        <w:t>Processat de les dades centralitzades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obtenir informaci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til a partir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analitzar les dades de forma conjunta: el sistema que es desenvolupar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, deixar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oberta la possibilitat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implementar aquesta funcionalitat amb relativa facilitat al disposar de les dades centralitzades. Tot i aix</w:t>
      </w:r>
      <w:r>
        <w:rPr>
          <w:rtl w:val="0"/>
          <w:lang w:val="es-ES_tradnl"/>
        </w:rPr>
        <w:t xml:space="preserve">ì </w:t>
      </w:r>
      <w:r>
        <w:rPr>
          <w:rtl w:val="0"/>
          <w:lang w:val="es-ES_tradnl"/>
        </w:rPr>
        <w:t>per poder dur a terme aquesta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necessita un volum de dades que no es 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fins que el producte es comercialitzi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xit. Per tant aquesta part del desenvolupament tampoc es realitzar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a la primera fase.</w:t>
      </w:r>
    </w:p>
    <w:p>
      <w:pPr>
        <w:pStyle w:val="Body"/>
        <w:numPr>
          <w:ilvl w:val="0"/>
          <w:numId w:val="29"/>
        </w:numPr>
      </w:pPr>
      <w:r>
        <w:rPr>
          <w:rtl w:val="0"/>
          <w:lang w:val="es-ES_tradnl"/>
        </w:rPr>
        <w:t>Prototip formal del wearable: la primera fase del desenvolupament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contemplar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la funcionalitat 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produir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un dispositius suficient per demostrar que pot recol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lectar les dades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de manera efectiva.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doncs quedar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fora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abast dissenyar un prototip que faci refer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a la est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tica i la usabilitat del </w:t>
      </w:r>
      <w:r>
        <w:rPr>
          <w:i w:val="1"/>
          <w:iCs w:val="1"/>
          <w:rtl w:val="0"/>
          <w:lang w:val="es-ES_tradnl"/>
        </w:rPr>
        <w:t>wearable.</w:t>
      </w:r>
    </w:p>
    <w:p>
      <w:pPr>
        <w:pStyle w:val="Heading 2"/>
        <w:numPr>
          <w:ilvl w:val="1"/>
          <w:numId w:val="28"/>
        </w:numPr>
      </w:pPr>
      <w:bookmarkStart w:name="_Toc16" w:id="40"/>
      <w:bookmarkStart w:name="_fclm0w78ez0n" w:id="41"/>
      <w:r>
        <w:rPr>
          <w:rFonts w:cs="Arial Unicode MS" w:eastAsia="Arial Unicode MS"/>
          <w:rtl w:val="0"/>
          <w:lang w:val="es-ES_tradnl"/>
        </w:rPr>
        <w:t xml:space="preserve"> Actors implicats</w:t>
      </w:r>
      <w:r>
        <w:tab/>
        <w:tab/>
        <w:tab/>
      </w:r>
      <w:bookmarkEnd w:id="40"/>
    </w:p>
    <w:p>
      <w:pPr>
        <w:pStyle w:val="Body"/>
      </w:pPr>
      <w:r>
        <w:rPr>
          <w:rtl w:val="0"/>
          <w:lang w:val="es-ES_tradnl"/>
        </w:rPr>
        <w:t>En el context d</w:t>
      </w:r>
      <w:r>
        <w:rPr>
          <w:rtl w:val="0"/>
        </w:rPr>
        <w:t>’</w:t>
      </w:r>
      <w:r>
        <w:rPr>
          <w:rtl w:val="0"/>
          <w:lang w:val="it-IT"/>
        </w:rPr>
        <w:t xml:space="preserve">aquest projecte hi ha tota una </w:t>
      </w:r>
      <w:r>
        <w:rPr>
          <w:rtl w:val="0"/>
          <w:lang w:val="es-ES_tradnl"/>
        </w:rPr>
        <w:t>serie</w:t>
      </w:r>
      <w:r>
        <w:rPr>
          <w:rtl w:val="0"/>
          <w:lang w:val="es-ES_tradnl"/>
        </w:rPr>
        <w:t xml:space="preserve"> de persones implicades, ja sigui directament o indirectament. Des del desenvolupador, fins als que en trauran un profit al final, els beneficiaris. A </w:t>
      </w:r>
      <w:r>
        <w:rPr>
          <w:rtl w:val="0"/>
          <w:lang w:val="es-ES_tradnl"/>
        </w:rPr>
        <w:t>continuaci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, hi ha un </w:t>
      </w:r>
      <w:r>
        <w:rPr>
          <w:rtl w:val="0"/>
          <w:lang w:val="es-ES_tradnl"/>
        </w:rPr>
        <w:t>explicaci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de quins so</w:t>
      </w:r>
      <w:r>
        <w:rPr>
          <w:rtl w:val="0"/>
        </w:rPr>
        <w:t>́</w:t>
      </w:r>
      <w:r>
        <w:rPr>
          <w:rtl w:val="0"/>
          <w:lang w:val="en-US"/>
        </w:rPr>
        <w:t xml:space="preserve">n aquests actors implicats.  </w:t>
      </w:r>
      <w:bookmarkEnd w:id="41"/>
    </w:p>
    <w:p>
      <w:pPr>
        <w:pStyle w:val="Heading 3"/>
        <w:numPr>
          <w:ilvl w:val="2"/>
          <w:numId w:val="28"/>
        </w:numPr>
      </w:pPr>
      <w:bookmarkStart w:name="_Toc17" w:id="42"/>
      <w:r>
        <w:rPr>
          <w:rtl w:val="0"/>
          <w:lang w:val="es-ES_tradnl"/>
        </w:rPr>
        <w:t xml:space="preserve"> </w:t>
      </w:r>
      <w:bookmarkStart w:name="_nrp2xo9jio2t" w:id="43"/>
      <w:r>
        <w:rPr>
          <w:rtl w:val="0"/>
          <w:lang w:val="pt-PT"/>
        </w:rPr>
        <w:t>Desenvolupado</w:t>
      </w:r>
      <w:r>
        <w:rPr>
          <w:rtl w:val="0"/>
          <w:lang w:val="es-ES_tradnl"/>
        </w:rPr>
        <w:t>r</w:t>
      </w:r>
      <w:bookmarkEnd w:id="43"/>
      <w:bookmarkEnd w:id="42"/>
    </w:p>
    <w:p>
      <w:pPr>
        <w:pStyle w:val="Body"/>
      </w:pPr>
      <w:bookmarkStart w:name="_nrp2xo9jio2t" w:id="44"/>
      <w:r>
        <w:rPr>
          <w:rtl w:val="0"/>
          <w:lang w:val="it-IT"/>
        </w:rPr>
        <w:t xml:space="preserve">Aquesta  persona  </w:t>
      </w:r>
      <w:r>
        <w:rPr>
          <w:rtl w:val="0"/>
          <w:lang w:val="fr-FR"/>
        </w:rPr>
        <w:t>é</w:t>
      </w:r>
      <w:r>
        <w:rPr>
          <w:rtl w:val="0"/>
        </w:rPr>
        <w:t>s  la  m</w:t>
      </w:r>
      <w:r>
        <w:rPr>
          <w:rtl w:val="0"/>
          <w:lang w:val="fr-FR"/>
        </w:rPr>
        <w:t>é</w:t>
      </w:r>
      <w:r>
        <w:rPr>
          <w:rtl w:val="0"/>
        </w:rPr>
        <w:t xml:space="preserve">s  activa  del  projecte,  ja  que  </w:t>
      </w:r>
      <w:r>
        <w:rPr>
          <w:rtl w:val="0"/>
          <w:lang w:val="fr-FR"/>
        </w:rPr>
        <w:t>é</w:t>
      </w:r>
      <w:r>
        <w:rPr>
          <w:rtl w:val="0"/>
        </w:rPr>
        <w:t>s  l</w:t>
      </w:r>
      <w:r>
        <w:rPr>
          <w:rtl w:val="0"/>
        </w:rPr>
        <w:t>’</w:t>
      </w:r>
      <w:r>
        <w:rPr>
          <w:rtl w:val="0"/>
          <w:lang w:val="pt-PT"/>
        </w:rPr>
        <w:t xml:space="preserve">encarregada  de  desenvolupar-lo </w:t>
      </w:r>
      <w:r>
        <w:rPr>
          <w:rtl w:val="0"/>
        </w:rPr>
        <w:t>í</w:t>
      </w:r>
      <w:r>
        <w:rPr>
          <w:rtl w:val="0"/>
        </w:rPr>
        <w:t>ntegrament.  No  nom</w:t>
      </w:r>
      <w:r>
        <w:rPr>
          <w:rtl w:val="0"/>
          <w:lang w:val="fr-FR"/>
        </w:rPr>
        <w:t>é</w:t>
      </w:r>
      <w:r>
        <w:rPr>
          <w:rtl w:val="0"/>
        </w:rPr>
        <w:t>s  s</w:t>
      </w:r>
      <w:r>
        <w:rPr>
          <w:rtl w:val="0"/>
        </w:rPr>
        <w:t>’</w:t>
      </w:r>
      <w:r>
        <w:rPr>
          <w:rtl w:val="0"/>
        </w:rPr>
        <w:t>encarrega  de  la  part  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 xml:space="preserve">cnica,  </w:t>
      </w:r>
      <w:r>
        <w:rPr>
          <w:rtl w:val="0"/>
          <w:lang w:val="fr-FR"/>
        </w:rPr>
        <w:t>é</w:t>
      </w:r>
      <w:r>
        <w:rPr>
          <w:rtl w:val="0"/>
        </w:rPr>
        <w:t>s  a  dir,  d</w:t>
      </w:r>
      <w:r>
        <w:rPr>
          <w:rtl w:val="0"/>
        </w:rPr>
        <w:t>’</w:t>
      </w:r>
      <w:r>
        <w:rPr>
          <w:rtl w:val="0"/>
        </w:rPr>
        <w:t xml:space="preserve">implementar  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i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>,  sin</w:t>
      </w:r>
      <w:r>
        <w:rPr>
          <w:rtl w:val="0"/>
        </w:rPr>
        <w:t xml:space="preserve">ó  </w:t>
      </w:r>
      <w:r>
        <w:rPr>
          <w:rtl w:val="0"/>
          <w:lang w:val="pt-PT"/>
        </w:rPr>
        <w:t>que  tamb</w:t>
      </w:r>
      <w:r>
        <w:rPr>
          <w:rtl w:val="0"/>
        </w:rPr>
        <w:t xml:space="preserve">é 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encarrega  de  realitzar  tota  la  part  de  gesti</w:t>
      </w:r>
      <w:r>
        <w:rPr>
          <w:rtl w:val="0"/>
        </w:rPr>
        <w:t xml:space="preserve">ó  </w:t>
      </w:r>
      <w:r>
        <w:rPr>
          <w:rtl w:val="0"/>
        </w:rPr>
        <w:t>del  projecte,  redactar  la  mem</w:t>
      </w:r>
      <w:r>
        <w:rPr>
          <w:rtl w:val="0"/>
          <w:lang w:val="it-IT"/>
        </w:rPr>
        <w:t>ò</w:t>
      </w:r>
      <w:r>
        <w:rPr>
          <w:rtl w:val="0"/>
        </w:rPr>
        <w:t>ria  i  preparar  i  fer  la  presentaci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  <w:bookmarkEnd w:id="44"/>
      <w:bookmarkEnd w:id="39"/>
      <w:r>
        <w:rPr>
          <w:rtl w:val="0"/>
          <w:lang w:val="es-ES_tradnl"/>
        </w:rPr>
        <w:t xml:space="preserve"> Aquest rol el dur a terme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estudiant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enginyeria inform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tica Arnau Bennassar.</w:t>
      </w:r>
    </w:p>
    <w:p>
      <w:pPr>
        <w:pStyle w:val="Heading 3"/>
        <w:numPr>
          <w:ilvl w:val="2"/>
          <w:numId w:val="28"/>
        </w:numPr>
      </w:pPr>
      <w:bookmarkStart w:name="_Toc18" w:id="45"/>
      <w:r>
        <w:rPr>
          <w:rtl w:val="0"/>
          <w:lang w:val="es-ES_tradnl"/>
        </w:rPr>
        <w:t xml:space="preserve"> Dissenyador</w:t>
      </w:r>
      <w:bookmarkStart w:name="_nrp2xo9jio2t" w:id="46"/>
      <w:bookmarkEnd w:id="45"/>
    </w:p>
    <w:p>
      <w:pPr>
        <w:pStyle w:val="Body"/>
      </w:pPr>
      <w:r>
        <w:rPr>
          <w:rtl w:val="0"/>
          <w:lang w:val="es-ES_tradnl"/>
        </w:rPr>
        <w:t>Per tal de complementar les habilitats del desenvolupador, el projecte contar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amb el suport del dissenyador Oriol Casademont.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ser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la de dissenyar la UI/UX (interf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/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usuari)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bil,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ajudar en 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producte a compartint la seva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en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cniques com ara el </w:t>
      </w:r>
      <w:r>
        <w:rPr>
          <w:i w:val="1"/>
          <w:iCs w:val="1"/>
          <w:rtl w:val="0"/>
          <w:lang w:val="es-ES_tradnl"/>
        </w:rPr>
        <w:t>Design Thinking</w:t>
      </w:r>
      <w:r>
        <w:rPr>
          <w:rtl w:val="0"/>
          <w:lang w:val="es-ES_tradnl"/>
        </w:rPr>
        <w:t xml:space="preserve"> (m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al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tol </w:t>
      </w:r>
      <w:r>
        <w:rPr>
          <w:b w:val="1"/>
          <w:bCs w:val="1"/>
          <w:color w:val="f79646"/>
          <w:u w:val="single"/>
          <w:rtl w:val="0"/>
          <w:lang w:val="es-ES_tradnl"/>
        </w:rPr>
        <w:t>3.6</w:t>
      </w:r>
      <w:r>
        <w:rPr>
          <w:rtl w:val="0"/>
          <w:lang w:val="es-ES_tradnl"/>
        </w:rPr>
        <w:t xml:space="preserve">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todes de treball).</w:t>
      </w:r>
    </w:p>
    <w:p>
      <w:pPr>
        <w:pStyle w:val="Body"/>
      </w:pPr>
    </w:p>
    <w:p>
      <w:pPr>
        <w:pStyle w:val="Heading 3"/>
        <w:numPr>
          <w:ilvl w:val="2"/>
          <w:numId w:val="28"/>
        </w:numPr>
      </w:pPr>
      <w:bookmarkStart w:name="_Toc19" w:id="47"/>
      <w:r>
        <w:rPr>
          <w:rtl w:val="0"/>
          <w:lang w:val="es-ES_tradnl"/>
        </w:rPr>
        <w:t xml:space="preserve"> </w:t>
      </w:r>
      <w:bookmarkStart w:name="_hiteox12li0q" w:id="48"/>
      <w:r>
        <w:rPr>
          <w:rtl w:val="0"/>
        </w:rPr>
        <w:t>Director</w:t>
      </w:r>
      <w:bookmarkEnd w:id="47"/>
    </w:p>
    <w:p>
      <w:pPr>
        <w:pStyle w:val="Body"/>
      </w:pPr>
      <w:r>
        <w:rPr>
          <w:rtl w:val="0"/>
          <w:lang w:val="es-ES_tradnl"/>
        </w:rPr>
        <w:t xml:space="preserve">El rol del director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guiar i orientar al desenvolupador en la seva tasca, aix</w:t>
      </w:r>
      <w:r>
        <w:rPr>
          <w:rtl w:val="0"/>
        </w:rPr>
        <w:t xml:space="preserve">í </w:t>
      </w:r>
      <w:r>
        <w:rPr>
          <w:rtl w:val="0"/>
          <w:lang w:val="pt-PT"/>
        </w:rPr>
        <w:t>com assegura un correcte desenvolupament i, en cas de un possible desviament, corregir-lo el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aviat possible. El Doctor Ian Tan, </w:t>
      </w:r>
      <w:r>
        <w:rPr>
          <w:i w:val="1"/>
          <w:iCs w:val="1"/>
          <w:rtl w:val="0"/>
          <w:lang w:val="en-US"/>
        </w:rPr>
        <w:t>Chief Technological Advisor</w:t>
      </w:r>
      <w:r>
        <w:rPr>
          <w:rtl w:val="0"/>
          <w:lang w:val="es-ES_tradnl"/>
        </w:rPr>
        <w:t xml:space="preserve"> (CTA) de la empresa i professor de la </w:t>
      </w:r>
      <w:r>
        <w:rPr>
          <w:i w:val="1"/>
          <w:iCs w:val="1"/>
          <w:rtl w:val="0"/>
          <w:lang w:val="it-IT"/>
        </w:rPr>
        <w:t>Multimedia University</w:t>
      </w:r>
      <w:r>
        <w:rPr>
          <w:rtl w:val="0"/>
          <w:lang w:val="pt-PT"/>
        </w:rPr>
        <w:t xml:space="preserve"> (MMU) ocupar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la posici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director del projecte. La seva llarga experi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en el desenvolupament tant de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com de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>, i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diferents empreses que ell mateix a fundat, fan que sigui una persona excel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lent  per a la posici</w:t>
      </w:r>
      <w:r>
        <w:rPr>
          <w:rtl w:val="0"/>
          <w:lang w:val="es-ES_tradnl"/>
        </w:rPr>
        <w:t>ó</w:t>
      </w:r>
    </w:p>
    <w:p>
      <w:pPr>
        <w:pStyle w:val="Body"/>
      </w:pPr>
    </w:p>
    <w:p>
      <w:pPr>
        <w:pStyle w:val="Heading 3"/>
        <w:numPr>
          <w:ilvl w:val="2"/>
          <w:numId w:val="28"/>
        </w:numPr>
      </w:pPr>
      <w:bookmarkStart w:name="_Toc20" w:id="49"/>
      <w:r>
        <w:rPr>
          <w:rtl w:val="0"/>
          <w:lang w:val="es-ES_tradnl"/>
        </w:rPr>
        <w:t xml:space="preserve"> </w:t>
      </w:r>
      <w:bookmarkStart w:name="_s7sk7xvdrjp5" w:id="50"/>
      <w:r>
        <w:rPr>
          <w:rtl w:val="0"/>
          <w:lang w:val="it-IT"/>
        </w:rPr>
        <w:t>Ponent</w:t>
      </w:r>
      <w:bookmarkEnd w:id="49"/>
    </w:p>
    <w:p>
      <w:pPr>
        <w:pStyle w:val="Body"/>
      </w:pPr>
      <w:r>
        <w:rPr>
          <w:rtl w:val="0"/>
          <w:lang w:val="es-ES_tradnl"/>
        </w:rPr>
        <w:t xml:space="preserve">El rol de ponent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it-IT"/>
        </w:rPr>
        <w:t xml:space="preserve"> representat pel Doctor i professor de la FIB Pau Fonseca i Casas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el ponent del TFG. La funci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aquest es la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assessorar</w:t>
      </w:r>
      <w:r>
        <w:rPr>
          <w:rtl w:val="0"/>
          <w:lang w:val="es-ES_tradnl"/>
        </w:rPr>
        <w:t xml:space="preserve"> al director, assegurant-se que el projecte compleixi les especificacions i normatives marcades per la FIB. El doctor Fonseca tamb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resulta ser ideal pel carreg pel fet d</w:t>
      </w:r>
      <w:r>
        <w:rPr>
          <w:rtl w:val="0"/>
        </w:rPr>
        <w:t>’</w:t>
      </w:r>
      <w:r>
        <w:rPr>
          <w:rtl w:val="0"/>
          <w:lang w:val="es-ES_tradnl"/>
        </w:rPr>
        <w:t>estar vinculat a la FIB i tenir experi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en el camp dels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</w:rPr>
        <w:t>.</w:t>
      </w:r>
    </w:p>
    <w:p>
      <w:pPr>
        <w:pStyle w:val="Body"/>
      </w:pPr>
    </w:p>
    <w:p>
      <w:pPr>
        <w:pStyle w:val="Heading 3"/>
        <w:numPr>
          <w:ilvl w:val="2"/>
          <w:numId w:val="28"/>
        </w:numPr>
      </w:pPr>
      <w:bookmarkStart w:name="_Toc21" w:id="51"/>
      <w:r>
        <w:rPr>
          <w:rtl w:val="0"/>
          <w:lang w:val="es-ES_tradnl"/>
        </w:rPr>
        <w:t xml:space="preserve"> </w:t>
      </w:r>
      <w:bookmarkStart w:name="_w9i1jwucrs3e" w:id="52"/>
      <w:r>
        <w:rPr>
          <w:rtl w:val="0"/>
          <w:lang w:val="pt-PT"/>
        </w:rPr>
        <w:t>Empresa</w:t>
      </w:r>
      <w:bookmarkEnd w:id="51"/>
    </w:p>
    <w:p>
      <w:pPr>
        <w:pStyle w:val="Body"/>
      </w:pPr>
      <w:r>
        <w:rPr>
          <w:rtl w:val="0"/>
          <w:lang w:val="es-ES_tradnl"/>
        </w:rPr>
        <w:t xml:space="preserve">Aquest projecte es desenvolupa a la empresa </w:t>
      </w:r>
      <w:r>
        <w:rPr>
          <w:i w:val="1"/>
          <w:iCs w:val="1"/>
          <w:rtl w:val="0"/>
          <w:lang w:val="es-ES_tradnl"/>
        </w:rPr>
        <w:t>InspiriLab</w:t>
      </w:r>
      <w:r>
        <w:rPr>
          <w:rtl w:val="0"/>
          <w:lang w:val="es-ES_tradnl"/>
        </w:rPr>
        <w:t xml:space="preserve"> amb seu a Kuala Lumpur, Malasia. La empresa proporciona les seves instal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lacions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suport en aspectes on el desenvolupador no tingui tanta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com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projecte. En aquest sentit es destaca el fet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haver posat en contacte el desenvolupador i el dissenyador.</w:t>
      </w:r>
      <w:r>
        <w:rPr>
          <w:rtl w:val="0"/>
        </w:rPr>
        <w:t xml:space="preserve">  </w:t>
      </w:r>
    </w:p>
    <w:p>
      <w:pPr>
        <w:pStyle w:val="Body"/>
      </w:pPr>
    </w:p>
    <w:p>
      <w:pPr>
        <w:pStyle w:val="Heading 3"/>
        <w:numPr>
          <w:ilvl w:val="2"/>
          <w:numId w:val="28"/>
        </w:numPr>
      </w:pPr>
      <w:bookmarkStart w:name="_Toc22" w:id="53"/>
      <w:r>
        <w:rPr>
          <w:rtl w:val="0"/>
          <w:lang w:val="es-ES_tradnl"/>
        </w:rPr>
        <w:t xml:space="preserve"> </w:t>
      </w:r>
      <w:bookmarkStart w:name="_f79mfkj99ssz" w:id="54"/>
      <w:r>
        <w:rPr>
          <w:rtl w:val="0"/>
          <w:lang w:val="it-IT"/>
        </w:rPr>
        <w:t>Usuaris i beneficiaris</w:t>
      </w:r>
      <w:bookmarkEnd w:id="53"/>
    </w:p>
    <w:p>
      <w:pPr>
        <w:pStyle w:val="Body"/>
      </w:pPr>
      <w:r>
        <w:rPr>
          <w:rtl w:val="0"/>
          <w:lang w:val="es-ES_tradnl"/>
        </w:rPr>
        <w:t>Finalment existeix un grup de persones que poden ser potencials beneficiaris del resultat del projecte.  La manera en que aquest col</w:t>
      </w:r>
      <w:r>
        <w:rPr>
          <w:rtl w:val="0"/>
          <w:lang w:val="de-DE"/>
        </w:rPr>
        <w:t>·</w:t>
      </w:r>
      <w:r>
        <w:rPr>
          <w:rtl w:val="0"/>
          <w:lang w:val="fr-FR"/>
        </w:rPr>
        <w:t>lectiu es veur</w:t>
      </w:r>
      <w:r>
        <w:rPr>
          <w:rtl w:val="0"/>
          <w:lang w:val="fr-FR"/>
        </w:rPr>
        <w:t xml:space="preserve">à </w:t>
      </w:r>
      <w:r>
        <w:rPr>
          <w:rtl w:val="0"/>
        </w:rPr>
        <w:t>beneficiat dependr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del resultat final del projecte. En cas d</w:t>
      </w:r>
      <w:r>
        <w:rPr>
          <w:rtl w:val="0"/>
          <w:lang w:val="it-IT"/>
        </w:rPr>
        <w:t>’è</w:t>
      </w:r>
      <w:r>
        <w:rPr>
          <w:rtl w:val="0"/>
          <w:lang w:val="de-DE"/>
        </w:rPr>
        <w:t>xit, s</w:t>
      </w:r>
      <w:r>
        <w:rPr>
          <w:rtl w:val="0"/>
        </w:rPr>
        <w:t>’</w:t>
      </w:r>
      <w:r>
        <w:rPr>
          <w:rtl w:val="0"/>
          <w:lang w:val="fr-FR"/>
        </w:rPr>
        <w:t>hauria de veure augmentat el rati d</w:t>
      </w:r>
      <w:r>
        <w:rPr>
          <w:rtl w:val="0"/>
        </w:rPr>
        <w:t>’</w:t>
      </w:r>
      <w:r>
        <w:rPr>
          <w:rtl w:val="0"/>
          <w:lang w:val="pt-PT"/>
        </w:rPr>
        <w:t>embarassos per intent</w:t>
      </w:r>
      <w:bookmarkEnd w:id="54"/>
      <w:bookmarkEnd w:id="52"/>
      <w:r>
        <w:rPr>
          <w:rtl w:val="0"/>
          <w:lang w:val="es-ES_tradnl"/>
        </w:rPr>
        <w:t>.</w:t>
      </w:r>
    </w:p>
    <w:p>
      <w:pPr>
        <w:pStyle w:val="Heading 2"/>
        <w:numPr>
          <w:ilvl w:val="1"/>
          <w:numId w:val="30"/>
        </w:numPr>
      </w:pPr>
      <w:bookmarkStart w:name="_Toc23" w:id="55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k5rb51k5nxp3" w:id="56"/>
      <w:r>
        <w:rPr>
          <w:rFonts w:cs="Arial Unicode MS" w:eastAsia="Arial Unicode MS"/>
          <w:rtl w:val="0"/>
          <w:lang w:val="pt-PT"/>
        </w:rPr>
        <w:t>Requeriments</w:t>
      </w:r>
      <w:bookmarkEnd w:id="55"/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avaluar el projecte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determinar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uns requeriments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hauran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assolir per considerar que el projecte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satisfact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riament. Aquests requeriments han de ser tangibles i han de poder ser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cilment emmarcats com a assolits o no assolits. Els requeriments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ents: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integrat els components necessaris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 i la temperatura corporal en un microprocessador.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un medi de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pel qual el microprocessador pot transmetre les dades adquirides a altres dispositius.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rebre les dades transmeses pel microprocessador.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programat un algoritme que interpreta correctament les dades rebudes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dissenyat i implementat una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que mostra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rellevant generada pel sistema.</w:t>
      </w:r>
    </w:p>
    <w:p>
      <w:pPr>
        <w:pStyle w:val="Body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desplegat un servidor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rebre i emmagatzemar dades enviades pels usuaris.</w:t>
      </w:r>
    </w:p>
    <w:p>
      <w:pPr>
        <w:pStyle w:val="Body"/>
        <w:numPr>
          <w:ilvl w:val="0"/>
          <w:numId w:val="26"/>
        </w:numPr>
        <w:rPr>
          <w:b w:val="1"/>
          <w:bCs w:val="1"/>
          <w:u w:val="single"/>
        </w:rPr>
      </w:pPr>
      <w:bookmarkStart w:name="_k5rb51k5nxp3" w:id="57"/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un medi de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pel qual el</w:t>
      </w:r>
      <w:bookmarkEnd w:id="57"/>
      <w:bookmarkEnd w:id="-1"/>
      <w:r>
        <w:rPr>
          <w:rtl w:val="0"/>
          <w:lang w:val="es-ES_tradnl"/>
        </w:rPr>
        <w:t xml:space="preserve"> servidor pot enviar informaci</w:t>
      </w:r>
      <w:bookmarkEnd w:id="50"/>
      <w:r>
        <w:rPr>
          <w:rtl w:val="0"/>
          <w:lang w:val="es-ES_tradnl"/>
        </w:rPr>
        <w:t xml:space="preserve">ó </w:t>
      </w:r>
      <w:bookmarkEnd w:id="48"/>
      <w:r>
        <w:rPr>
          <w:rtl w:val="0"/>
          <w:lang w:val="es-ES_tradnl"/>
        </w:rPr>
        <w:t>als usuaris.</w:t>
      </w:r>
    </w:p>
    <w:p>
      <w:pPr>
        <w:pStyle w:val="Heading"/>
        <w:numPr>
          <w:ilvl w:val="0"/>
          <w:numId w:val="33"/>
        </w:numPr>
        <w:rPr>
          <w:u w:val="single"/>
        </w:rPr>
      </w:pPr>
      <w:bookmarkStart w:name="_h1qekz17zp6d" w:id="58"/>
      <w:r>
        <w:rPr>
          <w:rFonts w:cs="Arial Unicode MS" w:eastAsia="Arial Unicode MS"/>
          <w:u w:val="single"/>
          <w:rtl w:val="0"/>
          <w:lang w:val="es-ES_tradnl"/>
        </w:rPr>
        <w:t>Planificaci</w:t>
      </w:r>
      <w:r>
        <w:rPr>
          <w:rFonts w:cs="Arial Unicode MS" w:eastAsia="Arial Unicode MS" w:hint="default"/>
          <w:u w:val="single"/>
          <w:rtl w:val="0"/>
          <w:lang w:val="es-ES_tradnl"/>
        </w:rPr>
        <w:t>ó</w:t>
      </w:r>
      <w:bookmarkEnd w:id="58"/>
    </w:p>
    <w:p>
      <w:pPr>
        <w:pStyle w:val="Heading 2"/>
        <w:numPr>
          <w:ilvl w:val="1"/>
          <w:numId w:val="32"/>
        </w:numPr>
      </w:pPr>
      <w:bookmarkStart w:name="_Toc24" w:id="59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</w:rPr>
        <w:t>todes de treball</w:t>
      </w:r>
      <w:bookmarkEnd w:id="59"/>
    </w:p>
    <w:p>
      <w:pPr>
        <w:pStyle w:val="Heading 3"/>
        <w:numPr>
          <w:ilvl w:val="2"/>
          <w:numId w:val="32"/>
        </w:numPr>
      </w:pPr>
      <w:bookmarkEnd w:id="46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Metodologies</w:t>
      </w:r>
    </w:p>
    <w:p>
      <w:pPr>
        <w:pStyle w:val="Body"/>
      </w:pPr>
      <w:r>
        <w:rPr>
          <w:rtl w:val="0"/>
          <w:lang w:val="es-ES_tradnl"/>
        </w:rPr>
        <w:t>Per tal de dur a terme aquest treball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fet servir dues metodologies diferents:</w:t>
      </w:r>
    </w:p>
    <w:p>
      <w:pPr>
        <w:pStyle w:val="Body"/>
        <w:numPr>
          <w:ilvl w:val="0"/>
          <w:numId w:val="29"/>
        </w:numPr>
      </w:pPr>
      <w:bookmarkStart w:name="_Toc25" w:id="60"/>
      <w:r>
        <w:rPr>
          <w:i w:val="1"/>
          <w:iCs w:val="1"/>
          <w:rtl w:val="0"/>
          <w:lang w:val="es-ES_tradnl"/>
        </w:rPr>
        <w:t>Scrum</w:t>
      </w:r>
      <w:r>
        <w:rPr>
          <w:rtl w:val="0"/>
          <w:lang w:val="es-ES_tradnl"/>
        </w:rPr>
        <w:t>: aquesta metodologia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fet servir en totes les etapes del projecte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objectiu de respectar les dates establertes en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temporal, i poder detectar desviacions i complicacions abans de que suposin un greu problema. </w:t>
      </w:r>
      <w:bookmarkStart w:name="_lvf4zuzawygs" w:id="61"/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"https://paperpile.com/c/c4Whq3/AXJu"</w:instrText>
      </w:r>
      <w:r>
        <w:rPr/>
        <w:fldChar w:fldCharType="separate" w:fldLock="0"/>
      </w:r>
      <w:r>
        <w:rPr>
          <w:rtl w:val="0"/>
        </w:rPr>
        <w:t>[11]</w:t>
      </w:r>
      <w:r>
        <w:rPr/>
        <w:fldChar w:fldCharType="end" w:fldLock="0"/>
      </w:r>
      <w:r>
        <w:rPr>
          <w:b w:val="1"/>
          <w:b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>consisteix en un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 de treball en el qual es defineixen un seguit de tasques i a cada tasca se li assigna un temps estimat per a completar-la</w:t>
      </w:r>
      <w:bookmarkEnd w:id="61"/>
      <w:r>
        <w:rPr>
          <w:rtl w:val="0"/>
          <w:lang w:val="es-ES_tradnl"/>
        </w:rPr>
        <w:t>. De manera peri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dica es fa un seguiment per determinar si las tasques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han completat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xit, i es revisen les tasques pendents i actuals per tal de que el projecte es mantingui viable.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En aquesta metodologia existeixen un seguit de rols que no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aplicaran en aquest projecte ja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equip que el desenvolupa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molt petit i no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una coordinaci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tant gran.</w:t>
      </w:r>
      <w:bookmarkEnd w:id="60"/>
    </w:p>
    <w:p>
      <w:pPr>
        <w:pStyle w:val="Body"/>
        <w:numPr>
          <w:ilvl w:val="0"/>
          <w:numId w:val="29"/>
        </w:numPr>
      </w:pPr>
      <w:r>
        <w:rPr>
          <w:i w:val="1"/>
          <w:iCs w:val="1"/>
          <w:rtl w:val="0"/>
          <w:lang w:val="es-ES_tradnl"/>
        </w:rPr>
        <w:t>Design thinking</w:t>
      </w:r>
      <w:r>
        <w:rPr>
          <w:rtl w:val="0"/>
          <w:lang w:val="es-ES_tradnl"/>
        </w:rPr>
        <w:t>: aquesta metodologia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fet servir en la etapa de 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i disseny del projecte. Ja que aquesta etapa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caire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creatiu feia falta un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diferent per afrontar-la. </w:t>
      </w:r>
      <w:r>
        <w:rPr>
          <w:i w:val="1"/>
          <w:iCs w:val="1"/>
          <w:rtl w:val="0"/>
          <w:lang w:val="es-ES_tradnl"/>
        </w:rPr>
        <w:t xml:space="preserve">Design thinking </w:t>
      </w:r>
      <w:r>
        <w:rPr>
          <w:color w:val="f79646"/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color w:val="f79646"/>
          <w:rtl w:val="0"/>
          <w:lang w:val="es-ES_tradnl"/>
        </w:rPr>
        <w:t>]</w:t>
      </w:r>
      <w:r>
        <w:rPr>
          <w:rtl w:val="0"/>
          <w:lang w:val="es-ES_tradnl"/>
        </w:rPr>
        <w:t xml:space="preserve"> consisteix en un seguit de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cniques per tal de definir i idear un producte o servei.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tracta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iteratiu que es va repetint fins a la comercialitzaci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producte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anar-lo perfeccionant. Algunes de les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que es fan servir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la de empatitzar amb possibles consumidors per detectar coses que els incomoden o que els fan falta, entrevistar a experts, </w:t>
      </w:r>
      <w:r>
        <w:rPr>
          <w:rtl w:val="0"/>
          <w:lang w:val="es-ES_tradnl"/>
        </w:rPr>
        <w:t xml:space="preserve">…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Per a aquest projecte aquest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abandonat un cop es va trobar una proposta de valor[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color w:val="f79646"/>
          <w:rtl w:val="0"/>
          <w:lang w:val="es-ES_tradnl"/>
        </w:rPr>
        <w:t>]</w:t>
      </w:r>
      <w:r>
        <w:rPr>
          <w:rtl w:val="0"/>
          <w:lang w:val="es-ES_tradnl"/>
        </w:rPr>
        <w:t xml:space="preserve"> convincent i justificada que podia encaixar de manera realista al mercat.</w:t>
      </w:r>
    </w:p>
    <w:p>
      <w:pPr>
        <w:pStyle w:val="Heading 3"/>
        <w:numPr>
          <w:ilvl w:val="2"/>
          <w:numId w:val="32"/>
        </w:numPr>
      </w:pPr>
      <w:bookmarkStart w:name="_Toc26" w:id="62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seguiment</w:t>
      </w:r>
      <w:bookmarkEnd w:id="62"/>
    </w:p>
    <w:p>
      <w:pPr>
        <w:pStyle w:val="Body"/>
      </w:pPr>
      <w:bookmarkStart w:name="_chewp01eg4r" w:id="63"/>
      <w:r>
        <w:rPr>
          <w:rtl w:val="0"/>
          <w:lang w:val="es-ES_tradnl"/>
        </w:rPr>
        <w:t>Per tal de dur a terme el seguiment, s</w:t>
      </w:r>
      <w:r>
        <w:rPr>
          <w:rtl w:val="0"/>
        </w:rPr>
        <w:t>’</w:t>
      </w:r>
      <w:r>
        <w:rPr>
          <w:rtl w:val="0"/>
          <w:lang w:val="es-ES_tradnl"/>
        </w:rPr>
        <w:t>incorporaran les seg</w:t>
      </w:r>
      <w:r>
        <w:rPr>
          <w:rtl w:val="0"/>
        </w:rPr>
        <w:t>ü</w:t>
      </w:r>
      <w:r>
        <w:rPr>
          <w:rtl w:val="0"/>
          <w:lang w:val="de-DE"/>
        </w:rPr>
        <w:t>ents eines TIC:</w:t>
      </w:r>
    </w:p>
    <w:p>
      <w:pPr>
        <w:pStyle w:val="Body"/>
        <w:numPr>
          <w:ilvl w:val="0"/>
          <w:numId w:val="35"/>
        </w:numPr>
      </w:pPr>
      <w:bookmarkStart w:name="_Toc27" w:id="64"/>
      <w:r>
        <w:rPr>
          <w:i w:val="1"/>
          <w:iCs w:val="1"/>
          <w:rtl w:val="0"/>
          <w:lang w:val="de-DE"/>
        </w:rPr>
        <w:t>Skype</w:t>
      </w:r>
      <w:r>
        <w:rPr>
          <w:rtl w:val="0"/>
          <w:lang w:val="es-ES_tradnl"/>
        </w:rPr>
        <w:t>: per a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amb el ponent.</w:t>
      </w:r>
      <w:bookmarkEnd w:id="64"/>
    </w:p>
    <w:p>
      <w:pPr>
        <w:pStyle w:val="Body"/>
        <w:numPr>
          <w:ilvl w:val="0"/>
          <w:numId w:val="35"/>
        </w:num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en-US"/>
        </w:rPr>
        <w:t>: per a compartir i editar en temps real els documents del projecte.</w:t>
      </w:r>
    </w:p>
    <w:p>
      <w:pPr>
        <w:pStyle w:val="Body"/>
        <w:numPr>
          <w:ilvl w:val="0"/>
          <w:numId w:val="35"/>
        </w:numPr>
      </w:pPr>
      <w:bookmarkStart w:name="_Toc28" w:id="65"/>
      <w:r>
        <w:rPr>
          <w:i w:val="1"/>
          <w:iCs w:val="1"/>
          <w:rtl w:val="0"/>
          <w:lang w:val="nl-NL"/>
        </w:rPr>
        <w:t>Google Calendar</w:t>
      </w:r>
      <w:r>
        <w:rPr>
          <w:rtl w:val="0"/>
          <w:lang w:val="pt-PT"/>
        </w:rPr>
        <w:t>: per concretar esdeveniments i fixar dates limit</w:t>
      </w:r>
      <w:bookmarkEnd w:id="65"/>
    </w:p>
    <w:p>
      <w:pPr>
        <w:pStyle w:val="Body"/>
        <w:numPr>
          <w:ilvl w:val="0"/>
          <w:numId w:val="35"/>
        </w:numPr>
      </w:pPr>
      <w:bookmarkStart w:name="_Toc29" w:id="66"/>
      <w:r>
        <w:rPr>
          <w:i w:val="1"/>
          <w:iCs w:val="1"/>
          <w:rtl w:val="0"/>
          <w:lang w:val="en-US"/>
        </w:rPr>
        <w:t>BitBucket</w:t>
      </w:r>
      <w:r>
        <w:rPr>
          <w:rtl w:val="0"/>
          <w:lang w:val="it-IT"/>
        </w:rPr>
        <w:t xml:space="preserve">: Per compartir i mantenir el codi. </w:t>
      </w:r>
      <w:bookmarkEnd w:id="66"/>
    </w:p>
    <w:p>
      <w:pPr>
        <w:pStyle w:val="Body"/>
      </w:pPr>
    </w:p>
    <w:p>
      <w:pPr>
        <w:pStyle w:val="Body"/>
      </w:pPr>
      <w:bookmarkStart w:name="_Toc30" w:id="67"/>
      <w:r>
        <w:rPr>
          <w:rtl w:val="0"/>
        </w:rPr>
        <w:t>Mitjan</w:t>
      </w:r>
      <w:r>
        <w:rPr>
          <w:rtl w:val="0"/>
          <w:lang w:val="pt-PT"/>
        </w:rPr>
        <w:t>ç</w:t>
      </w:r>
      <w:r>
        <w:rPr>
          <w:rtl w:val="0"/>
          <w:lang w:val="de-DE"/>
        </w:rPr>
        <w:t>ant aquestes eines ser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possible establir una comunicaci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tant directe com indirecte amb el director i el ponent del projecte. De fet, ambd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 tindran acc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practicament en temps real de tot el contingut del projecte excepte del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de-DE"/>
        </w:rPr>
        <w:t>. Per</w:t>
      </w:r>
      <w:r>
        <w:rPr>
          <w:rtl w:val="0"/>
          <w:lang w:val="it-IT"/>
        </w:rPr>
        <w:t xml:space="preserve">ò </w:t>
      </w:r>
      <w:r>
        <w:rPr>
          <w:rtl w:val="0"/>
          <w:lang w:val="pt-PT"/>
        </w:rPr>
        <w:t>fins i tot aquest ultim estar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representat en forma de representaci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gr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 xml:space="preserve">fica a </w:t>
      </w:r>
      <w:r>
        <w:rPr>
          <w:i w:val="1"/>
          <w:iCs w:val="1"/>
          <w:rtl w:val="0"/>
          <w:lang w:val="it-IT"/>
        </w:rPr>
        <w:t>Google Drive.</w:t>
      </w:r>
      <w:bookmarkEnd w:id="67"/>
    </w:p>
    <w:p>
      <w:pPr>
        <w:pStyle w:val="Heading 3"/>
        <w:numPr>
          <w:ilvl w:val="2"/>
          <w:numId w:val="32"/>
        </w:numPr>
      </w:pPr>
      <w:bookmarkEnd w:id="63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validaci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avaluaci</w:t>
      </w:r>
      <w:r>
        <w:rPr>
          <w:rFonts w:cs="Arial Unicode MS" w:eastAsia="Arial Unicode MS" w:hint="default"/>
          <w:rtl w:val="0"/>
          <w:lang w:val="es-ES_tradnl"/>
        </w:rPr>
        <w:t>ó</w:t>
      </w:r>
    </w:p>
    <w:p>
      <w:pPr>
        <w:pStyle w:val="Body"/>
      </w:pPr>
      <w:bookmarkStart w:name="_nmjb6l9kueqa" w:id="68"/>
      <w:r>
        <w:rPr>
          <w:rtl w:val="0"/>
          <w:lang w:val="fr-FR"/>
        </w:rPr>
        <w:t>A mesura que el projecte vagi superant les diferents etapes aquestes s</w:t>
      </w:r>
      <w:r>
        <w:rPr>
          <w:rtl w:val="0"/>
        </w:rPr>
        <w:t>’</w:t>
      </w:r>
      <w:r>
        <w:rPr>
          <w:rtl w:val="0"/>
          <w:lang w:val="es-ES_tradnl"/>
        </w:rPr>
        <w:t>avaluaran, cada una de les etapes s</w:t>
      </w:r>
      <w:r>
        <w:rPr>
          <w:rtl w:val="0"/>
        </w:rPr>
        <w:t>’</w:t>
      </w:r>
      <w:r>
        <w:rPr>
          <w:rtl w:val="0"/>
          <w:lang w:val="de-DE"/>
        </w:rPr>
        <w:t>haur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de superar amb un m</w:t>
      </w:r>
      <w:r>
        <w:rPr>
          <w:rtl w:val="0"/>
        </w:rPr>
        <w:t>í</w:t>
      </w:r>
      <w:r>
        <w:rPr>
          <w:rtl w:val="0"/>
        </w:rPr>
        <w:t>nim d</w:t>
      </w:r>
      <w:r>
        <w:rPr>
          <w:rtl w:val="0"/>
          <w:lang w:val="it-IT"/>
        </w:rPr>
        <w:t>’è</w:t>
      </w:r>
      <w:r>
        <w:rPr>
          <w:rtl w:val="0"/>
          <w:lang w:val="es-ES_tradnl"/>
        </w:rPr>
        <w:t>xit per a poder procedir a la seg</w:t>
      </w:r>
      <w:r>
        <w:rPr>
          <w:rtl w:val="0"/>
        </w:rPr>
        <w:t>ü</w:t>
      </w:r>
      <w:r>
        <w:rPr>
          <w:rtl w:val="0"/>
          <w:lang w:val="fr-FR"/>
        </w:rPr>
        <w:t>ent. A part d</w:t>
      </w:r>
      <w:r>
        <w:rPr>
          <w:rtl w:val="0"/>
        </w:rPr>
        <w:t>’</w:t>
      </w:r>
      <w:r>
        <w:rPr>
          <w:rtl w:val="0"/>
          <w:lang w:val="fr-FR"/>
        </w:rPr>
        <w:t>aquest m</w:t>
      </w:r>
      <w:r>
        <w:rPr>
          <w:rtl w:val="0"/>
        </w:rPr>
        <w:t>í</w:t>
      </w:r>
      <w:r>
        <w:rPr>
          <w:rtl w:val="0"/>
        </w:rPr>
        <w:t>nim, tamb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existeix una avaluaci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mes qualitativa, que fa refer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ncia especialment a la precisi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de les dades aconseguides.</w:t>
      </w:r>
    </w:p>
    <w:p>
      <w:pPr>
        <w:pStyle w:val="Body"/>
      </w:pPr>
      <w:bookmarkStart w:name="_Toc31" w:id="69"/>
      <w:bookmarkEnd w:id="69"/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En finalitzar el projecte es comprovar</w:t>
      </w:r>
      <w:r>
        <w:rPr>
          <w:color w:val="f79646"/>
          <w:rtl w:val="0"/>
          <w:lang w:val="fr-FR"/>
        </w:rPr>
        <w:t xml:space="preserve">à </w:t>
      </w:r>
      <w:r>
        <w:rPr>
          <w:color w:val="f79646"/>
          <w:rtl w:val="0"/>
          <w:lang w:val="it-IT"/>
        </w:rPr>
        <w:t>si s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pt-PT"/>
        </w:rPr>
        <w:t>han assolit els requeriments mencionats a l</w:t>
      </w:r>
      <w:r>
        <w:rPr>
          <w:color w:val="f79646"/>
          <w:rtl w:val="0"/>
        </w:rPr>
        <w:t>’</w:t>
      </w:r>
      <w:r>
        <w:rPr>
          <w:color w:val="f79646"/>
          <w:rtl w:val="0"/>
        </w:rPr>
        <w:t xml:space="preserve">apartat </w:t>
      </w:r>
      <w:r>
        <w:rPr>
          <w:b w:val="1"/>
          <w:bCs w:val="1"/>
          <w:color w:val="f79646"/>
          <w:u w:val="single"/>
          <w:rtl w:val="0"/>
        </w:rPr>
        <w:t>1.4.3</w:t>
      </w:r>
      <w:r>
        <w:rPr>
          <w:color w:val="f79646"/>
          <w:rtl w:val="0"/>
        </w:rPr>
        <w:t>.</w:t>
      </w:r>
      <w:bookmarkEnd w:id="68"/>
    </w:p>
    <w:p>
      <w:pPr>
        <w:pStyle w:val="Heading 2"/>
        <w:numPr>
          <w:ilvl w:val="1"/>
          <w:numId w:val="36"/>
        </w:numPr>
      </w:pPr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pmhlfkvb0zw5" w:id="70"/>
      <w:r>
        <w:rPr>
          <w:rFonts w:cs="Arial Unicode MS" w:eastAsia="Arial Unicode MS"/>
          <w:rtl w:val="0"/>
          <w:lang w:val="es-ES_tradnl"/>
        </w:rPr>
        <w:t>Descripci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fr-FR"/>
        </w:rPr>
        <w:t>de les tasques</w:t>
      </w:r>
    </w:p>
    <w:p>
      <w:pPr>
        <w:pStyle w:val="Body"/>
      </w:pPr>
      <w:r>
        <w:rPr>
          <w:rtl w:val="0"/>
        </w:rPr>
        <w:t>En  aquest  apartat  es  donara  una  descripci</w:t>
      </w:r>
      <w:r>
        <w:rPr>
          <w:rtl w:val="0"/>
        </w:rPr>
        <w:t xml:space="preserve">ó  </w:t>
      </w:r>
      <w:r>
        <w:rPr>
          <w:rtl w:val="0"/>
          <w:lang w:val="es-ES_tradnl"/>
        </w:rPr>
        <w:t>detallada  de  les  diferents  tasques que conformen el projecte. Estan ordenades cronol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gicament. Totes les tasques comparteixen els mateixos recursos humans: el desenvolupador del projecte, per tant nom</w:t>
      </w:r>
      <w:r>
        <w:rPr>
          <w:rtl w:val="0"/>
          <w:lang w:val="fr-FR"/>
        </w:rPr>
        <w:t>é</w:t>
      </w:r>
      <w:r>
        <w:rPr>
          <w:rtl w:val="0"/>
        </w:rPr>
        <w:t>s s</w:t>
      </w:r>
      <w:r>
        <w:rPr>
          <w:rtl w:val="0"/>
        </w:rPr>
        <w:t>’</w:t>
      </w:r>
      <w:r>
        <w:rPr>
          <w:rtl w:val="0"/>
          <w:lang w:val="en-US"/>
        </w:rPr>
        <w:t>inclour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 xml:space="preserve">un llistat del 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da-DK"/>
        </w:rPr>
        <w:t xml:space="preserve"> i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necessaris per dur a terme cada tasca. De la mateixa manera, totes les tasques comparteixen un ordinador com a recurs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, i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 b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sic com ara un navegador. Tamb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la connexi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a internet. </w:t>
      </w:r>
      <w:bookmarkEnd w:id="70"/>
    </w:p>
    <w:p>
      <w:pPr>
        <w:pStyle w:val="Heading 3"/>
        <w:numPr>
          <w:ilvl w:val="2"/>
          <w:numId w:val="36"/>
        </w:numPr>
        <w:rPr>
          <w:lang w:val="es-ES_tradnl"/>
        </w:rPr>
      </w:pPr>
      <w:r>
        <w:rPr>
          <w:rtl w:val="0"/>
          <w:lang w:val="es-ES_tradnl"/>
        </w:rPr>
        <w:t xml:space="preserve"> </w:t>
      </w:r>
      <w:bookmarkStart w:name="_wuwffcxjpcj" w:id="71"/>
      <w:r>
        <w:rPr>
          <w:rtl w:val="0"/>
          <w:lang w:val="de-DE"/>
        </w:rPr>
        <w:t>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</w:t>
      </w:r>
    </w:p>
    <w:p>
      <w:pPr>
        <w:pStyle w:val="Body"/>
      </w:pPr>
      <w:r>
        <w:rPr>
          <w:rtl w:val="0"/>
          <w:lang w:val="es-ES_tradnl"/>
        </w:rPr>
        <w:t>En aquesta tasca es realitzara els preparatius per afrontar al projecte. Aquesta tasca es realitzar</w:t>
      </w:r>
      <w:r>
        <w:rPr>
          <w:rtl w:val="0"/>
          <w:lang w:val="fr-FR"/>
        </w:rPr>
        <w:t xml:space="preserve">à </w:t>
      </w:r>
      <w:r>
        <w:rPr>
          <w:rtl w:val="0"/>
        </w:rPr>
        <w:t>sota l</w:t>
      </w:r>
      <w:r>
        <w:rPr>
          <w:rtl w:val="0"/>
        </w:rPr>
        <w:t>’</w:t>
      </w:r>
      <w:r>
        <w:rPr>
          <w:rtl w:val="0"/>
          <w:lang w:val="es-ES_tradnl"/>
        </w:rPr>
        <w:t>assignatura GEP, que consta de 7 entregables:</w:t>
      </w:r>
    </w:p>
    <w:p>
      <w:pPr>
        <w:pStyle w:val="Body"/>
        <w:numPr>
          <w:ilvl w:val="0"/>
          <w:numId w:val="38"/>
        </w:numPr>
        <w:rPr>
          <w:lang w:val="it-IT"/>
        </w:rPr>
      </w:pPr>
      <w:r>
        <w:rPr>
          <w:rtl w:val="0"/>
          <w:lang w:val="it-IT"/>
        </w:rPr>
        <w:t>Abast del projecte.</w:t>
      </w:r>
    </w:p>
    <w:p>
      <w:pPr>
        <w:pStyle w:val="Body"/>
        <w:numPr>
          <w:ilvl w:val="0"/>
          <w:numId w:val="38"/>
        </w:numPr>
        <w:rPr>
          <w:lang w:val="es-ES_tradnl"/>
        </w:rPr>
      </w:pPr>
      <w:r>
        <w:rPr>
          <w:rtl w:val="0"/>
          <w:lang w:val="es-ES_tradnl"/>
        </w:rPr>
        <w:t>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temporal.</w:t>
      </w:r>
    </w:p>
    <w:p>
      <w:pPr>
        <w:pStyle w:val="Body"/>
        <w:numPr>
          <w:ilvl w:val="0"/>
          <w:numId w:val="38"/>
        </w:numPr>
        <w:rPr>
          <w:lang w:val="de-DE"/>
        </w:rPr>
      </w:pPr>
      <w:r>
        <w:rPr>
          <w:rtl w:val="0"/>
          <w:lang w:val="de-DE"/>
        </w:rPr>
        <w:t>Gesti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econ</w:t>
      </w:r>
      <w:r>
        <w:rPr>
          <w:rtl w:val="0"/>
          <w:lang w:val="it-IT"/>
        </w:rPr>
        <w:t>ò</w:t>
      </w:r>
      <w:r>
        <w:rPr>
          <w:rtl w:val="0"/>
          <w:lang w:val="it-IT"/>
        </w:rPr>
        <w:t>mica i sostenibilitat.</w:t>
      </w:r>
    </w:p>
    <w:p>
      <w:pPr>
        <w:pStyle w:val="Body"/>
        <w:numPr>
          <w:ilvl w:val="0"/>
          <w:numId w:val="38"/>
        </w:numPr>
        <w:rPr>
          <w:lang w:val="es-ES_tradnl"/>
        </w:rPr>
      </w:pPr>
      <w:r>
        <w:rPr>
          <w:rtl w:val="0"/>
          <w:lang w:val="es-ES_tradnl"/>
        </w:rPr>
        <w:t>Presentaci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preliminar.</w:t>
      </w:r>
    </w:p>
    <w:p>
      <w:pPr>
        <w:pStyle w:val="Body"/>
        <w:numPr>
          <w:ilvl w:val="0"/>
          <w:numId w:val="38"/>
        </w:numPr>
      </w:pPr>
      <w:bookmarkStart w:name="_Toc32" w:id="72"/>
      <w:r>
        <w:rPr>
          <w:rtl w:val="0"/>
          <w:lang w:val="es-ES_tradnl"/>
        </w:rPr>
        <w:t>Contextualitzaci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i bibliografia.</w:t>
      </w:r>
      <w:bookmarkEnd w:id="72"/>
    </w:p>
    <w:p>
      <w:pPr>
        <w:pStyle w:val="Body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>Plec de condicions.</w:t>
      </w:r>
    </w:p>
    <w:p>
      <w:pPr>
        <w:pStyle w:val="Body"/>
        <w:numPr>
          <w:ilvl w:val="0"/>
          <w:numId w:val="38"/>
        </w:numPr>
        <w:rPr>
          <w:lang w:val="es-ES_tradnl"/>
        </w:rPr>
      </w:pPr>
      <w:r>
        <w:rPr>
          <w:rtl w:val="0"/>
          <w:lang w:val="es-ES_tradnl"/>
        </w:rPr>
        <w:t>Presentaci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oral i document final.</w:t>
      </w:r>
    </w:p>
    <w:p>
      <w:pPr>
        <w:pStyle w:val="Body"/>
      </w:pPr>
    </w:p>
    <w:p>
      <w:pPr>
        <w:pStyle w:val="Body"/>
      </w:pPr>
      <w:bookmarkStart w:name="_Toc33" w:id="73"/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  <w:bookmarkEnd w:id="73"/>
    </w:p>
    <w:p>
      <w:pPr>
        <w:pStyle w:val="Body"/>
        <w:numPr>
          <w:ilvl w:val="0"/>
          <w:numId w:val="40"/>
        </w:numPr>
      </w:pPr>
      <w:bookmarkStart w:name="_Toc34" w:id="74"/>
      <w:r>
        <w:rPr>
          <w:rtl w:val="0"/>
          <w:lang w:val="it-IT"/>
        </w:rPr>
        <w:t>Una c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mera capa</w:t>
      </w:r>
      <w:r>
        <w:rPr>
          <w:rtl w:val="0"/>
        </w:rPr>
        <w:t xml:space="preserve">ç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enregistrar v</w:t>
      </w:r>
      <w:r>
        <w:rPr>
          <w:rtl w:val="0"/>
        </w:rPr>
        <w:t>í</w:t>
      </w:r>
      <w:r>
        <w:rPr>
          <w:rtl w:val="0"/>
          <w:lang w:val="it-IT"/>
        </w:rPr>
        <w:t>deo.</w:t>
      </w:r>
      <w:bookmarkEnd w:id="74"/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42"/>
        </w:numPr>
      </w:pPr>
      <w:bookmarkStart w:name="_Toc35" w:id="75"/>
      <w:r>
        <w:rPr>
          <w:i w:val="1"/>
          <w:iCs w:val="1"/>
          <w:rtl w:val="0"/>
          <w:lang w:val="de-DE"/>
        </w:rPr>
        <w:t>Google Docs:</w:t>
      </w:r>
      <w:r>
        <w:rPr>
          <w:rtl w:val="0"/>
          <w:lang w:val="en-US"/>
        </w:rPr>
        <w:t xml:space="preserve"> editar els diferents documents. </w:t>
      </w:r>
      <w:bookmarkEnd w:id="75"/>
    </w:p>
    <w:p>
      <w:pPr>
        <w:pStyle w:val="Body"/>
        <w:numPr>
          <w:ilvl w:val="0"/>
          <w:numId w:val="4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it-IT"/>
        </w:rPr>
        <w:t xml:space="preserve">: emmagatzema els diferents components. </w:t>
      </w:r>
    </w:p>
    <w:p>
      <w:pPr>
        <w:pStyle w:val="Body"/>
        <w:numPr>
          <w:ilvl w:val="0"/>
          <w:numId w:val="42"/>
        </w:numPr>
      </w:pPr>
      <w:r>
        <w:rPr>
          <w:i w:val="1"/>
          <w:iCs w:val="1"/>
          <w:rtl w:val="0"/>
        </w:rPr>
        <w:t>Gantter</w:t>
      </w:r>
      <w:r>
        <w:rPr>
          <w:rtl w:val="0"/>
          <w:lang w:val="es-ES_tradnl"/>
        </w:rPr>
        <w:t xml:space="preserve">: crear el diagrama de </w:t>
      </w:r>
      <w:r>
        <w:rPr>
          <w:i w:val="1"/>
          <w:iCs w:val="1"/>
          <w:rtl w:val="0"/>
        </w:rPr>
        <w:t>Gantt.</w:t>
      </w:r>
    </w:p>
    <w:p>
      <w:pPr>
        <w:pStyle w:val="Body"/>
        <w:numPr>
          <w:ilvl w:val="0"/>
          <w:numId w:val="42"/>
        </w:numPr>
        <w:rPr>
          <w:lang w:val="es-ES_tradnl"/>
        </w:rPr>
      </w:pPr>
      <w:r>
        <w:rPr>
          <w:rtl w:val="0"/>
          <w:lang w:val="es-ES_tradnl"/>
        </w:rPr>
        <w:t>el Rac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FIB: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administrativa del TFG </w:t>
      </w:r>
    </w:p>
    <w:p>
      <w:pPr>
        <w:pStyle w:val="Body"/>
        <w:numPr>
          <w:ilvl w:val="0"/>
          <w:numId w:val="42"/>
        </w:numPr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Atenea de la UPC: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 les diferents entregues i el </w:t>
      </w:r>
      <w:r>
        <w:rPr>
          <w:i w:val="1"/>
          <w:iCs w:val="1"/>
          <w:rtl w:val="0"/>
          <w:lang w:val="en-US"/>
        </w:rPr>
        <w:t xml:space="preserve">feedback </w:t>
      </w:r>
      <w:r>
        <w:rPr>
          <w:rtl w:val="0"/>
          <w:lang w:val="it-IT"/>
        </w:rPr>
        <w:t>del professor.</w:t>
      </w:r>
    </w:p>
    <w:p>
      <w:pPr>
        <w:pStyle w:val="Body"/>
      </w:pPr>
    </w:p>
    <w:p>
      <w:pPr>
        <w:pStyle w:val="Heading 3"/>
        <w:numPr>
          <w:ilvl w:val="2"/>
          <w:numId w:val="43"/>
        </w:numPr>
      </w:pPr>
      <w:bookmarkEnd w:id="71"/>
      <w:r>
        <w:rPr>
          <w:rtl w:val="0"/>
          <w:lang w:val="es-ES_tradnl"/>
        </w:rPr>
        <w:t xml:space="preserve"> </w:t>
      </w:r>
      <w:bookmarkStart w:name="_ocgsz1kn8rrj" w:id="76"/>
      <w:r>
        <w:rPr>
          <w:rtl w:val="0"/>
          <w:lang w:val="es-ES_tradnl"/>
        </w:rPr>
        <w:t>Iniciaci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</w:t>
      </w:r>
    </w:p>
    <w:p>
      <w:pPr>
        <w:pStyle w:val="Body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pt-PT"/>
        </w:rPr>
        <w:t>objectiu 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aquesta tasca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aconseguir 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necessari per al desenvolupament del projecte. La primera part consistir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en dur a terme una recerca intensiva sobre quins s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n els sensors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adequats per al prototip, i la segona a adquirir-los.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 xml:space="preserve">Sense recursos </w:t>
      </w:r>
      <w:r>
        <w:rPr>
          <w:i w:val="1"/>
          <w:iCs w:val="1"/>
          <w:rtl w:val="0"/>
          <w:lang w:val="es-ES_tradnl"/>
        </w:rPr>
        <w:t>hardware</w:t>
      </w:r>
      <w:r>
        <w:rPr>
          <w:rtl w:val="0"/>
          <w:lang w:val="es-ES_tradnl"/>
        </w:rPr>
        <w:t xml:space="preserve"> i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addicionals.</w:t>
      </w:r>
      <w:bookmarkEnd w:id="76"/>
    </w:p>
    <w:p>
      <w:pPr>
        <w:pStyle w:val="Heading 3"/>
        <w:numPr>
          <w:ilvl w:val="2"/>
          <w:numId w:val="36"/>
        </w:numPr>
        <w:rPr>
          <w:lang w:val="es-ES_tradnl"/>
        </w:rPr>
      </w:pPr>
      <w:r>
        <w:rPr>
          <w:rtl w:val="0"/>
          <w:lang w:val="es-ES_tradnl"/>
        </w:rPr>
        <w:t xml:space="preserve"> </w:t>
      </w:r>
      <w:bookmarkStart w:name="_p8aj574kohr" w:id="77"/>
      <w:r>
        <w:rPr>
          <w:rtl w:val="0"/>
          <w:lang w:val="nl-NL"/>
        </w:rPr>
        <w:t>Prototip del hardware</w:t>
      </w:r>
    </w:p>
    <w:p>
      <w:pPr>
        <w:pStyle w:val="Body"/>
      </w:pPr>
      <w:r>
        <w:rPr>
          <w:rtl w:val="0"/>
          <w:lang w:val="es-ES_tradnl"/>
        </w:rPr>
        <w:t>Per a dur a terme aquesta tasca, ser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imprescindible haver obtingut els diferents components pr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viament. El prop</w:t>
      </w:r>
      <w:r>
        <w:rPr>
          <w:rtl w:val="0"/>
          <w:lang w:val="it-IT"/>
        </w:rPr>
        <w:t>ò</w:t>
      </w:r>
      <w:r>
        <w:rPr>
          <w:rtl w:val="0"/>
        </w:rPr>
        <w:t>sit 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aquesta tasca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connectar els diferents sensors a un microprocessador mitjan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ant una placa de desenvolupament o </w:t>
      </w:r>
      <w:r>
        <w:rPr>
          <w:i w:val="1"/>
          <w:iCs w:val="1"/>
          <w:rtl w:val="0"/>
          <w:lang w:val="en-US"/>
        </w:rPr>
        <w:t xml:space="preserve">breadboard.  </w:t>
      </w:r>
      <w:r>
        <w:rPr>
          <w:rtl w:val="0"/>
          <w:lang w:val="es-ES_tradnl"/>
        </w:rPr>
        <w:t>Un cop el circuit estigui a punt, desenvolupa el codi del microprocessador per tal de llegir les dades obtingudes pels sensors.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45"/>
        </w:numPr>
        <w:rPr>
          <w:lang w:val="pt-PT"/>
        </w:rPr>
      </w:pPr>
      <w:r>
        <w:rPr>
          <w:rtl w:val="0"/>
          <w:lang w:val="pt-PT"/>
        </w:rPr>
        <w:t xml:space="preserve">Microprocessador: encarregat de gestionar els diferents sensors.  </w:t>
      </w:r>
    </w:p>
    <w:p>
      <w:pPr>
        <w:pStyle w:val="Body"/>
        <w:numPr>
          <w:ilvl w:val="0"/>
          <w:numId w:val="45"/>
        </w:numPr>
        <w:rPr>
          <w:lang w:val="fr-FR"/>
        </w:rPr>
      </w:pPr>
      <w:r>
        <w:rPr>
          <w:rtl w:val="0"/>
          <w:lang w:val="fr-FR"/>
        </w:rPr>
        <w:t>Sensors: permeten obtenir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de diferents constants de salut.</w:t>
      </w:r>
    </w:p>
    <w:p>
      <w:pPr>
        <w:pStyle w:val="Body"/>
        <w:numPr>
          <w:ilvl w:val="0"/>
          <w:numId w:val="45"/>
        </w:numPr>
      </w:pPr>
      <w:r>
        <w:rPr>
          <w:rtl w:val="0"/>
        </w:rPr>
        <w:t xml:space="preserve">Placa </w:t>
      </w:r>
      <w:r>
        <w:rPr>
          <w:i w:val="1"/>
          <w:iCs w:val="1"/>
          <w:rtl w:val="0"/>
          <w:lang w:val="en-US"/>
        </w:rPr>
        <w:t>breadboard</w:t>
      </w:r>
      <w:r>
        <w:rPr>
          <w:rtl w:val="0"/>
          <w:lang w:val="fr-FR"/>
        </w:rPr>
        <w:t xml:space="preserve">: permet integrar els components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 sense soldar. </w:t>
      </w:r>
    </w:p>
    <w:p>
      <w:pPr>
        <w:pStyle w:val="Body"/>
        <w:numPr>
          <w:ilvl w:val="0"/>
          <w:numId w:val="45"/>
        </w:numPr>
        <w:rPr>
          <w:lang w:val="es-ES_tradnl"/>
        </w:rPr>
      </w:pPr>
      <w:r>
        <w:rPr>
          <w:rtl w:val="0"/>
          <w:lang w:val="es-ES_tradnl"/>
        </w:rPr>
        <w:t>Cables, resist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ncies i altres components electr</w:t>
      </w:r>
      <w:r>
        <w:rPr>
          <w:rtl w:val="0"/>
          <w:lang w:val="it-IT"/>
        </w:rPr>
        <w:t>ò</w:t>
      </w:r>
      <w:r>
        <w:rPr>
          <w:rtl w:val="0"/>
        </w:rPr>
        <w:t>nics b</w:t>
      </w:r>
      <w:r>
        <w:rPr>
          <w:rtl w:val="0"/>
          <w:lang w:val="fr-FR"/>
        </w:rPr>
        <w:t>à</w:t>
      </w:r>
      <w:r>
        <w:rPr>
          <w:rtl w:val="0"/>
        </w:rPr>
        <w:t>sics.</w:t>
      </w: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47"/>
        </w:numPr>
      </w:pPr>
      <w:bookmarkStart w:name="_Toc36" w:id="78"/>
      <w:r>
        <w:rPr>
          <w:rtl w:val="0"/>
          <w:lang w:val="pt-PT"/>
        </w:rPr>
        <w:t xml:space="preserve">Arduino IDE: entorn per desenvolupa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pt-PT"/>
        </w:rPr>
        <w:t xml:space="preserve"> del microprocessador. </w:t>
      </w:r>
      <w:bookmarkEnd w:id="78"/>
    </w:p>
    <w:p>
      <w:pPr>
        <w:pStyle w:val="Body"/>
      </w:pPr>
    </w:p>
    <w:p>
      <w:pPr>
        <w:pStyle w:val="Heading 3"/>
        <w:numPr>
          <w:ilvl w:val="2"/>
          <w:numId w:val="48"/>
        </w:numPr>
      </w:pPr>
      <w:bookmarkEnd w:id="77"/>
      <w:r>
        <w:rPr>
          <w:rtl w:val="0"/>
          <w:lang w:val="es-ES_tradnl"/>
        </w:rPr>
        <w:t xml:space="preserve">  </w:t>
      </w:r>
      <w:bookmarkStart w:name="_uh0jgw0lvj" w:id="79"/>
      <w:r>
        <w:rPr>
          <w:rtl w:val="0"/>
          <w:lang w:val="es-ES_tradnl"/>
        </w:rPr>
        <w:t>Comunicaci</w:t>
      </w:r>
      <w:r>
        <w:rPr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n-US"/>
        </w:rPr>
        <w:t>wearable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it-IT"/>
        </w:rPr>
        <w:t>smartphone</w:t>
      </w:r>
      <w:r>
        <w:rPr>
          <w:rtl w:val="0"/>
        </w:rPr>
        <w:t xml:space="preserve"> - servidor</w:t>
      </w:r>
    </w:p>
    <w:p>
      <w:pPr>
        <w:pStyle w:val="Body"/>
      </w:pPr>
      <w:bookmarkStart w:name="_uh0jgw0lvj" w:id="80"/>
      <w:r>
        <w:rPr>
          <w:rtl w:val="0"/>
          <w:lang w:val="pt-PT"/>
        </w:rPr>
        <w:t>Aquesta etapa consisteix en desenvolupa l</w:t>
      </w:r>
      <w:r>
        <w:rPr>
          <w:rtl w:val="0"/>
        </w:rPr>
        <w:t>’</w:t>
      </w:r>
      <w:r>
        <w:rPr>
          <w:rtl w:val="0"/>
          <w:lang w:val="es-ES_tradnl"/>
        </w:rPr>
        <w:t>arquitectura de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sistema. En particular,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 xml:space="preserve">entre el wearable i un </w:t>
      </w:r>
      <w:r>
        <w:rPr>
          <w:i w:val="1"/>
          <w:iCs w:val="1"/>
          <w:rtl w:val="0"/>
          <w:lang w:val="it-IT"/>
        </w:rPr>
        <w:t>smartphone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Android</w:t>
      </w:r>
      <w:r>
        <w:rPr>
          <w:rtl w:val="0"/>
          <w:lang w:val="es-ES_tradnl"/>
        </w:rPr>
        <w:t>. Aquesta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es realitzar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 trav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de </w:t>
      </w:r>
      <w:r>
        <w:rPr>
          <w:i w:val="1"/>
          <w:iCs w:val="1"/>
          <w:rtl w:val="0"/>
          <w:lang w:val="en-US"/>
        </w:rPr>
        <w:t xml:space="preserve">Bluetooth, </w:t>
      </w:r>
      <w:r>
        <w:rPr>
          <w:rtl w:val="0"/>
          <w:lang w:val="es-ES_tradnl"/>
        </w:rPr>
        <w:t>de manera que el wearable transmetr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 xml:space="preserve">les dades obtingudes al dispositiu </w:t>
      </w:r>
      <w:r>
        <w:rPr>
          <w:i w:val="1"/>
          <w:iCs w:val="1"/>
          <w:rtl w:val="0"/>
          <w:lang w:val="fr-FR"/>
        </w:rPr>
        <w:t>Android</w:t>
      </w:r>
      <w:r>
        <w:rPr>
          <w:rtl w:val="0"/>
        </w:rPr>
        <w:t xml:space="preserve">. </w:t>
      </w:r>
    </w:p>
    <w:p>
      <w:pPr>
        <w:pStyle w:val="Body"/>
      </w:pPr>
      <w:bookmarkStart w:name="_Toc37" w:id="81"/>
      <w:bookmarkEnd w:id="81"/>
    </w:p>
    <w:p>
      <w:pPr>
        <w:pStyle w:val="Body"/>
      </w:pPr>
      <w:r>
        <w:rPr>
          <w:rtl w:val="0"/>
          <w:lang w:val="es-ES_tradnl"/>
        </w:rPr>
        <w:t>Per tal de realitzar aquesta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necessari crear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per a dispositius </w:t>
      </w:r>
      <w:r>
        <w:rPr>
          <w:i w:val="1"/>
          <w:iCs w:val="1"/>
          <w:rtl w:val="0"/>
          <w:lang w:val="fr-FR"/>
        </w:rPr>
        <w:t>Android</w:t>
      </w:r>
      <w:r>
        <w:rPr>
          <w:rtl w:val="0"/>
          <w:lang w:val="it-IT"/>
        </w:rPr>
        <w:t xml:space="preserve"> capa</w:t>
      </w:r>
      <w:r>
        <w:rPr>
          <w:rtl w:val="0"/>
        </w:rPr>
        <w:t xml:space="preserve">ç </w:t>
      </w:r>
      <w:r>
        <w:rPr>
          <w:rtl w:val="0"/>
          <w:lang w:val="pt-PT"/>
        </w:rPr>
        <w:t xml:space="preserve">de rebre dades via </w:t>
      </w:r>
      <w:r>
        <w:rPr>
          <w:i w:val="1"/>
          <w:iCs w:val="1"/>
          <w:rtl w:val="0"/>
          <w:lang w:val="en-US"/>
        </w:rPr>
        <w:t xml:space="preserve">Bluetooth. </w:t>
      </w:r>
      <w:r>
        <w:rPr>
          <w:rtl w:val="0"/>
          <w:lang w:val="es-ES_tradnl"/>
        </w:rPr>
        <w:t xml:space="preserve">Un cop el dispositiu </w:t>
      </w:r>
      <w:r>
        <w:rPr>
          <w:i w:val="1"/>
          <w:iCs w:val="1"/>
          <w:rtl w:val="0"/>
          <w:lang w:val="fr-FR"/>
        </w:rPr>
        <w:t>Android</w:t>
      </w:r>
      <w:r>
        <w:rPr>
          <w:rtl w:val="0"/>
          <w:lang w:val="fr-FR"/>
        </w:rPr>
        <w:t xml:space="preserve"> obtingui les dades, aquest les tractara per tal de obtenir resultats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s precisos i </w:t>
      </w:r>
      <w:r>
        <w:rPr>
          <w:rtl w:val="0"/>
        </w:rPr>
        <w:t>ú</w:t>
      </w:r>
      <w:r>
        <w:rPr>
          <w:rtl w:val="0"/>
        </w:rPr>
        <w:t>tils.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Finalment el dispositiu Android transmetr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les dades ja tractades a un servidor. Aquest servidor consistir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en una</w:t>
      </w:r>
      <w:r>
        <w:rPr>
          <w:i w:val="1"/>
          <w:iCs w:val="1"/>
          <w:rtl w:val="0"/>
          <w:lang w:val="en-US"/>
        </w:rPr>
        <w:t xml:space="preserve"> Raspberry Pi </w:t>
      </w:r>
      <w:r>
        <w:rPr>
          <w:rtl w:val="0"/>
          <w:lang w:val="pt-PT"/>
        </w:rPr>
        <w:t>que tindr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>com a objectiu emmagatzema les dades de diferents usuaris a una base de dades.</w:t>
      </w: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50"/>
        </w:numPr>
      </w:pPr>
      <w:r>
        <w:rPr>
          <w:rtl w:val="0"/>
        </w:rPr>
        <w:t>M</w:t>
      </w:r>
      <w:r>
        <w:rPr>
          <w:rtl w:val="0"/>
          <w:lang w:val="it-IT"/>
        </w:rPr>
        <w:t>ò</w:t>
      </w:r>
      <w:r>
        <w:rPr>
          <w:rtl w:val="0"/>
        </w:rPr>
        <w:t xml:space="preserve">dul </w:t>
      </w:r>
      <w:r>
        <w:rPr>
          <w:i w:val="1"/>
          <w:iCs w:val="1"/>
          <w:rtl w:val="0"/>
          <w:lang w:val="en-US"/>
        </w:rPr>
        <w:t>Bluetooth</w:t>
      </w:r>
      <w:r>
        <w:rPr>
          <w:rtl w:val="0"/>
          <w:lang w:val="es-ES_tradnl"/>
        </w:rPr>
        <w:t xml:space="preserve">: necessari per transmetre les dades des del </w:t>
      </w:r>
      <w:r>
        <w:rPr>
          <w:i w:val="1"/>
          <w:iCs w:val="1"/>
          <w:rtl w:val="0"/>
          <w:lang w:val="en-US"/>
        </w:rPr>
        <w:t>wearable.</w:t>
      </w:r>
      <w:r>
        <w:rPr>
          <w:rtl w:val="0"/>
        </w:rPr>
        <w:t xml:space="preserve">  </w:t>
      </w:r>
    </w:p>
    <w:p>
      <w:pPr>
        <w:pStyle w:val="Body"/>
        <w:numPr>
          <w:ilvl w:val="0"/>
          <w:numId w:val="50"/>
        </w:numPr>
        <w:rPr>
          <w:lang w:val="pt-PT"/>
        </w:rPr>
      </w:pPr>
      <w:r>
        <w:rPr>
          <w:rtl w:val="0"/>
          <w:lang w:val="pt-PT"/>
        </w:rPr>
        <w:t xml:space="preserve">Dispositiu </w:t>
      </w:r>
      <w:r>
        <w:rPr>
          <w:i w:val="1"/>
          <w:iCs w:val="1"/>
          <w:rtl w:val="0"/>
          <w:lang w:val="fr-FR"/>
        </w:rPr>
        <w:t>Android</w:t>
      </w:r>
      <w:r>
        <w:rPr>
          <w:rtl w:val="0"/>
          <w:lang w:val="it-IT"/>
        </w:rPr>
        <w:t>: encarregat de part del processament i la transmissi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 xml:space="preserve">al servirdor. </w:t>
      </w:r>
    </w:p>
    <w:p>
      <w:pPr>
        <w:pStyle w:val="Body"/>
        <w:numPr>
          <w:ilvl w:val="0"/>
          <w:numId w:val="50"/>
        </w:numPr>
        <w:rPr>
          <w:lang w:val="da-DK"/>
        </w:rPr>
      </w:pPr>
      <w:r>
        <w:rPr>
          <w:i w:val="1"/>
          <w:iCs w:val="1"/>
          <w:rtl w:val="0"/>
          <w:lang w:val="da-DK"/>
        </w:rPr>
        <w:t xml:space="preserve">Raspberry Pi: </w:t>
      </w:r>
      <w:r>
        <w:rPr>
          <w:rtl w:val="0"/>
          <w:lang w:val="pt-PT"/>
        </w:rPr>
        <w:t xml:space="preserve">ordinador de baix cost que </w:t>
      </w:r>
      <w:r>
        <w:rPr>
          <w:rtl w:val="0"/>
          <w:lang w:val="es-ES_tradnl"/>
        </w:rPr>
        <w:t>far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 xml:space="preserve">de servidor. </w:t>
      </w:r>
    </w:p>
    <w:p>
      <w:pPr>
        <w:pStyle w:val="Body"/>
        <w:numPr>
          <w:ilvl w:val="0"/>
          <w:numId w:val="50"/>
        </w:numPr>
        <w:rPr>
          <w:lang w:val="pt-PT"/>
        </w:rPr>
      </w:pPr>
      <w:r>
        <w:rPr>
          <w:rtl w:val="0"/>
          <w:lang w:val="pt-PT"/>
        </w:rPr>
        <w:t xml:space="preserve">Disc dur USB: necessari per a emmagatzema les dades rebudes al servidor. </w:t>
      </w:r>
    </w:p>
    <w:p>
      <w:pPr>
        <w:pStyle w:val="Body"/>
        <w:numPr>
          <w:ilvl w:val="0"/>
          <w:numId w:val="50"/>
        </w:numPr>
      </w:pPr>
      <w:r>
        <w:rPr>
          <w:rtl w:val="0"/>
        </w:rPr>
        <w:t>Targeta de mem</w:t>
      </w:r>
      <w:r>
        <w:rPr>
          <w:rtl w:val="0"/>
          <w:lang w:val="it-IT"/>
        </w:rPr>
        <w:t>ò</w:t>
      </w:r>
      <w:r>
        <w:rPr>
          <w:rtl w:val="0"/>
          <w:lang w:val="it-IT"/>
        </w:rPr>
        <w:t xml:space="preserve">ria </w:t>
      </w:r>
      <w:r>
        <w:rPr>
          <w:i w:val="1"/>
          <w:iCs w:val="1"/>
          <w:rtl w:val="0"/>
          <w:lang w:val="it-IT"/>
        </w:rPr>
        <w:t>microSD</w:t>
      </w:r>
      <w:r>
        <w:rPr>
          <w:rtl w:val="0"/>
          <w:lang w:val="pt-PT"/>
        </w:rPr>
        <w:t>: necessari per executar un Sistema Operatiu al servidor.</w:t>
      </w:r>
    </w:p>
    <w:p>
      <w:pPr>
        <w:pStyle w:val="Body"/>
      </w:pPr>
      <w:bookmarkStart w:name="_Toc38" w:id="82"/>
      <w:bookmarkEnd w:id="82"/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>:</w:t>
      </w:r>
    </w:p>
    <w:p>
      <w:pPr>
        <w:pStyle w:val="Body"/>
        <w:numPr>
          <w:ilvl w:val="0"/>
          <w:numId w:val="52"/>
        </w:numPr>
        <w:rPr>
          <w:lang w:val="it-IT"/>
        </w:rPr>
      </w:pPr>
      <w:r>
        <w:rPr>
          <w:i w:val="1"/>
          <w:iCs w:val="1"/>
          <w:rtl w:val="0"/>
          <w:lang w:val="it-IT"/>
        </w:rPr>
        <w:t xml:space="preserve"> Android Studio</w:t>
      </w:r>
      <w:r>
        <w:rPr>
          <w:rtl w:val="0"/>
        </w:rPr>
        <w:t xml:space="preserve">: </w:t>
      </w:r>
      <w:r>
        <w:rPr>
          <w:i w:val="1"/>
          <w:iCs w:val="1"/>
          <w:rtl w:val="0"/>
          <w:lang w:val="en-US"/>
        </w:rPr>
        <w:t xml:space="preserve">software </w:t>
      </w:r>
      <w:r>
        <w:rPr>
          <w:rtl w:val="0"/>
          <w:lang w:val="pt-PT"/>
        </w:rPr>
        <w:t xml:space="preserve">per desenvolupa </w:t>
      </w:r>
      <w:r>
        <w:rPr>
          <w:rtl w:val="0"/>
          <w:lang w:val="es-ES_tradnl"/>
        </w:rPr>
        <w:t>aplicacions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it-IT"/>
        </w:rPr>
        <w:t>Android.</w:t>
      </w:r>
      <w:r>
        <w:rPr>
          <w:rtl w:val="0"/>
        </w:rPr>
        <w:t xml:space="preserve">  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de-DE"/>
        </w:rPr>
        <w:t>Atom</w:t>
      </w:r>
      <w:r>
        <w:rPr>
          <w:rtl w:val="0"/>
          <w:lang w:val="it-IT"/>
        </w:rPr>
        <w:t>: editor de codi.</w:t>
      </w:r>
    </w:p>
    <w:p>
      <w:pPr>
        <w:pStyle w:val="Body"/>
        <w:numPr>
          <w:ilvl w:val="0"/>
          <w:numId w:val="52"/>
        </w:numPr>
      </w:pP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 xml:space="preserve">Laravel: framework </w:t>
      </w:r>
      <w:r>
        <w:rPr>
          <w:rtl w:val="0"/>
          <w:lang w:val="pt-PT"/>
        </w:rPr>
        <w:t>per desenvolupa aplicacions i serveis web .</w:t>
      </w:r>
    </w:p>
    <w:p>
      <w:pPr>
        <w:pStyle w:val="Body"/>
        <w:numPr>
          <w:ilvl w:val="0"/>
          <w:numId w:val="52"/>
        </w:numPr>
        <w:rPr>
          <w:lang w:val="en-US"/>
        </w:rPr>
      </w:pPr>
      <w:r>
        <w:rPr>
          <w:i w:val="1"/>
          <w:iCs w:val="1"/>
          <w:rtl w:val="0"/>
          <w:lang w:val="en-US"/>
        </w:rPr>
        <w:t>MySQL</w:t>
      </w:r>
      <w:r>
        <w:rPr>
          <w:rtl w:val="0"/>
          <w:lang w:val="pt-PT"/>
        </w:rPr>
        <w:t>: base de dades.</w:t>
      </w:r>
      <w:bookmarkEnd w:id="80"/>
    </w:p>
    <w:p>
      <w:pPr>
        <w:pStyle w:val="Heading 2"/>
        <w:numPr>
          <w:ilvl w:val="1"/>
          <w:numId w:val="53"/>
        </w:numPr>
      </w:pPr>
      <w:bookmarkEnd w:id="-1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fr-FR"/>
        </w:rPr>
        <w:t>Possibles obstacles</w:t>
      </w:r>
    </w:p>
    <w:p>
      <w:pPr>
        <w:pStyle w:val="Body"/>
      </w:pPr>
      <w:bookmarkStart w:name="_idlsxogiizg4" w:id="83"/>
      <w:r>
        <w:rPr>
          <w:rtl w:val="0"/>
          <w:lang w:val="es-ES_tradnl"/>
        </w:rPr>
        <w:t>En el transcurs del projecte  poden  produ</w:t>
      </w:r>
      <w:r>
        <w:rPr>
          <w:rtl w:val="0"/>
          <w:lang w:val="es-ES_tradnl"/>
        </w:rPr>
        <w:t>i</w:t>
      </w:r>
      <w:r>
        <w:rPr>
          <w:rtl w:val="0"/>
          <w:lang w:val="pt-PT"/>
        </w:rPr>
        <w:t>r-se potencials riscos derivats de l</w:t>
      </w:r>
      <w:r>
        <w:rPr>
          <w:rtl w:val="0"/>
        </w:rPr>
        <w:t>’ú</w:t>
      </w:r>
      <w:r>
        <w:rPr>
          <w:rtl w:val="0"/>
          <w:lang w:val="fr-FR"/>
        </w:rPr>
        <w:t>s d</w:t>
      </w:r>
      <w:r>
        <w:rPr>
          <w:rtl w:val="0"/>
        </w:rPr>
        <w:t>’</w:t>
      </w:r>
      <w:r>
        <w:rPr>
          <w:rtl w:val="0"/>
          <w:lang w:val="de-DE"/>
        </w:rPr>
        <w:t xml:space="preserve">eines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o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>. Per a cada un d</w:t>
      </w:r>
      <w:r>
        <w:rPr>
          <w:rtl w:val="0"/>
        </w:rPr>
        <w:t>’</w:t>
      </w:r>
      <w:r>
        <w:rPr>
          <w:rtl w:val="0"/>
          <w:lang w:val="en-US"/>
        </w:rPr>
        <w:t>aquests riscos, s</w:t>
      </w:r>
      <w:r>
        <w:rPr>
          <w:rtl w:val="0"/>
        </w:rPr>
        <w:t>’</w:t>
      </w:r>
      <w:r>
        <w:rPr>
          <w:rtl w:val="0"/>
          <w:lang w:val="fr-FR"/>
        </w:rPr>
        <w:t>intentar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donar una 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satisfact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ria i eficient. Els potencials riscos s</w:t>
      </w:r>
      <w:r>
        <w:rPr>
          <w:rtl w:val="0"/>
        </w:rPr>
        <w:t>’</w:t>
      </w:r>
      <w:r>
        <w:rPr>
          <w:rtl w:val="0"/>
          <w:lang w:val="es-ES_tradnl"/>
        </w:rPr>
        <w:t>exposen a continuaci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  <w:bookmarkEnd w:id="83"/>
    </w:p>
    <w:p>
      <w:pPr>
        <w:pStyle w:val="Heading 3"/>
        <w:numPr>
          <w:ilvl w:val="2"/>
          <w:numId w:val="53"/>
        </w:numPr>
      </w:pPr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my0qdt2zj0aq" w:id="84"/>
      <w:r>
        <w:rPr>
          <w:rFonts w:cs="Arial Unicode MS" w:eastAsia="Arial Unicode MS"/>
          <w:rtl w:val="0"/>
          <w:lang w:val="es-ES_tradnl"/>
        </w:rPr>
        <w:t>Dificultats en aconseguir components</w:t>
      </w:r>
      <w:bookmarkEnd w:id="84"/>
    </w:p>
    <w:p>
      <w:pPr>
        <w:pStyle w:val="Body"/>
      </w:pPr>
      <w:bookmarkStart w:name="_my0qdt2zj0aq" w:id="85"/>
      <w:r>
        <w:rPr>
          <w:rtl w:val="0"/>
          <w:lang w:val="es-ES_tradnl"/>
        </w:rPr>
        <w:t>Durant el proc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de desenvolupament s</w:t>
      </w:r>
      <w:r>
        <w:rPr>
          <w:rtl w:val="0"/>
        </w:rPr>
        <w:t>’</w:t>
      </w:r>
      <w:r>
        <w:rPr>
          <w:rtl w:val="0"/>
          <w:lang w:val="es-ES_tradnl"/>
        </w:rPr>
        <w:t>hauran d</w:t>
      </w:r>
      <w:r>
        <w:rPr>
          <w:rtl w:val="0"/>
        </w:rPr>
        <w:t>’</w:t>
      </w:r>
      <w:r>
        <w:rPr>
          <w:rtl w:val="0"/>
          <w:lang w:val="es-ES_tradnl"/>
        </w:rPr>
        <w:t>adquirir determinats sensors. Existeix la possibilitat de que obtenir aquests sensors sigui complicat o b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per motius econ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mics, o b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per motius de disponibilitat i accessibilitat dels mateixos. Aquest potencial obstacle pot ser el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complicat de resoldre ja que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tractaria d</w:t>
      </w:r>
      <w:r>
        <w:rPr>
          <w:rtl w:val="0"/>
        </w:rPr>
        <w:t>’</w:t>
      </w:r>
      <w:r>
        <w:rPr>
          <w:rtl w:val="0"/>
          <w:lang w:val="it-IT"/>
        </w:rPr>
        <w:t>un problema totalment extern. Una possible 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seria optar per altres sensors potencialment no tant adequats com els escollits en primera inst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ncia.</w:t>
      </w:r>
      <w:bookmarkEnd w:id="85"/>
    </w:p>
    <w:p>
      <w:pPr>
        <w:pStyle w:val="Heading 3"/>
        <w:numPr>
          <w:ilvl w:val="2"/>
          <w:numId w:val="53"/>
        </w:numPr>
      </w:pPr>
      <w:bookmarkStart w:name="_wvi82fxr7z19" w:id="86"/>
      <w:r>
        <w:rPr>
          <w:rFonts w:cs="Arial Unicode MS" w:eastAsia="Arial Unicode MS"/>
          <w:rtl w:val="0"/>
          <w:lang w:val="es-ES_tradnl"/>
        </w:rPr>
        <w:t>Comportament inesperat dels components</w:t>
      </w:r>
      <w:bookmarkEnd w:id="86"/>
    </w:p>
    <w:p>
      <w:pPr>
        <w:pStyle w:val="Body"/>
      </w:pPr>
      <w:bookmarkStart w:name="_wvi82fxr7z19" w:id="87"/>
      <w:r>
        <w:rPr>
          <w:rtl w:val="0"/>
          <w:lang w:val="es-ES_tradnl"/>
        </w:rPr>
        <w:t>Un cop adquirits els sensors es pot donar el cas de que aquests no es comportin com s</w:t>
      </w:r>
      <w:r>
        <w:rPr>
          <w:rtl w:val="0"/>
        </w:rPr>
        <w:t>’</w:t>
      </w:r>
      <w:r>
        <w:rPr>
          <w:rtl w:val="0"/>
          <w:lang w:val="pt-PT"/>
        </w:rPr>
        <w:t>esperava. Aix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pot ser causat per diferents motius: els components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defectuosos, la qualitat d</w:t>
      </w:r>
      <w:r>
        <w:rPr>
          <w:rtl w:val="0"/>
        </w:rPr>
        <w:t>’</w:t>
      </w:r>
      <w:r>
        <w:rPr>
          <w:rtl w:val="0"/>
          <w:lang w:val="es-ES_tradnl"/>
        </w:rPr>
        <w:t>aquest es inferior a la que es pretenia, la complexitat per utilitzar-los es major a la esperada. La 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 xml:space="preserve">a aquest eventual problema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similar a la descrita a l</w:t>
      </w:r>
      <w:r>
        <w:rPr>
          <w:rtl w:val="0"/>
        </w:rPr>
        <w:t>’</w:t>
      </w:r>
      <w:r>
        <w:rPr>
          <w:rtl w:val="0"/>
          <w:lang w:val="es-ES_tradnl"/>
        </w:rPr>
        <w:t>apartat 1.5.1, es a dir obtenir diferents sensors o en cas de que aquests siguin defectuosos, obtenir-ne de nous. Una mesura preventiva a aquest possible problema, seria obtenir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sensors dels que es necessiten per si algun no estigues condicions adequades.</w:t>
      </w:r>
      <w:bookmarkEnd w:id="87"/>
    </w:p>
    <w:p>
      <w:pPr>
        <w:pStyle w:val="Heading 3"/>
        <w:numPr>
          <w:ilvl w:val="2"/>
          <w:numId w:val="53"/>
        </w:numPr>
      </w:pPr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w9l8z3rx6zdi" w:id="88"/>
      <w:r>
        <w:rPr>
          <w:rFonts w:cs="Arial Unicode MS" w:eastAsia="Arial Unicode MS"/>
          <w:rtl w:val="0"/>
        </w:rPr>
        <w:t>Dificultat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s-ES_tradnl"/>
        </w:rPr>
        <w:t>interpretaci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dades dels sensors</w:t>
      </w:r>
      <w:bookmarkEnd w:id="88"/>
      <w:bookmarkStart w:name="_w9l8z3rx6zdi" w:id="89"/>
    </w:p>
    <w:p>
      <w:pPr>
        <w:pStyle w:val="Body"/>
      </w:pPr>
      <w:r>
        <w:rPr>
          <w:rtl w:val="0"/>
          <w:lang w:val="es-ES_tradnl"/>
        </w:rPr>
        <w:t>El tractament de les dades rebudes pels sensors pot ser realment complicat, especialment respecte al que fa a l</w:t>
      </w:r>
      <w:r>
        <w:rPr>
          <w:rtl w:val="0"/>
        </w:rPr>
        <w:t>’</w:t>
      </w:r>
      <w:r>
        <w:rPr>
          <w:rtl w:val="0"/>
        </w:rPr>
        <w:t>enregistrament de la activitat utilitzant IMUs. Aix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 xml:space="preserve">es podria resoldre utilitzant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 propietari, o simplificant l</w:t>
      </w:r>
      <w:r>
        <w:rPr>
          <w:rtl w:val="0"/>
        </w:rPr>
        <w:t>’</w:t>
      </w:r>
      <w:r>
        <w:rPr>
          <w:rtl w:val="0"/>
          <w:lang w:val="it-IT"/>
        </w:rPr>
        <w:t>abstracci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del concepte activitat.</w:t>
      </w:r>
      <w:bookmarkEnd w:id="89"/>
      <w:bookmarkStart w:name="_uh0jgw0lvj" w:id="90"/>
    </w:p>
    <w:p>
      <w:pPr>
        <w:pStyle w:val="Body"/>
      </w:pPr>
    </w:p>
    <w:p>
      <w:pPr>
        <w:pStyle w:val="Heading 2"/>
        <w:numPr>
          <w:ilvl w:val="1"/>
          <w:numId w:val="54"/>
        </w:numPr>
      </w:pPr>
      <w:bookmarkEnd w:id="90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yn8h1nyq3q" w:id="91"/>
      <w:r>
        <w:rPr>
          <w:rFonts w:cs="Arial Unicode MS" w:eastAsia="Arial Unicode MS"/>
          <w:rtl w:val="0"/>
          <w:lang w:val="es-ES_tradnl"/>
        </w:rPr>
        <w:t>Estimaci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temporal</w:t>
      </w:r>
    </w:p>
    <w:p>
      <w:pPr>
        <w:pStyle w:val="Body"/>
      </w:pPr>
      <w:r>
        <w:rPr>
          <w:rtl w:val="0"/>
          <w:lang w:val="es-ES_tradnl"/>
        </w:rPr>
        <w:t>Aquest projecte es realitza sota l</w:t>
      </w:r>
      <w:r>
        <w:rPr>
          <w:rtl w:val="0"/>
        </w:rPr>
        <w:t>’</w:t>
      </w:r>
      <w:r>
        <w:rPr>
          <w:rtl w:val="0"/>
          <w:lang w:val="pt-PT"/>
        </w:rPr>
        <w:t xml:space="preserve">empresa </w:t>
      </w:r>
      <w:r>
        <w:rPr>
          <w:i w:val="1"/>
          <w:iCs w:val="1"/>
          <w:rtl w:val="0"/>
        </w:rPr>
        <w:t>InspiriLab</w:t>
      </w:r>
      <w:r>
        <w:rPr>
          <w:rtl w:val="0"/>
          <w:lang w:val="es-ES_tradnl"/>
        </w:rPr>
        <w:t>, en la que estic treballant. De dilluns a dijous realitzo tasques pr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 xml:space="preserve">pies de la empresa, i els divendres els dedico </w:t>
      </w:r>
      <w:r>
        <w:rPr>
          <w:rtl w:val="0"/>
        </w:rPr>
        <w:t>í</w:t>
      </w:r>
      <w:r>
        <w:rPr>
          <w:rtl w:val="0"/>
          <w:lang w:val="pt-PT"/>
        </w:rPr>
        <w:t>ntegrament a aquest projecte. Aix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>condiciona a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total del temps i al diagrama de Gantt en particular per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>no a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del temps per tasca.</w:t>
      </w:r>
      <w:bookmarkEnd w:id="91"/>
    </w:p>
    <w:p>
      <w:pPr>
        <w:pStyle w:val="Heading 3"/>
        <w:numPr>
          <w:ilvl w:val="2"/>
          <w:numId w:val="54"/>
        </w:numPr>
        <w:rPr>
          <w:lang w:val="es-ES_tradnl"/>
        </w:rPr>
      </w:pPr>
      <w:r>
        <w:rPr>
          <w:rtl w:val="0"/>
          <w:lang w:val="es-ES_tradnl"/>
        </w:rPr>
        <w:t xml:space="preserve"> </w:t>
      </w:r>
      <w:bookmarkStart w:name="_thy91qz2mq83" w:id="92"/>
      <w:r>
        <w:rPr>
          <w:rtl w:val="0"/>
          <w:lang w:val="fr-FR"/>
        </w:rPr>
        <w:t>Temps per tasca</w:t>
      </w:r>
    </w:p>
    <w:p>
      <w:pPr>
        <w:pStyle w:val="Body"/>
      </w:pP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20"/>
        <w:gridCol w:w="2925"/>
        <w:gridCol w:w="2250"/>
      </w:tblGrid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Tasca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Hores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 xml:space="preserve">Dies (aproximadament, 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nom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s laborals)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75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Abast 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Planificaci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temporal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Gesti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econ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mica i sostenibilitat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Presentaci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preliminar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Contextualitzaci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i bibliografia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Plec de condicions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8.5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Presentaci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oral i document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18.25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14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Recerca de components adequats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Prototip 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Integrar els components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Obtenir dades dels sensors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120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Desenvolupa aplicaci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Enviar dades del wearable a l'aplicaci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Emmagatzema les dades al dispositiu 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Crear base de dades al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Android -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Total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31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Taulas"/>
      </w:pPr>
      <w:bookmarkStart w:name="_Toc39" w:id="93"/>
      <w:r>
        <w:rPr>
          <w:rtl w:val="0"/>
          <w:lang w:val="it-IT"/>
        </w:rPr>
        <w:t>Taula 1: Temps per tasca.</w:t>
      </w:r>
      <w:bookmarkEnd w:id="93"/>
    </w:p>
    <w:p>
      <w:pPr>
        <w:pStyle w:val="Heading 3"/>
        <w:numPr>
          <w:ilvl w:val="2"/>
          <w:numId w:val="55"/>
        </w:numPr>
      </w:pPr>
      <w:bookmarkEnd w:id="92"/>
      <w:r>
        <w:rPr>
          <w:rtl w:val="0"/>
          <w:lang w:val="es-ES_tradnl"/>
        </w:rPr>
        <w:t xml:space="preserve"> </w:t>
      </w:r>
      <w:bookmarkStart w:name="_gsdj2fua9op" w:id="94"/>
      <w:r>
        <w:rPr>
          <w:rtl w:val="0"/>
          <w:lang w:val="en-US"/>
        </w:rPr>
        <w:t>Depend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ncies entre tasques</w:t>
      </w:r>
    </w:p>
    <w:p>
      <w:pPr>
        <w:pStyle w:val="Body"/>
      </w:pPr>
      <w:bookmarkStart w:name="_Toc40" w:id="95"/>
      <w:bookmarkEnd w:id="95"/>
    </w:p>
    <w:p>
      <w:pPr>
        <w:pStyle w:val="Body"/>
        <w:rPr>
          <w:sz w:val="20"/>
          <w:szCs w:val="20"/>
        </w:rPr>
      </w:pP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70"/>
        <w:gridCol w:w="412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it-IT"/>
              </w:rPr>
              <w:t>Tasca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Depend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ncia amb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Abast 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Planificaci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temporal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Abast del projecte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Gesti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econ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ò</w:t>
            </w:r>
            <w:r>
              <w:rPr>
                <w:rFonts w:ascii="Arial" w:hAnsi="Arial"/>
                <w:sz w:val="20"/>
                <w:szCs w:val="20"/>
                <w:rtl w:val="0"/>
              </w:rPr>
              <w:t>mica i sostenibilitat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Planificaci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temporal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Presentaci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</w:rPr>
              <w:t>preliminar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econ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ò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mica i sostenibilitat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Contextualitzaci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i bibliografia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Presentaci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preliminar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fr-FR"/>
              </w:rPr>
              <w:t>Plec de condicions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Contextualitzaci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i bibliografia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Presentaci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oral i document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Plec de condicions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Recerca de components adequats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Recerca de components adequats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Prototip del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del projecte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Integrar els components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Obtenir dades dels sensors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Integrar els components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shd w:val="clear" w:color="auto" w:fill="cfe2f3"/>
                <w:rtl w:val="0"/>
                <w:lang w:val="it-IT"/>
              </w:rPr>
              <w:t xml:space="preserve">Prototip 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nl-NL"/>
              </w:rPr>
              <w:t>hardware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Desenvolupa aplicaci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Enviar dades del wearable a l'aplicaci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fr-FR"/>
              </w:rPr>
              <w:t>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Obtenir dades dels sensors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Emmagatzema les dades al dispositiu 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Enviar dades del wearable a l'aplicaci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Android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Emmagatzema les dades al dispositiu Android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Crear base de dades al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pt-PT"/>
              </w:rPr>
              <w:t>Android -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</w:tr>
    </w:tbl>
    <w:p>
      <w:pPr>
        <w:pStyle w:val="Body"/>
        <w:widowControl w:val="0"/>
        <w:spacing w:line="240" w:lineRule="auto"/>
        <w:jc w:val="left"/>
        <w:rPr>
          <w:sz w:val="20"/>
          <w:szCs w:val="20"/>
        </w:rPr>
      </w:pPr>
    </w:p>
    <w:p>
      <w:pPr>
        <w:pStyle w:val="Taulas"/>
      </w:pPr>
      <w:bookmarkStart w:name="_Toc41" w:id="96"/>
      <w:r>
        <w:rPr>
          <w:rtl w:val="0"/>
          <w:lang w:val="de-DE"/>
        </w:rPr>
        <w:t>Taula 2: Depend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ncies entre tasques.</w:t>
      </w:r>
      <w:bookmarkEnd w:id="96"/>
    </w:p>
    <w:p>
      <w:pPr>
        <w:pStyle w:val="Body"/>
      </w:pPr>
      <w:bookmarkStart w:name="_Toc42" w:id="97"/>
      <w:bookmarkEnd w:id="97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bookmarkStart w:name="_Toc43" w:id="98"/>
      <w:bookmarkEnd w:id="98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3"/>
        <w:numPr>
          <w:ilvl w:val="2"/>
          <w:numId w:val="56"/>
        </w:numPr>
      </w:pPr>
      <w:bookmarkStart w:name="_xara8tfso1" w:id="99"/>
      <w:r>
        <w:rPr>
          <w:rtl w:val="0"/>
          <w:lang w:val="nl-NL"/>
        </w:rPr>
        <w:t>Diagrama de Gantt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bookmarkStart w:name="_Toc44" w:id="100"/>
      <w:bookmarkEnd w:id="100"/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-1056721</wp:posOffset>
            </wp:positionH>
            <wp:positionV relativeFrom="line">
              <wp:posOffset>142180</wp:posOffset>
            </wp:positionV>
            <wp:extent cx="8044344" cy="2184519"/>
            <wp:effectExtent l="0" t="0" r="0" b="0"/>
            <wp:wrapTopAndBottom distT="0" distB="0"/>
            <wp:docPr id="1073741825" name="officeArt object" descr="gant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1.png" descr="gantt.png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344" cy="2184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Imtges"/>
      </w:pPr>
      <w:r>
        <w:rPr>
          <w:rtl w:val="0"/>
          <w:lang w:val="nl-NL"/>
        </w:rPr>
        <w:t>Imatge 1: Diagrama de Gantt</w:t>
      </w:r>
      <w:bookmarkEnd w:id="99"/>
    </w:p>
    <w:p>
      <w:pPr>
        <w:pStyle w:val="Heading 2"/>
        <w:numPr>
          <w:ilvl w:val="1"/>
          <w:numId w:val="54"/>
        </w:numPr>
      </w:pPr>
      <w:bookmarkEnd w:id="94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ol7idaseq7hl" w:id="101"/>
      <w:r>
        <w:rPr>
          <w:rFonts w:cs="Arial Unicode MS" w:eastAsia="Arial Unicode MS"/>
          <w:rtl w:val="0"/>
          <w:lang w:val="it-IT"/>
        </w:rPr>
        <w:t>Pla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it-IT"/>
        </w:rPr>
        <w:t>acci</w:t>
      </w:r>
      <w:r>
        <w:rPr>
          <w:rFonts w:cs="Arial Unicode MS" w:eastAsia="Arial Unicode MS" w:hint="default"/>
          <w:rtl w:val="0"/>
          <w:lang w:val="es-ES_tradnl"/>
        </w:rPr>
        <w:t>ó</w:t>
      </w:r>
    </w:p>
    <w:p>
      <w:pPr>
        <w:pStyle w:val="Body"/>
      </w:pPr>
      <w:r>
        <w:rPr>
          <w:rtl w:val="0"/>
        </w:rPr>
        <w:t xml:space="preserve">Probablement  durant  el  projecte  es  </w:t>
      </w:r>
      <w:r>
        <w:rPr>
          <w:rtl w:val="0"/>
          <w:lang w:val="es-ES_tradnl"/>
        </w:rPr>
        <w:t>produiran</w:t>
      </w:r>
      <w:r>
        <w:rPr>
          <w:rtl w:val="0"/>
          <w:lang w:val="es-ES_tradnl"/>
        </w:rPr>
        <w:t xml:space="preserve">  desviacions  respecte  aquesta  planificaci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,  ja  que  a  priori  </w:t>
      </w:r>
      <w:r>
        <w:rPr>
          <w:rtl w:val="0"/>
          <w:lang w:val="fr-FR"/>
        </w:rPr>
        <w:t>é</w:t>
      </w:r>
      <w:r>
        <w:rPr>
          <w:rtl w:val="0"/>
        </w:rPr>
        <w:t xml:space="preserve">s  </w:t>
      </w:r>
      <w:r>
        <w:rPr>
          <w:rtl w:val="0"/>
          <w:lang w:val="es-ES_tradnl"/>
        </w:rPr>
        <w:t>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</w:t>
      </w:r>
      <w:r>
        <w:rPr>
          <w:rtl w:val="0"/>
        </w:rPr>
        <w:t xml:space="preserve">  predir  el  nombre  d</w:t>
      </w:r>
      <w:r>
        <w:rPr>
          <w:rtl w:val="0"/>
        </w:rPr>
        <w:t>’</w:t>
      </w:r>
      <w:r>
        <w:rPr>
          <w:rtl w:val="0"/>
        </w:rPr>
        <w:t>hores  que  es  dedicaran  a  cada  tasca.  Per</w:t>
      </w:r>
      <w:r>
        <w:rPr>
          <w:rtl w:val="0"/>
          <w:lang w:val="it-IT"/>
        </w:rPr>
        <w:t xml:space="preserve">ò  </w:t>
      </w:r>
      <w:r>
        <w:rPr>
          <w:rtl w:val="0"/>
        </w:rPr>
        <w:t>el  fet  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aplicar  una  metodologia  Scrum,  permet  controlar  les possibles desviacions,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a dir, que una tasca no duri el temps planificat. Aix</w:t>
      </w:r>
      <w:r>
        <w:rPr>
          <w:rtl w:val="0"/>
          <w:lang w:val="it-IT"/>
        </w:rPr>
        <w:t>ò é</w:t>
      </w:r>
      <w:r>
        <w:rPr>
          <w:rtl w:val="0"/>
        </w:rPr>
        <w:t xml:space="preserve">s  degut  a  que  Scrum  </w:t>
      </w:r>
      <w:r>
        <w:rPr>
          <w:rtl w:val="0"/>
          <w:lang w:val="fr-FR"/>
        </w:rPr>
        <w:t>é</w:t>
      </w:r>
      <w:r>
        <w:rPr>
          <w:rtl w:val="0"/>
        </w:rPr>
        <w:t>s  un  m</w:t>
      </w:r>
      <w:r>
        <w:rPr>
          <w:rtl w:val="0"/>
          <w:lang w:val="fr-FR"/>
        </w:rPr>
        <w:t>è</w:t>
      </w:r>
      <w:r>
        <w:rPr>
          <w:rtl w:val="0"/>
        </w:rPr>
        <w:t>tode  din</w:t>
      </w:r>
      <w:r>
        <w:rPr>
          <w:rtl w:val="0"/>
          <w:lang w:val="fr-FR"/>
        </w:rPr>
        <w:t>à</w:t>
      </w:r>
      <w:r>
        <w:rPr>
          <w:rtl w:val="0"/>
        </w:rPr>
        <w:t>mic,  i  per  tant,  a  mesura  que  avan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>a  el  projecte, es pot revisar i adaptar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inicial.  El passos a seguir en una eventual desviaci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  <w:lang w:val="es-ES_tradnl"/>
        </w:rPr>
        <w:t>ó</w:t>
      </w:r>
      <w:r>
        <w:rPr>
          <w:rtl w:val="0"/>
        </w:rPr>
        <w:t>n els seg</w:t>
      </w:r>
      <w:r>
        <w:rPr>
          <w:rtl w:val="0"/>
        </w:rPr>
        <w:t>ü</w:t>
      </w:r>
      <w:r>
        <w:rPr>
          <w:rtl w:val="0"/>
        </w:rPr>
        <w:t xml:space="preserve">ents:  </w:t>
      </w:r>
    </w:p>
    <w:p>
      <w:pPr>
        <w:pStyle w:val="Body"/>
        <w:numPr>
          <w:ilvl w:val="0"/>
          <w:numId w:val="58"/>
        </w:numPr>
        <w:rPr>
          <w:lang w:val="es-ES_tradnl"/>
        </w:rPr>
      </w:pPr>
      <w:r>
        <w:rPr>
          <w:rtl w:val="0"/>
          <w:lang w:val="es-ES_tradnl"/>
        </w:rPr>
        <w:t xml:space="preserve">Si una tasca dura menys del planificat no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cap problema, es comen</w:t>
      </w:r>
      <w:r>
        <w:rPr>
          <w:rtl w:val="0"/>
          <w:lang w:val="pt-PT"/>
        </w:rPr>
        <w:t>ç</w:t>
      </w:r>
      <w:r>
        <w:rPr>
          <w:rtl w:val="0"/>
        </w:rPr>
        <w:t>a la  seg</w:t>
      </w:r>
      <w:r>
        <w:rPr>
          <w:rtl w:val="0"/>
        </w:rPr>
        <w:t>ü</w:t>
      </w:r>
      <w:r>
        <w:rPr>
          <w:rtl w:val="0"/>
        </w:rPr>
        <w:t xml:space="preserve">ent. </w:t>
      </w:r>
    </w:p>
    <w:p>
      <w:pPr>
        <w:pStyle w:val="Body"/>
        <w:numPr>
          <w:ilvl w:val="0"/>
          <w:numId w:val="58"/>
        </w:numPr>
      </w:pPr>
      <w:r>
        <w:rPr>
          <w:rtl w:val="0"/>
        </w:rPr>
        <w:t>Si  una  tasca  dura  m</w:t>
      </w:r>
      <w:r>
        <w:rPr>
          <w:rtl w:val="0"/>
          <w:lang w:val="fr-FR"/>
        </w:rPr>
        <w:t>é</w:t>
      </w:r>
      <w:r>
        <w:rPr>
          <w:rtl w:val="0"/>
        </w:rPr>
        <w:t>s  del  planificat,  s</w:t>
      </w:r>
      <w:r>
        <w:rPr>
          <w:rtl w:val="0"/>
        </w:rPr>
        <w:t>’</w:t>
      </w:r>
      <w:r>
        <w:rPr>
          <w:rtl w:val="0"/>
        </w:rPr>
        <w:t>allarga  i  es  comen</w:t>
      </w:r>
      <w:r>
        <w:rPr>
          <w:rtl w:val="0"/>
          <w:lang w:val="pt-PT"/>
        </w:rPr>
        <w:t>ç</w:t>
      </w:r>
      <w:r>
        <w:rPr>
          <w:rtl w:val="0"/>
        </w:rPr>
        <w:t>a  la  seg</w:t>
      </w:r>
      <w:r>
        <w:rPr>
          <w:rtl w:val="0"/>
        </w:rPr>
        <w:t>ü</w:t>
      </w:r>
      <w:r>
        <w:rPr>
          <w:rtl w:val="0"/>
        </w:rPr>
        <w:t>ent  m</w:t>
      </w:r>
      <w:r>
        <w:rPr>
          <w:rtl w:val="0"/>
          <w:lang w:val="fr-FR"/>
        </w:rPr>
        <w:t>é</w:t>
      </w:r>
      <w:r>
        <w:rPr>
          <w:rtl w:val="0"/>
        </w:rPr>
        <w:t>s  tard.  Ara  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 si  aquest  retr</w:t>
      </w:r>
      <w:r>
        <w:rPr>
          <w:rtl w:val="0"/>
          <w:lang w:val="fr-FR"/>
        </w:rPr>
        <w:t>à</w:t>
      </w:r>
      <w:r>
        <w:rPr>
          <w:rtl w:val="0"/>
        </w:rPr>
        <w:t xml:space="preserve">s  </w:t>
      </w:r>
      <w:r>
        <w:rPr>
          <w:rtl w:val="0"/>
          <w:lang w:val="fr-FR"/>
        </w:rPr>
        <w:t>é</w:t>
      </w:r>
      <w:r>
        <w:rPr>
          <w:rtl w:val="0"/>
        </w:rPr>
        <w:t>s  molt  significatiu,  o  incl</w:t>
      </w:r>
      <w:r>
        <w:rPr>
          <w:rtl w:val="0"/>
        </w:rPr>
        <w:t>ú</w:t>
      </w:r>
      <w:r>
        <w:rPr>
          <w:rtl w:val="0"/>
        </w:rPr>
        <w:t>s  pot  ser  perjudicial  per  a  la  finalitzaci</w:t>
      </w:r>
      <w:r>
        <w:rPr>
          <w:rtl w:val="0"/>
        </w:rPr>
        <w:t xml:space="preserve">ó  </w:t>
      </w:r>
      <w:r>
        <w:rPr>
          <w:rtl w:val="0"/>
        </w:rPr>
        <w:t>del  projecte,  es  reduir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el temps assignat al tractament de les dades al dispositiu </w:t>
      </w:r>
      <w:r>
        <w:rPr>
          <w:i w:val="1"/>
          <w:iCs w:val="1"/>
          <w:rtl w:val="0"/>
          <w:lang w:val="fr-FR"/>
        </w:rPr>
        <w:t>Android,</w:t>
      </w:r>
      <w:r>
        <w:rPr>
          <w:rtl w:val="0"/>
          <w:lang w:val="es-ES_tradnl"/>
        </w:rPr>
        <w:t xml:space="preserve"> ja que aquesta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la tasca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complexa, i no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compet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de la especialitat que emmarca aquest projecte. </w:t>
      </w:r>
    </w:p>
    <w:p>
      <w:pPr>
        <w:pStyle w:val="Body"/>
      </w:pPr>
      <w:bookmarkStart w:name="_Toc45" w:id="102"/>
      <w:bookmarkEnd w:id="102"/>
    </w:p>
    <w:p>
      <w:pPr>
        <w:pStyle w:val="Body"/>
      </w:pPr>
      <w:bookmarkStart w:name="_Toc46" w:id="103"/>
      <w:r>
        <w:rPr>
          <w:rtl w:val="0"/>
          <w:lang w:val="es-ES_tradnl"/>
        </w:rPr>
        <w:t xml:space="preserve"> Aquestes  possibles  desviacions  no  afectarien  als  recursos  assignats.  Per  altra  banda, es realitzaran reunions peri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diques per a dur un control del projecte i de la  seva  planificaci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 Es  pot  concloure  que 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 una  planificaci</w:t>
      </w:r>
      <w:r>
        <w:rPr>
          <w:rtl w:val="0"/>
        </w:rPr>
        <w:t xml:space="preserve">ó  </w:t>
      </w:r>
      <w:r>
        <w:rPr>
          <w:rtl w:val="0"/>
        </w:rPr>
        <w:t>que  assegura  la  finalitzaci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projecte en el temps establert. </w:t>
      </w:r>
      <w:bookmarkEnd w:id="103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61"/>
        </w:numPr>
      </w:pPr>
      <w:bookmarkStart w:name="_uk26m47ppqdi" w:id="104"/>
      <w:r>
        <w:rPr>
          <w:rFonts w:cs="Arial Unicode MS" w:eastAsia="Arial Unicode MS"/>
          <w:rtl w:val="0"/>
          <w:lang w:val="de-DE"/>
        </w:rPr>
        <w:t>Gesti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econ</w:t>
      </w:r>
      <w:r>
        <w:rPr>
          <w:rFonts w:cs="Arial Unicode MS" w:eastAsia="Arial Unicode MS" w:hint="default"/>
          <w:rtl w:val="0"/>
          <w:lang w:val="it-IT"/>
        </w:rPr>
        <w:t>ò</w:t>
      </w:r>
      <w:r>
        <w:rPr>
          <w:rFonts w:cs="Arial Unicode MS" w:eastAsia="Arial Unicode MS"/>
          <w:rtl w:val="0"/>
          <w:lang w:val="it-IT"/>
        </w:rPr>
        <w:t>mica</w:t>
      </w:r>
      <w:bookmarkEnd w:id="104"/>
    </w:p>
    <w:p>
      <w:pPr>
        <w:pStyle w:val="Heading 2"/>
        <w:numPr>
          <w:ilvl w:val="1"/>
          <w:numId w:val="60"/>
        </w:numPr>
      </w:pPr>
      <w:bookmarkEnd w:id="101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r2l7q81nebk9" w:id="105"/>
      <w:r>
        <w:rPr>
          <w:rFonts w:cs="Arial Unicode MS" w:eastAsia="Arial Unicode MS"/>
          <w:rtl w:val="0"/>
        </w:rPr>
        <w:t>Pressupost</w:t>
      </w:r>
    </w:p>
    <w:p>
      <w:pPr>
        <w:pStyle w:val="Body"/>
      </w:pPr>
      <w:r>
        <w:rPr>
          <w:rtl w:val="0"/>
        </w:rPr>
        <w:t>A  partir  de  la  planificaci</w:t>
      </w:r>
      <w:r>
        <w:rPr>
          <w:rtl w:val="0"/>
          <w:lang w:val="es-ES_tradnl"/>
        </w:rPr>
        <w:t>ó</w:t>
      </w:r>
      <w:r>
        <w:rPr>
          <w:rtl w:val="0"/>
        </w:rPr>
        <w:t>,  s</w:t>
      </w:r>
      <w:r>
        <w:rPr>
          <w:rtl w:val="0"/>
        </w:rPr>
        <w:t>’</w:t>
      </w:r>
      <w:r>
        <w:rPr>
          <w:rtl w:val="0"/>
        </w:rPr>
        <w:t>ha  estimat  el  pressupost  del  projecte,  en  el  qual  s</w:t>
      </w:r>
      <w:r>
        <w:rPr>
          <w:rtl w:val="0"/>
        </w:rPr>
        <w:t>’</w:t>
      </w:r>
      <w:r>
        <w:rPr>
          <w:rtl w:val="0"/>
        </w:rPr>
        <w:t>han  tingut  en  compte  els  costos  directes  per  a  cada  tasca,  els  costos  indirectes,  els  imprevistos i la conting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ncia. A la seg</w:t>
      </w:r>
      <w:r>
        <w:rPr>
          <w:rtl w:val="0"/>
        </w:rPr>
        <w:t>ü</w:t>
      </w:r>
      <w:r>
        <w:rPr>
          <w:rtl w:val="0"/>
          <w:lang w:val="es-ES_tradnl"/>
        </w:rPr>
        <w:t>ent taula hi ha el pressupost detallat:</w:t>
      </w:r>
      <w:r>
        <w:rPr>
          <w:rtl w:val="0"/>
          <w:lang w:val="es-ES_tradnl"/>
        </w:rPr>
        <w:t xml:space="preserve">   </w:t>
      </w:r>
      <w:r>
        <w:rPr>
          <w:b w:val="1"/>
          <w:bCs w:val="1"/>
          <w:u w:val="single"/>
          <w:rtl w:val="0"/>
          <w:lang w:val="es-ES_tradnl"/>
        </w:rPr>
        <w:t>///////!!!!!ACTUALITZAR TAULA, EN ESPECIAL BACKEND + dissenyador!!!!!////////</w:t>
      </w:r>
    </w:p>
    <w:p>
      <w:pPr>
        <w:pStyle w:val="Body"/>
      </w:pPr>
    </w:p>
    <w:p>
      <w:pPr>
        <w:pStyle w:val="Body"/>
      </w:pP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00"/>
        <w:gridCol w:w="765"/>
        <w:gridCol w:w="1110"/>
        <w:gridCol w:w="1095"/>
        <w:gridCol w:w="1110"/>
        <w:gridCol w:w="930"/>
        <w:gridCol w:w="870"/>
        <w:gridCol w:w="915"/>
      </w:tblGrid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Unitats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Preu / Unitat (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€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Consum (W)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 xml:space="preserve">Vida 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til (Anys)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Hores/ Dia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Hores d'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s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Cost (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€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6.15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C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à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mera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150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20.5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0.37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Google Docs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Google Drive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Rac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de la FIB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Atenea de la UPC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1500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1.15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(enginyer inform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à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280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 xml:space="preserve">Prototip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nl-NL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0.66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Microprocessador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(tensyduino)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Sensor ritme card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í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ac*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Sensor d'activitat*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Sensor de temperatura*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Components electr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nics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Arduino IDE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480</w:t>
            </w:r>
          </w:p>
        </w:tc>
      </w:tr>
      <w:tr>
        <w:tblPrEx>
          <w:shd w:val="clear" w:color="auto" w:fill="ced7e7"/>
        </w:tblPrEx>
        <w:trPr>
          <w:trHeight w:val="994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left"/>
              <w:rPr>
                <w:b w:val="1"/>
                <w:bCs w:val="1"/>
                <w:sz w:val="20"/>
                <w:szCs w:val="20"/>
                <w:shd w:val="clear" w:color="auto" w:fill="cfe2f3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smartphone- servidor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9.84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Sensor BlueTooth*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0.05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Dispositiu Android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1.43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RaspberryPi 3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0.05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Disc dur USB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0.08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Mem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ò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 xml:space="preserve">ria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microSD 8 GB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Android Studio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Atom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Laravel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MySQL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2400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Mensual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ADSL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TOTAL Acumulat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4839.91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Conting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b w:val="1"/>
                <w:bCs w:val="1"/>
                <w:sz w:val="20"/>
                <w:szCs w:val="20"/>
                <w:rtl w:val="0"/>
              </w:rPr>
              <w:t>ncia: 5%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242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Risc: 15%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725.99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Total sense impostos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5807.9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Impostos: 21%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1219.66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Total amb impostos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7028</w:t>
            </w:r>
          </w:p>
        </w:tc>
      </w:tr>
    </w:tbl>
    <w:p>
      <w:pPr>
        <w:pStyle w:val="Body"/>
        <w:widowControl w:val="0"/>
        <w:spacing w:line="240" w:lineRule="auto"/>
        <w:jc w:val="left"/>
      </w:pPr>
      <w:bookmarkStart w:name="_Toc47" w:id="106"/>
      <w:bookmarkEnd w:id="106"/>
    </w:p>
    <w:p>
      <w:pPr>
        <w:pStyle w:val="Taulas"/>
      </w:pPr>
      <w:bookmarkStart w:name="_Toc48" w:id="107"/>
      <w:r>
        <w:rPr>
          <w:rtl w:val="0"/>
          <w:lang w:val="it-IT"/>
        </w:rPr>
        <w:t xml:space="preserve">Taula 3: Pressupost del projecte. </w:t>
      </w:r>
      <w:bookmarkEnd w:id="107"/>
    </w:p>
    <w:p>
      <w:pPr>
        <w:pStyle w:val="Footnote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*Producte estimat no definitiu.</w:t>
        <w:tab/>
        <w:tab/>
        <w:tab/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rPr>
          <w:rtl w:val="0"/>
          <w:lang w:val="es-ES_tradnl"/>
        </w:rPr>
        <w:t>El pressupost recull els recursos software, hardware i humans agrupats per tasca. S</w:t>
      </w:r>
      <w:r>
        <w:rPr>
          <w:rtl w:val="0"/>
        </w:rPr>
        <w:t>’</w:t>
      </w:r>
      <w:r>
        <w:rPr>
          <w:rtl w:val="0"/>
          <w:lang w:val="it-IT"/>
        </w:rPr>
        <w:t>inclou el cost causat pel consum energ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tic quan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 pertinent.</w:t>
      </w:r>
    </w:p>
    <w:p>
      <w:pPr>
        <w:pStyle w:val="Body"/>
      </w:pPr>
    </w:p>
    <w:p>
      <w:pPr>
        <w:pStyle w:val="Body"/>
      </w:pPr>
      <w:bookmarkStart w:name="_Toc49" w:id="108"/>
      <w:r>
        <w:rPr>
          <w:rtl w:val="0"/>
          <w:lang w:val="es-ES_tradnl"/>
        </w:rPr>
        <w:t>Pels recursos hardware i software que tenen un cost, s</w:t>
      </w:r>
      <w:r>
        <w:rPr>
          <w:rtl w:val="0"/>
        </w:rPr>
        <w:t>’</w:t>
      </w:r>
      <w:r>
        <w:rPr>
          <w:rtl w:val="0"/>
          <w:lang w:val="it-IT"/>
        </w:rPr>
        <w:t xml:space="preserve">ha realitzat un </w:t>
      </w:r>
      <w:r>
        <w:rPr>
          <w:rtl w:val="0"/>
          <w:lang w:val="es-ES_tradnl"/>
        </w:rPr>
        <w:t>calcul</w:t>
      </w:r>
      <w:r>
        <w:rPr>
          <w:rtl w:val="0"/>
          <w:lang w:val="fr-FR"/>
        </w:rPr>
        <w:t xml:space="preserve"> en </w:t>
      </w:r>
      <w:r>
        <w:rPr>
          <w:rtl w:val="0"/>
          <w:lang w:val="es-ES_tradnl"/>
        </w:rPr>
        <w:t>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de les seves hores d</w:t>
      </w:r>
      <w:r>
        <w:rPr>
          <w:rtl w:val="0"/>
        </w:rPr>
        <w:t>’</w:t>
      </w:r>
      <w:r>
        <w:rPr>
          <w:rtl w:val="0"/>
          <w:lang w:val="es-ES_tradnl"/>
        </w:rPr>
        <w:t>utilitzacio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i la seva vida u</w:t>
      </w:r>
      <w:r>
        <w:rPr>
          <w:rtl w:val="0"/>
        </w:rPr>
        <w:t>́</w:t>
      </w:r>
      <w:r>
        <w:rPr>
          <w:rtl w:val="0"/>
          <w:lang w:val="es-ES_tradnl"/>
        </w:rPr>
        <w:t>til per saber l</w:t>
      </w:r>
      <w:r>
        <w:rPr>
          <w:rtl w:val="0"/>
        </w:rPr>
        <w:t>’</w:t>
      </w:r>
      <w:r>
        <w:rPr>
          <w:rtl w:val="0"/>
          <w:lang w:val="es-ES_tradnl"/>
        </w:rPr>
        <w:t>amortitzacio</w:t>
      </w:r>
      <w:r>
        <w:rPr>
          <w:rtl w:val="0"/>
        </w:rPr>
        <w:t xml:space="preserve">́ </w:t>
      </w:r>
      <w:r>
        <w:rPr>
          <w:rtl w:val="0"/>
          <w:lang w:val="it-IT"/>
        </w:rPr>
        <w:t xml:space="preserve">estimada. Per altra banda, com es pot observar, tot el software utilitzat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gratu</w:t>
      </w:r>
      <w:r>
        <w:rPr>
          <w:rtl w:val="0"/>
          <w:lang w:val="nl-NL"/>
        </w:rPr>
        <w:t>ï</w:t>
      </w:r>
      <w:r>
        <w:rPr>
          <w:rtl w:val="0"/>
          <w:lang w:val="it-IT"/>
        </w:rPr>
        <w:t>t, i no comporta cap cost.</w:t>
      </w:r>
      <w:bookmarkEnd w:id="108"/>
    </w:p>
    <w:p>
      <w:pPr>
        <w:pStyle w:val="Body"/>
      </w:pPr>
      <w:r>
        <w:rPr>
          <w:rtl w:val="0"/>
          <w:lang w:val="es-ES_tradnl"/>
        </w:rPr>
        <w:t>El recursos humans del projecte nome</w:t>
      </w:r>
      <w:r>
        <w:rPr>
          <w:rtl w:val="0"/>
        </w:rPr>
        <w:t>́</w:t>
      </w:r>
      <w:r>
        <w:rPr>
          <w:rtl w:val="0"/>
          <w:lang w:val="fr-FR"/>
        </w:rPr>
        <w:t>s els constitueixen un estudiant d</w:t>
      </w:r>
      <w:r>
        <w:rPr>
          <w:rtl w:val="0"/>
        </w:rPr>
        <w:t>’</w:t>
      </w:r>
      <w:r>
        <w:rPr>
          <w:rtl w:val="0"/>
        </w:rPr>
        <w:t>enginyeria informa</w:t>
      </w:r>
      <w:r>
        <w:rPr>
          <w:rtl w:val="0"/>
        </w:rPr>
        <w:t>̀</w:t>
      </w:r>
      <w:r>
        <w:rPr>
          <w:rtl w:val="0"/>
          <w:lang w:val="pt-PT"/>
        </w:rPr>
        <w:t>tica especialitzat en computadors. Cada hora de feina costa 20 euros.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Addicionalment es 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compte la </w:t>
      </w:r>
      <w:r>
        <w:rPr>
          <w:rtl w:val="0"/>
          <w:lang w:val="es-ES_tradnl"/>
        </w:rPr>
        <w:t>quota</w:t>
      </w:r>
      <w:r>
        <w:rPr>
          <w:rtl w:val="0"/>
          <w:lang w:val="es-ES_tradnl"/>
        </w:rPr>
        <w:t xml:space="preserve"> mensual a pagar per a la </w:t>
      </w: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a internet en concepte de ADSL.</w:t>
      </w:r>
    </w:p>
    <w:p>
      <w:pPr>
        <w:pStyle w:val="Body"/>
      </w:pPr>
      <w:r>
        <w:rPr>
          <w:rtl w:val="0"/>
          <w:lang w:val="fr-FR"/>
        </w:rPr>
        <w:t>Un altre concepte a tenir en compte so</w:t>
      </w:r>
      <w:r>
        <w:rPr>
          <w:rtl w:val="0"/>
        </w:rPr>
        <w:t>́</w:t>
      </w:r>
      <w:r>
        <w:rPr>
          <w:rtl w:val="0"/>
          <w:lang w:val="it-IT"/>
        </w:rPr>
        <w:t>n els imprevistos. Per al c</w:t>
      </w:r>
      <w:r>
        <w:rPr>
          <w:rtl w:val="0"/>
          <w:lang w:val="fr-FR"/>
        </w:rPr>
        <w:t>à</w:t>
      </w:r>
      <w:r>
        <w:rPr>
          <w:rtl w:val="0"/>
        </w:rPr>
        <w:t>lcul d</w:t>
      </w:r>
      <w:r>
        <w:rPr>
          <w:rtl w:val="0"/>
        </w:rPr>
        <w:t>’</w:t>
      </w:r>
      <w:r>
        <w:rPr>
          <w:rtl w:val="0"/>
          <w:lang w:val="en-US"/>
        </w:rPr>
        <w:t>aquest cost s</w:t>
      </w:r>
      <w:r>
        <w:rPr>
          <w:rtl w:val="0"/>
        </w:rPr>
        <w:t>’</w:t>
      </w:r>
      <w:r>
        <w:rPr>
          <w:rtl w:val="0"/>
          <w:lang w:val="es-ES_tradnl"/>
        </w:rPr>
        <w:t xml:space="preserve">ha afegit un 15% al total acumulat, per tal de tenir un marge de maniobra considerablement ample. </w:t>
      </w:r>
    </w:p>
    <w:p>
      <w:pPr>
        <w:pStyle w:val="Body"/>
      </w:pPr>
      <w:r>
        <w:rPr>
          <w:rtl w:val="0"/>
          <w:lang w:val="it-IT"/>
        </w:rPr>
        <w:t xml:space="preserve">Per a fer una </w:t>
      </w:r>
      <w:r>
        <w:rPr>
          <w:rtl w:val="0"/>
          <w:lang w:val="es-ES_tradnl"/>
        </w:rPr>
        <w:t>estimaci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 del cost, nome</w:t>
      </w:r>
      <w:r>
        <w:rPr>
          <w:rtl w:val="0"/>
        </w:rPr>
        <w:t>́</w:t>
      </w:r>
      <w:r>
        <w:rPr>
          <w:rtl w:val="0"/>
          <w:lang w:val="fr-FR"/>
        </w:rPr>
        <w:t>s es tenen en compte l</w:t>
      </w:r>
      <w:r>
        <w:rPr>
          <w:rtl w:val="0"/>
        </w:rPr>
        <w:t>’</w:t>
      </w:r>
      <w:r>
        <w:rPr>
          <w:rtl w:val="0"/>
          <w:lang w:val="es-ES_tradnl"/>
        </w:rPr>
        <w:t>amortitzacio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del hardware, les hores dels recursos humans i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ADSL. La quantitat d</w:t>
      </w:r>
      <w:r>
        <w:rPr>
          <w:rtl w:val="0"/>
        </w:rPr>
        <w:t>’</w:t>
      </w:r>
      <w:r>
        <w:rPr>
          <w:rtl w:val="0"/>
          <w:lang w:val="pt-PT"/>
        </w:rPr>
        <w:t xml:space="preserve">hores estimades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el resultat de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temporal. En particular, s</w:t>
      </w:r>
      <w:r>
        <w:rPr>
          <w:rtl w:val="0"/>
        </w:rPr>
        <w:t>’</w:t>
      </w:r>
      <w:r>
        <w:rPr>
          <w:rtl w:val="0"/>
          <w:lang w:val="fr-FR"/>
        </w:rPr>
        <w:t>han fet servir les seg</w:t>
      </w:r>
      <w:r>
        <w:rPr>
          <w:rtl w:val="0"/>
        </w:rPr>
        <w:t>ü</w:t>
      </w:r>
      <w:r>
        <w:rPr>
          <w:rtl w:val="0"/>
          <w:lang w:val="en-US"/>
        </w:rPr>
        <w:t>ents formules: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-361550</wp:posOffset>
            </wp:positionH>
            <wp:positionV relativeFrom="line">
              <wp:posOffset>271469</wp:posOffset>
            </wp:positionV>
            <wp:extent cx="6654002" cy="951269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90"/>
                <wp:lineTo x="0" y="2169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ormula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002" cy="951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ormulas"/>
        <w:spacing w:line="240" w:lineRule="auto"/>
      </w:pPr>
      <w:r>
        <w:rPr>
          <w:rtl w:val="0"/>
          <w:lang w:val="es-ES_tradnl"/>
        </w:rPr>
        <w:t xml:space="preserve">Formula 1: Formules per a calcular el cost. </w:t>
      </w:r>
    </w:p>
    <w:p>
      <w:pPr>
        <w:pStyle w:val="Footnote"/>
        <w:rPr>
          <w:rFonts w:ascii="Roboto" w:cs="Roboto" w:hAnsi="Roboto" w:eastAsia="Roboto"/>
        </w:rPr>
      </w:pPr>
      <w:r>
        <w:rPr>
          <w:rFonts w:ascii="Roboto" w:hAnsi="Roboto"/>
          <w:rtl w:val="0"/>
        </w:rPr>
        <w:t>Abreviaci</w:t>
      </w:r>
      <w:r>
        <w:rPr>
          <w:rFonts w:ascii="Roboto" w:hAnsi="Roboto" w:hint="default"/>
          <w:rtl w:val="0"/>
          <w:lang w:val="es-ES_tradnl"/>
        </w:rPr>
        <w:t xml:space="preserve">ó </w:t>
      </w:r>
      <w:r>
        <w:rPr>
          <w:rFonts w:ascii="Roboto" w:hAnsi="Roboto"/>
          <w:rtl w:val="0"/>
          <w:lang w:val="it-IT"/>
        </w:rPr>
        <w:t>hw enlloc de hardware utilitzada per motius d</w:t>
      </w:r>
      <w:r>
        <w:rPr>
          <w:rFonts w:ascii="Roboto" w:hAnsi="Roboto" w:hint="default"/>
          <w:rtl w:val="0"/>
        </w:rPr>
        <w:t>’</w:t>
      </w:r>
      <w:r>
        <w:rPr>
          <w:rFonts w:ascii="Roboto" w:hAnsi="Roboto"/>
          <w:rtl w:val="0"/>
        </w:rPr>
        <w:t>espai.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Per altra banda, s</w:t>
      </w:r>
      <w:r>
        <w:rPr>
          <w:rtl w:val="0"/>
        </w:rPr>
        <w:t>’</w:t>
      </w:r>
      <w:r>
        <w:rPr>
          <w:rtl w:val="0"/>
          <w:lang w:val="es-ES_tradnl"/>
        </w:rPr>
        <w:t xml:space="preserve">ha calculat el percentatge de la </w:t>
      </w:r>
      <w:r>
        <w:rPr>
          <w:rtl w:val="0"/>
          <w:lang w:val="es-ES_tradnl"/>
        </w:rPr>
        <w:t>conting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</w:t>
      </w:r>
      <w:r>
        <w:rPr>
          <w:rtl w:val="0"/>
          <w:lang w:val="pt-PT"/>
        </w:rPr>
        <w:t>. Per a aquest projecte e</w:t>
      </w:r>
      <w:r>
        <w:rPr>
          <w:rtl w:val="0"/>
        </w:rPr>
        <w:t>́</w:t>
      </w:r>
      <w:r>
        <w:rPr>
          <w:rtl w:val="0"/>
          <w:lang w:val="fr-FR"/>
        </w:rPr>
        <w:t>s d</w:t>
      </w:r>
      <w:r>
        <w:rPr>
          <w:rtl w:val="0"/>
        </w:rPr>
        <w:t>’</w:t>
      </w:r>
      <w:r>
        <w:rPr>
          <w:rtl w:val="0"/>
          <w:lang w:val="es-ES_tradnl"/>
        </w:rPr>
        <w:t>un 5%, ja que malgrat la exist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ncia d</w:t>
      </w:r>
      <w:r>
        <w:rPr>
          <w:rtl w:val="0"/>
        </w:rPr>
        <w:t>’</w:t>
      </w:r>
      <w:r>
        <w:rPr>
          <w:rtl w:val="0"/>
          <w:lang w:val="pt-PT"/>
        </w:rPr>
        <w:t xml:space="preserve">alguns components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que encara no s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definitius, s</w:t>
      </w:r>
      <w:r>
        <w:rPr>
          <w:rtl w:val="0"/>
        </w:rPr>
        <w:t>’</w:t>
      </w:r>
      <w:r>
        <w:rPr>
          <w:rtl w:val="0"/>
          <w:lang w:val="es-ES_tradnl"/>
        </w:rPr>
        <w:t>ha fet una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 base a la recerca de l</w:t>
      </w:r>
      <w:r>
        <w:rPr>
          <w:rtl w:val="0"/>
        </w:rPr>
        <w:t>’</w:t>
      </w:r>
      <w:r>
        <w:rPr>
          <w:rtl w:val="0"/>
          <w:lang w:val="fr-FR"/>
        </w:rPr>
        <w:t>estat de l</w:t>
      </w:r>
      <w:r>
        <w:rPr>
          <w:rtl w:val="0"/>
        </w:rPr>
        <w:t>’</w:t>
      </w:r>
      <w:r>
        <w:rPr>
          <w:rtl w:val="0"/>
          <w:lang w:val="it-IT"/>
        </w:rPr>
        <w:t>art. La resta d</w:t>
      </w:r>
      <w:r>
        <w:rPr>
          <w:rtl w:val="0"/>
        </w:rPr>
        <w:t>’</w:t>
      </w:r>
      <w:r>
        <w:rPr>
          <w:rtl w:val="0"/>
          <w:lang w:val="fr-FR"/>
        </w:rPr>
        <w:t>elements estan ben acotats.</w:t>
      </w:r>
    </w:p>
    <w:p>
      <w:pPr>
        <w:pStyle w:val="Body"/>
      </w:pPr>
    </w:p>
    <w:p>
      <w:pPr>
        <w:pStyle w:val="Body"/>
      </w:pPr>
      <w:bookmarkStart w:name="_Toc50" w:id="109"/>
      <w:r>
        <w:rPr>
          <w:rtl w:val="0"/>
          <w:lang w:val="it-IT"/>
        </w:rPr>
        <w:t>Finalment, s</w:t>
      </w:r>
      <w:r>
        <w:rPr>
          <w:rtl w:val="0"/>
        </w:rPr>
        <w:t>’</w:t>
      </w:r>
      <w:r>
        <w:rPr>
          <w:rtl w:val="0"/>
          <w:lang w:val="pt-PT"/>
        </w:rPr>
        <w:t>aplica l</w:t>
      </w:r>
      <w:r>
        <w:rPr>
          <w:rtl w:val="0"/>
        </w:rPr>
        <w:t>’</w:t>
      </w:r>
      <w:r>
        <w:rPr>
          <w:rtl w:val="0"/>
          <w:lang w:val="es-ES_tradnl"/>
        </w:rPr>
        <w:t xml:space="preserve">IVA (21%) sobre el cost acumulat del pressupost.  </w:t>
      </w:r>
      <w:bookmarkEnd w:id="109"/>
    </w:p>
    <w:p>
      <w:pPr>
        <w:pStyle w:val="Body"/>
      </w:pPr>
    </w:p>
    <w:p>
      <w:pPr>
        <w:pStyle w:val="Body"/>
      </w:pPr>
    </w:p>
    <w:p>
      <w:pPr>
        <w:pStyle w:val="Heading 2"/>
        <w:numPr>
          <w:ilvl w:val="1"/>
          <w:numId w:val="62"/>
        </w:numPr>
      </w:pPr>
      <w:bookmarkStart w:name="_ih6hz4h0q0j5" w:id="110"/>
      <w:r>
        <w:rPr>
          <w:rFonts w:cs="Arial Unicode MS" w:eastAsia="Arial Unicode MS"/>
          <w:rtl w:val="0"/>
          <w:lang w:val="nl-NL"/>
        </w:rPr>
        <w:t>Control de gesti</w:t>
      </w:r>
      <w:r>
        <w:rPr>
          <w:rFonts w:cs="Arial Unicode MS" w:eastAsia="Arial Unicode MS" w:hint="default"/>
          <w:rtl w:val="0"/>
          <w:lang w:val="es-ES_tradnl"/>
        </w:rPr>
        <w:t>ó</w:t>
      </w:r>
    </w:p>
    <w:p>
      <w:pPr>
        <w:pStyle w:val="Body"/>
      </w:pPr>
      <w:r>
        <w:rPr>
          <w:rtl w:val="0"/>
          <w:lang w:val="es-ES_tradnl"/>
        </w:rPr>
        <w:t xml:space="preserve">Al llarg del projecte es poden </w:t>
      </w:r>
      <w:r>
        <w:rPr>
          <w:rtl w:val="0"/>
          <w:lang w:val="es-ES_tradnl"/>
        </w:rPr>
        <w:t>produir</w:t>
      </w:r>
      <w:r>
        <w:rPr>
          <w:rtl w:val="0"/>
          <w:lang w:val="es-ES_tradnl"/>
        </w:rPr>
        <w:t xml:space="preserve"> desviacions, les quals es corregiran segons el pla d</w:t>
      </w:r>
      <w:r>
        <w:rPr>
          <w:rtl w:val="0"/>
        </w:rPr>
        <w:t>’</w:t>
      </w:r>
      <w:r>
        <w:rPr>
          <w:rtl w:val="0"/>
          <w:lang w:val="es-ES_tradnl"/>
        </w:rPr>
        <w:t>actuacio</w:t>
      </w:r>
      <w:r>
        <w:rPr>
          <w:rtl w:val="0"/>
        </w:rPr>
        <w:t xml:space="preserve">́ </w:t>
      </w:r>
      <w:r>
        <w:rPr>
          <w:rtl w:val="0"/>
          <w:lang w:val="fr-FR"/>
        </w:rPr>
        <w:t xml:space="preserve">de la </w:t>
      </w:r>
      <w:r>
        <w:rPr>
          <w:rtl w:val="0"/>
          <w:lang w:val="es-ES_tradnl"/>
        </w:rPr>
        <w:t>planificaci</w:t>
      </w:r>
      <w:r>
        <w:rPr>
          <w:rtl w:val="0"/>
          <w:lang w:val="es-ES_tradnl"/>
        </w:rPr>
        <w:t>ó</w:t>
      </w:r>
      <w:r>
        <w:rPr>
          <w:rtl w:val="0"/>
        </w:rPr>
        <w:t>. Tot i aixi</w:t>
      </w:r>
      <w:r>
        <w:rPr>
          <w:rtl w:val="0"/>
        </w:rPr>
        <w:t>́</w:t>
      </w:r>
      <w:r>
        <w:rPr>
          <w:rtl w:val="0"/>
        </w:rPr>
        <w:t>, s</w:t>
      </w:r>
      <w:r>
        <w:rPr>
          <w:rtl w:val="0"/>
        </w:rPr>
        <w:t>’</w:t>
      </w:r>
      <w:r>
        <w:rPr>
          <w:rtl w:val="0"/>
          <w:lang w:val="da-DK"/>
        </w:rPr>
        <w:t>han d</w:t>
      </w:r>
      <w:r>
        <w:rPr>
          <w:rtl w:val="0"/>
        </w:rPr>
        <w:t>’</w:t>
      </w:r>
      <w:r>
        <w:rPr>
          <w:rtl w:val="0"/>
          <w:lang w:val="es-ES_tradnl"/>
        </w:rPr>
        <w:t>establir uns mecanismes que permetin calcular les desviacions respecte el pressupost i els costos reals.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El millor mecanisme per a aquest projecte tenint en compte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i la </w:t>
      </w:r>
      <w:r>
        <w:rPr>
          <w:rtl w:val="0"/>
          <w:lang w:val="es-ES_tradnl"/>
        </w:rPr>
        <w:t>import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ncia</w:t>
      </w:r>
      <w:r>
        <w:rPr>
          <w:rtl w:val="0"/>
          <w:lang w:val="fr-FR"/>
        </w:rPr>
        <w:t xml:space="preserve"> de les tasques, e</w:t>
      </w:r>
      <w:r>
        <w:rPr>
          <w:rtl w:val="0"/>
        </w:rPr>
        <w:t>́</w:t>
      </w:r>
      <w:r>
        <w:rPr>
          <w:rtl w:val="0"/>
          <w:lang w:val="es-ES_tradnl"/>
        </w:rPr>
        <w:t>s calcular les desviacions al final de les segu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̈</w:t>
      </w:r>
      <w:r>
        <w:rPr>
          <w:rtl w:val="0"/>
          <w:lang w:val="fr-FR"/>
        </w:rPr>
        <w:t xml:space="preserve">ents tasques: </w:t>
      </w:r>
    </w:p>
    <w:p>
      <w:pPr>
        <w:pStyle w:val="Body"/>
        <w:numPr>
          <w:ilvl w:val="0"/>
          <w:numId w:val="64"/>
        </w:numPr>
        <w:rPr>
          <w:lang w:val="es-ES_tradnl"/>
        </w:rPr>
      </w:pPr>
      <w:r>
        <w:rPr>
          <w:rtl w:val="0"/>
          <w:lang w:val="es-ES_tradnl"/>
        </w:rPr>
        <w:t>Iniciaci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projecte: ja que en aquesta tasca s</w:t>
      </w:r>
      <w:r>
        <w:rPr>
          <w:rtl w:val="0"/>
        </w:rPr>
        <w:t>’</w:t>
      </w:r>
      <w:r>
        <w:rPr>
          <w:rtl w:val="0"/>
          <w:lang w:val="pt-PT"/>
        </w:rPr>
        <w:t xml:space="preserve">adquirira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fr-FR"/>
        </w:rPr>
        <w:t>, que de moment t</w:t>
      </w:r>
      <w:r>
        <w:rPr>
          <w:rtl w:val="0"/>
          <w:lang w:val="fr-FR"/>
        </w:rPr>
        <w:t xml:space="preserve">é </w:t>
      </w:r>
      <w:r>
        <w:rPr>
          <w:rtl w:val="0"/>
        </w:rPr>
        <w:t>un preu estimat. Caldr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 xml:space="preserve">doncs, en acabar aquesta tasca actualitzar el pressupost, en particular, els elements que apareixen amb un asterisc (*) a la taula. </w:t>
      </w:r>
    </w:p>
    <w:p>
      <w:pPr>
        <w:pStyle w:val="Body"/>
        <w:numPr>
          <w:ilvl w:val="0"/>
          <w:numId w:val="64"/>
        </w:numPr>
      </w:pPr>
      <w:bookmarkStart w:name="_Toc51" w:id="111"/>
      <w:r>
        <w:rPr>
          <w:rtl w:val="0"/>
          <w:lang w:val="es-ES_tradnl"/>
        </w:rPr>
        <w:t>Comunicaci</w:t>
      </w:r>
      <w:r>
        <w:rPr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n-US"/>
        </w:rPr>
        <w:t>wearable - smartphone -</w:t>
      </w:r>
      <w:r>
        <w:rPr>
          <w:rtl w:val="0"/>
          <w:lang w:val="es-ES_tradnl"/>
        </w:rPr>
        <w:t xml:space="preserve"> servidor: en aquesta tasca es realitza la part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complexa del desenvolupament, i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temporal podria fluctuar considerablement,  afectant al pressupost. </w:t>
      </w:r>
      <w:bookmarkEnd w:id="111"/>
    </w:p>
    <w:p>
      <w:pPr>
        <w:pStyle w:val="Body"/>
      </w:pPr>
      <w:r>
        <w:rPr>
          <w:rtl w:val="0"/>
          <w:lang w:val="es-ES_tradnl"/>
        </w:rPr>
        <w:t>En aquests punts, es calculara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el cost real en hores i es comparara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 xml:space="preserve">amb el cost de les hores estimades. En el cas que la </w:t>
      </w:r>
      <w:r>
        <w:rPr>
          <w:rtl w:val="0"/>
          <w:lang w:val="es-ES_tradnl"/>
        </w:rPr>
        <w:t>diferencia</w:t>
      </w:r>
      <w:r>
        <w:rPr>
          <w:rtl w:val="0"/>
          <w:lang w:val="it-IT"/>
        </w:rPr>
        <w:t xml:space="preserve"> sigui molt gran, s</w:t>
      </w:r>
      <w:r>
        <w:rPr>
          <w:rtl w:val="0"/>
        </w:rPr>
        <w:t>’</w:t>
      </w:r>
      <w:r>
        <w:rPr>
          <w:rtl w:val="0"/>
          <w:lang w:val="de-DE"/>
        </w:rPr>
        <w:t>haura</w:t>
      </w:r>
      <w:r>
        <w:rPr>
          <w:rtl w:val="0"/>
        </w:rPr>
        <w:t xml:space="preserve">̀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estudiar el </w:t>
      </w:r>
      <w:r>
        <w:rPr>
          <w:rtl w:val="0"/>
          <w:lang w:val="es-ES_tradnl"/>
        </w:rPr>
        <w:t>perqu</w:t>
      </w:r>
      <w:r>
        <w:rPr>
          <w:rtl w:val="0"/>
          <w:lang w:val="es-ES_tradnl"/>
        </w:rPr>
        <w:t>è</w:t>
      </w:r>
      <w:r>
        <w:rPr>
          <w:rtl w:val="0"/>
          <w:lang w:val="it-IT"/>
        </w:rPr>
        <w:t xml:space="preserve"> ha passat i aixi</w:t>
      </w:r>
      <w:r>
        <w:rPr>
          <w:rtl w:val="0"/>
        </w:rPr>
        <w:t xml:space="preserve">́ </w:t>
      </w:r>
      <w:r>
        <w:rPr>
          <w:rtl w:val="0"/>
          <w:lang w:val="es-ES_tradnl"/>
        </w:rPr>
        <w:t>evitar-ho en el futur. Al final del projecte tambe</w:t>
      </w:r>
      <w:r>
        <w:rPr>
          <w:rtl w:val="0"/>
        </w:rPr>
        <w:t xml:space="preserve">́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es-ES_tradnl"/>
        </w:rPr>
        <w:t xml:space="preserve">ha de calcular la </w:t>
      </w:r>
      <w:r>
        <w:rPr>
          <w:rtl w:val="0"/>
          <w:lang w:val="es-ES_tradnl"/>
        </w:rPr>
        <w:t>desviaci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 per a poder comparar-la i avaluar-la.</w:t>
      </w:r>
    </w:p>
    <w:p>
      <w:pPr>
        <w:pStyle w:val="Body"/>
      </w:pPr>
    </w:p>
    <w:p>
      <w:pPr>
        <w:pStyle w:val="Body"/>
      </w:pPr>
      <w:r>
        <w:rPr>
          <w:rtl w:val="0"/>
        </w:rPr>
        <w:t>Tot i aixi</w:t>
      </w:r>
      <w:r>
        <w:rPr>
          <w:rtl w:val="0"/>
        </w:rPr>
        <w:t>́</w:t>
      </w:r>
      <w:r>
        <w:rPr>
          <w:rtl w:val="0"/>
        </w:rPr>
        <w:t>, 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poc probable que al final del projecte la </w:t>
      </w:r>
      <w:r>
        <w:rPr>
          <w:rtl w:val="0"/>
          <w:lang w:val="es-ES_tradnl"/>
        </w:rPr>
        <w:t>diferencia</w:t>
      </w:r>
      <w:r>
        <w:rPr>
          <w:rtl w:val="0"/>
          <w:lang w:val="es-ES_tradnl"/>
        </w:rPr>
        <w:t xml:space="preserve"> entre el pressupost i el cost real sigui molt diferent, ja que, s</w:t>
      </w:r>
      <w:r>
        <w:rPr>
          <w:rtl w:val="0"/>
        </w:rPr>
        <w:t>’</w:t>
      </w:r>
      <w:r>
        <w:rPr>
          <w:rtl w:val="0"/>
        </w:rPr>
        <w:t xml:space="preserve">han calculat uns imprevistos bastant realistes, un risc elevat i una </w:t>
      </w:r>
      <w:r>
        <w:rPr>
          <w:rtl w:val="0"/>
          <w:lang w:val="es-ES_tradnl"/>
        </w:rPr>
        <w:t>conting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</w:t>
      </w:r>
      <w:r>
        <w:rPr>
          <w:rtl w:val="0"/>
          <w:lang w:val="it-IT"/>
        </w:rPr>
        <w:t xml:space="preserve"> del 5%. </w:t>
      </w:r>
      <w:r>
        <w:rPr>
          <w:rtl w:val="0"/>
          <w:lang w:val="es-ES_tradnl"/>
        </w:rPr>
        <w:t>Implementaci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hardware</w:t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65"/>
        </w:numPr>
      </w:pPr>
      <w:r>
        <w:rPr>
          <w:rFonts w:cs="Arial Unicode MS" w:eastAsia="Arial Unicode MS"/>
          <w:rtl w:val="0"/>
          <w:lang w:val="es-ES_tradnl"/>
        </w:rPr>
        <w:t>Implementaci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del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hardware</w:t>
      </w:r>
    </w:p>
    <w:p>
      <w:pPr>
        <w:pStyle w:val="Heading"/>
        <w:numPr>
          <w:ilvl w:val="0"/>
          <w:numId w:val="65"/>
        </w:numPr>
      </w:pPr>
      <w:r>
        <w:rPr>
          <w:rFonts w:cs="Arial Unicode MS" w:eastAsia="Arial Unicode MS"/>
          <w:rtl w:val="0"/>
          <w:lang w:val="es-ES_tradnl"/>
        </w:rPr>
        <w:t>Implementaci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aplicaci</w:t>
      </w:r>
      <w:r>
        <w:rPr>
          <w:rFonts w:cs="Arial Unicode MS" w:eastAsia="Arial Unicode MS" w:hint="default"/>
          <w:rtl w:val="0"/>
          <w:lang w:val="es-ES_tradnl"/>
        </w:rPr>
        <w:t>ó</w:t>
      </w:r>
    </w:p>
    <w:p>
      <w:pPr>
        <w:pStyle w:val="Heading"/>
        <w:numPr>
          <w:ilvl w:val="0"/>
          <w:numId w:val="65"/>
        </w:numPr>
      </w:pPr>
      <w:r>
        <w:rPr>
          <w:rFonts w:cs="Arial Unicode MS" w:eastAsia="Arial Unicode MS"/>
          <w:rtl w:val="0"/>
          <w:lang w:val="es-ES_tradnl"/>
        </w:rPr>
        <w:t>Implementaci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servidor</w:t>
      </w:r>
    </w:p>
    <w:p>
      <w:pPr>
        <w:pStyle w:val="Body"/>
      </w:pPr>
    </w:p>
    <w:p>
      <w:pPr>
        <w:pStyle w:val="Body"/>
      </w:pPr>
    </w:p>
    <w:p>
      <w:pPr>
        <w:pStyle w:val="Body"/>
      </w:pPr>
      <w:bookmarkStart w:name="_Toc52" w:id="112"/>
      <w:bookmarkEnd w:id="112"/>
    </w:p>
    <w:p>
      <w:pPr>
        <w:pStyle w:val="Body"/>
      </w:pPr>
      <w:bookmarkStart w:name="_Toc53" w:id="113"/>
      <w:bookmarkEnd w:id="113"/>
    </w:p>
    <w:p>
      <w:pPr>
        <w:pStyle w:val="Body"/>
      </w:pPr>
      <w:bookmarkStart w:name="_Toc54" w:id="114"/>
      <w:bookmarkEnd w:id="114"/>
    </w:p>
    <w:p>
      <w:pPr>
        <w:pStyle w:val="Heading"/>
        <w:numPr>
          <w:ilvl w:val="0"/>
          <w:numId w:val="65"/>
        </w:numPr>
      </w:pPr>
      <w:r>
        <w:rPr>
          <w:rFonts w:cs="Arial Unicode MS" w:eastAsia="Arial Unicode MS"/>
          <w:rtl w:val="0"/>
          <w:lang w:val="es-ES_tradnl"/>
        </w:rPr>
        <w:t>Avaluaci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dels resultats</w:t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60"/>
        </w:numPr>
      </w:pPr>
      <w:bookmarkEnd w:id="110"/>
      <w:r>
        <w:rPr>
          <w:rFonts w:cs="Arial Unicode MS" w:eastAsia="Arial Unicode MS"/>
          <w:rtl w:val="0"/>
          <w:lang w:val="es-ES_tradnl"/>
        </w:rPr>
        <w:t>Informe de sostenibilitat</w:t>
      </w:r>
      <w:bookmarkStart w:name="_yyw6oger9u0r" w:id="115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INCLOURE LES PARTS PERTINENTS A LA MEMORIA FINAL</w:t>
      </w:r>
    </w:p>
    <w:p>
      <w:pPr>
        <w:pStyle w:val="Body"/>
      </w:pPr>
      <w:bookmarkStart w:name="_Toc55" w:id="116"/>
      <w:bookmarkEnd w:id="116"/>
    </w:p>
    <w:p>
      <w:pPr>
        <w:pStyle w:val="Body"/>
      </w:pPr>
      <w:r>
        <w:rPr>
          <w:rtl w:val="0"/>
          <w:lang w:val="it-IT"/>
        </w:rPr>
        <w:t xml:space="preserve">Per a poder realitzar un estudi de sostenibilitat de la </w:t>
      </w:r>
      <w:r>
        <w:rPr>
          <w:rtl w:val="0"/>
          <w:lang w:val="es-ES_tradnl"/>
        </w:rPr>
        <w:t>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es valorara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des de tres punts de vista: econo</w:t>
      </w:r>
      <w:r>
        <w:rPr>
          <w:rtl w:val="0"/>
        </w:rPr>
        <w:t>̀</w:t>
      </w:r>
      <w:r>
        <w:rPr>
          <w:rtl w:val="0"/>
          <w:lang w:val="es-ES_tradnl"/>
        </w:rPr>
        <w:t>mic, social i ambiental. En cada una d</w:t>
      </w:r>
      <w:r>
        <w:rPr>
          <w:rtl w:val="0"/>
        </w:rPr>
        <w:t>’</w:t>
      </w:r>
      <w:r>
        <w:rPr>
          <w:rtl w:val="0"/>
          <w:lang w:val="fr-FR"/>
        </w:rPr>
        <w:t>aquestes dimensions s</w:t>
      </w:r>
      <w:r>
        <w:rPr>
          <w:rtl w:val="0"/>
        </w:rPr>
        <w:t>’</w:t>
      </w:r>
      <w:r>
        <w:rPr>
          <w:rtl w:val="0"/>
          <w:lang w:val="fr-FR"/>
        </w:rPr>
        <w:t>obtindra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una puntuacio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que es calculara</w:t>
      </w:r>
      <w:r>
        <w:rPr>
          <w:rtl w:val="0"/>
        </w:rPr>
        <w:t xml:space="preserve">̀ </w:t>
      </w:r>
      <w:r>
        <w:rPr>
          <w:rtl w:val="0"/>
        </w:rPr>
        <w:t xml:space="preserve">usant el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</w:t>
      </w:r>
      <w:r>
        <w:rPr>
          <w:rtl w:val="0"/>
        </w:rPr>
        <w:t xml:space="preserve"> </w:t>
      </w:r>
      <w:r>
        <w:rPr>
          <w:rtl w:val="0"/>
          <w:lang w:val="es-ES_tradnl"/>
        </w:rPr>
        <w:t>socr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tic</w:t>
      </w:r>
      <w:r>
        <w:rPr>
          <w:rtl w:val="0"/>
        </w:rPr>
        <w:t>, e</w:t>
      </w:r>
      <w:r>
        <w:rPr>
          <w:rtl w:val="0"/>
        </w:rPr>
        <w:t>́</w:t>
      </w:r>
      <w:r>
        <w:rPr>
          <w:rtl w:val="0"/>
          <w:lang w:val="fr-FR"/>
        </w:rPr>
        <w:t>s a dir, contestant una se</w:t>
      </w:r>
      <w:r>
        <w:rPr>
          <w:rtl w:val="0"/>
        </w:rPr>
        <w:t>̀</w:t>
      </w:r>
      <w:r>
        <w:rPr>
          <w:rtl w:val="0"/>
          <w:lang w:val="es-ES_tradnl"/>
        </w:rPr>
        <w:t xml:space="preserve">rie de preguntes. A aquestes preguntes </w:t>
      </w:r>
      <w:r>
        <w:rPr>
          <w:rtl w:val="0"/>
          <w:lang w:val="es-ES_tradnl"/>
        </w:rPr>
        <w:t>se'ls</w:t>
      </w:r>
      <w:r>
        <w:rPr>
          <w:rtl w:val="0"/>
          <w:lang w:val="it-IT"/>
        </w:rPr>
        <w:t xml:space="preserve"> hi assigna una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seguint les pautes marcades per la UPC per a avaluar la sostenibilitat del TFG.</w:t>
      </w:r>
    </w:p>
    <w:p>
      <w:pPr>
        <w:pStyle w:val="Body"/>
      </w:pPr>
    </w:p>
    <w:tbl>
      <w:tblPr>
        <w:tblW w:w="92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2910"/>
        <w:gridCol w:w="1650"/>
        <w:gridCol w:w="1860"/>
        <w:gridCol w:w="1335"/>
      </w:tblGrid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Projecte Posat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a Producci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(0 ~ 10)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 xml:space="preserve">Vida 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til (0 ~ 20)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Riscos (-20 ~ 0)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Puntuaci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ó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Ambiental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Econ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mic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Social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18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Puntuaci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ó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Total = 50</w:t>
            </w:r>
          </w:p>
        </w:tc>
      </w:tr>
    </w:tbl>
    <w:p>
      <w:pPr>
        <w:pStyle w:val="Body"/>
        <w:widowControl w:val="0"/>
        <w:spacing w:line="240" w:lineRule="auto"/>
        <w:jc w:val="left"/>
      </w:pPr>
      <w:bookmarkStart w:name="_Toc56" w:id="117"/>
      <w:bookmarkEnd w:id="117"/>
    </w:p>
    <w:p>
      <w:pPr>
        <w:pStyle w:val="Taulas"/>
      </w:pPr>
      <w:r>
        <w:rPr>
          <w:rtl w:val="0"/>
          <w:lang w:val="es-ES_tradnl"/>
        </w:rPr>
        <w:t>Taula 4: Taula amb les puntuacions de la sostenibilitat del TFG.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rtl w:val="0"/>
          <w:lang w:val="es-ES_tradnl"/>
        </w:rPr>
        <w:t xml:space="preserve">A la taula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pot apreciar la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de cada dimensi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, amb possibles valors de 0 a 30, del projecte posat a 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(de 0 a 30) i de la vida </w:t>
      </w:r>
      <w:r>
        <w:rPr>
          <w:rtl w:val="0"/>
        </w:rPr>
        <w:t>ú</w:t>
      </w:r>
      <w:r>
        <w:rPr>
          <w:rtl w:val="0"/>
          <w:lang w:val="pt-PT"/>
        </w:rPr>
        <w:t>til (de 0 a 60). Tamb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apareix la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total del projecte (de 0 a 90). La columna de riscos no s</w:t>
      </w:r>
      <w:r>
        <w:rPr>
          <w:rtl w:val="0"/>
        </w:rPr>
        <w:t>’</w:t>
      </w:r>
      <w:r>
        <w:rPr>
          <w:rtl w:val="0"/>
          <w:lang w:val="es-ES_tradnl"/>
        </w:rPr>
        <w:t>avaluara fins a la fase final del projecte.</w:t>
      </w:r>
    </w:p>
    <w:p>
      <w:pPr>
        <w:pStyle w:val="Body"/>
      </w:pPr>
      <w:r>
        <w:rPr>
          <w:rtl w:val="0"/>
          <w:lang w:val="pt-PT"/>
        </w:rPr>
        <w:t>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justifica les puntuacions de cada una de les dimensions, responent a les preguntes plantejades pel m</w:t>
      </w:r>
      <w:r>
        <w:rPr>
          <w:rtl w:val="0"/>
          <w:lang w:val="fr-FR"/>
        </w:rPr>
        <w:t>è</w:t>
      </w:r>
      <w:r>
        <w:rPr>
          <w:rtl w:val="0"/>
        </w:rPr>
        <w:t>tode.</w:t>
      </w:r>
      <w:bookmarkEnd w:id="115"/>
    </w:p>
    <w:p>
      <w:pPr>
        <w:pStyle w:val="Heading 2"/>
        <w:numPr>
          <w:ilvl w:val="1"/>
          <w:numId w:val="62"/>
        </w:numPr>
      </w:pPr>
      <w:bookmarkEnd w:id="105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zjizaickvq6" w:id="118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econ</w:t>
      </w:r>
      <w:r>
        <w:rPr>
          <w:rFonts w:cs="Arial Unicode MS" w:eastAsia="Arial Unicode MS" w:hint="default"/>
          <w:rtl w:val="0"/>
          <w:lang w:val="it-IT"/>
        </w:rPr>
        <w:t>ò</w:t>
      </w:r>
      <w:r>
        <w:rPr>
          <w:rFonts w:cs="Arial Unicode MS" w:eastAsia="Arial Unicode MS"/>
          <w:rtl w:val="0"/>
          <w:lang w:val="it-IT"/>
        </w:rPr>
        <w:t>mica</w:t>
      </w:r>
    </w:p>
    <w:p>
      <w:pPr>
        <w:pStyle w:val="Body"/>
        <w:numPr>
          <w:ilvl w:val="0"/>
          <w:numId w:val="67"/>
        </w:numPr>
      </w:pPr>
      <w:bookmarkStart w:name="_Toc57" w:id="119"/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es-ES_tradnl"/>
        </w:rPr>
        <w:t>han avaluat els costos materials i de recursos humans.</w:t>
      </w:r>
      <w:bookmarkEnd w:id="119"/>
    </w:p>
    <w:p>
      <w:pPr>
        <w:pStyle w:val="Body"/>
        <w:numPr>
          <w:ilvl w:val="0"/>
          <w:numId w:val="67"/>
        </w:numPr>
        <w:rPr>
          <w:lang w:val="es-ES_tradnl"/>
        </w:rPr>
      </w:pPr>
      <w:r>
        <w:rPr>
          <w:rtl w:val="0"/>
          <w:lang w:val="es-ES_tradnl"/>
        </w:rPr>
        <w:t>No s</w:t>
      </w:r>
      <w:r>
        <w:rPr>
          <w:rtl w:val="0"/>
        </w:rPr>
        <w:t>’</w:t>
      </w:r>
      <w:r>
        <w:rPr>
          <w:rtl w:val="0"/>
          <w:lang w:val="es-ES_tradnl"/>
        </w:rPr>
        <w:t xml:space="preserve">han considerat costos de possibles reparacions o actualitzacions durant la vida </w:t>
      </w:r>
      <w:r>
        <w:rPr>
          <w:rtl w:val="0"/>
        </w:rPr>
        <w:t>ú</w:t>
      </w:r>
      <w:r>
        <w:rPr>
          <w:rtl w:val="0"/>
          <w:lang w:val="es-ES_tradnl"/>
        </w:rPr>
        <w:t>til del projecte.</w:t>
      </w:r>
    </w:p>
    <w:p>
      <w:pPr>
        <w:pStyle w:val="Body"/>
        <w:numPr>
          <w:ilvl w:val="0"/>
          <w:numId w:val="67"/>
        </w:numPr>
        <w:rPr>
          <w:lang w:val="es-ES_tradnl"/>
        </w:rPr>
      </w:pPr>
      <w:r>
        <w:rPr>
          <w:rtl w:val="0"/>
          <w:lang w:val="es-ES_tradnl"/>
        </w:rPr>
        <w:t xml:space="preserve">El cost del projecte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viable a nivell competitiu. El projecte 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finalitats comercials.</w:t>
      </w:r>
    </w:p>
    <w:p>
      <w:pPr>
        <w:pStyle w:val="Body"/>
        <w:numPr>
          <w:ilvl w:val="0"/>
          <w:numId w:val="67"/>
        </w:numPr>
        <w:rPr>
          <w:lang w:val="es-ES_tradnl"/>
        </w:rPr>
      </w:pPr>
      <w:r>
        <w:rPr>
          <w:rtl w:val="0"/>
          <w:lang w:val="es-ES_tradnl"/>
        </w:rPr>
        <w:t xml:space="preserve">El projecte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podria realitzar en un temps total inferior, ja que la dedicaci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 aquest ser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parcial, per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 xml:space="preserve">a nivell de recursos humans,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 dir de temps consumit i per tant costos es correcte.</w:t>
      </w:r>
    </w:p>
    <w:p>
      <w:pPr>
        <w:pStyle w:val="Body"/>
        <w:numPr>
          <w:ilvl w:val="0"/>
          <w:numId w:val="67"/>
        </w:numPr>
      </w:pPr>
      <w:bookmarkStart w:name="_Toc58" w:id="120"/>
      <w:r>
        <w:rPr>
          <w:rtl w:val="0"/>
          <w:lang w:val="fr-FR"/>
        </w:rPr>
        <w:t xml:space="preserve">El temps dedicat a cada tasca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proporcional a la seva import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ncia.</w:t>
      </w:r>
      <w:bookmarkEnd w:id="120"/>
    </w:p>
    <w:p>
      <w:pPr>
        <w:pStyle w:val="Body"/>
        <w:numPr>
          <w:ilvl w:val="0"/>
          <w:numId w:val="67"/>
        </w:numPr>
        <w:rPr>
          <w:lang w:val="es-ES_tradnl"/>
        </w:rPr>
      </w:pPr>
      <w:r>
        <w:rPr>
          <w:rtl w:val="0"/>
          <w:lang w:val="es-ES_tradnl"/>
        </w:rPr>
        <w:t>El projecte es fa amb col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laboraci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de </w:t>
      </w:r>
      <w:r>
        <w:rPr>
          <w:i w:val="1"/>
          <w:iCs w:val="1"/>
          <w:rtl w:val="0"/>
          <w:lang w:val="en-US"/>
        </w:rPr>
        <w:t>Malaysia Healthcare Travel Council</w:t>
      </w:r>
      <w:r>
        <w:rPr>
          <w:rtl w:val="0"/>
        </w:rPr>
        <w:t xml:space="preserve"> (MHTC).</w:t>
      </w:r>
    </w:p>
    <w:p>
      <w:pPr>
        <w:pStyle w:val="Body"/>
      </w:pPr>
    </w:p>
    <w:p>
      <w:pPr>
        <w:pStyle w:val="Heading 2"/>
        <w:numPr>
          <w:ilvl w:val="1"/>
          <w:numId w:val="68"/>
        </w:numPr>
      </w:pPr>
      <w:bookmarkEnd w:id="118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et3x517e21a" w:id="121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pt-PT"/>
        </w:rPr>
        <w:t>social</w:t>
      </w:r>
    </w:p>
    <w:p>
      <w:pPr>
        <w:pStyle w:val="Body"/>
        <w:numPr>
          <w:ilvl w:val="0"/>
          <w:numId w:val="70"/>
        </w:numPr>
      </w:pPr>
      <w:r>
        <w:rPr>
          <w:rtl w:val="0"/>
        </w:rPr>
        <w:t xml:space="preserve">Malasia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un pa</w:t>
      </w:r>
      <w:r>
        <w:rPr>
          <w:rtl w:val="0"/>
        </w:rPr>
        <w:t>í</w:t>
      </w:r>
      <w:r>
        <w:rPr>
          <w:rtl w:val="0"/>
          <w:lang w:val="es-ES_tradnl"/>
        </w:rPr>
        <w:t xml:space="preserve">s que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pt-PT"/>
        </w:rPr>
        <w:t xml:space="preserve"> en vies de creixement, intentant posar-se al nivell dels pa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>sos del primer m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n. Actualment les pr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ctiques de FIV atrauen a gent de diversos pa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>sos ja que s</w:t>
      </w:r>
      <w:r>
        <w:rPr>
          <w:rtl w:val="0"/>
          <w:lang w:val="es-ES_tradnl"/>
        </w:rPr>
        <w:t>ó</w:t>
      </w:r>
      <w:r>
        <w:rPr>
          <w:rtl w:val="0"/>
        </w:rPr>
        <w:t>n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competitives que a altres llocs.</w:t>
      </w:r>
    </w:p>
    <w:p>
      <w:pPr>
        <w:pStyle w:val="Body"/>
        <w:numPr>
          <w:ilvl w:val="0"/>
          <w:numId w:val="70"/>
        </w:numPr>
        <w:rPr>
          <w:lang w:val="pt-PT"/>
        </w:rPr>
      </w:pPr>
      <w:r>
        <w:rPr>
          <w:rtl w:val="0"/>
          <w:lang w:val="pt-PT"/>
        </w:rPr>
        <w:t xml:space="preserve">Un desenvolupament amb 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xit del projecte contribuiria a augmentar la qualitat del proc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FIV i abaratir-ne el cost.</w:t>
      </w:r>
    </w:p>
    <w:p>
      <w:pPr>
        <w:pStyle w:val="Body"/>
        <w:numPr>
          <w:ilvl w:val="0"/>
          <w:numId w:val="70"/>
        </w:numPr>
        <w:rPr>
          <w:lang w:val="es-ES_tradnl"/>
        </w:rPr>
      </w:pPr>
      <w:r>
        <w:rPr>
          <w:rtl w:val="0"/>
          <w:lang w:val="es-ES_tradnl"/>
        </w:rPr>
        <w:t xml:space="preserve">El producte que es desenvolupa no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estrictament necessari, per</w:t>
      </w:r>
      <w:r>
        <w:rPr>
          <w:rtl w:val="0"/>
          <w:lang w:val="it-IT"/>
        </w:rPr>
        <w:t xml:space="preserve">ò </w:t>
      </w:r>
      <w:r>
        <w:rPr>
          <w:rtl w:val="0"/>
          <w:lang w:val="pt-PT"/>
        </w:rPr>
        <w:t>refor</w:t>
      </w:r>
      <w:r>
        <w:rPr>
          <w:rtl w:val="0"/>
          <w:lang w:val="pt-PT"/>
        </w:rPr>
        <w:t>ç</w:t>
      </w:r>
      <w:r>
        <w:rPr>
          <w:rtl w:val="0"/>
        </w:rPr>
        <w:t>a un servei ja existent, i de car</w:t>
      </w:r>
      <w:r>
        <w:rPr>
          <w:rtl w:val="0"/>
          <w:lang w:val="fr-FR"/>
        </w:rPr>
        <w:t>à</w:t>
      </w:r>
      <w:r>
        <w:rPr>
          <w:rtl w:val="0"/>
        </w:rPr>
        <w:t>cter fortament social.</w:t>
      </w:r>
    </w:p>
    <w:p>
      <w:pPr>
        <w:pStyle w:val="Body"/>
        <w:numPr>
          <w:ilvl w:val="0"/>
          <w:numId w:val="70"/>
        </w:numPr>
        <w:rPr>
          <w:lang w:val="es-ES_tradnl"/>
        </w:rPr>
      </w:pPr>
      <w:r>
        <w:rPr>
          <w:rtl w:val="0"/>
          <w:lang w:val="es-ES_tradnl"/>
        </w:rPr>
        <w:t>La qualitat de vida dels consumidors milloraria amb el producte, ja que aquest faria la FIV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econ</w:t>
      </w:r>
      <w:r>
        <w:rPr>
          <w:rtl w:val="0"/>
          <w:lang w:val="it-IT"/>
        </w:rPr>
        <w:t>ò</w:t>
      </w:r>
      <w:r>
        <w:rPr>
          <w:rtl w:val="0"/>
        </w:rPr>
        <w:t>mica, i amb m</w:t>
      </w:r>
      <w:r>
        <w:rPr>
          <w:rtl w:val="0"/>
          <w:lang w:val="fr-FR"/>
        </w:rPr>
        <w:t>é</w:t>
      </w:r>
      <w:r>
        <w:rPr>
          <w:rtl w:val="0"/>
        </w:rPr>
        <w:t>s probabilitat d</w:t>
      </w:r>
      <w:r>
        <w:rPr>
          <w:rtl w:val="0"/>
          <w:lang w:val="it-IT"/>
        </w:rPr>
        <w:t>’è</w:t>
      </w:r>
      <w:r>
        <w:rPr>
          <w:rtl w:val="0"/>
          <w:lang w:val="fr-FR"/>
        </w:rPr>
        <w:t>xit, reduint per tant el temps que comporta als usuaris.</w:t>
      </w:r>
    </w:p>
    <w:p>
      <w:pPr>
        <w:pStyle w:val="Body"/>
        <w:numPr>
          <w:ilvl w:val="0"/>
          <w:numId w:val="70"/>
        </w:numPr>
      </w:pPr>
      <w:bookmarkStart w:name="_Toc59" w:id="122"/>
      <w:r>
        <w:rPr>
          <w:rtl w:val="0"/>
          <w:lang w:val="it-IT"/>
        </w:rPr>
        <w:t>Cap col</w:t>
      </w:r>
      <w:r>
        <w:rPr>
          <w:rtl w:val="0"/>
          <w:lang w:val="de-DE"/>
        </w:rPr>
        <w:t>·</w:t>
      </w:r>
      <w:r>
        <w:rPr>
          <w:rtl w:val="0"/>
          <w:lang w:val="fr-FR"/>
        </w:rPr>
        <w:t>lectiu es veu perjudicat pel TFG.</w:t>
      </w:r>
      <w:bookmarkEnd w:id="122"/>
    </w:p>
    <w:p>
      <w:pPr>
        <w:pStyle w:val="Body"/>
      </w:pPr>
    </w:p>
    <w:p>
      <w:pPr>
        <w:pStyle w:val="Heading 2"/>
        <w:numPr>
          <w:ilvl w:val="1"/>
          <w:numId w:val="71"/>
        </w:numPr>
      </w:pPr>
      <w:bookmarkEnd w:id="121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o8bd1ah7yg" w:id="123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ambiental</w:t>
        <w:tab/>
      </w:r>
    </w:p>
    <w:p>
      <w:pPr>
        <w:pStyle w:val="Body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 xml:space="preserve">Per al projecte es necessiten diferents 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com ara sensors i microprocessadors, juntament amb els recursos necessaris per a produir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es-ES_tradnl"/>
        </w:rPr>
        <w:t>. (Els recursos necessaris han estat analitzats exhaustivament pr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viament).</w:t>
      </w:r>
    </w:p>
    <w:p>
      <w:pPr>
        <w:pStyle w:val="Body"/>
        <w:numPr>
          <w:ilvl w:val="0"/>
          <w:numId w:val="73"/>
        </w:numPr>
        <w:rPr>
          <w:lang w:val="fr-FR"/>
        </w:rPr>
      </w:pPr>
      <w:r>
        <w:rPr>
          <w:rtl w:val="0"/>
          <w:lang w:val="fr-FR"/>
        </w:rPr>
        <w:t>Durant les diferents fases del projecte aquest es consumir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electricitat, tot i que at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s al baix consum dels components que es faran servir, el consum el</w:t>
      </w:r>
      <w:r>
        <w:rPr>
          <w:rtl w:val="0"/>
          <w:lang w:val="fr-FR"/>
        </w:rPr>
        <w:t>è</w:t>
      </w:r>
      <w:r>
        <w:rPr>
          <w:rtl w:val="0"/>
          <w:lang w:val="en-US"/>
        </w:rPr>
        <w:t xml:space="preserve">ctric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 poc significatiu.</w:t>
      </w:r>
    </w:p>
    <w:p>
      <w:pPr>
        <w:pStyle w:val="Body"/>
        <w:numPr>
          <w:ilvl w:val="0"/>
          <w:numId w:val="73"/>
        </w:numPr>
        <w:rPr>
          <w:lang w:val="pt-PT"/>
        </w:rPr>
      </w:pPr>
      <w:r>
        <w:rPr>
          <w:rtl w:val="0"/>
          <w:lang w:val="pt-PT"/>
        </w:rPr>
        <w:t xml:space="preserve">La mateixa activitat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podria dur a terme sense l</w:t>
      </w:r>
      <w:r>
        <w:rPr>
          <w:rtl w:val="0"/>
        </w:rPr>
        <w:t>’</w:t>
      </w:r>
      <w:r>
        <w:rPr>
          <w:rtl w:val="0"/>
        </w:rPr>
        <w:t xml:space="preserve">us de tot 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que es pret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 produir en cas d</w:t>
      </w:r>
      <w:r>
        <w:rPr>
          <w:rtl w:val="0"/>
          <w:lang w:val="it-IT"/>
        </w:rPr>
        <w:t>’è</w:t>
      </w:r>
      <w:r>
        <w:rPr>
          <w:rtl w:val="0"/>
          <w:lang w:val="nl-NL"/>
        </w:rPr>
        <w:t>xit al projecte.</w:t>
      </w:r>
    </w:p>
    <w:p>
      <w:pPr>
        <w:pStyle w:val="Body"/>
        <w:numPr>
          <w:ilvl w:val="0"/>
          <w:numId w:val="73"/>
        </w:numPr>
        <w:rPr>
          <w:lang w:val="pt-PT"/>
        </w:rPr>
      </w:pPr>
      <w:r>
        <w:rPr>
          <w:rtl w:val="0"/>
          <w:lang w:val="pt-PT"/>
        </w:rPr>
        <w:t>Alguns recursos es poden reutilitzar d</w:t>
      </w:r>
      <w:r>
        <w:rPr>
          <w:rtl w:val="0"/>
        </w:rPr>
        <w:t>’</w:t>
      </w:r>
      <w:r>
        <w:rPr>
          <w:rtl w:val="0"/>
          <w:lang w:val="pt-PT"/>
        </w:rPr>
        <w:t>altres projectes anteriors com ara l</w:t>
      </w:r>
      <w:r>
        <w:rPr>
          <w:rtl w:val="0"/>
        </w:rPr>
        <w:t>’</w:t>
      </w:r>
      <w:r>
        <w:rPr>
          <w:rtl w:val="0"/>
          <w:lang w:val="es-ES_tradnl"/>
        </w:rPr>
        <w:t>ordinador que es far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servir durant tot el desenvolupament.</w:t>
      </w:r>
    </w:p>
    <w:p>
      <w:pPr>
        <w:pStyle w:val="Body"/>
        <w:numPr>
          <w:ilvl w:val="0"/>
          <w:numId w:val="73"/>
        </w:numPr>
      </w:pPr>
      <w:bookmarkStart w:name="_Toc60" w:id="124"/>
      <w:r>
        <w:rPr>
          <w:rtl w:val="0"/>
          <w:lang w:val="es-ES_tradnl"/>
        </w:rPr>
        <w:t>Els components que es faran servir requereixen d</w:t>
      </w:r>
      <w:r>
        <w:rPr>
          <w:rtl w:val="0"/>
        </w:rPr>
        <w:t>’</w:t>
      </w:r>
      <w:r>
        <w:rPr>
          <w:rtl w:val="0"/>
          <w:lang w:val="it-IT"/>
        </w:rPr>
        <w:t>una gran quantitat d</w:t>
      </w:r>
      <w:r>
        <w:rPr>
          <w:rtl w:val="0"/>
        </w:rPr>
        <w:t>’</w:t>
      </w:r>
      <w:r>
        <w:rPr>
          <w:rtl w:val="0"/>
          <w:lang w:val="it-IT"/>
        </w:rPr>
        <w:t>energia per ser produ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 xml:space="preserve">ts, de fet, molt superior a la que consumiran durant la seva vida </w:t>
      </w:r>
      <w:r>
        <w:rPr>
          <w:rtl w:val="0"/>
        </w:rPr>
        <w:t>ú</w:t>
      </w:r>
      <w:r>
        <w:rPr>
          <w:rtl w:val="0"/>
        </w:rPr>
        <w:t>til.</w:t>
      </w:r>
      <w:bookmarkEnd w:id="124"/>
    </w:p>
    <w:p>
      <w:pPr>
        <w:pStyle w:val="Body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>No s</w:t>
      </w:r>
      <w:r>
        <w:rPr>
          <w:rtl w:val="0"/>
        </w:rPr>
        <w:t>’</w:t>
      </w:r>
      <w:r>
        <w:rPr>
          <w:rtl w:val="0"/>
          <w:lang w:val="fr-FR"/>
        </w:rPr>
        <w:t xml:space="preserve">han tingut en compte el desmantellament un cop acabi la vida </w:t>
      </w:r>
      <w:r>
        <w:rPr>
          <w:rtl w:val="0"/>
        </w:rPr>
        <w:t>ú</w:t>
      </w:r>
      <w:r>
        <w:rPr>
          <w:rtl w:val="0"/>
          <w:lang w:val="es-ES_tradnl"/>
        </w:rPr>
        <w:t>til ni el reciclatge.</w:t>
      </w:r>
    </w:p>
    <w:p>
      <w:pPr>
        <w:pStyle w:val="Body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>Durant el desenvolupament no es generar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contaminaci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directament.</w:t>
      </w:r>
    </w:p>
    <w:p>
      <w:pPr>
        <w:pStyle w:val="Body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>El projecte requereix de material manufacturat, els components electr</w:t>
      </w:r>
      <w:r>
        <w:rPr>
          <w:rtl w:val="0"/>
          <w:lang w:val="it-IT"/>
        </w:rPr>
        <w:t>ò</w:t>
      </w:r>
      <w:r>
        <w:rPr>
          <w:rtl w:val="0"/>
          <w:lang w:val="it-IT"/>
        </w:rPr>
        <w:t>nics, en una quantitat relativament petita. La seva 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no es 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 xml:space="preserve">tica. </w:t>
      </w:r>
    </w:p>
    <w:p>
      <w:pPr>
        <w:pStyle w:val="Body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>La implantaci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del projecte augmenta la petjada ecol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gica.</w:t>
      </w:r>
    </w:p>
    <w:p>
      <w:pPr>
        <w:pStyle w:val="Body"/>
        <w:numPr>
          <w:ilvl w:val="0"/>
          <w:numId w:val="73"/>
        </w:numPr>
        <w:rPr>
          <w:lang w:val="fr-FR"/>
        </w:rPr>
      </w:pPr>
      <w:r>
        <w:rPr>
          <w:rtl w:val="0"/>
          <w:lang w:val="fr-FR"/>
        </w:rPr>
        <w:t xml:space="preserve">Totes les parts del projecte es poden fer servir en altres possibles futurs projectes. </w:t>
      </w:r>
    </w:p>
    <w:p>
      <w:pPr>
        <w:pStyle w:val="Body"/>
      </w:pPr>
    </w:p>
    <w:p>
      <w:pPr>
        <w:pStyle w:val="Heading"/>
        <w:numPr>
          <w:ilvl w:val="0"/>
          <w:numId w:val="65"/>
        </w:numPr>
      </w:pPr>
      <w:bookmarkEnd w:id="123"/>
      <w:r>
        <w:rPr>
          <w:rFonts w:cs="Arial Unicode MS" w:eastAsia="Arial Unicode MS"/>
          <w:rtl w:val="0"/>
          <w:lang w:val="es-ES_tradnl"/>
        </w:rPr>
        <w:t>Conclusions</w:t>
      </w:r>
    </w:p>
    <w:p>
      <w:pPr>
        <w:pStyle w:val="Heading"/>
        <w:numPr>
          <w:ilvl w:val="0"/>
          <w:numId w:val="75"/>
        </w:numPr>
      </w:pPr>
      <w:bookmarkStart w:name="_ium78uy0cak" w:id="125"/>
      <w:r>
        <w:rPr>
          <w:rFonts w:cs="Arial Unicode MS" w:eastAsia="Arial Unicode MS"/>
          <w:rtl w:val="0"/>
          <w:lang w:val="it-IT"/>
        </w:rPr>
        <w:t xml:space="preserve">Bibliografia </w:t>
      </w:r>
    </w:p>
    <w:p>
      <w:pPr>
        <w:pStyle w:val="Body"/>
        <w:widowControl w:val="0"/>
      </w:pPr>
    </w:p>
    <w:p>
      <w:pPr>
        <w:pStyle w:val="Body"/>
        <w:widowControl w:val="0"/>
      </w:pPr>
    </w:p>
    <w:p>
      <w:pPr>
        <w:pStyle w:val="Body"/>
        <w:widowControl w:val="0"/>
        <w:spacing w:before="220" w:after="220" w:line="240" w:lineRule="auto"/>
        <w:ind w:left="440" w:firstLine="0"/>
        <w:rPr>
          <w:rStyle w:val="Hyperlink.14"/>
        </w:rPr>
      </w:pPr>
      <w:r>
        <w:rPr>
          <w:sz w:val="22"/>
          <w:szCs w:val="22"/>
          <w:rtl w:val="0"/>
        </w:rPr>
        <w:t xml:space="preserve">1.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"http://paperpile.com/b/c4Whq3/awcm"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</w:rPr>
        <w:t>Laura Aibar Vill</w:t>
      </w:r>
      <w:r>
        <w:rPr>
          <w:rStyle w:val="Hyperlink.14"/>
          <w:rtl w:val="0"/>
        </w:rPr>
        <w:t>á</w:t>
      </w:r>
      <w:r>
        <w:rPr>
          <w:rStyle w:val="Hyperlink.14"/>
          <w:rtl w:val="0"/>
          <w:lang w:val="pt-PT"/>
        </w:rPr>
        <w:t>n LMN. FECUNDACI</w:t>
      </w:r>
      <w:r>
        <w:rPr>
          <w:rStyle w:val="Hyperlink.14"/>
          <w:rtl w:val="0"/>
        </w:rPr>
        <w:t>Ó</w:t>
      </w:r>
      <w:r>
        <w:rPr>
          <w:rStyle w:val="Hyperlink.14"/>
          <w:rtl w:val="0"/>
          <w:lang w:val="en-US"/>
        </w:rPr>
        <w:t xml:space="preserve">N IN VITRO [Internet]. 3 Mar 2011. Available: </w:t>
      </w:r>
      <w:r>
        <w:rPr/>
        <w:fldChar w:fldCharType="end" w:fldLock="0"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"http://www.hvn.es/servicios_asistenciales/ginecologia_y_obstetricia/ficheros/clase2011_fecundacion_in_vitro.pdf"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s-ES_tradnl"/>
        </w:rPr>
        <w:t>http://www.hvn.es/servicios_asistenciales/ginecologia_y_obstetricia/ficheros/clase2011_fecundacion_in_vitro.pdf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bookmarkStart w:name="_Toc61" w:id="126"/>
      <w:r>
        <w:rPr>
          <w:rStyle w:val="Hyperlink.14"/>
          <w:rtl w:val="0"/>
        </w:rPr>
        <w:t xml:space="preserve">2.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"http://paperpile.com/b/c4Whq3/lxGF"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Collins J. Cost-effectiveness of In Vitro Fertilization. Semin Reprod Med. 2001;19: 279</w:t>
      </w:r>
      <w:r>
        <w:rPr>
          <w:rStyle w:val="Hyperlink.14"/>
          <w:rtl w:val="0"/>
        </w:rPr>
        <w:t>–</w:t>
      </w:r>
      <w:r>
        <w:rPr>
          <w:rStyle w:val="Hyperlink.14"/>
          <w:rtl w:val="0"/>
        </w:rPr>
        <w:t>290.</w:t>
      </w:r>
      <w:r>
        <w:rPr/>
        <w:fldChar w:fldCharType="end" w:fldLock="0"/>
      </w:r>
      <w:bookmarkEnd w:id="126"/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bookmarkStart w:name="_Toc62" w:id="127"/>
      <w:r>
        <w:rPr>
          <w:rStyle w:val="Hyperlink.14"/>
          <w:rtl w:val="0"/>
        </w:rPr>
        <w:t xml:space="preserve">3.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"http://paperpile.com/b/c4Whq3/7Lgn"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ESHRE Task Force on Ethics and Law, including, Dondorp W, de Wert G, Pennings G, Shenfield F, Devroey P, et al. Lifestyle-related factors and access to medically assisted reproduction. Hum Reprod. 2010;25: 578</w:t>
      </w:r>
      <w:r>
        <w:rPr>
          <w:rStyle w:val="Hyperlink.14"/>
          <w:rtl w:val="0"/>
        </w:rPr>
        <w:t>–</w:t>
      </w:r>
      <w:r>
        <w:rPr>
          <w:rStyle w:val="Hyperlink.14"/>
          <w:rtl w:val="0"/>
        </w:rPr>
        <w:t>583.</w:t>
      </w:r>
      <w:r>
        <w:rPr/>
        <w:fldChar w:fldCharType="end" w:fldLock="0"/>
      </w:r>
      <w:bookmarkEnd w:id="127"/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r>
        <w:rPr>
          <w:rStyle w:val="Hyperlink.14"/>
          <w:rtl w:val="0"/>
        </w:rPr>
        <w:t xml:space="preserve">4.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"http://paperpile.com/b/c4Whq3/HJJe"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Piwek L, Ellis DA, Andrews S, Joinson A. The Rise of Consumer Health Wearables: Promises and Barriers. PLoS Med. 2016;13: e1001953.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r>
        <w:rPr>
          <w:rStyle w:val="Hyperlink.14"/>
          <w:rtl w:val="0"/>
        </w:rPr>
        <w:t xml:space="preserve">5.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"http://paperpile.com/b/c4Whq3/xxbT"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Parak J, Korhonen I. Evaluation of wearable consumer heart rate monitors based on photopletysmography. Conf Proc IEEE Eng Med Biol Soc. 2014;2014: 3670</w:t>
      </w:r>
      <w:r>
        <w:rPr>
          <w:rStyle w:val="Hyperlink.14"/>
          <w:rtl w:val="0"/>
        </w:rPr>
        <w:t>–</w:t>
      </w:r>
      <w:r>
        <w:rPr>
          <w:rStyle w:val="Hyperlink.14"/>
          <w:rtl w:val="0"/>
        </w:rPr>
        <w:t>3673.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r>
        <w:rPr>
          <w:rStyle w:val="Hyperlink.14"/>
          <w:rtl w:val="0"/>
        </w:rPr>
        <w:t xml:space="preserve">6.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"http://paperpile.com/b/c4Whq3/l1k8"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Lynn WD, Escalona OJ, McEneaney DJ. Arm and wrist surface potential mapping for wearable ECG rhythm recording devices: a pilot clinical study. J Phys Conf Ser. 2013;450: 012026.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r>
        <w:rPr>
          <w:rStyle w:val="Hyperlink.14"/>
          <w:rtl w:val="0"/>
        </w:rPr>
        <w:t xml:space="preserve">7.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"http://paperpile.com/b/c4Whq3/RMGn"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Muneer KVA, Ahammed Muneer KV. Non contact ECG recording instrument for continuous cardiovascular monitoring. IEEE-EMBS International Conference on Biomedical and Health Informatics (BHI). 2014. doi:</w:t>
      </w:r>
      <w:r>
        <w:rPr/>
        <w:fldChar w:fldCharType="end" w:fldLock="0"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"http://dx.doi.org/10.1109/bhi.2014.6864355"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pt-PT"/>
        </w:rPr>
        <w:t>10.1109/bhi.2014.6864355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r>
        <w:rPr>
          <w:rStyle w:val="Hyperlink.14"/>
          <w:rtl w:val="0"/>
        </w:rPr>
        <w:t xml:space="preserve">8.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"http://paperpile.com/b/c4Whq3/rjbe"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Zaman KI, White A, Yli-Piipari SR, Hnat TW. K-Sense: Towards a Kinematic Approach for Measuring Human Energy Expenditure. Lecture Notes in Computer Science. 2014. pp. 166</w:t>
      </w:r>
      <w:r>
        <w:rPr>
          <w:rStyle w:val="Hyperlink.14"/>
          <w:rtl w:val="0"/>
        </w:rPr>
        <w:t>–</w:t>
      </w:r>
      <w:r>
        <w:rPr>
          <w:rStyle w:val="Hyperlink.14"/>
          <w:rtl w:val="0"/>
        </w:rPr>
        <w:t>181.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r>
        <w:rPr>
          <w:rStyle w:val="Hyperlink.14"/>
          <w:rtl w:val="0"/>
        </w:rPr>
        <w:t xml:space="preserve">9.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"http://paperpile.com/b/c4Whq3/XQLN"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Prathivadi Y, Wu J, Bennett TR, Jafari R. Robust activity recognition using wearable IMU sensors. IEEE SENSORS 2014 Proceedings. 2014. doi:</w:t>
      </w:r>
      <w:r>
        <w:rPr/>
        <w:fldChar w:fldCharType="end" w:fldLock="0"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"http://dx.doi.org/10.1109/icsens.2014.6985041"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</w:rPr>
        <w:t>10.1109/icsens.2014.6985041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4"/>
        </w:rPr>
      </w:pPr>
      <w:r>
        <w:rPr>
          <w:rStyle w:val="Hyperlink.14"/>
          <w:rtl w:val="0"/>
        </w:rPr>
        <w:t xml:space="preserve">10.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"http://paperpile.com/b/c4Whq3/YsON"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Ohnishi Y, Katsura S. Recognition and classification of human motion based on hidden Markov model for motion database. 2012 12th IEEE International Workshop on Advanced Motion Control (AMC). 2012. doi:</w:t>
      </w:r>
      <w:r>
        <w:rPr/>
        <w:fldChar w:fldCharType="end" w:fldLock="0"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"http://dx.doi.org/10.1109/amc.2012.6197112"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</w:rPr>
        <w:t>10.1109/amc.2012.6197112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</w:pPr>
      <w:r>
        <w:rPr>
          <w:rStyle w:val="Hyperlink.14"/>
          <w:rtl w:val="0"/>
        </w:rPr>
        <w:t xml:space="preserve">11. </w:t>
        <w:tab/>
      </w:r>
      <w:r>
        <w:rPr>
          <w:rStyle w:val="Hyperlink.14"/>
        </w:rPr>
        <w:fldChar w:fldCharType="begin" w:fldLock="0"/>
      </w:r>
      <w:r>
        <w:rPr>
          <w:rStyle w:val="Hyperlink.14"/>
        </w:rPr>
        <w:instrText xml:space="preserve"> HYPERLINK "http://paperpile.com/b/c4Whq3/AXJu"</w:instrText>
      </w:r>
      <w:r>
        <w:rPr>
          <w:rStyle w:val="Hyperlink.14"/>
        </w:rPr>
        <w:fldChar w:fldCharType="separate" w:fldLock="0"/>
      </w:r>
      <w:r>
        <w:rPr>
          <w:rStyle w:val="Hyperlink.14"/>
          <w:rtl w:val="0"/>
          <w:lang w:val="en-US"/>
        </w:rPr>
        <w:t>Schwaber K. SCRUM Development Process. Business Object Design and Implementation. 1997. pp. 117</w:t>
      </w:r>
      <w:r>
        <w:rPr>
          <w:rStyle w:val="Hyperlink.14"/>
          <w:rtl w:val="0"/>
        </w:rPr>
        <w:t>–</w:t>
      </w:r>
      <w:r>
        <w:rPr>
          <w:rStyle w:val="Hyperlink.14"/>
          <w:rtl w:val="0"/>
        </w:rPr>
        <w:t>134.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tab/>
        <w:tab/>
        <w:tab/>
        <w:tab/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Robot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33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7937" w:leader="dot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right" w:pos="7937" w:leader="dot"/>
        </w:tabs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right" w:pos="7937" w:leader="dot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7937" w:leader="dot"/>
        </w:tabs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right" w:pos="7937" w:leader="dot"/>
        </w:tabs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right" w:pos="7937" w:leader="dot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right" w:pos="7937" w:leader="dot"/>
        </w:tabs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right" w:pos="7937" w:leader="dot"/>
        </w:tabs>
        <w:ind w:left="5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right" w:pos="7937" w:leader="dot"/>
        </w:tabs>
        <w:ind w:left="6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7937" w:leader="dot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26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right" w:pos="9354" w:leader="dot"/>
        </w:tabs>
        <w:ind w:left="2089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9354" w:leader="dot"/>
        </w:tabs>
        <w:ind w:left="2809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right" w:pos="9354" w:leader="dot"/>
        </w:tabs>
        <w:ind w:left="3529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right" w:pos="9354" w:leader="dot"/>
        </w:tabs>
        <w:ind w:left="4249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right" w:pos="9354" w:leader="dot"/>
        </w:tabs>
        <w:ind w:left="4969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right" w:pos="9354" w:leader="dot"/>
        </w:tabs>
        <w:ind w:left="5689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right" w:pos="9354" w:leader="dot"/>
        </w:tabs>
        <w:ind w:left="6409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7937" w:leader="dot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26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504" w:leader="dot"/>
        </w:tabs>
        <w:ind w:left="198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8504" w:leader="dot"/>
        </w:tabs>
        <w:ind w:left="270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8504" w:leader="dot"/>
        </w:tabs>
        <w:ind w:left="342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8504" w:leader="dot"/>
        </w:tabs>
        <w:ind w:left="414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8504" w:leader="dot"/>
        </w:tabs>
        <w:ind w:left="486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8504" w:leader="dot"/>
        </w:tabs>
        <w:ind w:left="558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8504" w:leader="dot"/>
        </w:tabs>
        <w:ind w:left="6302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7937" w:leader="dot"/>
        </w:tabs>
        <w:ind w:left="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right" w:pos="7937" w:leader="dot"/>
        </w:tabs>
        <w:ind w:left="13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right" w:pos="7937" w:leader="dot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7937" w:leader="dot"/>
        </w:tabs>
        <w:ind w:left="27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right" w:pos="7937" w:leader="dot"/>
        </w:tabs>
        <w:ind w:left="3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right" w:pos="7937" w:leader="dot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7937" w:leader="dot"/>
        </w:tabs>
        <w:ind w:left="4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right" w:pos="7937" w:leader="dot"/>
        </w:tabs>
        <w:ind w:left="56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right" w:pos="7937" w:leader="dot"/>
        </w:tabs>
        <w:ind w:left="6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00"/>
        </w:tabs>
        <w:ind w:left="216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520"/>
        </w:tabs>
        <w:ind w:left="288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3240"/>
        </w:tabs>
        <w:ind w:left="360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3960"/>
        </w:tabs>
        <w:ind w:left="432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4680"/>
        </w:tabs>
        <w:ind w:left="50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5400"/>
        </w:tabs>
        <w:ind w:left="576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6120"/>
        </w:tabs>
        <w:ind w:left="648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6840"/>
        </w:tabs>
        <w:ind w:left="720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5"/>
  </w:abstractNum>
  <w:abstractNum w:abstractNumId="8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4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6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Bullets"/>
  </w:abstractNum>
  <w:abstractNum w:abstractNumId="10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6"/>
  </w:abstractNum>
  <w:abstractNum w:abstractNumId="12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7"/>
  </w:abstractNum>
  <w:abstractNum w:abstractNumId="14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8"/>
  </w:abstractNum>
  <w:abstractNum w:abstractNumId="16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9"/>
  </w:abstractNum>
  <w:abstractNum w:abstractNumId="18">
    <w:multiLevelType w:val="hybridMultilevel"/>
    <w:styleLink w:val="Imported Style 9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10"/>
  </w:abstractNum>
  <w:abstractNum w:abstractNumId="20">
    <w:multiLevelType w:val="hybridMultilevel"/>
    <w:styleLink w:val="Imported Style 1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Imported Style 11"/>
  </w:abstractNum>
  <w:abstractNum w:abstractNumId="22">
    <w:multiLevelType w:val="hybridMultilevel"/>
    <w:styleLink w:val="Imported Style 1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Imported Style 12"/>
  </w:abstractNum>
  <w:abstractNum w:abstractNumId="24">
    <w:multiLevelType w:val="hybridMultilevel"/>
    <w:styleLink w:val="Imported Style 1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Imported Style 13"/>
  </w:abstractNum>
  <w:abstractNum w:abstractNumId="26">
    <w:multiLevelType w:val="hybridMultilevel"/>
    <w:styleLink w:val="Imported Style 1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Imported Style 14"/>
  </w:abstractNum>
  <w:abstractNum w:abstractNumId="28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6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88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60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32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04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76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480" w:hanging="5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numStyleLink w:val="Imported Style 15"/>
  </w:abstractNum>
  <w:abstractNum w:abstractNumId="30">
    <w:multiLevelType w:val="hybridMultilevel"/>
    <w:styleLink w:val="Imported Style 1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numStyleLink w:val="Imported Style 16"/>
  </w:abstractNum>
  <w:abstractNum w:abstractNumId="32">
    <w:multiLevelType w:val="hybridMultilevel"/>
    <w:styleLink w:val="Imported Style 1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numStyleLink w:val="Imported Style 17"/>
  </w:abstractNum>
  <w:abstractNum w:abstractNumId="34">
    <w:multiLevelType w:val="hybridMultilevel"/>
    <w:styleLink w:val="Imported Style 1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numStyleLink w:val="Imported Style 18"/>
  </w:abstractNum>
  <w:abstractNum w:abstractNumId="36">
    <w:multiLevelType w:val="hybridMultilevel"/>
    <w:styleLink w:val="Imported Style 1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numStyleLink w:val="Imported Style 19"/>
  </w:abstractNum>
  <w:abstractNum w:abstractNumId="38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</w:tabs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</w:tabs>
        <w:ind w:left="288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</w:tabs>
        <w:ind w:left="36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</w:tabs>
        <w:ind w:left="43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</w:tabs>
        <w:ind w:left="50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</w:tabs>
        <w:ind w:left="57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</w:tabs>
        <w:ind w:left="64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</w:tabs>
        <w:ind w:left="720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7937" w:leader="dot"/>
          </w:tabs>
          <w:ind w:left="5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9354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9354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9354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9354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9354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9354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9354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7937" w:leader="dot"/>
          </w:tabs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9354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9354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9354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9354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9354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9354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9354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9354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9354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9354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9354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9354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9354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9354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8504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8504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8504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8504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8504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8504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8504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  <w:num w:numId="9">
    <w:abstractNumId w:val="1"/>
    <w:lvlOverride w:ilvl="0">
      <w:startOverride w:val="4"/>
    </w:lvlOverride>
  </w:num>
  <w:num w:numId="10">
    <w:abstractNumId w:val="1"/>
    <w:lvlOverride w:ilvl="2">
      <w:startOverride w:val="2"/>
    </w:lvlOverride>
  </w:num>
  <w:num w:numId="11">
    <w:abstractNumId w:val="1"/>
    <w:lvlOverride w:ilvl="2">
      <w:startOverride w:val="4"/>
    </w:lvlOverride>
  </w:num>
  <w:num w:numId="1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9354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9354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9354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9354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9354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9354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9354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right" w:pos="9354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9354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9354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9354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9354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9354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9354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</w:num>
  <w:num w:numId="17">
    <w:abstractNumId w:val="2"/>
    <w:lvlOverride w:ilvl="0">
      <w:startOverride w:val="5"/>
    </w:lvlOverride>
  </w:num>
  <w:num w:numId="1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8504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8504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8504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8504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8504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8504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8504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7937" w:leader="dot"/>
          </w:tabs>
          <w:ind w:left="72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right" w:pos="7937" w:leader="dot"/>
          </w:tabs>
          <w:ind w:left="144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7937" w:leader="dot"/>
          </w:tabs>
          <w:ind w:left="216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7937" w:leader="dot"/>
          </w:tabs>
          <w:ind w:left="288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7937" w:leader="dot"/>
          </w:tabs>
          <w:ind w:left="360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7937" w:leader="dot"/>
          </w:tabs>
          <w:ind w:left="432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7937" w:leader="dot"/>
          </w:tabs>
          <w:ind w:left="504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7937" w:leader="dot"/>
          </w:tabs>
          <w:ind w:left="576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7937" w:leader="dot"/>
          </w:tabs>
          <w:ind w:left="648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"/>
  </w:num>
  <w:num w:numId="23">
    <w:abstractNumId w:val="5"/>
  </w:num>
  <w:num w:numId="24">
    <w:abstractNumId w:val="4"/>
  </w:num>
  <w:num w:numId="25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6"/>
  </w:num>
  <w:num w:numId="2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93"/>
          </w:tabs>
          <w:ind w:left="1253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93"/>
          </w:tabs>
          <w:ind w:left="1253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93"/>
          </w:tabs>
          <w:ind w:left="1253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30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302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74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46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18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90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62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8"/>
  </w:num>
  <w:num w:numId="32">
    <w:abstractNumId w:val="7"/>
  </w:num>
  <w:num w:numId="33">
    <w:abstractNumId w:val="7"/>
    <w:lvlOverride w:ilvl="0">
      <w:startOverride w:val="4"/>
    </w:lvlOverride>
  </w:num>
  <w:num w:numId="34">
    <w:abstractNumId w:val="10"/>
  </w:num>
  <w:num w:numId="35">
    <w:abstractNumId w:val="9"/>
  </w:num>
  <w:num w:numId="36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2"/>
  </w:num>
  <w:num w:numId="38">
    <w:abstractNumId w:val="11"/>
  </w:num>
  <w:num w:numId="39">
    <w:abstractNumId w:val="14"/>
  </w:num>
  <w:num w:numId="40">
    <w:abstractNumId w:val="13"/>
  </w:num>
  <w:num w:numId="41">
    <w:abstractNumId w:val="16"/>
  </w:num>
  <w:num w:numId="42">
    <w:abstractNumId w:val="15"/>
  </w:num>
  <w:num w:numId="43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8"/>
  </w:num>
  <w:num w:numId="45">
    <w:abstractNumId w:val="17"/>
  </w:num>
  <w:num w:numId="46">
    <w:abstractNumId w:val="20"/>
  </w:num>
  <w:num w:numId="47">
    <w:abstractNumId w:val="19"/>
  </w:num>
  <w:num w:numId="48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22"/>
  </w:num>
  <w:num w:numId="50">
    <w:abstractNumId w:val="21"/>
  </w:num>
  <w:num w:numId="51">
    <w:abstractNumId w:val="24"/>
  </w:num>
  <w:num w:numId="52">
    <w:abstractNumId w:val="23"/>
  </w:num>
  <w:num w:numId="53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581" w:hanging="6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26"/>
  </w:num>
  <w:num w:numId="58">
    <w:abstractNumId w:val="25"/>
  </w:num>
  <w:num w:numId="59">
    <w:abstractNumId w:val="28"/>
  </w:num>
  <w:num w:numId="60">
    <w:abstractNumId w:val="27"/>
  </w:num>
  <w:num w:numId="61">
    <w:abstractNumId w:val="27"/>
    <w:lvlOverride w:ilvl="0">
      <w:startOverride w:val="5"/>
    </w:lvlOverride>
  </w:num>
  <w:num w:numId="62">
    <w:abstractNumId w:val="2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30"/>
  </w:num>
  <w:num w:numId="64">
    <w:abstractNumId w:val="29"/>
  </w:num>
  <w:num w:numId="65">
    <w:abstractNumId w:val="2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8"/>
          </w:tabs>
          <w:ind w:left="167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38"/>
          </w:tabs>
          <w:ind w:left="239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758"/>
          </w:tabs>
          <w:ind w:left="311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3478"/>
          </w:tabs>
          <w:ind w:left="383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198"/>
          </w:tabs>
          <w:ind w:left="455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918"/>
          </w:tabs>
          <w:ind w:left="527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5638"/>
          </w:tabs>
          <w:ind w:left="599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6358"/>
          </w:tabs>
          <w:ind w:left="671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7078"/>
          </w:tabs>
          <w:ind w:left="743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32"/>
  </w:num>
  <w:num w:numId="67">
    <w:abstractNumId w:val="31"/>
  </w:num>
  <w:num w:numId="68">
    <w:abstractNumId w:val="2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34"/>
  </w:num>
  <w:num w:numId="70">
    <w:abstractNumId w:val="33"/>
  </w:num>
  <w:num w:numId="71">
    <w:abstractNumId w:val="2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36"/>
  </w:num>
  <w:num w:numId="73">
    <w:abstractNumId w:val="35"/>
  </w:num>
  <w:num w:numId="74">
    <w:abstractNumId w:val="38"/>
  </w:num>
  <w:num w:numId="7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Arial Unicode MS" w:hAnsi="Robo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720" w:right="0" w:hanging="360"/>
      <w:jc w:val="both"/>
      <w:outlineLvl w:val="9"/>
    </w:pPr>
    <w:rPr>
      <w:rFonts w:ascii="Roboto" w:cs="Arial Unicode MS" w:hAnsi="Robo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single" w:color="0b5394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504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both"/>
      <w:outlineLvl w:val="1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none" w:color="0b5394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54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both"/>
      <w:outlineLvl w:val="2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7937" w:leader="dot"/>
      </w:tabs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0" w:after="60" w:line="276" w:lineRule="auto"/>
      <w:ind w:left="720" w:right="0" w:hanging="360"/>
      <w:jc w:val="both"/>
      <w:outlineLvl w:val="3"/>
    </w:pPr>
    <w:rPr>
      <w:rFonts w:ascii="Roboto" w:cs="Roboto" w:hAnsi="Roboto" w:eastAsia="Roboto"/>
      <w:b w:val="1"/>
      <w:bCs w:val="1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single" w:color="0b5394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Formulas">
    <w:name w:val="Formulas"/>
    <w:next w:val="Formul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5.0">
    <w:name w:val="TOC 5"/>
    <w:next w:val="TOC 5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Imtges">
    <w:name w:val="Imtges"/>
    <w:next w:val="Imtg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4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5.0">
    <w:name w:val="TOC 5"/>
    <w:next w:val="TOC 5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aulas">
    <w:name w:val="Taulas"/>
    <w:next w:val="Taul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4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2">
    <w:name w:val="Imported Style 2"/>
    <w:pPr>
      <w:numPr>
        <w:numId w:val="23"/>
      </w:numPr>
    </w:p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Link">
    <w:name w:val="Link"/>
    <w:rPr>
      <w:color w:val="0000ff"/>
      <w:u w:val="single" w:color="0000ff"/>
    </w:rPr>
  </w:style>
  <w:style w:type="character" w:styleId="Hyperlink.12">
    <w:name w:val="Hyperlink.12"/>
    <w:basedOn w:val="Link"/>
    <w:next w:val="Hyperlink.12"/>
    <w:rPr>
      <w:b w:val="1"/>
      <w:bCs w:val="1"/>
    </w:rPr>
  </w:style>
  <w:style w:type="numbering" w:styleId="Imported Style 5">
    <w:name w:val="Imported Style 5"/>
    <w:pPr>
      <w:numPr>
        <w:numId w:val="31"/>
      </w:numPr>
    </w:pPr>
  </w:style>
  <w:style w:type="character" w:styleId="Hyperlink.13">
    <w:name w:val="Hyperlink.13"/>
    <w:basedOn w:val="Hyperlink"/>
    <w:next w:val="Hyperlink.13"/>
    <w:rPr/>
  </w:style>
  <w:style w:type="numbering" w:styleId="Bullets">
    <w:name w:val="Bullets"/>
    <w:pPr>
      <w:numPr>
        <w:numId w:val="34"/>
      </w:numPr>
    </w:pPr>
  </w:style>
  <w:style w:type="numbering" w:styleId="Imported Style 6">
    <w:name w:val="Imported Style 6"/>
    <w:pPr>
      <w:numPr>
        <w:numId w:val="37"/>
      </w:numPr>
    </w:pPr>
  </w:style>
  <w:style w:type="numbering" w:styleId="Imported Style 7">
    <w:name w:val="Imported Style 7"/>
    <w:pPr>
      <w:numPr>
        <w:numId w:val="39"/>
      </w:numPr>
    </w:pPr>
  </w:style>
  <w:style w:type="numbering" w:styleId="Imported Style 8">
    <w:name w:val="Imported Style 8"/>
    <w:pPr>
      <w:numPr>
        <w:numId w:val="41"/>
      </w:numPr>
    </w:pPr>
  </w:style>
  <w:style w:type="numbering" w:styleId="Imported Style 9">
    <w:name w:val="Imported Style 9"/>
    <w:pPr>
      <w:numPr>
        <w:numId w:val="44"/>
      </w:numPr>
    </w:pPr>
  </w:style>
  <w:style w:type="numbering" w:styleId="Imported Style 10">
    <w:name w:val="Imported Style 10"/>
    <w:pPr>
      <w:numPr>
        <w:numId w:val="46"/>
      </w:numPr>
    </w:pPr>
  </w:style>
  <w:style w:type="numbering" w:styleId="Imported Style 11">
    <w:name w:val="Imported Style 11"/>
    <w:pPr>
      <w:numPr>
        <w:numId w:val="49"/>
      </w:numPr>
    </w:pPr>
  </w:style>
  <w:style w:type="numbering" w:styleId="Imported Style 12">
    <w:name w:val="Imported Style 12"/>
    <w:pPr>
      <w:numPr>
        <w:numId w:val="51"/>
      </w:numPr>
    </w:pPr>
  </w:style>
  <w:style w:type="numbering" w:styleId="Imported Style 13">
    <w:name w:val="Imported Style 13"/>
    <w:pPr>
      <w:numPr>
        <w:numId w:val="57"/>
      </w:numPr>
    </w:pPr>
  </w:style>
  <w:style w:type="numbering" w:styleId="Imported Style 14">
    <w:name w:val="Imported Style 14"/>
    <w:pPr>
      <w:numPr>
        <w:numId w:val="59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Imported Style 15">
    <w:name w:val="Imported Style 15"/>
    <w:pPr>
      <w:numPr>
        <w:numId w:val="63"/>
      </w:numPr>
    </w:pPr>
  </w:style>
  <w:style w:type="numbering" w:styleId="Imported Style 16">
    <w:name w:val="Imported Style 16"/>
    <w:pPr>
      <w:numPr>
        <w:numId w:val="66"/>
      </w:numPr>
    </w:pPr>
  </w:style>
  <w:style w:type="numbering" w:styleId="Imported Style 17">
    <w:name w:val="Imported Style 17"/>
    <w:pPr>
      <w:numPr>
        <w:numId w:val="69"/>
      </w:numPr>
    </w:pPr>
  </w:style>
  <w:style w:type="numbering" w:styleId="Imported Style 18">
    <w:name w:val="Imported Style 18"/>
    <w:pPr>
      <w:numPr>
        <w:numId w:val="72"/>
      </w:numPr>
    </w:pPr>
  </w:style>
  <w:style w:type="numbering" w:styleId="Imported Style 19">
    <w:name w:val="Imported Style 19"/>
    <w:pPr>
      <w:numPr>
        <w:numId w:val="74"/>
      </w:numPr>
    </w:pPr>
  </w:style>
  <w:style w:type="character" w:styleId="None">
    <w:name w:val="None"/>
  </w:style>
  <w:style w:type="character" w:styleId="Hyperlink.14">
    <w:name w:val="Hyperlink.14"/>
    <w:basedOn w:val="None"/>
    <w:next w:val="Hyperlink.14"/>
    <w:rPr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Roboto"/>
        <a:ea typeface="Roboto"/>
        <a:cs typeface="Roboto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