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widowControl w:val="0"/>
        <w:spacing w:before="200" w:lineRule="auto"/>
        <w:contextualSpacing w:val="0"/>
        <w:rPr/>
      </w:pPr>
      <w:bookmarkStart w:colFirst="0" w:colLast="0" w:name="h.1rfpoect2vps" w:id="0"/>
      <w:bookmarkEnd w:id="0"/>
      <w:r w:rsidDel="00000000" w:rsidR="00000000" w:rsidRPr="00000000">
        <w:rPr>
          <w:rtl w:val="0"/>
        </w:rPr>
        <w:t xml:space="preserve">Best Practice Recommendations for Angular App Structure</w:t>
      </w:r>
    </w:p>
    <w:p w:rsidR="00000000" w:rsidDel="00000000" w:rsidP="00000000" w:rsidRDefault="00000000" w:rsidRPr="00000000">
      <w:pPr>
        <w:pStyle w:val="Heading3"/>
        <w:widowControl w:val="0"/>
        <w:spacing w:before="160" w:lineRule="auto"/>
        <w:contextualSpacing w:val="0"/>
        <w:rPr/>
      </w:pPr>
      <w:bookmarkStart w:colFirst="0" w:colLast="0" w:name="h.uq5uff63auxd" w:id="1"/>
      <w:bookmarkEnd w:id="1"/>
      <w:r w:rsidDel="00000000" w:rsidR="00000000" w:rsidRPr="00000000">
        <w:rPr>
          <w:rtl w:val="0"/>
        </w:rPr>
        <w:t xml:space="preserve">Proposal: </w:t>
      </w:r>
    </w:p>
    <w:p w:rsidR="00000000" w:rsidDel="00000000" w:rsidP="00000000" w:rsidRDefault="00000000" w:rsidRPr="00000000">
      <w:pPr>
        <w:widowControl w:val="0"/>
        <w:ind w:left="720" w:firstLine="0"/>
        <w:contextualSpacing w:val="0"/>
        <w:rPr/>
      </w:pPr>
      <w:r w:rsidDel="00000000" w:rsidR="00000000" w:rsidRPr="00000000">
        <w:rPr>
          <w:rtl w:val="0"/>
        </w:rPr>
        <w:t xml:space="preserve">Change </w:t>
      </w:r>
      <w:r w:rsidDel="00000000" w:rsidR="00000000" w:rsidRPr="00000000">
        <w:rPr>
          <w:rtl w:val="0"/>
        </w:rPr>
        <w:t xml:space="preserve">angular-seed, yeoman/generator-angular, (the Google-internal example </w:t>
      </w:r>
      <w:hyperlink r:id="rId5">
        <w:r w:rsidDel="00000000" w:rsidR="00000000" w:rsidRPr="00000000">
          <w:rPr>
            <w:color w:val="1155cc"/>
            <w:u w:val="single"/>
            <w:rtl w:val="0"/>
          </w:rPr>
          <w:t xml:space="preserve">go/nghellostyle</w:t>
        </w:r>
      </w:hyperlink>
      <w:r w:rsidDel="00000000" w:rsidR="00000000" w:rsidRPr="00000000">
        <w:rPr>
          <w:rtl w:val="0"/>
        </w:rPr>
        <w:t xml:space="preserve">), and other demo apps to model the following directory structure. Eventually, develop tooling to make development more efficient using assumptions based on these conventions.</w:t>
      </w:r>
      <w:r w:rsidDel="00000000" w:rsidR="00000000" w:rsidRPr="00000000">
        <w:rPr>
          <w:rtl w:val="0"/>
        </w:rPr>
      </w:r>
    </w:p>
    <w:p w:rsidR="00000000" w:rsidDel="00000000" w:rsidP="00000000" w:rsidRDefault="00000000" w:rsidRPr="00000000">
      <w:pPr>
        <w:pStyle w:val="Heading3"/>
        <w:widowControl w:val="0"/>
        <w:spacing w:before="160" w:lineRule="auto"/>
        <w:contextualSpacing w:val="0"/>
        <w:rPr/>
      </w:pPr>
      <w:bookmarkStart w:colFirst="0" w:colLast="0" w:name="h.728vgaje1al8" w:id="2"/>
      <w:bookmarkEnd w:id="2"/>
      <w:r w:rsidDel="00000000" w:rsidR="00000000" w:rsidRPr="00000000">
        <w:rPr>
          <w:rtl w:val="0"/>
        </w:rPr>
        <w:t xml:space="preserve">Motivation</w:t>
      </w:r>
      <w:r w:rsidDel="00000000" w:rsidR="00000000" w:rsidRPr="00000000">
        <w:rPr>
          <w:rtl w:val="0"/>
        </w:rPr>
        <w:t xml:space="preserve">:</w:t>
      </w:r>
    </w:p>
    <w:p w:rsidR="00000000" w:rsidDel="00000000" w:rsidP="00000000" w:rsidRDefault="00000000" w:rsidRPr="00000000">
      <w:pPr>
        <w:widowControl w:val="0"/>
        <w:ind w:left="720" w:firstLine="0"/>
        <w:contextualSpacing w:val="0"/>
        <w:rPr/>
      </w:pPr>
      <w:r w:rsidDel="00000000" w:rsidR="00000000" w:rsidRPr="00000000">
        <w:rPr>
          <w:rtl w:val="0"/>
        </w:rPr>
        <w:t xml:space="preserve">Our toy and demo apps currently group files functionally (all views together, all css together, etc...) rather than structurally (all elements of a view together, all common elements together, etc...) </w:t>
      </w:r>
    </w:p>
    <w:p w:rsidR="00000000" w:rsidDel="00000000" w:rsidP="00000000" w:rsidRDefault="00000000" w:rsidRPr="00000000">
      <w:pPr>
        <w:widowControl w:val="0"/>
        <w:ind w:left="720" w:firstLine="0"/>
        <w:contextualSpacing w:val="0"/>
        <w:rPr/>
      </w:pPr>
      <w:r w:rsidDel="00000000" w:rsidR="00000000" w:rsidRPr="00000000">
        <w:rPr>
          <w:rtl w:val="0"/>
        </w:rPr>
        <w:t xml:space="preserve">When used in a real larger scale app (e.g. Doubleclick For Advertisers), readability is improved by making the directory and app structure consistent with the architectural</w:t>
      </w:r>
      <w:r w:rsidDel="00000000" w:rsidR="00000000" w:rsidRPr="00000000">
        <w:rPr>
          <w:rtl w:val="0"/>
        </w:rPr>
        <w:t xml:space="preserve"> design of the app</w:t>
      </w:r>
      <w:r w:rsidDel="00000000" w:rsidR="00000000" w:rsidRPr="00000000">
        <w:rPr>
          <w:rtl w:val="0"/>
        </w:rPr>
        <w:t xml:space="preserve">. </w:t>
      </w:r>
      <w:r w:rsidDel="00000000" w:rsidR="00000000" w:rsidRPr="00000000">
        <w:rPr>
          <w:rtl w:val="0"/>
        </w:rPr>
        <w:t xml:space="preserve">We also want to be able to develop tools to make app creation and management easier</w:t>
      </w:r>
      <w:r w:rsidDel="00000000" w:rsidR="00000000" w:rsidRPr="00000000">
        <w:rPr>
          <w:rtl w:val="0"/>
        </w:rPr>
        <w:t xml:space="preserve">, and this is simplified with a common structure.</w:t>
      </w:r>
    </w:p>
    <w:p w:rsidR="00000000" w:rsidDel="00000000" w:rsidP="00000000" w:rsidRDefault="00000000" w:rsidRPr="00000000">
      <w:pPr>
        <w:widowControl w:val="0"/>
        <w:ind w:left="720" w:firstLine="0"/>
        <w:contextualSpacing w:val="0"/>
        <w:rPr/>
      </w:pPr>
      <w:r w:rsidDel="00000000" w:rsidR="00000000" w:rsidRPr="00000000">
        <w:rPr>
          <w:rtl w:val="0"/>
        </w:rPr>
        <w:t xml:space="preserve">This proposal outlines a more functional structure based on a repeating hierarchy and some use-case examples.</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i w:val="1"/>
          <w:rtl w:val="0"/>
        </w:rPr>
        <w:t xml:space="preserve">For more on motivation and the need for a recommendation of some kind, see this lengthy discussion </w:t>
      </w:r>
      <w:hyperlink r:id="rId6">
        <w:r w:rsidDel="00000000" w:rsidR="00000000" w:rsidRPr="00000000">
          <w:rPr>
            <w:i w:val="1"/>
            <w:color w:val="1155cc"/>
            <w:u w:val="single"/>
            <w:rtl w:val="0"/>
          </w:rPr>
          <w:t xml:space="preserve">https://github.com/yeoman/generator-angular/issues/109</w:t>
        </w:r>
      </w:hyperlink>
      <w:r w:rsidDel="00000000" w:rsidR="00000000" w:rsidRPr="00000000">
        <w:rPr>
          <w:rtl w:val="0"/>
        </w:rPr>
      </w:r>
    </w:p>
    <w:p w:rsidR="00000000" w:rsidDel="00000000" w:rsidP="00000000" w:rsidRDefault="00000000" w:rsidRPr="00000000">
      <w:pPr>
        <w:pStyle w:val="Heading3"/>
        <w:widowControl w:val="0"/>
        <w:spacing w:before="160" w:lineRule="auto"/>
        <w:contextualSpacing w:val="0"/>
        <w:rPr/>
      </w:pPr>
      <w:bookmarkStart w:colFirst="0" w:colLast="0" w:name="h.o4mpiqst78ss" w:id="3"/>
      <w:bookmarkEnd w:id="3"/>
      <w:r w:rsidDel="00000000" w:rsidR="00000000" w:rsidRPr="00000000">
        <w:rPr>
          <w:rtl w:val="0"/>
        </w:rPr>
        <w:t xml:space="preserve">Why a fractal</w:t>
      </w:r>
      <w:r w:rsidDel="00000000" w:rsidR="00000000" w:rsidRPr="00000000">
        <w:rPr>
          <w:rtl w:val="0"/>
        </w:rPr>
        <w:t xml:space="preserve"> hierarchy</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We wanted to be able to create a common set of rules that can be applied to a logical unit within an application. The application developer can then decide how many logical units are necessary, and apply the rules to all of them in the same way. This makes it easier for large applications to develop a structure that reflects the application itself, while applying the same rules at each level of the hierarchy. </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This structure will make it possible for us to develop common tooling for Angular apps, and also support future plans for Angular where routing better supports greater modularity of views.</w:t>
      </w:r>
    </w:p>
    <w:p w:rsidR="00000000" w:rsidDel="00000000" w:rsidP="00000000" w:rsidRDefault="00000000" w:rsidRPr="00000000">
      <w:pPr>
        <w:pStyle w:val="Heading3"/>
        <w:widowControl w:val="0"/>
        <w:spacing w:before="160" w:lineRule="auto"/>
        <w:contextualSpacing w:val="0"/>
        <w:rPr/>
      </w:pPr>
      <w:bookmarkStart w:colFirst="0" w:colLast="0" w:name="h.8n65pd8ju0lw" w:id="4"/>
      <w:bookmarkEnd w:id="4"/>
      <w:r w:rsidDel="00000000" w:rsidR="00000000" w:rsidRPr="00000000">
        <w:rPr>
          <w:rtl w:val="0"/>
        </w:rPr>
        <w:t xml:space="preserve">Why propose naming conventions?</w:t>
      </w:r>
    </w:p>
    <w:p w:rsidR="00000000" w:rsidDel="00000000" w:rsidP="00000000" w:rsidRDefault="00000000" w:rsidRPr="00000000">
      <w:pPr>
        <w:widowControl w:val="0"/>
        <w:ind w:left="720" w:firstLine="0"/>
        <w:contextualSpacing w:val="0"/>
        <w:rPr/>
      </w:pPr>
      <w:r w:rsidDel="00000000" w:rsidR="00000000" w:rsidRPr="00000000">
        <w:rPr>
          <w:rtl w:val="0"/>
        </w:rPr>
        <w:t xml:space="preserve">We want to address a couple of issues that we see now in Angular code:</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It's fairly common now to have the same name used for different kinds of .js files -- a Service and a Filter both using the same name, for example. When editing files in an IDE it can be hard at a glance to tell which is which. Adding a naming convention for types of files helps to resolve this.</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There are currently multiple ways of organizing by extension or naming convention. Unit tests, for example, are named *_test.js, *.spec.js, or test/*.js, depending on who wrote the code. Having a single recommendation makes it easier to develop tools. </w:t>
      </w:r>
    </w:p>
    <w:p w:rsidR="00000000" w:rsidDel="00000000" w:rsidP="00000000" w:rsidRDefault="00000000" w:rsidRPr="00000000">
      <w:pPr>
        <w:pStyle w:val="Heading3"/>
        <w:widowControl w:val="0"/>
        <w:spacing w:before="160" w:lineRule="auto"/>
        <w:contextualSpacing w:val="0"/>
        <w:rPr/>
      </w:pPr>
      <w:bookmarkStart w:colFirst="0" w:colLast="0" w:name="h.kb88espbpx8l" w:id="5"/>
      <w:bookmarkEnd w:id="5"/>
      <w:r w:rsidDel="00000000" w:rsidR="00000000" w:rsidRPr="00000000">
        <w:rPr>
          <w:rtl w:val="0"/>
        </w:rPr>
        <w:t xml:space="preserve">Got an edge case we haven't anticipated?</w:t>
      </w:r>
    </w:p>
    <w:p w:rsidR="00000000" w:rsidDel="00000000" w:rsidP="00000000" w:rsidRDefault="00000000" w:rsidRPr="00000000">
      <w:pPr>
        <w:widowControl w:val="0"/>
        <w:ind w:left="720" w:firstLine="0"/>
        <w:contextualSpacing w:val="0"/>
        <w:rPr/>
      </w:pPr>
      <w:r w:rsidDel="00000000" w:rsidR="00000000" w:rsidRPr="00000000">
        <w:rPr>
          <w:rtl w:val="0"/>
        </w:rPr>
        <w:t xml:space="preserve">Tell us about it! We're interested in hearing what we might have missed. </w:t>
      </w:r>
    </w:p>
    <w:p w:rsidR="00000000" w:rsidDel="00000000" w:rsidP="00000000" w:rsidRDefault="00000000" w:rsidRPr="00000000">
      <w:pPr>
        <w:pStyle w:val="Heading2"/>
        <w:widowControl w:val="0"/>
        <w:spacing w:before="200" w:lineRule="auto"/>
        <w:contextualSpacing w:val="0"/>
        <w:rPr/>
      </w:pPr>
      <w:bookmarkStart w:colFirst="0" w:colLast="0" w:name="h.cnbtd2lt5fto" w:id="6"/>
      <w:bookmarkEnd w:id="6"/>
      <w:r w:rsidDel="00000000" w:rsidR="00000000" w:rsidRPr="00000000">
        <w:rPr>
          <w:rtl w:val="0"/>
        </w:rPr>
        <w:t xml:space="preserve">Proposed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Directory Structure</w:t>
      </w:r>
      <w:r w:rsidDel="00000000" w:rsidR="00000000" w:rsidRPr="00000000">
        <w:rPr>
          <w:rtl w:val="0"/>
        </w:rPr>
      </w:r>
    </w:p>
    <w:p w:rsidR="00000000" w:rsidDel="00000000" w:rsidP="00000000" w:rsidRDefault="00000000" w:rsidRPr="00000000">
      <w:pPr>
        <w:pStyle w:val="Heading3"/>
        <w:widowControl w:val="0"/>
        <w:spacing w:before="160" w:lineRule="auto"/>
        <w:contextualSpacing w:val="0"/>
        <w:rPr/>
      </w:pPr>
      <w:bookmarkStart w:colFirst="0" w:colLast="0" w:name="h.jrf3v8l264hy" w:id="7"/>
      <w:bookmarkEnd w:id="7"/>
      <w:r w:rsidDel="00000000" w:rsidR="00000000" w:rsidRPr="00000000">
        <w:rPr>
          <w:rtl w:val="0"/>
        </w:rPr>
        <w:t xml:space="preserve">Recursive hierarchical structure</w:t>
      </w:r>
    </w:p>
    <w:p w:rsidR="00000000" w:rsidDel="00000000" w:rsidP="00000000" w:rsidRDefault="00000000" w:rsidRPr="00000000">
      <w:pPr>
        <w:widowControl w:val="0"/>
        <w:contextualSpacing w:val="0"/>
        <w:rPr/>
      </w:pPr>
      <w:r w:rsidDel="00000000" w:rsidR="00000000" w:rsidRPr="00000000">
        <w:rPr>
          <w:rtl w:val="0"/>
        </w:rPr>
        <w:t xml:space="preserve">We propose a recursive structure, the base unit of which contains a module definition file (</w:t>
      </w:r>
      <w:r w:rsidDel="00000000" w:rsidR="00000000" w:rsidRPr="00000000">
        <w:rPr>
          <w:rFonts w:ascii="Inconsolata" w:cs="Inconsolata" w:eastAsia="Inconsolata" w:hAnsi="Inconsolata"/>
          <w:rtl w:val="0"/>
        </w:rPr>
        <w:t xml:space="preserve">app.js</w:t>
      </w:r>
      <w:r w:rsidDel="00000000" w:rsidR="00000000" w:rsidRPr="00000000">
        <w:rPr>
          <w:rtl w:val="0"/>
        </w:rPr>
        <w:t xml:space="preserve">), a controller definition file (</w:t>
      </w:r>
      <w:r w:rsidDel="00000000" w:rsidR="00000000" w:rsidRPr="00000000">
        <w:rPr>
          <w:rFonts w:ascii="Inconsolata" w:cs="Inconsolata" w:eastAsia="Inconsolata" w:hAnsi="Inconsolata"/>
          <w:rtl w:val="0"/>
        </w:rPr>
        <w:t xml:space="preserve">app-controller.js</w:t>
      </w:r>
      <w:r w:rsidDel="00000000" w:rsidR="00000000" w:rsidRPr="00000000">
        <w:rPr>
          <w:rtl w:val="0"/>
        </w:rPr>
        <w:t xml:space="preserve">), a unit test file (</w:t>
      </w:r>
      <w:r w:rsidDel="00000000" w:rsidR="00000000" w:rsidRPr="00000000">
        <w:rPr>
          <w:rFonts w:ascii="Inconsolata" w:cs="Inconsolata" w:eastAsia="Inconsolata" w:hAnsi="Inconsolata"/>
          <w:rtl w:val="0"/>
        </w:rPr>
        <w:t xml:space="preserve">app-controller_test.js</w:t>
      </w:r>
      <w:r w:rsidDel="00000000" w:rsidR="00000000" w:rsidRPr="00000000">
        <w:rPr>
          <w:rtl w:val="0"/>
        </w:rPr>
        <w:t xml:space="preserve">), an HTML view (</w:t>
      </w:r>
      <w:r w:rsidDel="00000000" w:rsidR="00000000" w:rsidRPr="00000000">
        <w:rPr>
          <w:rFonts w:ascii="Inconsolata" w:cs="Inconsolata" w:eastAsia="Inconsolata" w:hAnsi="Inconsolata"/>
          <w:rtl w:val="0"/>
        </w:rPr>
        <w:t xml:space="preserve">index.html</w:t>
      </w:r>
      <w:r w:rsidDel="00000000" w:rsidR="00000000" w:rsidRPr="00000000">
        <w:rPr>
          <w:rtl w:val="0"/>
        </w:rPr>
        <w:t xml:space="preserve"> or </w:t>
      </w:r>
      <w:r w:rsidDel="00000000" w:rsidR="00000000" w:rsidRPr="00000000">
        <w:rPr>
          <w:rFonts w:ascii="Inconsolata" w:cs="Inconsolata" w:eastAsia="Inconsolata" w:hAnsi="Inconsolata"/>
          <w:rtl w:val="0"/>
        </w:rPr>
        <w:t xml:space="preserve">app.html</w:t>
      </w:r>
      <w:r w:rsidDel="00000000" w:rsidR="00000000" w:rsidRPr="00000000">
        <w:rPr>
          <w:rtl w:val="0"/>
        </w:rPr>
        <w:t xml:space="preserve">) and some styling (</w:t>
      </w:r>
      <w:r w:rsidDel="00000000" w:rsidR="00000000" w:rsidRPr="00000000">
        <w:rPr>
          <w:rFonts w:ascii="Inconsolata" w:cs="Inconsolata" w:eastAsia="Inconsolata" w:hAnsi="Inconsolata"/>
          <w:rtl w:val="0"/>
        </w:rPr>
        <w:t xml:space="preserve">app.css</w:t>
      </w:r>
      <w:r w:rsidDel="00000000" w:rsidR="00000000" w:rsidRPr="00000000">
        <w:rPr>
          <w:rtl w:val="0"/>
        </w:rPr>
        <w:t xml:space="preserve">) at the top level, along with directives, filters, services, protos, e2e tests, in their own subdirectories. </w:t>
      </w:r>
    </w:p>
    <w:p w:rsidR="00000000" w:rsidDel="00000000" w:rsidP="00000000" w:rsidRDefault="00000000" w:rsidRPr="00000000">
      <w:pPr>
        <w:pStyle w:val="Heading3"/>
        <w:widowControl w:val="0"/>
        <w:spacing w:before="160" w:lineRule="auto"/>
        <w:contextualSpacing w:val="0"/>
        <w:rPr/>
      </w:pPr>
      <w:bookmarkStart w:colFirst="0" w:colLast="0" w:name="h.rqx0ms34dnek" w:id="8"/>
      <w:bookmarkEnd w:id="8"/>
      <w:r w:rsidDel="00000000" w:rsidR="00000000" w:rsidRPr="00000000">
        <w:rPr>
          <w:rtl w:val="0"/>
        </w:rPr>
        <w:t xml:space="preserve">Components and Sub-sections</w:t>
      </w:r>
    </w:p>
    <w:p w:rsidR="00000000" w:rsidDel="00000000" w:rsidP="00000000" w:rsidRDefault="00000000" w:rsidRPr="00000000">
      <w:pPr>
        <w:widowControl w:val="0"/>
        <w:contextualSpacing w:val="0"/>
        <w:rPr/>
      </w:pPr>
      <w:r w:rsidDel="00000000" w:rsidR="00000000" w:rsidRPr="00000000">
        <w:rPr>
          <w:rtl w:val="0"/>
        </w:rPr>
        <w:t xml:space="preserve">We group elements of an application either under a </w:t>
      </w:r>
      <w:r w:rsidDel="00000000" w:rsidR="00000000" w:rsidRPr="00000000">
        <w:rPr>
          <w:rtl w:val="0"/>
        </w:rPr>
        <w:t xml:space="preserve">"components" directory</w:t>
      </w:r>
      <w:r w:rsidDel="00000000" w:rsidR="00000000" w:rsidRPr="00000000">
        <w:rPr>
          <w:rtl w:val="0"/>
        </w:rPr>
        <w:t xml:space="preserve"> (for common elements reused elsewhere in the app),</w:t>
      </w:r>
      <w:r w:rsidDel="00000000" w:rsidR="00000000" w:rsidRPr="00000000">
        <w:rPr>
          <w:rtl w:val="0"/>
        </w:rPr>
        <w:t xml:space="preserve"> or under meaningfully-named directories for recursively-nested sub-sections that represent structural "view" elements or routes within the app</w:t>
      </w:r>
      <w:r w:rsidDel="00000000" w:rsidR="00000000" w:rsidRPr="00000000">
        <w:rPr>
          <w:rtl w:val="0"/>
        </w:rPr>
        <w:t xml:space="preserve">:</w:t>
      </w:r>
    </w:p>
    <w:p w:rsidR="00000000" w:rsidDel="00000000" w:rsidP="00000000" w:rsidRDefault="00000000" w:rsidRPr="00000000">
      <w:pPr>
        <w:pStyle w:val="Heading4"/>
        <w:widowControl w:val="0"/>
        <w:spacing w:before="160" w:lineRule="auto"/>
        <w:contextualSpacing w:val="0"/>
        <w:rPr/>
      </w:pPr>
      <w:bookmarkStart w:colFirst="0" w:colLast="0" w:name="h.gjdan5jnobav" w:id="9"/>
      <w:bookmarkEnd w:id="9"/>
      <w:r w:rsidDel="00000000" w:rsidR="00000000" w:rsidRPr="00000000">
        <w:rPr>
          <w:rtl w:val="0"/>
        </w:rPr>
        <w:t xml:space="preserve">Components</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A components directory contains directives, services, filters, and related files.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Common data (images, models, utility files, etc.) might also live under components (e.g. components/lib/), or it can be stored externally.</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Components can have subcomponent directories, including appended naming where possible. </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Components may contain module definitions, if appropriate. (See "Module definitions" below.)</w:t>
      </w:r>
    </w:p>
    <w:p w:rsidR="00000000" w:rsidDel="00000000" w:rsidP="00000000" w:rsidRDefault="00000000" w:rsidRPr="00000000">
      <w:pPr>
        <w:pStyle w:val="Heading4"/>
        <w:widowControl w:val="0"/>
        <w:spacing w:before="160" w:lineRule="auto"/>
        <w:contextualSpacing w:val="0"/>
        <w:rPr/>
      </w:pPr>
      <w:bookmarkStart w:colFirst="0" w:colLast="0" w:name="h.udu08gtofqks" w:id="10"/>
      <w:bookmarkEnd w:id="10"/>
      <w:r w:rsidDel="00000000" w:rsidR="00000000" w:rsidRPr="00000000">
        <w:rPr>
          <w:rtl w:val="0"/>
        </w:rPr>
        <w:t xml:space="preserve">Sub-sections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These top-level (or nested) directories contains </w:t>
      </w:r>
      <w:r w:rsidDel="00000000" w:rsidR="00000000" w:rsidRPr="00000000">
        <w:rPr>
          <w:b w:val="1"/>
          <w:i w:val="1"/>
          <w:rtl w:val="0"/>
        </w:rPr>
        <w:t xml:space="preserve">only</w:t>
      </w:r>
      <w:r w:rsidDel="00000000" w:rsidR="00000000" w:rsidRPr="00000000">
        <w:rPr>
          <w:rtl w:val="0"/>
        </w:rPr>
        <w:t xml:space="preserve"> templates (.html, .css), controllers, and module definitions.  </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We stamp out sub-level child sub-sections using the same unit template (i.e., a section is made up of templates, controllers, and module definitions), going deeper and deeper as needed to reflect the inheritance of elements in the UI. </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For a very simple app, with just one controller, sub-section directories might not be needed, since everything is defined in the top-level files.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Sub-sections may or may not have their own modules, depending on how complex the code is.  (See "Module definitions" below.)</w:t>
      </w:r>
    </w:p>
    <w:p w:rsidR="00000000" w:rsidDel="00000000" w:rsidP="00000000" w:rsidRDefault="00000000" w:rsidRPr="00000000">
      <w:pPr>
        <w:pStyle w:val="Heading3"/>
        <w:widowControl w:val="0"/>
        <w:spacing w:before="160" w:lineRule="auto"/>
        <w:contextualSpacing w:val="0"/>
        <w:rPr/>
      </w:pPr>
      <w:bookmarkStart w:colFirst="0" w:colLast="0" w:name="h.2jdk0vhy2769" w:id="11"/>
      <w:bookmarkEnd w:id="11"/>
      <w:r w:rsidDel="00000000" w:rsidR="00000000" w:rsidRPr="00000000">
        <w:rPr>
          <w:rtl w:val="0"/>
        </w:rPr>
        <w:t xml:space="preserve">Module definitions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In general, 'angular.module('foo')' should be called only once. Other modules and files can depend on it, but they should never modify it.</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Module definition can happen in the main module file, or in subdirectories for sections or components, depending on the application's needs.</w:t>
      </w:r>
    </w:p>
    <w:p w:rsidR="00000000" w:rsidDel="00000000" w:rsidP="00000000" w:rsidRDefault="00000000" w:rsidRPr="00000000">
      <w:pPr>
        <w:pStyle w:val="Heading3"/>
        <w:widowControl w:val="0"/>
        <w:spacing w:before="160" w:lineRule="auto"/>
        <w:contextualSpacing w:val="0"/>
        <w:rPr/>
      </w:pPr>
      <w:bookmarkStart w:colFirst="0" w:colLast="0" w:name="h.j5rabwh55y7k" w:id="12"/>
      <w:bookmarkEnd w:id="12"/>
      <w:r w:rsidDel="00000000" w:rsidR="00000000" w:rsidRPr="00000000">
        <w:rPr>
          <w:rtl w:val="0"/>
        </w:rPr>
        <w:t xml:space="preserve">Naming conventions</w:t>
      </w:r>
    </w:p>
    <w:p w:rsidR="00000000" w:rsidDel="00000000" w:rsidP="00000000" w:rsidRDefault="00000000" w:rsidRPr="00000000">
      <w:pPr>
        <w:widowControl w:val="0"/>
        <w:contextualSpacing w:val="0"/>
        <w:rPr/>
      </w:pPr>
      <w:r w:rsidDel="00000000" w:rsidR="00000000" w:rsidRPr="00000000">
        <w:rPr>
          <w:rtl w:val="0"/>
        </w:rPr>
        <w:t xml:space="preserve">We lean heavily on the </w:t>
      </w:r>
      <w:hyperlink r:id="rId7">
        <w:r w:rsidDel="00000000" w:rsidR="00000000" w:rsidRPr="00000000">
          <w:rPr>
            <w:color w:val="1155cc"/>
            <w:u w:val="single"/>
            <w:rtl w:val="0"/>
          </w:rPr>
          <w:t xml:space="preserve">Google JavaScript Style Guide</w:t>
        </w:r>
      </w:hyperlink>
      <w:r w:rsidDel="00000000" w:rsidR="00000000" w:rsidRPr="00000000">
        <w:rPr>
          <w:rtl w:val="0"/>
        </w:rPr>
        <w:t xml:space="preserve"> naming conventions and propose a few additions: </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Each filename should describe the file's purpose by including the component or view sub-section that it's in, and the type of object that it is as part of the name. For example, a datepicker directive would be in components/datepicker/datepicker-directive.js.</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Controllers, Directives, Services, and Filters, should include </w:t>
      </w:r>
      <w:r w:rsidDel="00000000" w:rsidR="00000000" w:rsidRPr="00000000">
        <w:rPr>
          <w:rFonts w:ascii="Consolas" w:cs="Consolas" w:eastAsia="Consolas" w:hAnsi="Consolas"/>
          <w:rtl w:val="0"/>
        </w:rPr>
        <w:t xml:space="preserve">controller, directive, service, </w:t>
      </w:r>
      <w:r w:rsidDel="00000000" w:rsidR="00000000" w:rsidRPr="00000000">
        <w:rPr>
          <w:rtl w:val="0"/>
        </w:rPr>
        <w:t xml:space="preserve">and </w:t>
      </w:r>
      <w:r w:rsidDel="00000000" w:rsidR="00000000" w:rsidRPr="00000000">
        <w:rPr>
          <w:rFonts w:ascii="Consolas" w:cs="Consolas" w:eastAsia="Consolas" w:hAnsi="Consolas"/>
          <w:rtl w:val="0"/>
        </w:rPr>
        <w:t xml:space="preserve">filter</w:t>
      </w:r>
      <w:r w:rsidDel="00000000" w:rsidR="00000000" w:rsidRPr="00000000">
        <w:rPr>
          <w:rtl w:val="0"/>
        </w:rPr>
        <w:t xml:space="preserve"> in </w:t>
      </w:r>
      <w:r w:rsidDel="00000000" w:rsidR="00000000" w:rsidRPr="00000000">
        <w:rPr>
          <w:rtl w:val="0"/>
        </w:rPr>
        <w:t xml:space="preserve">their name</w:t>
      </w:r>
      <w:r w:rsidDel="00000000" w:rsidR="00000000" w:rsidRPr="00000000">
        <w:rPr>
          <w:rtl w:val="0"/>
        </w:rPr>
        <w:t xml:space="preserve">. </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File names should be lowercase, following the existing JS Style recommendations. HTML and css files should also be lowercase. </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Unit tests should be named ending in </w:t>
      </w:r>
      <w:r w:rsidDel="00000000" w:rsidR="00000000" w:rsidRPr="00000000">
        <w:rPr>
          <w:rFonts w:ascii="Consolas" w:cs="Consolas" w:eastAsia="Consolas" w:hAnsi="Consolas"/>
          <w:rtl w:val="0"/>
        </w:rPr>
        <w:t xml:space="preserve">_test.js</w:t>
      </w:r>
      <w:r w:rsidDel="00000000" w:rsidR="00000000" w:rsidRPr="00000000">
        <w:rPr>
          <w:rtl w:val="0"/>
        </w:rPr>
        <w:t xml:space="preserve">, hence  "</w:t>
      </w:r>
      <w:r w:rsidDel="00000000" w:rsidR="00000000" w:rsidRPr="00000000">
        <w:rPr>
          <w:rFonts w:ascii="Consolas" w:cs="Consolas" w:eastAsia="Consolas" w:hAnsi="Consolas"/>
          <w:rtl w:val="0"/>
        </w:rPr>
        <w:t xml:space="preserve">f</w:t>
      </w:r>
      <w:r w:rsidDel="00000000" w:rsidR="00000000" w:rsidRPr="00000000">
        <w:rPr>
          <w:rFonts w:ascii="Consolas" w:cs="Consolas" w:eastAsia="Consolas" w:hAnsi="Consolas"/>
          <w:rtl w:val="0"/>
        </w:rPr>
        <w:t xml:space="preserve">oo-controller_test.js</w:t>
      </w:r>
      <w:r w:rsidDel="00000000" w:rsidR="00000000" w:rsidRPr="00000000">
        <w:rPr>
          <w:rtl w:val="0"/>
        </w:rPr>
        <w:t xml:space="preserve">" and "</w:t>
      </w:r>
      <w:r w:rsidDel="00000000" w:rsidR="00000000" w:rsidRPr="00000000">
        <w:rPr>
          <w:rFonts w:ascii="Consolas" w:cs="Consolas" w:eastAsia="Consolas" w:hAnsi="Consolas"/>
          <w:rtl w:val="0"/>
        </w:rPr>
        <w:t xml:space="preserve">bar-directive_test.js</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We prefer, but don't require, that partial templates be named </w:t>
      </w:r>
      <w:r w:rsidDel="00000000" w:rsidR="00000000" w:rsidRPr="00000000">
        <w:rPr>
          <w:i w:val="1"/>
          <w:rtl w:val="0"/>
        </w:rPr>
        <w:t xml:space="preserve">something</w:t>
      </w:r>
      <w:r w:rsidDel="00000000" w:rsidR="00000000" w:rsidRPr="00000000">
        <w:rPr>
          <w:rtl w:val="0"/>
        </w:rPr>
        <w:t xml:space="preserve">.html rather than </w:t>
      </w:r>
      <w:r w:rsidDel="00000000" w:rsidR="00000000" w:rsidRPr="00000000">
        <w:rPr>
          <w:i w:val="1"/>
          <w:rtl w:val="0"/>
        </w:rPr>
        <w:t xml:space="preserve">something</w:t>
      </w:r>
      <w:r w:rsidDel="00000000" w:rsidR="00000000" w:rsidRPr="00000000">
        <w:rPr>
          <w:rtl w:val="0"/>
        </w:rPr>
        <w:t xml:space="preserve">.ng. (This is because, in practice, most of the templates in an Angular app tend to be partials.)</w:t>
      </w:r>
    </w:p>
    <w:p w:rsidR="00000000" w:rsidDel="00000000" w:rsidP="00000000" w:rsidRDefault="00000000" w:rsidRPr="00000000">
      <w:pPr>
        <w:pStyle w:val="Heading2"/>
        <w:widowControl w:val="0"/>
        <w:spacing w:before="200" w:lineRule="auto"/>
        <w:contextualSpacing w:val="0"/>
        <w:rPr/>
      </w:pPr>
      <w:bookmarkStart w:colFirst="0" w:colLast="0" w:name="h.14db1kjykrrw" w:id="13"/>
      <w:bookmarkEnd w:id="13"/>
      <w:r w:rsidDel="00000000" w:rsidR="00000000" w:rsidRPr="00000000">
        <w:rPr>
          <w:rtl w:val="0"/>
        </w:rPr>
        <w:t xml:space="preserve">Examples</w:t>
      </w:r>
    </w:p>
    <w:p w:rsidR="00000000" w:rsidDel="00000000" w:rsidP="00000000" w:rsidRDefault="00000000" w:rsidRPr="00000000">
      <w:pPr>
        <w:pStyle w:val="Heading3"/>
        <w:widowControl w:val="0"/>
        <w:spacing w:before="160" w:lineRule="auto"/>
        <w:contextualSpacing w:val="0"/>
        <w:rPr/>
      </w:pPr>
      <w:bookmarkStart w:colFirst="0" w:colLast="0" w:name="h.xm3fmtpmvlum" w:id="14"/>
      <w:bookmarkEnd w:id="14"/>
      <w:r w:rsidDel="00000000" w:rsidR="00000000" w:rsidRPr="00000000">
        <w:rPr>
          <w:rtl w:val="0"/>
        </w:rPr>
        <w:t xml:space="preserve">A Very Simple App Example</w:t>
      </w:r>
    </w:p>
    <w:p w:rsidR="00000000" w:rsidDel="00000000" w:rsidP="00000000" w:rsidRDefault="00000000" w:rsidRPr="00000000">
      <w:pPr>
        <w:widowControl w:val="0"/>
        <w:contextualSpacing w:val="0"/>
        <w:rPr/>
      </w:pPr>
      <w:r w:rsidDel="00000000" w:rsidR="00000000" w:rsidRPr="00000000">
        <w:rPr>
          <w:rtl w:val="0"/>
        </w:rPr>
        <w:t xml:space="preserve">Consider a very simple app with one directive and one service:</w:t>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sampleapp/</w:t>
      </w:r>
      <w:r w:rsidDel="00000000" w:rsidR="00000000" w:rsidRPr="00000000">
        <w:rPr>
          <w:rFonts w:ascii="Inconsolata" w:cs="Inconsolata" w:eastAsia="Inconsolata" w:hAnsi="Inconsolata"/>
          <w:sz w:val="20"/>
          <w:szCs w:val="20"/>
          <w:rtl w:val="0"/>
        </w:rPr>
        <w:t xml:space="preserve"> </w:t>
        <w:tab/>
        <w:tab/>
      </w:r>
      <w:r w:rsidDel="00000000" w:rsidR="00000000" w:rsidRPr="00000000">
        <w:rPr>
          <w:rFonts w:ascii="Inconsolata" w:cs="Inconsolata" w:eastAsia="Inconsolata" w:hAnsi="Inconsolata"/>
          <w:i w:val="1"/>
          <w:sz w:val="20"/>
          <w:szCs w:val="20"/>
          <w:rtl w:val="0"/>
        </w:rPr>
        <w:t xml:space="preserve">the client app and its unit tests live under this directory</w:t>
      </w:r>
      <w:r w:rsidDel="00000000" w:rsidR="00000000" w:rsidRPr="00000000">
        <w:rPr>
          <w:rFonts w:ascii="Inconsolata" w:cs="Inconsolata" w:eastAsia="Inconsolata" w:hAnsi="Inconsolata"/>
          <w:sz w:val="20"/>
          <w:szCs w:val="20"/>
          <w:rtl w:val="0"/>
        </w:rPr>
        <w:tab/>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sz w:val="20"/>
          <w:szCs w:val="20"/>
          <w:rtl w:val="0"/>
        </w:rPr>
        <w:t xml:space="preserve">app.css</w:t>
      </w: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app.js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sz w:val="20"/>
          <w:szCs w:val="20"/>
          <w:rtl w:val="0"/>
        </w:rPr>
        <w:t xml:space="preserve">app-controller.js</w:t>
      </w:r>
      <w:r w:rsidDel="00000000" w:rsidR="00000000" w:rsidRPr="00000000">
        <w:rPr>
          <w:rtl w:val="0"/>
        </w:rPr>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   app-controller_test.js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components/</w:t>
        <w:tab/>
      </w:r>
      <w:r w:rsidDel="00000000" w:rsidR="00000000" w:rsidRPr="00000000">
        <w:rPr>
          <w:rFonts w:ascii="Inconsolata" w:cs="Inconsolata" w:eastAsia="Inconsolata" w:hAnsi="Inconsolata"/>
          <w:i w:val="1"/>
          <w:sz w:val="20"/>
          <w:szCs w:val="20"/>
          <w:rtl w:val="0"/>
        </w:rPr>
        <w:t xml:space="preserve">module def'n, services, directives, filters, and related</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foo/</w:t>
        <w:tab/>
        <w:tab/>
      </w:r>
      <w:r w:rsidDel="00000000" w:rsidR="00000000" w:rsidRPr="00000000">
        <w:rPr>
          <w:rFonts w:ascii="Inconsolata" w:cs="Inconsolata" w:eastAsia="Inconsolata" w:hAnsi="Inconsolata"/>
          <w:i w:val="1"/>
          <w:sz w:val="20"/>
          <w:szCs w:val="20"/>
          <w:rtl w:val="0"/>
        </w:rPr>
        <w:t xml:space="preserve">files live here. "foo" describes what the module does.</w:t>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 </w:t>
        <w:tab/>
        <w:t xml:space="preserve">   foo.js     </w:t>
      </w:r>
      <w:r w:rsidDel="00000000" w:rsidR="00000000" w:rsidRPr="00000000">
        <w:rPr>
          <w:rFonts w:ascii="Inconsolata" w:cs="Inconsolata" w:eastAsia="Inconsolata" w:hAnsi="Inconsolata"/>
          <w:i w:val="1"/>
          <w:sz w:val="20"/>
          <w:szCs w:val="20"/>
          <w:rtl w:val="0"/>
        </w:rPr>
        <w:t xml:space="preserve">The 'foo' module is defined here.</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w:t>
        <w:tab/>
        <w:t xml:space="preserve">   foo-directive.js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w:t>
        <w:tab/>
        <w:t xml:space="preserve">   </w:t>
      </w:r>
      <w:r w:rsidDel="00000000" w:rsidR="00000000" w:rsidRPr="00000000">
        <w:rPr>
          <w:rFonts w:ascii="Inconsolata" w:cs="Inconsolata" w:eastAsia="Inconsolata" w:hAnsi="Inconsolata"/>
          <w:sz w:val="20"/>
          <w:szCs w:val="20"/>
          <w:rtl w:val="0"/>
        </w:rPr>
        <w:t xml:space="preserve">foo-directive_test</w:t>
      </w:r>
      <w:r w:rsidDel="00000000" w:rsidR="00000000" w:rsidRPr="00000000">
        <w:rPr>
          <w:rFonts w:ascii="Inconsolata" w:cs="Inconsolata" w:eastAsia="Inconsolata" w:hAnsi="Inconsolata"/>
          <w:sz w:val="20"/>
          <w:szCs w:val="20"/>
          <w:rtl w:val="0"/>
        </w:rPr>
        <w:t xml:space="preserve">.js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w:t>
        <w:tab/>
        <w:t xml:space="preserve">   foo-service.js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w:t>
        <w:tab/>
        <w:t xml:space="preserve">   foo-service_test.js</w:t>
        <w:tab/>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index.html</w:t>
        <w:tab/>
        <w:tab/>
        <w:tab/>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e2e-tests/</w:t>
        <w:tab/>
        <w:tab/>
        <w:tab/>
        <w:tab/>
      </w:r>
      <w:r w:rsidDel="00000000" w:rsidR="00000000" w:rsidRPr="00000000">
        <w:rPr>
          <w:rFonts w:ascii="Inconsolata" w:cs="Inconsolata" w:eastAsia="Inconsolata" w:hAnsi="Inconsolata"/>
          <w:i w:val="1"/>
          <w:sz w:val="20"/>
          <w:szCs w:val="20"/>
          <w:rtl w:val="0"/>
        </w:rPr>
        <w:t xml:space="preserve">e2etests are outside the scope of this</w:t>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sampleapp-backend/</w:t>
        <w:tab/>
        <w:tab/>
        <w:tab/>
      </w:r>
      <w:r w:rsidDel="00000000" w:rsidR="00000000" w:rsidRPr="00000000">
        <w:rPr>
          <w:rFonts w:ascii="Inconsolata" w:cs="Inconsolata" w:eastAsia="Inconsolata" w:hAnsi="Inconsolata"/>
          <w:i w:val="1"/>
          <w:sz w:val="20"/>
          <w:szCs w:val="20"/>
          <w:rtl w:val="0"/>
        </w:rPr>
        <w:t xml:space="preserve">proposal, but could be at the same level as </w:t>
      </w:r>
    </w:p>
    <w:p w:rsidR="00000000" w:rsidDel="00000000" w:rsidP="00000000" w:rsidRDefault="00000000" w:rsidRPr="00000000">
      <w:pPr>
        <w:widowControl w:val="0"/>
        <w:ind w:left="3600" w:firstLine="720"/>
        <w:contextualSpacing w:val="0"/>
        <w:rPr/>
      </w:pPr>
      <w:r w:rsidDel="00000000" w:rsidR="00000000" w:rsidRPr="00000000">
        <w:rPr>
          <w:rFonts w:ascii="Inconsolata" w:cs="Inconsolata" w:eastAsia="Inconsolata" w:hAnsi="Inconsolata"/>
          <w:i w:val="1"/>
          <w:sz w:val="20"/>
          <w:szCs w:val="20"/>
          <w:rtl w:val="0"/>
        </w:rPr>
        <w:t xml:space="preserve">backend/ and sampleapp/... we leave this </w:t>
      </w:r>
    </w:p>
    <w:p w:rsidR="00000000" w:rsidDel="00000000" w:rsidP="00000000" w:rsidRDefault="00000000" w:rsidRPr="00000000">
      <w:pPr>
        <w:widowControl w:val="0"/>
        <w:ind w:left="3600" w:firstLine="720"/>
        <w:contextualSpacing w:val="0"/>
        <w:rPr/>
      </w:pPr>
      <w:r w:rsidDel="00000000" w:rsidR="00000000" w:rsidRPr="00000000">
        <w:rPr>
          <w:rFonts w:ascii="Inconsolata" w:cs="Inconsolata" w:eastAsia="Inconsolata" w:hAnsi="Inconsolata"/>
          <w:i w:val="1"/>
          <w:sz w:val="20"/>
          <w:szCs w:val="20"/>
          <w:rtl w:val="0"/>
        </w:rPr>
        <w:t xml:space="preserve">up to the developer</w:t>
      </w:r>
      <w:r w:rsidDel="00000000" w:rsidR="00000000" w:rsidRPr="00000000">
        <w:rPr>
          <w:rFonts w:ascii="Inconsolata" w:cs="Inconsolata" w:eastAsia="Inconsolata" w:hAnsi="Inconsolata"/>
          <w:sz w:val="20"/>
          <w:szCs w:val="20"/>
          <w:rtl w:val="0"/>
        </w:rPr>
        <w:t xml:space="preserve">.</w:t>
        <w:tab/>
        <w:tab/>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t xml:space="preserve">Or, in the case where the directive and the service are unrelated, we'd have:</w:t>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sampleapp/</w:t>
      </w:r>
      <w:r w:rsidDel="00000000" w:rsidR="00000000" w:rsidRPr="00000000">
        <w:rPr>
          <w:rFonts w:ascii="Inconsolata" w:cs="Inconsolata" w:eastAsia="Inconsolata" w:hAnsi="Inconsolata"/>
          <w:sz w:val="20"/>
          <w:szCs w:val="20"/>
          <w:rtl w:val="0"/>
        </w:rPr>
        <w:t xml:space="preserve"> </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app.css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app.js</w:t>
        <w:tab/>
        <w:tab/>
        <w:tab/>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app-controller.js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app-controller_test.js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components/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bar/</w:t>
        <w:tab/>
        <w:tab/>
      </w:r>
      <w:r w:rsidDel="00000000" w:rsidR="00000000" w:rsidRPr="00000000">
        <w:rPr>
          <w:rFonts w:ascii="Inconsolata" w:cs="Inconsolata" w:eastAsia="Inconsolata" w:hAnsi="Inconsolata"/>
          <w:i w:val="1"/>
          <w:sz w:val="20"/>
          <w:szCs w:val="20"/>
          <w:rtl w:val="0"/>
        </w:rPr>
        <w:tab/>
        <w:tab/>
        <w:t xml:space="preserve">"bar" describes what the service does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bar.js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bar-service.js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bar-service_test.js</w:t>
      </w:r>
      <w:r w:rsidDel="00000000" w:rsidR="00000000" w:rsidRPr="00000000">
        <w:rPr>
          <w:rtl w:val="0"/>
        </w:rPr>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foo/</w:t>
        <w:tab/>
        <w:tab/>
        <w:tab/>
        <w:tab/>
      </w:r>
      <w:r w:rsidDel="00000000" w:rsidR="00000000" w:rsidRPr="00000000">
        <w:rPr>
          <w:rFonts w:ascii="Inconsolata" w:cs="Inconsolata" w:eastAsia="Inconsolata" w:hAnsi="Inconsolata"/>
          <w:i w:val="1"/>
          <w:sz w:val="20"/>
          <w:szCs w:val="20"/>
          <w:rtl w:val="0"/>
        </w:rPr>
        <w:t xml:space="preserve">"foo" describes what the directive does</w:t>
      </w:r>
      <w:r w:rsidDel="00000000" w:rsidR="00000000" w:rsidRPr="00000000">
        <w:rPr>
          <w:rtl w:val="0"/>
        </w:rPr>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i w:val="1"/>
          <w:sz w:val="20"/>
          <w:szCs w:val="20"/>
          <w:rtl w:val="0"/>
        </w:rPr>
        <w:t xml:space="preserve">    </w:t>
      </w:r>
      <w:r w:rsidDel="00000000" w:rsidR="00000000" w:rsidRPr="00000000">
        <w:rPr>
          <w:rFonts w:ascii="Inconsolata" w:cs="Inconsolata" w:eastAsia="Inconsolata" w:hAnsi="Inconsolata"/>
          <w:sz w:val="20"/>
          <w:szCs w:val="20"/>
          <w:rtl w:val="0"/>
        </w:rPr>
        <w:t xml:space="preserve">foo.js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foo-directive.js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    foo-directive_test.js</w:t>
      </w:r>
    </w:p>
    <w:p w:rsidR="00000000" w:rsidDel="00000000" w:rsidP="00000000" w:rsidRDefault="00000000" w:rsidRPr="00000000">
      <w:pPr>
        <w:widowControl w:val="0"/>
        <w:ind w:firstLine="990"/>
        <w:contextualSpacing w:val="0"/>
        <w:rPr/>
      </w:pPr>
      <w:r w:rsidDel="00000000" w:rsidR="00000000" w:rsidRPr="00000000">
        <w:rPr>
          <w:rFonts w:ascii="Inconsolata" w:cs="Inconsolata" w:eastAsia="Inconsolata" w:hAnsi="Inconsolata"/>
          <w:sz w:val="20"/>
          <w:szCs w:val="20"/>
          <w:rtl w:val="0"/>
        </w:rPr>
        <w:t xml:space="preserve">index.html</w:t>
        <w:tab/>
        <w:tab/>
        <w:tab/>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t xml:space="preserve">This structure is recommended, not prescriptive. However by using some other format  in some cases (or, for example, by moving the directives and services upwards in the hierarchy to live under </w:t>
      </w:r>
      <w:r w:rsidDel="00000000" w:rsidR="00000000" w:rsidRPr="00000000">
        <w:rPr>
          <w:rFonts w:ascii="Inconsolata" w:cs="Inconsolata" w:eastAsia="Inconsolata" w:hAnsi="Inconsolata"/>
          <w:rtl w:val="0"/>
        </w:rPr>
        <w:t xml:space="preserve">sampleapp/</w:t>
      </w:r>
      <w:r w:rsidDel="00000000" w:rsidR="00000000" w:rsidRPr="00000000">
        <w:rPr>
          <w:rtl w:val="0"/>
        </w:rPr>
        <w:t xml:space="preserve">) instead of grouping them under </w:t>
      </w:r>
      <w:r w:rsidDel="00000000" w:rsidR="00000000" w:rsidRPr="00000000">
        <w:rPr>
          <w:rFonts w:ascii="Consolas" w:cs="Consolas" w:eastAsia="Consolas" w:hAnsi="Consolas"/>
          <w:rtl w:val="0"/>
        </w:rPr>
        <w:t xml:space="preserve">components/</w:t>
      </w:r>
      <w:r w:rsidDel="00000000" w:rsidR="00000000" w:rsidRPr="00000000">
        <w:rPr>
          <w:rtl w:val="0"/>
        </w:rPr>
        <w:t xml:space="preserve"> we would need to develop separate tooling for large and small apps. We are aiming to define a single spec that can be implemented and automated against. Pragmatically, the recommendation as a best practice here means "we'll build tools that are primarily compatible with this proposed structure".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widowControl w:val="0"/>
        <w:spacing w:before="160" w:lineRule="auto"/>
        <w:contextualSpacing w:val="0"/>
        <w:rPr/>
      </w:pPr>
      <w:bookmarkStart w:colFirst="0" w:colLast="0" w:name="h.y78bllchefz7" w:id="15"/>
      <w:bookmarkEnd w:id="15"/>
      <w:r w:rsidDel="00000000" w:rsidR="00000000" w:rsidRPr="00000000">
        <w:rPr>
          <w:rtl w:val="0"/>
        </w:rPr>
        <w:t xml:space="preserve">A More Complex App Example</w:t>
      </w:r>
    </w:p>
    <w:p w:rsidR="00000000" w:rsidDel="00000000" w:rsidP="00000000" w:rsidRDefault="00000000" w:rsidRPr="00000000">
      <w:pPr>
        <w:widowControl w:val="0"/>
        <w:contextualSpacing w:val="0"/>
        <w:rPr/>
      </w:pPr>
      <w:r w:rsidDel="00000000" w:rsidR="00000000" w:rsidRPr="00000000">
        <w:rPr>
          <w:rtl w:val="0"/>
        </w:rPr>
        <w:t xml:space="preserve">For a more complex app -- for example, a ticketing application that has a user and an admin login, where some sections of the UI and routing are common to both users while other subsections are only available to one or the other, we want to isolate files belonging to each component, thus:</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w:t>
        <w:tab/>
        <w:tab/>
        <w:tab/>
        <w:tab/>
        <w:tab/>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sampleapp/</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 xml:space="preserve">app.css</w:t>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app.js</w:t>
        <w:tab/>
        <w:tab/>
        <w:tab/>
        <w:tab/>
      </w:r>
      <w:r w:rsidDel="00000000" w:rsidR="00000000" w:rsidRPr="00000000">
        <w:rPr>
          <w:rFonts w:ascii="Inconsolata" w:cs="Inconsolata" w:eastAsia="Inconsolata" w:hAnsi="Inconsolata"/>
          <w:i w:val="1"/>
          <w:sz w:val="20"/>
          <w:szCs w:val="20"/>
          <w:rtl w:val="0"/>
        </w:rPr>
        <w:t xml:space="preserve">top-level configuration, route def’ns for the app</w:t>
      </w:r>
      <w:r w:rsidDel="00000000" w:rsidR="00000000" w:rsidRPr="00000000">
        <w:rPr>
          <w:rtl w:val="0"/>
        </w:rPr>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a</w:t>
      </w:r>
      <w:r w:rsidDel="00000000" w:rsidR="00000000" w:rsidRPr="00000000">
        <w:rPr>
          <w:rFonts w:ascii="Inconsolata" w:cs="Inconsolata" w:eastAsia="Inconsolata" w:hAnsi="Inconsolata"/>
          <w:sz w:val="20"/>
          <w:szCs w:val="20"/>
          <w:rtl w:val="0"/>
        </w:rPr>
        <w:t xml:space="preserve">pp-controller.js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 xml:space="preserve">app-controller_test.js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 xml:space="preserve">components/</w:t>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 xml:space="preserve">adminlogin/</w:t>
        <w:tab/>
        <w:tab/>
        <w:tab/>
        <w:tab/>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ab/>
        <w:t xml:space="preserve">adminlogin.css</w:t>
        <w:tab/>
        <w:tab/>
      </w:r>
      <w:r w:rsidDel="00000000" w:rsidR="00000000" w:rsidRPr="00000000">
        <w:rPr>
          <w:rFonts w:ascii="Inconsolata" w:cs="Inconsolata" w:eastAsia="Inconsolata" w:hAnsi="Inconsolata"/>
          <w:i w:val="1"/>
          <w:sz w:val="20"/>
          <w:szCs w:val="20"/>
          <w:rtl w:val="0"/>
        </w:rPr>
        <w:t xml:space="preserve">styles only used by this component</w:t>
      </w:r>
    </w:p>
    <w:p w:rsidR="00000000" w:rsidDel="00000000" w:rsidP="00000000" w:rsidRDefault="00000000" w:rsidRPr="00000000">
      <w:pPr>
        <w:widowControl w:val="0"/>
        <w:ind w:left="2160" w:firstLine="0"/>
        <w:contextualSpacing w:val="0"/>
        <w:rPr/>
      </w:pPr>
      <w:r w:rsidDel="00000000" w:rsidR="00000000" w:rsidRPr="00000000">
        <w:rPr>
          <w:rFonts w:ascii="Inconsolata" w:cs="Inconsolata" w:eastAsia="Inconsolata" w:hAnsi="Inconsolata"/>
          <w:sz w:val="20"/>
          <w:szCs w:val="20"/>
          <w:rtl w:val="0"/>
        </w:rPr>
        <w:t xml:space="preserve">adminlogin.js              </w:t>
      </w:r>
      <w:r w:rsidDel="00000000" w:rsidR="00000000" w:rsidRPr="00000000">
        <w:rPr>
          <w:rFonts w:ascii="Inconsolata" w:cs="Inconsolata" w:eastAsia="Inconsolata" w:hAnsi="Inconsolata"/>
          <w:i w:val="1"/>
          <w:sz w:val="20"/>
          <w:szCs w:val="20"/>
          <w:rtl w:val="0"/>
        </w:rPr>
        <w:t xml:space="preserve">optional file for module definition</w:t>
      </w:r>
    </w:p>
    <w:p w:rsidR="00000000" w:rsidDel="00000000" w:rsidP="00000000" w:rsidRDefault="00000000" w:rsidRPr="00000000">
      <w:pPr>
        <w:widowControl w:val="0"/>
        <w:ind w:left="2160" w:firstLine="0"/>
        <w:contextualSpacing w:val="0"/>
        <w:rPr/>
      </w:pPr>
      <w:r w:rsidDel="00000000" w:rsidR="00000000" w:rsidRPr="00000000">
        <w:rPr>
          <w:rFonts w:ascii="Inconsolata" w:cs="Inconsolata" w:eastAsia="Inconsolata" w:hAnsi="Inconsolata"/>
          <w:sz w:val="20"/>
          <w:szCs w:val="20"/>
          <w:rtl w:val="0"/>
        </w:rPr>
        <w:t xml:space="preserve">adminlogin-directive.js</w:t>
      </w:r>
      <w:r w:rsidDel="00000000" w:rsidR="00000000" w:rsidRPr="00000000">
        <w:rPr>
          <w:rFonts w:ascii="Inconsolata" w:cs="Inconsolata" w:eastAsia="Inconsolata" w:hAnsi="Inconsolata"/>
          <w:sz w:val="20"/>
          <w:szCs w:val="20"/>
          <w:rtl w:val="0"/>
        </w:rPr>
        <w:tab/>
      </w:r>
      <w:r w:rsidDel="00000000" w:rsidR="00000000" w:rsidRPr="00000000">
        <w:rPr>
          <w:rFonts w:ascii="Inconsolata" w:cs="Inconsolata" w:eastAsia="Inconsolata" w:hAnsi="Inconsolata"/>
          <w:i w:val="1"/>
          <w:sz w:val="20"/>
          <w:szCs w:val="20"/>
          <w:rtl w:val="0"/>
        </w:rPr>
        <w:t xml:space="preserve"> </w:t>
        <w:tab/>
        <w:tab/>
      </w:r>
    </w:p>
    <w:p w:rsidR="00000000" w:rsidDel="00000000" w:rsidP="00000000" w:rsidRDefault="00000000" w:rsidRPr="00000000">
      <w:pPr>
        <w:widowControl w:val="0"/>
        <w:ind w:left="2160" w:firstLine="0"/>
        <w:contextualSpacing w:val="0"/>
        <w:rPr/>
      </w:pPr>
      <w:r w:rsidDel="00000000" w:rsidR="00000000" w:rsidRPr="00000000">
        <w:rPr>
          <w:rFonts w:ascii="Inconsolata" w:cs="Inconsolata" w:eastAsia="Inconsolata" w:hAnsi="Inconsolata"/>
          <w:sz w:val="20"/>
          <w:szCs w:val="20"/>
          <w:rtl w:val="0"/>
        </w:rPr>
        <w:t xml:space="preserve">adminlogin-directive_test.js</w:t>
      </w:r>
      <w:r w:rsidDel="00000000" w:rsidR="00000000" w:rsidRPr="00000000">
        <w:rPr>
          <w:rFonts w:ascii="Inconsolata" w:cs="Inconsolata" w:eastAsia="Inconsolata" w:hAnsi="Inconsolata"/>
          <w:i w:val="1"/>
          <w:sz w:val="20"/>
          <w:szCs w:val="20"/>
          <w:rtl w:val="0"/>
        </w:rPr>
        <w:tab/>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i w:val="1"/>
          <w:sz w:val="20"/>
          <w:szCs w:val="20"/>
          <w:rtl w:val="0"/>
        </w:rPr>
        <w:tab/>
        <w:tab/>
      </w:r>
      <w:r w:rsidDel="00000000" w:rsidR="00000000" w:rsidRPr="00000000">
        <w:rPr>
          <w:rFonts w:ascii="Inconsolata" w:cs="Inconsolata" w:eastAsia="Inconsolata" w:hAnsi="Inconsolata"/>
          <w:sz w:val="20"/>
          <w:szCs w:val="20"/>
          <w:rtl w:val="0"/>
        </w:rPr>
        <w:t xml:space="preserve">private-export-filter/</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ab/>
        <w:t xml:space="preserve">private-export-filter.js</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ab/>
        <w:t xml:space="preserve">private-export-filter_test.js</w:t>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 xml:space="preserve">userlogin/</w:t>
      </w:r>
    </w:p>
    <w:p w:rsidR="00000000" w:rsidDel="00000000" w:rsidP="00000000" w:rsidRDefault="00000000" w:rsidRPr="00000000">
      <w:pPr>
        <w:widowControl w:val="0"/>
        <w:ind w:left="1440" w:firstLine="720"/>
        <w:contextualSpacing w:val="0"/>
        <w:rPr/>
      </w:pPr>
      <w:r w:rsidDel="00000000" w:rsidR="00000000" w:rsidRPr="00000000">
        <w:rPr>
          <w:rFonts w:ascii="Inconsolata" w:cs="Inconsolata" w:eastAsia="Inconsolata" w:hAnsi="Inconsolata"/>
          <w:sz w:val="20"/>
          <w:szCs w:val="20"/>
          <w:rtl w:val="0"/>
        </w:rPr>
        <w:t xml:space="preserve">somefilter.js</w:t>
      </w:r>
    </w:p>
    <w:p w:rsidR="00000000" w:rsidDel="00000000" w:rsidP="00000000" w:rsidRDefault="00000000" w:rsidRPr="00000000">
      <w:pPr>
        <w:widowControl w:val="0"/>
        <w:ind w:left="1440" w:firstLine="720"/>
        <w:contextualSpacing w:val="0"/>
        <w:rPr/>
      </w:pPr>
      <w:r w:rsidDel="00000000" w:rsidR="00000000" w:rsidRPr="00000000">
        <w:rPr>
          <w:rFonts w:ascii="Inconsolata" w:cs="Inconsolata" w:eastAsia="Inconsolata" w:hAnsi="Inconsolata"/>
          <w:sz w:val="20"/>
          <w:szCs w:val="20"/>
          <w:rtl w:val="0"/>
        </w:rPr>
        <w:t xml:space="preserve">somefilter_test.js</w:t>
      </w:r>
    </w:p>
    <w:p w:rsidR="00000000" w:rsidDel="00000000" w:rsidP="00000000" w:rsidRDefault="00000000" w:rsidRPr="00000000">
      <w:pPr>
        <w:widowControl w:val="0"/>
        <w:ind w:left="1440" w:firstLine="720"/>
        <w:contextualSpacing w:val="0"/>
        <w:rPr/>
      </w:pPr>
      <w:r w:rsidDel="00000000" w:rsidR="00000000" w:rsidRPr="00000000">
        <w:rPr>
          <w:rFonts w:ascii="Inconsolata" w:cs="Inconsolata" w:eastAsia="Inconsolata" w:hAnsi="Inconsolata"/>
          <w:sz w:val="20"/>
          <w:szCs w:val="20"/>
          <w:rtl w:val="0"/>
        </w:rPr>
        <w:t xml:space="preserve">userlogin.js</w:t>
      </w:r>
    </w:p>
    <w:p w:rsidR="00000000" w:rsidDel="00000000" w:rsidP="00000000" w:rsidRDefault="00000000" w:rsidRPr="00000000">
      <w:pPr>
        <w:widowControl w:val="0"/>
        <w:ind w:left="1440" w:firstLine="720"/>
        <w:contextualSpacing w:val="0"/>
        <w:rPr/>
      </w:pPr>
      <w:r w:rsidDel="00000000" w:rsidR="00000000" w:rsidRPr="00000000">
        <w:rPr>
          <w:rFonts w:ascii="Inconsolata" w:cs="Inconsolata" w:eastAsia="Inconsolata" w:hAnsi="Inconsolata"/>
          <w:sz w:val="20"/>
          <w:szCs w:val="20"/>
          <w:rtl w:val="0"/>
        </w:rPr>
        <w:t xml:space="preserve">userlogin.css</w:t>
        <w:tab/>
        <w:tab/>
      </w:r>
    </w:p>
    <w:p w:rsidR="00000000" w:rsidDel="00000000" w:rsidP="00000000" w:rsidRDefault="00000000" w:rsidRPr="00000000">
      <w:pPr>
        <w:widowControl w:val="0"/>
        <w:ind w:left="2160" w:firstLine="0"/>
        <w:contextualSpacing w:val="0"/>
        <w:rPr/>
      </w:pPr>
      <w:r w:rsidDel="00000000" w:rsidR="00000000" w:rsidRPr="00000000">
        <w:rPr>
          <w:rFonts w:ascii="Inconsolata" w:cs="Inconsolata" w:eastAsia="Inconsolata" w:hAnsi="Inconsolata"/>
          <w:sz w:val="20"/>
          <w:szCs w:val="20"/>
          <w:rtl w:val="0"/>
        </w:rPr>
        <w:t xml:space="preserve">userlogin.html</w:t>
        <w:tab/>
        <w:tab/>
      </w:r>
      <w:r w:rsidDel="00000000" w:rsidR="00000000" w:rsidRPr="00000000">
        <w:rPr>
          <w:rtl w:val="0"/>
        </w:rPr>
      </w:r>
    </w:p>
    <w:p w:rsidR="00000000" w:rsidDel="00000000" w:rsidP="00000000" w:rsidRDefault="00000000" w:rsidRPr="00000000">
      <w:pPr>
        <w:widowControl w:val="0"/>
        <w:ind w:left="2160" w:firstLine="0"/>
        <w:contextualSpacing w:val="0"/>
        <w:rPr/>
      </w:pPr>
      <w:r w:rsidDel="00000000" w:rsidR="00000000" w:rsidRPr="00000000">
        <w:rPr>
          <w:rFonts w:ascii="Inconsolata" w:cs="Inconsolata" w:eastAsia="Inconsolata" w:hAnsi="Inconsolata"/>
          <w:sz w:val="20"/>
          <w:szCs w:val="20"/>
          <w:rtl w:val="0"/>
        </w:rPr>
        <w:t xml:space="preserve">userlogin-directive.js</w:t>
      </w:r>
    </w:p>
    <w:p w:rsidR="00000000" w:rsidDel="00000000" w:rsidP="00000000" w:rsidRDefault="00000000" w:rsidRPr="00000000">
      <w:pPr>
        <w:widowControl w:val="0"/>
        <w:ind w:left="2160" w:firstLine="0"/>
        <w:contextualSpacing w:val="0"/>
        <w:rPr/>
      </w:pPr>
      <w:r w:rsidDel="00000000" w:rsidR="00000000" w:rsidRPr="00000000">
        <w:rPr>
          <w:rFonts w:ascii="Inconsolata" w:cs="Inconsolata" w:eastAsia="Inconsolata" w:hAnsi="Inconsolata"/>
          <w:sz w:val="20"/>
          <w:szCs w:val="20"/>
          <w:rtl w:val="0"/>
        </w:rPr>
        <w:t xml:space="preserve">userlogin-directive_test.js</w:t>
      </w:r>
    </w:p>
    <w:p w:rsidR="00000000" w:rsidDel="00000000" w:rsidP="00000000" w:rsidRDefault="00000000" w:rsidRPr="00000000">
      <w:pPr>
        <w:widowControl w:val="0"/>
        <w:ind w:left="2160" w:firstLine="0"/>
        <w:contextualSpacing w:val="0"/>
        <w:rPr/>
      </w:pPr>
      <w:r w:rsidDel="00000000" w:rsidR="00000000" w:rsidRPr="00000000">
        <w:rPr>
          <w:rFonts w:ascii="Inconsolata" w:cs="Inconsolata" w:eastAsia="Inconsolata" w:hAnsi="Inconsolata"/>
          <w:sz w:val="20"/>
          <w:szCs w:val="20"/>
          <w:rtl w:val="0"/>
        </w:rPr>
        <w:t xml:space="preserve">userlogin-service.js</w:t>
      </w:r>
    </w:p>
    <w:p w:rsidR="00000000" w:rsidDel="00000000" w:rsidP="00000000" w:rsidRDefault="00000000" w:rsidRPr="00000000">
      <w:pPr>
        <w:widowControl w:val="0"/>
        <w:ind w:left="2160" w:firstLine="0"/>
        <w:contextualSpacing w:val="0"/>
        <w:rPr/>
      </w:pPr>
      <w:r w:rsidDel="00000000" w:rsidR="00000000" w:rsidRPr="00000000">
        <w:rPr>
          <w:rFonts w:ascii="Inconsolata" w:cs="Inconsolata" w:eastAsia="Inconsolata" w:hAnsi="Inconsolata"/>
          <w:sz w:val="20"/>
          <w:szCs w:val="20"/>
          <w:rtl w:val="0"/>
        </w:rPr>
        <w:t xml:space="preserve">userlogin-service_test.js</w:t>
        <w:tab/>
        <w:tab/>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 xml:space="preserve">index.html</w:t>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subsection1/</w:t>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 xml:space="preserve">subsection1.js</w:t>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 xml:space="preserve">s</w:t>
      </w:r>
      <w:r w:rsidDel="00000000" w:rsidR="00000000" w:rsidRPr="00000000">
        <w:rPr>
          <w:rFonts w:ascii="Inconsolata" w:cs="Inconsolata" w:eastAsia="Inconsolata" w:hAnsi="Inconsolata"/>
          <w:sz w:val="20"/>
          <w:szCs w:val="20"/>
          <w:rtl w:val="0"/>
        </w:rPr>
        <w:t xml:space="preserve">ubsection1-controller.js</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 xml:space="preserve">subsection1-controller_test.js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 xml:space="preserve">subsection1_test.js </w:t>
        <w:tab/>
        <w:tab/>
        <w:tab/>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 xml:space="preserve">subsection1-1/</w:t>
        <w:tab/>
        <w:tab/>
        <w:tab/>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ab/>
        <w:t xml:space="preserve">subsection1-1.css</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ab/>
        <w:t xml:space="preserve">subsection1-1.html</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ab/>
        <w:t xml:space="preserve">subsection1-1.js</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ab/>
        <w:t xml:space="preserve">subsection1-1-controller.js</w:t>
      </w:r>
    </w:p>
    <w:p w:rsidR="00000000" w:rsidDel="00000000" w:rsidP="00000000" w:rsidRDefault="00000000" w:rsidRPr="00000000">
      <w:pPr>
        <w:widowControl w:val="0"/>
        <w:ind w:left="2160" w:firstLine="0"/>
        <w:contextualSpacing w:val="0"/>
        <w:rPr/>
      </w:pPr>
      <w:r w:rsidDel="00000000" w:rsidR="00000000" w:rsidRPr="00000000">
        <w:rPr>
          <w:rFonts w:ascii="Inconsolata" w:cs="Inconsolata" w:eastAsia="Inconsolata" w:hAnsi="Inconsolata"/>
          <w:sz w:val="20"/>
          <w:szCs w:val="20"/>
          <w:rtl w:val="0"/>
        </w:rPr>
        <w:t xml:space="preserve">subsection1-1-controller_test.js</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 xml:space="preserve">subsection1-2/</w:t>
        <w:tab/>
        <w:tab/>
        <w:tab/>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 xml:space="preserve">subsection2/</w:t>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 xml:space="preserve">subsection2.css</w:t>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 xml:space="preserve">subsection2.html</w:t>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 xml:space="preserve">subsection2.js</w:t>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 xml:space="preserve">subsection2-controller.js</w:t>
      </w:r>
    </w:p>
    <w:p w:rsidR="00000000" w:rsidDel="00000000" w:rsidP="00000000" w:rsidRDefault="00000000" w:rsidRPr="00000000">
      <w:pPr>
        <w:widowControl w:val="0"/>
        <w:ind w:left="720" w:firstLine="720"/>
        <w:contextualSpacing w:val="0"/>
        <w:rPr/>
      </w:pPr>
      <w:r w:rsidDel="00000000" w:rsidR="00000000" w:rsidRPr="00000000">
        <w:rPr>
          <w:rFonts w:ascii="Inconsolata" w:cs="Inconsolata" w:eastAsia="Inconsolata" w:hAnsi="Inconsolata"/>
          <w:sz w:val="20"/>
          <w:szCs w:val="20"/>
          <w:rtl w:val="0"/>
        </w:rPr>
        <w:t xml:space="preserve">subsection2-controller_test.js</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 xml:space="preserve">subsection3/</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 xml:space="preserve">subsection</w:t>
      </w:r>
      <w:r w:rsidDel="00000000" w:rsidR="00000000" w:rsidRPr="00000000">
        <w:rPr>
          <w:rFonts w:ascii="Inconsolata" w:cs="Inconsolata" w:eastAsia="Inconsolata" w:hAnsi="Inconsolata"/>
          <w:sz w:val="20"/>
          <w:szCs w:val="20"/>
          <w:rtl w:val="0"/>
        </w:rPr>
        <w:t xml:space="preserve">3-1</w:t>
      </w: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tab/>
        <w:tab/>
      </w:r>
      <w:r w:rsidDel="00000000" w:rsidR="00000000" w:rsidRPr="00000000">
        <w:rPr>
          <w:rFonts w:ascii="Inconsolata" w:cs="Inconsolata" w:eastAsia="Inconsolata" w:hAnsi="Inconsolata"/>
          <w:i w:val="1"/>
          <w:sz w:val="20"/>
          <w:szCs w:val="20"/>
          <w:rtl w:val="0"/>
        </w:rPr>
        <w:t xml:space="preserve">etc...</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pStyle w:val="Heading3"/>
        <w:widowControl w:val="0"/>
        <w:spacing w:before="160" w:lineRule="auto"/>
        <w:contextualSpacing w:val="0"/>
        <w:rPr/>
      </w:pPr>
      <w:bookmarkStart w:colFirst="0" w:colLast="0" w:name="h.5jezh6cc9kx" w:id="16"/>
      <w:bookmarkEnd w:id="16"/>
      <w:r w:rsidDel="00000000" w:rsidR="00000000" w:rsidRPr="00000000">
        <w:rPr>
          <w:rtl w:val="0"/>
        </w:rPr>
        <w:t xml:space="preserve">As Applied to the Public Phonecat App</w:t>
      </w:r>
    </w:p>
    <w:p w:rsidR="00000000" w:rsidDel="00000000" w:rsidP="00000000" w:rsidRDefault="00000000" w:rsidRPr="00000000">
      <w:pPr>
        <w:widowControl w:val="0"/>
        <w:contextualSpacing w:val="0"/>
        <w:rPr/>
      </w:pPr>
      <w:r w:rsidDel="00000000" w:rsidR="00000000" w:rsidRPr="00000000">
        <w:rPr>
          <w:rtl w:val="0"/>
        </w:rPr>
        <w:t xml:space="preserve">Applying this to our real demo example, here is the current structure for the </w:t>
      </w:r>
      <w:hyperlink r:id="rId8">
        <w:r w:rsidDel="00000000" w:rsidR="00000000" w:rsidRPr="00000000">
          <w:rPr>
            <w:color w:val="1155cc"/>
            <w:u w:val="single"/>
            <w:rtl w:val="0"/>
          </w:rPr>
          <w:t xml:space="preserve">angular-phonecat</w:t>
        </w:r>
      </w:hyperlink>
      <w:r w:rsidDel="00000000" w:rsidR="00000000" w:rsidRPr="00000000">
        <w:rPr>
          <w:rtl w:val="0"/>
        </w:rPr>
        <w:t xml:space="preserve"> app (some detail omitted), organized by type</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pPr>
        <w:widowControl w:val="0"/>
        <w:ind w:left="270" w:firstLine="0"/>
        <w:contextualSpacing w:val="0"/>
        <w:rPr/>
      </w:pPr>
      <w:r w:rsidDel="00000000" w:rsidR="00000000" w:rsidRPr="00000000">
        <w:rPr>
          <w:rFonts w:ascii="Inconsolata" w:cs="Inconsolata" w:eastAsia="Inconsolata" w:hAnsi="Inconsolata"/>
          <w:sz w:val="20"/>
          <w:szCs w:val="20"/>
          <w:rtl w:val="0"/>
        </w:rPr>
        <w:t xml:space="preserve">app/</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css/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app.css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bootstrap.css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img/</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phones/</w:t>
      </w:r>
    </w:p>
    <w:p w:rsidR="00000000" w:rsidDel="00000000" w:rsidP="00000000" w:rsidRDefault="00000000" w:rsidRPr="00000000">
      <w:pPr>
        <w:widowControl w:val="0"/>
        <w:ind w:left="1350" w:firstLine="0"/>
        <w:contextualSpacing w:val="0"/>
        <w:rPr/>
      </w:pPr>
      <w:r w:rsidDel="00000000" w:rsidR="00000000" w:rsidRPr="00000000">
        <w:rPr>
          <w:rFonts w:ascii="Inconsolata" w:cs="Inconsolata" w:eastAsia="Inconsolata" w:hAnsi="Inconsolata"/>
          <w:sz w:val="20"/>
          <w:szCs w:val="20"/>
          <w:rtl w:val="0"/>
        </w:rPr>
        <w:t xml:space="preserve">nexus-s.0.jpg</w:t>
      </w:r>
    </w:p>
    <w:p w:rsidR="00000000" w:rsidDel="00000000" w:rsidP="00000000" w:rsidRDefault="00000000" w:rsidRPr="00000000">
      <w:pPr>
        <w:widowControl w:val="0"/>
        <w:ind w:left="1350" w:firstLine="0"/>
        <w:contextualSpacing w:val="0"/>
        <w:rPr/>
      </w:pPr>
      <w:r w:rsidDel="00000000" w:rsidR="00000000" w:rsidRPr="00000000">
        <w:rPr>
          <w:rFonts w:ascii="Inconsolata" w:cs="Inconsolata" w:eastAsia="Inconsolata" w:hAnsi="Inconsolata"/>
          <w:sz w:val="20"/>
          <w:szCs w:val="20"/>
          <w:rtl w:val="0"/>
        </w:rPr>
        <w:t xml:space="preserve">nexus-s.1.jpg</w:t>
      </w:r>
    </w:p>
    <w:p w:rsidR="00000000" w:rsidDel="00000000" w:rsidP="00000000" w:rsidRDefault="00000000" w:rsidRPr="00000000">
      <w:pPr>
        <w:widowControl w:val="0"/>
        <w:ind w:left="1350" w:firstLine="0"/>
        <w:contextualSpacing w:val="0"/>
        <w:rPr/>
      </w:pPr>
      <w:r w:rsidDel="00000000" w:rsidR="00000000" w:rsidRPr="00000000">
        <w:rPr>
          <w:rFonts w:ascii="Inconsolata" w:cs="Inconsolata" w:eastAsia="Inconsolata" w:hAnsi="Inconsolata"/>
          <w:sz w:val="20"/>
          <w:szCs w:val="20"/>
          <w:rtl w:val="0"/>
        </w:rPr>
        <w:t xml:space="preserve">nexus-s.2.jpg</w:t>
      </w:r>
    </w:p>
    <w:p w:rsidR="00000000" w:rsidDel="00000000" w:rsidP="00000000" w:rsidRDefault="00000000" w:rsidRPr="00000000">
      <w:pPr>
        <w:widowControl w:val="0"/>
        <w:ind w:left="1350" w:firstLine="0"/>
        <w:contextualSpacing w:val="0"/>
        <w:rPr/>
      </w:pPr>
      <w:r w:rsidDel="00000000" w:rsidR="00000000" w:rsidRPr="00000000">
        <w:rPr>
          <w:rFonts w:ascii="Inconsolata" w:cs="Inconsolata" w:eastAsia="Inconsolata" w:hAnsi="Inconsolata"/>
          <w:sz w:val="20"/>
          <w:szCs w:val="20"/>
          <w:rtl w:val="0"/>
        </w:rPr>
        <w:t xml:space="preserve">nexus-s.3.jpg</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glyphicons-halflings-white.png</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glyphicons-halflings.png</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js/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app.js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controllers.js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directives.js</w:t>
        <w:tab/>
        <w:tab/>
      </w:r>
      <w:r w:rsidDel="00000000" w:rsidR="00000000" w:rsidRPr="00000000">
        <w:rPr>
          <w:rFonts w:ascii="Inconsolata" w:cs="Inconsolata" w:eastAsia="Inconsolata" w:hAnsi="Inconsolata"/>
          <w:i w:val="1"/>
          <w:sz w:val="20"/>
          <w:szCs w:val="20"/>
          <w:rtl w:val="0"/>
        </w:rPr>
        <w:t xml:space="preserve">this file is empty, artifact from angular-seed</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filters.js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services.js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partials/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phone-detail.html</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phone-list.html</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phones/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nexus-s.json</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phones.json</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index-async.html</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index.html</w:t>
      </w:r>
    </w:p>
    <w:p w:rsidR="00000000" w:rsidDel="00000000" w:rsidP="00000000" w:rsidRDefault="00000000" w:rsidRPr="00000000">
      <w:pPr>
        <w:widowControl w:val="0"/>
        <w:ind w:left="270" w:firstLine="0"/>
        <w:contextualSpacing w:val="0"/>
        <w:rPr/>
      </w:pPr>
      <w:r w:rsidDel="00000000" w:rsidR="00000000" w:rsidRPr="00000000">
        <w:rPr>
          <w:rFonts w:ascii="Inconsolata" w:cs="Inconsolata" w:eastAsia="Inconsolata" w:hAnsi="Inconsolata"/>
          <w:sz w:val="20"/>
          <w:szCs w:val="20"/>
          <w:rtl w:val="0"/>
        </w:rPr>
        <w:t xml:space="preserve">test/</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e2e/</w:t>
      </w:r>
    </w:p>
    <w:p w:rsidR="00000000" w:rsidDel="00000000" w:rsidP="00000000" w:rsidRDefault="00000000" w:rsidRPr="00000000">
      <w:pPr>
        <w:widowControl w:val="0"/>
        <w:ind w:left="720" w:firstLine="270"/>
        <w:contextualSpacing w:val="0"/>
        <w:rPr/>
      </w:pPr>
      <w:r w:rsidDel="00000000" w:rsidR="00000000" w:rsidRPr="00000000">
        <w:rPr>
          <w:rFonts w:ascii="Inconsolata" w:cs="Inconsolata" w:eastAsia="Inconsolata" w:hAnsi="Inconsolata"/>
          <w:sz w:val="20"/>
          <w:szCs w:val="20"/>
          <w:rtl w:val="0"/>
        </w:rPr>
        <w:t xml:space="preserve">runner.html</w:t>
      </w:r>
    </w:p>
    <w:p w:rsidR="00000000" w:rsidDel="00000000" w:rsidP="00000000" w:rsidRDefault="00000000" w:rsidRPr="00000000">
      <w:pPr>
        <w:widowControl w:val="0"/>
        <w:ind w:left="720" w:firstLine="270"/>
        <w:contextualSpacing w:val="0"/>
        <w:rPr/>
      </w:pPr>
      <w:r w:rsidDel="00000000" w:rsidR="00000000" w:rsidRPr="00000000">
        <w:rPr>
          <w:rFonts w:ascii="Inconsolata" w:cs="Inconsolata" w:eastAsia="Inconsolata" w:hAnsi="Inconsolata"/>
          <w:sz w:val="20"/>
          <w:szCs w:val="20"/>
          <w:rtl w:val="0"/>
        </w:rPr>
        <w:t xml:space="preserve">scenarios.js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unit/</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controllersSpec.js</w:t>
        <w:tab/>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directivesSpec.js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filtersSpec.js</w:t>
      </w:r>
    </w:p>
    <w:p w:rsidR="00000000" w:rsidDel="00000000" w:rsidP="00000000" w:rsidRDefault="00000000" w:rsidRPr="00000000">
      <w:pPr>
        <w:widowControl w:val="0"/>
        <w:ind w:left="990" w:firstLine="0"/>
        <w:contextualSpacing w:val="0"/>
        <w:rPr/>
      </w:pPr>
      <w:r w:rsidDel="00000000" w:rsidR="00000000" w:rsidRPr="00000000">
        <w:rPr>
          <w:rFonts w:ascii="Inconsolata" w:cs="Inconsolata" w:eastAsia="Inconsolata" w:hAnsi="Inconsolata"/>
          <w:sz w:val="20"/>
          <w:szCs w:val="20"/>
          <w:rtl w:val="0"/>
        </w:rPr>
        <w:t xml:space="preserve">servicesSpec.js</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And this </w:t>
      </w:r>
      <w:r w:rsidDel="00000000" w:rsidR="00000000" w:rsidRPr="00000000">
        <w:rPr>
          <w:rtl w:val="0"/>
        </w:rPr>
        <w:t xml:space="preserve">is what the </w:t>
      </w:r>
      <w:hyperlink r:id="rId9">
        <w:r w:rsidDel="00000000" w:rsidR="00000000" w:rsidRPr="00000000">
          <w:rPr>
            <w:color w:val="1155cc"/>
            <w:u w:val="single"/>
            <w:rtl w:val="0"/>
          </w:rPr>
          <w:t xml:space="preserve">angular-phonecat</w:t>
        </w:r>
      </w:hyperlink>
      <w:r w:rsidDel="00000000" w:rsidR="00000000" w:rsidRPr="00000000">
        <w:rPr>
          <w:rtl w:val="0"/>
        </w:rPr>
        <w:t xml:space="preserve"> app would look like</w:t>
      </w:r>
      <w:r w:rsidDel="00000000" w:rsidR="00000000" w:rsidRPr="00000000">
        <w:rPr>
          <w:rtl w:val="0"/>
        </w:rPr>
        <w:t xml:space="preserve"> with the new proposed structure. </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szCs w:val="20"/>
          <w:rtl w:val="0"/>
        </w:rPr>
        <w:t xml:space="preserve">---</w:t>
        <w:tab/>
        <w:tab/>
        <w:tab/>
        <w:tab/>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app/</w:t>
      </w:r>
      <w:r w:rsidDel="00000000" w:rsidR="00000000" w:rsidRPr="00000000">
        <w:rPr>
          <w:rtl w:val="0"/>
        </w:rPr>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app.css</w:t>
        <w:tab/>
        <w:tab/>
        <w:tab/>
        <w:tab/>
        <w:tab/>
      </w:r>
      <w:r w:rsidDel="00000000" w:rsidR="00000000" w:rsidRPr="00000000">
        <w:rPr>
          <w:rFonts w:ascii="Inconsolata" w:cs="Inconsolata" w:eastAsia="Inconsolata" w:hAnsi="Inconsolata"/>
          <w:i w:val="1"/>
          <w:sz w:val="20"/>
          <w:szCs w:val="20"/>
          <w:rtl w:val="0"/>
        </w:rPr>
        <w:t xml:space="preserve">was app/css/app.css</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app.js</w:t>
        <w:tab/>
        <w:tab/>
        <w:tab/>
        <w:tab/>
        <w:tab/>
      </w:r>
      <w:r w:rsidDel="00000000" w:rsidR="00000000" w:rsidRPr="00000000">
        <w:rPr>
          <w:rFonts w:ascii="Inconsolata" w:cs="Inconsolata" w:eastAsia="Inconsolata" w:hAnsi="Inconsolata"/>
          <w:i w:val="1"/>
          <w:sz w:val="20"/>
          <w:szCs w:val="20"/>
          <w:rtl w:val="0"/>
        </w:rPr>
        <w:t xml:space="preserve">was app/js/app.js</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bootstrap.css</w:t>
      </w:r>
      <w:r w:rsidDel="00000000" w:rsidR="00000000" w:rsidRPr="00000000">
        <w:rPr>
          <w:rFonts w:ascii="Inconsolata" w:cs="Inconsolata" w:eastAsia="Inconsolata" w:hAnsi="Inconsolata"/>
          <w:i w:val="1"/>
          <w:sz w:val="20"/>
          <w:szCs w:val="20"/>
          <w:rtl w:val="0"/>
        </w:rPr>
        <w:tab/>
        <w:tab/>
        <w:tab/>
        <w:tab/>
        <w:t xml:space="preserve">was app/css/bootstrap.css</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components/</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ab/>
        <w:t xml:space="preserve">checkmark-filter/</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ab/>
        <w:t xml:space="preserve">   checkmark-filter.js</w:t>
        <w:tab/>
        <w:tab/>
      </w:r>
      <w:r w:rsidDel="00000000" w:rsidR="00000000" w:rsidRPr="00000000">
        <w:rPr>
          <w:rFonts w:ascii="Inconsolata" w:cs="Inconsolata" w:eastAsia="Inconsolata" w:hAnsi="Inconsolata"/>
          <w:i w:val="1"/>
          <w:sz w:val="20"/>
          <w:szCs w:val="20"/>
          <w:rtl w:val="0"/>
        </w:rPr>
        <w:t xml:space="preserve">was app/js/filters.js</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i w:val="1"/>
          <w:sz w:val="20"/>
          <w:szCs w:val="20"/>
          <w:rtl w:val="0"/>
        </w:rPr>
        <w:tab/>
        <w:t xml:space="preserve">   </w:t>
      </w:r>
      <w:r w:rsidDel="00000000" w:rsidR="00000000" w:rsidRPr="00000000">
        <w:rPr>
          <w:rFonts w:ascii="Inconsolata" w:cs="Inconsolata" w:eastAsia="Inconsolata" w:hAnsi="Inconsolata"/>
          <w:sz w:val="20"/>
          <w:szCs w:val="20"/>
          <w:rtl w:val="0"/>
        </w:rPr>
        <w:t xml:space="preserve">checkmark-filter_test.js</w:t>
        <w:tab/>
        <w:tab/>
      </w:r>
      <w:r w:rsidDel="00000000" w:rsidR="00000000" w:rsidRPr="00000000">
        <w:rPr>
          <w:rFonts w:ascii="Inconsolata" w:cs="Inconsolata" w:eastAsia="Inconsolata" w:hAnsi="Inconsolata"/>
          <w:i w:val="1"/>
          <w:sz w:val="20"/>
          <w:szCs w:val="20"/>
          <w:rtl w:val="0"/>
        </w:rPr>
        <w:t xml:space="preserve">was test/unit/filtersSpec.js</w:t>
      </w:r>
    </w:p>
    <w:p w:rsidR="00000000" w:rsidDel="00000000" w:rsidP="00000000" w:rsidRDefault="00000000" w:rsidRPr="00000000">
      <w:pPr>
        <w:widowControl w:val="0"/>
        <w:ind w:left="450" w:firstLine="270"/>
        <w:contextualSpacing w:val="0"/>
        <w:rPr/>
      </w:pPr>
      <w:r w:rsidDel="00000000" w:rsidR="00000000" w:rsidRPr="00000000">
        <w:rPr>
          <w:rFonts w:ascii="Inconsolata" w:cs="Inconsolata" w:eastAsia="Inconsolata" w:hAnsi="Inconsolata"/>
          <w:sz w:val="20"/>
          <w:szCs w:val="20"/>
          <w:rtl w:val="0"/>
        </w:rPr>
        <w:t xml:space="preserve">phonecat/</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ab/>
        <w:t xml:space="preserve">   phonecat.js</w:t>
        <w:tab/>
        <w:tab/>
        <w:tab/>
      </w:r>
      <w:r w:rsidDel="00000000" w:rsidR="00000000" w:rsidRPr="00000000">
        <w:rPr>
          <w:rFonts w:ascii="Inconsolata" w:cs="Inconsolata" w:eastAsia="Inconsolata" w:hAnsi="Inconsolata"/>
          <w:i w:val="1"/>
          <w:sz w:val="20"/>
          <w:szCs w:val="20"/>
          <w:rtl w:val="0"/>
        </w:rPr>
        <w:t xml:space="preserve">new file to contain the module routing</w:t>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   phonecat-service.js</w:t>
        <w:tab/>
        <w:tab/>
      </w:r>
      <w:r w:rsidDel="00000000" w:rsidR="00000000" w:rsidRPr="00000000">
        <w:rPr>
          <w:rFonts w:ascii="Inconsolata" w:cs="Inconsolata" w:eastAsia="Inconsolata" w:hAnsi="Inconsolata"/>
          <w:i w:val="1"/>
          <w:sz w:val="20"/>
          <w:szCs w:val="20"/>
          <w:rtl w:val="0"/>
        </w:rPr>
        <w:t xml:space="preserve">was app/js/services.js</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ab/>
        <w:t xml:space="preserve">   phonecat-service_test.js</w:t>
        <w:tab/>
        <w:tab/>
      </w:r>
      <w:r w:rsidDel="00000000" w:rsidR="00000000" w:rsidRPr="00000000">
        <w:rPr>
          <w:rFonts w:ascii="Inconsolata" w:cs="Inconsolata" w:eastAsia="Inconsolata" w:hAnsi="Inconsolata"/>
          <w:i w:val="1"/>
          <w:sz w:val="20"/>
          <w:szCs w:val="20"/>
          <w:rtl w:val="0"/>
        </w:rPr>
        <w:t xml:space="preserve">was test/unit/servicesSpec.js</w:t>
      </w:r>
      <w:r w:rsidDel="00000000" w:rsidR="00000000" w:rsidRPr="00000000">
        <w:rPr>
          <w:rtl w:val="0"/>
        </w:rPr>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detail/</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phone-detail.html</w:t>
        <w:tab/>
        <w:tab/>
        <w:tab/>
      </w:r>
      <w:r w:rsidDel="00000000" w:rsidR="00000000" w:rsidRPr="00000000">
        <w:rPr>
          <w:rFonts w:ascii="Inconsolata" w:cs="Inconsolata" w:eastAsia="Inconsolata" w:hAnsi="Inconsolata"/>
          <w:i w:val="1"/>
          <w:sz w:val="20"/>
          <w:szCs w:val="20"/>
          <w:rtl w:val="0"/>
        </w:rPr>
        <w:t xml:space="preserve">was app/partials/phone-detail.html</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phone-detail-controller.js</w:t>
        <w:tab/>
      </w:r>
      <w:r w:rsidDel="00000000" w:rsidR="00000000" w:rsidRPr="00000000">
        <w:rPr>
          <w:rFonts w:ascii="Inconsolata" w:cs="Inconsolata" w:eastAsia="Inconsolata" w:hAnsi="Inconsolata"/>
          <w:i w:val="1"/>
          <w:sz w:val="20"/>
          <w:szCs w:val="20"/>
          <w:rtl w:val="0"/>
        </w:rPr>
        <w:t xml:space="preserve">was app/js/controllers.js</w:t>
      </w: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phone-detail-controller_test.js</w:t>
        <w:tab/>
      </w:r>
      <w:r w:rsidDel="00000000" w:rsidR="00000000" w:rsidRPr="00000000">
        <w:rPr>
          <w:rFonts w:ascii="Inconsolata" w:cs="Inconsolata" w:eastAsia="Inconsolata" w:hAnsi="Inconsolata"/>
          <w:i w:val="1"/>
          <w:sz w:val="20"/>
          <w:szCs w:val="20"/>
          <w:rtl w:val="0"/>
        </w:rPr>
        <w:t xml:space="preserve">was test/unit/controllersSpec.js</w:t>
      </w:r>
      <w:r w:rsidDel="00000000" w:rsidR="00000000" w:rsidRPr="00000000">
        <w:rPr>
          <w:rtl w:val="0"/>
        </w:rPr>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index.html</w:t>
        <w:tab/>
        <w:tab/>
        <w:tab/>
        <w:tab/>
      </w:r>
      <w:r w:rsidDel="00000000" w:rsidR="00000000" w:rsidRPr="00000000">
        <w:rPr>
          <w:rFonts w:ascii="Inconsolata" w:cs="Inconsolata" w:eastAsia="Inconsolata" w:hAnsi="Inconsolata"/>
          <w:i w:val="1"/>
          <w:sz w:val="20"/>
          <w:szCs w:val="20"/>
          <w:rtl w:val="0"/>
        </w:rPr>
        <w:t xml:space="preserve">was app/index.html</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index-async.html</w:t>
        <w:tab/>
        <w:tab/>
        <w:tab/>
        <w:tab/>
      </w:r>
      <w:r w:rsidDel="00000000" w:rsidR="00000000" w:rsidRPr="00000000">
        <w:rPr>
          <w:rFonts w:ascii="Inconsolata" w:cs="Inconsolata" w:eastAsia="Inconsolata" w:hAnsi="Inconsolata"/>
          <w:i w:val="1"/>
          <w:sz w:val="20"/>
          <w:szCs w:val="20"/>
          <w:rtl w:val="0"/>
        </w:rPr>
        <w:t xml:space="preserve">was app/index-async.html</w:t>
      </w:r>
      <w:r w:rsidDel="00000000" w:rsidR="00000000" w:rsidRPr="00000000">
        <w:rPr>
          <w:rtl w:val="0"/>
        </w:rPr>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list/</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phone-list.html</w:t>
        <w:tab/>
        <w:tab/>
        <w:tab/>
      </w:r>
      <w:r w:rsidDel="00000000" w:rsidR="00000000" w:rsidRPr="00000000">
        <w:rPr>
          <w:rFonts w:ascii="Inconsolata" w:cs="Inconsolata" w:eastAsia="Inconsolata" w:hAnsi="Inconsolata"/>
          <w:i w:val="1"/>
          <w:sz w:val="20"/>
          <w:szCs w:val="20"/>
          <w:rtl w:val="0"/>
        </w:rPr>
        <w:t xml:space="preserve">was app/partials/phone-list.html</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phone-list-controller.js</w:t>
        <w:tab/>
        <w:tab/>
      </w:r>
      <w:r w:rsidDel="00000000" w:rsidR="00000000" w:rsidRPr="00000000">
        <w:rPr>
          <w:rFonts w:ascii="Inconsolata" w:cs="Inconsolata" w:eastAsia="Inconsolata" w:hAnsi="Inconsolata"/>
          <w:i w:val="1"/>
          <w:sz w:val="20"/>
          <w:szCs w:val="20"/>
          <w:rtl w:val="0"/>
        </w:rPr>
        <w:t xml:space="preserve">was app/js/controllers.js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  phone-list-controller_test.js</w:t>
        <w:tab/>
      </w:r>
      <w:r w:rsidDel="00000000" w:rsidR="00000000" w:rsidRPr="00000000">
        <w:rPr>
          <w:rFonts w:ascii="Inconsolata" w:cs="Inconsolata" w:eastAsia="Inconsolata" w:hAnsi="Inconsolata"/>
          <w:i w:val="1"/>
          <w:sz w:val="20"/>
          <w:szCs w:val="20"/>
          <w:rtl w:val="0"/>
        </w:rPr>
        <w:t xml:space="preserve">was test/unit/controllersSpec.js</w:t>
      </w:r>
    </w:p>
    <w:p w:rsidR="00000000" w:rsidDel="00000000" w:rsidP="00000000" w:rsidRDefault="00000000" w:rsidRPr="00000000">
      <w:pPr>
        <w:widowControl w:val="0"/>
        <w:ind w:left="45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app-phonedata/</w:t>
        <w:tab/>
        <w:tab/>
        <w:tab/>
        <w:tab/>
      </w:r>
      <w:r w:rsidDel="00000000" w:rsidR="00000000" w:rsidRPr="00000000">
        <w:rPr>
          <w:rFonts w:ascii="Inconsolata" w:cs="Inconsolata" w:eastAsia="Inconsolata" w:hAnsi="Inconsolata"/>
          <w:i w:val="1"/>
          <w:sz w:val="20"/>
          <w:szCs w:val="20"/>
          <w:rtl w:val="0"/>
        </w:rPr>
        <w:t xml:space="preserve">outside the scope of the app, just data.</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img/</w:t>
        <w:tab/>
        <w:tab/>
        <w:tab/>
        <w:tab/>
        <w:tab/>
      </w:r>
      <w:r w:rsidDel="00000000" w:rsidR="00000000" w:rsidRPr="00000000">
        <w:rPr>
          <w:rFonts w:ascii="Inconsolata" w:cs="Inconsolata" w:eastAsia="Inconsolata" w:hAnsi="Inconsolata"/>
          <w:i w:val="1"/>
          <w:sz w:val="20"/>
          <w:szCs w:val="20"/>
          <w:rtl w:val="0"/>
        </w:rPr>
        <w:t xml:space="preserve">might also be located inside components/</w:t>
      </w: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phones/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nexus-s.0.jpg</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nexus-s.1.jpg</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nexus-s.2.jpg</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nexus-s.3.jpg</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glyphicons-halflings-white.png</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glyphicons-halflings.png</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phones/</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nexus-s.json</w:t>
      </w:r>
    </w:p>
    <w:p w:rsidR="00000000" w:rsidDel="00000000" w:rsidP="00000000" w:rsidRDefault="00000000" w:rsidRPr="00000000">
      <w:pPr>
        <w:widowControl w:val="0"/>
        <w:ind w:left="720" w:firstLine="0"/>
        <w:contextualSpacing w:val="0"/>
        <w:rPr/>
      </w:pPr>
      <w:r w:rsidDel="00000000" w:rsidR="00000000" w:rsidRPr="00000000">
        <w:rPr>
          <w:rFonts w:ascii="Inconsolata" w:cs="Inconsolata" w:eastAsia="Inconsolata" w:hAnsi="Inconsolata"/>
          <w:sz w:val="20"/>
          <w:szCs w:val="20"/>
          <w:rtl w:val="0"/>
        </w:rPr>
        <w:t xml:space="preserve">phones.json</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e2e/</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runner.html</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scenarios.js</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pPr>
        <w:pStyle w:val="Heading2"/>
        <w:widowControl w:val="0"/>
        <w:spacing w:before="200" w:lineRule="auto"/>
        <w:contextualSpacing w:val="0"/>
        <w:rPr/>
      </w:pPr>
      <w:bookmarkStart w:colFirst="0" w:colLast="0" w:name="h.vo0bxhcvniur"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widowControl w:val="0"/>
        <w:spacing w:before="200" w:lineRule="auto"/>
        <w:contextualSpacing w:val="0"/>
        <w:rPr/>
      </w:pPr>
      <w:bookmarkStart w:colFirst="0" w:colLast="0" w:name="h.e7et1zq3tct8" w:id="18"/>
      <w:bookmarkEnd w:id="18"/>
      <w:r w:rsidDel="00000000" w:rsidR="00000000" w:rsidRPr="00000000">
        <w:rPr>
          <w:rtl w:val="0"/>
        </w:rPr>
      </w:r>
    </w:p>
    <w:p w:rsidR="00000000" w:rsidDel="00000000" w:rsidP="00000000" w:rsidRDefault="00000000" w:rsidRPr="00000000">
      <w:pPr>
        <w:pStyle w:val="Heading3"/>
        <w:widowControl w:val="0"/>
        <w:spacing w:before="160" w:lineRule="auto"/>
        <w:contextualSpacing w:val="0"/>
        <w:rPr/>
      </w:pPr>
      <w:bookmarkStart w:colFirst="0" w:colLast="0" w:name="h.hntfwzp4y5t3" w:id="19"/>
      <w:bookmarkEnd w:id="19"/>
      <w:r w:rsidDel="00000000" w:rsidR="00000000" w:rsidRPr="00000000">
        <w:rPr>
          <w:rtl w:val="0"/>
        </w:rPr>
        <w:t xml:space="preserve">A Google-specific Demo Example</w:t>
      </w:r>
    </w:p>
    <w:p w:rsidR="00000000" w:rsidDel="00000000" w:rsidP="00000000" w:rsidRDefault="00000000" w:rsidRPr="00000000">
      <w:pPr>
        <w:widowControl w:val="0"/>
        <w:contextualSpacing w:val="0"/>
        <w:rPr/>
      </w:pPr>
      <w:r w:rsidDel="00000000" w:rsidR="00000000" w:rsidRPr="00000000">
        <w:rPr>
          <w:i w:val="1"/>
          <w:highlight w:val="yellow"/>
          <w:rtl w:val="0"/>
        </w:rPr>
        <w:t xml:space="preserve">Note: this section is only relevant to developers working at Google. If there's a lot of external interest in this use case, we'll post a more general version in the future.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See the Google-internal link</w:t>
      </w:r>
      <w:r w:rsidDel="00000000" w:rsidR="00000000" w:rsidRPr="00000000">
        <w:rPr>
          <w:rtl w:val="0"/>
        </w:rPr>
        <w:t xml:space="preserve"> </w:t>
      </w:r>
      <w:hyperlink r:id="rId10">
        <w:r w:rsidDel="00000000" w:rsidR="00000000" w:rsidRPr="00000000">
          <w:rPr>
            <w:color w:val="1155cc"/>
            <w:u w:val="single"/>
            <w:rtl w:val="0"/>
          </w:rPr>
          <w:t xml:space="preserve">go/nghellostyle</w:t>
        </w:r>
      </w:hyperlink>
      <w:r w:rsidDel="00000000" w:rsidR="00000000" w:rsidRPr="00000000">
        <w:rPr>
          <w:rtl w:val="0"/>
        </w:rPr>
        <w:t xml:space="preserve"> </w:t>
      </w:r>
      <w:r w:rsidDel="00000000" w:rsidR="00000000" w:rsidRPr="00000000">
        <w:rPr>
          <w:rtl w:val="0"/>
        </w:rPr>
        <w:t xml:space="preserve">for an example </w:t>
      </w:r>
      <w:r w:rsidDel="00000000" w:rsidR="00000000" w:rsidRPr="00000000">
        <w:rPr>
          <w:rtl w:val="0"/>
        </w:rPr>
        <w:t xml:space="preserve">with the new structure (and full details including BUILD file definitions). Here we have no inheritance between </w:t>
      </w:r>
      <w:r w:rsidDel="00000000" w:rsidR="00000000" w:rsidRPr="00000000">
        <w:rPr>
          <w:rFonts w:ascii="Inconsolata" w:cs="Inconsolata" w:eastAsia="Inconsolata" w:hAnsi="Inconsolata"/>
          <w:rtl w:val="0"/>
        </w:rPr>
        <w:t xml:space="preserve">mainpage </w:t>
      </w:r>
      <w:r w:rsidDel="00000000" w:rsidR="00000000" w:rsidRPr="00000000">
        <w:rPr>
          <w:rtl w:val="0"/>
        </w:rPr>
        <w:t xml:space="preserve">and </w:t>
      </w:r>
      <w:r w:rsidDel="00000000" w:rsidR="00000000" w:rsidRPr="00000000">
        <w:rPr>
          <w:rFonts w:ascii="Inconsolata" w:cs="Inconsolata" w:eastAsia="Inconsolata" w:hAnsi="Inconsolata"/>
          <w:rtl w:val="0"/>
        </w:rPr>
        <w:t xml:space="preserve">about</w:t>
      </w:r>
      <w:r w:rsidDel="00000000" w:rsidR="00000000" w:rsidRPr="00000000">
        <w:rPr>
          <w:rtl w:val="0"/>
        </w:rPr>
        <w:t xml:space="preserve">, so these are just top level subsections.</w:t>
      </w: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app/</w:t>
      </w:r>
      <w:r w:rsidDel="00000000" w:rsidR="00000000" w:rsidRPr="00000000">
        <w:rPr>
          <w:rFonts w:ascii="Inconsolata" w:cs="Inconsolata" w:eastAsia="Inconsolata" w:hAnsi="Inconsolata"/>
          <w:sz w:val="20"/>
          <w:szCs w:val="20"/>
          <w:rtl w:val="0"/>
        </w:rPr>
        <w:tab/>
        <w:tab/>
        <w:tab/>
        <w:tab/>
        <w:tab/>
      </w:r>
      <w:r w:rsidDel="00000000" w:rsidR="00000000" w:rsidRPr="00000000">
        <w:rPr>
          <w:rFonts w:ascii="Inconsolata" w:cs="Inconsolata" w:eastAsia="Inconsolata" w:hAnsi="Inconsolata"/>
          <w:i w:val="1"/>
          <w:sz w:val="20"/>
          <w:szCs w:val="20"/>
          <w:rtl w:val="0"/>
        </w:rPr>
        <w:t xml:space="preserve">was "client/app". this is the project name</w:t>
      </w: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about/</w:t>
      </w:r>
    </w:p>
    <w:p w:rsidR="00000000" w:rsidDel="00000000" w:rsidP="00000000" w:rsidRDefault="00000000" w:rsidRPr="00000000">
      <w:pPr>
        <w:widowControl w:val="0"/>
        <w:ind w:left="900" w:firstLine="0"/>
        <w:contextualSpacing w:val="0"/>
        <w:rPr/>
      </w:pPr>
      <w:r w:rsidDel="00000000" w:rsidR="00000000" w:rsidRPr="00000000">
        <w:rPr>
          <w:rFonts w:ascii="Inconsolata" w:cs="Inconsolata" w:eastAsia="Inconsolata" w:hAnsi="Inconsolata"/>
          <w:sz w:val="20"/>
          <w:szCs w:val="20"/>
          <w:rtl w:val="0"/>
        </w:rPr>
        <w:t xml:space="preserve">about-controller.js </w:t>
        <w:tab/>
      </w:r>
      <w:r w:rsidDel="00000000" w:rsidR="00000000" w:rsidRPr="00000000">
        <w:rPr>
          <w:rFonts w:ascii="Inconsolata" w:cs="Inconsolata" w:eastAsia="Inconsolata" w:hAnsi="Inconsolata"/>
          <w:i w:val="1"/>
          <w:sz w:val="20"/>
          <w:szCs w:val="20"/>
          <w:rtl w:val="0"/>
        </w:rPr>
        <w:t xml:space="preserve">was "client/app/js/controllers/about.js"</w:t>
      </w:r>
    </w:p>
    <w:p w:rsidR="00000000" w:rsidDel="00000000" w:rsidP="00000000" w:rsidRDefault="00000000" w:rsidRPr="00000000">
      <w:pPr>
        <w:widowControl w:val="0"/>
        <w:ind w:left="900" w:firstLine="0"/>
        <w:contextualSpacing w:val="0"/>
        <w:rPr/>
      </w:pPr>
      <w:r w:rsidDel="00000000" w:rsidR="00000000" w:rsidRPr="00000000">
        <w:rPr>
          <w:rFonts w:ascii="Inconsolata" w:cs="Inconsolata" w:eastAsia="Inconsolata" w:hAnsi="Inconsolata"/>
          <w:sz w:val="20"/>
          <w:szCs w:val="20"/>
          <w:rtl w:val="0"/>
        </w:rPr>
        <w:t xml:space="preserve">about-controller</w:t>
      </w:r>
      <w:r w:rsidDel="00000000" w:rsidR="00000000" w:rsidRPr="00000000">
        <w:rPr>
          <w:rFonts w:ascii="Inconsolata" w:cs="Inconsolata" w:eastAsia="Inconsolata" w:hAnsi="Inconsolata"/>
          <w:sz w:val="20"/>
          <w:szCs w:val="20"/>
          <w:rtl w:val="0"/>
        </w:rPr>
        <w:t xml:space="preserve">_test.</w:t>
      </w:r>
      <w:r w:rsidDel="00000000" w:rsidR="00000000" w:rsidRPr="00000000">
        <w:rPr>
          <w:rFonts w:ascii="Inconsolata" w:cs="Inconsolata" w:eastAsia="Inconsolata" w:hAnsi="Inconsolata"/>
          <w:sz w:val="20"/>
          <w:szCs w:val="20"/>
          <w:rtl w:val="0"/>
        </w:rPr>
        <w:t xml:space="preserve">js</w:t>
        <w:tab/>
      </w:r>
      <w:r w:rsidDel="00000000" w:rsidR="00000000" w:rsidRPr="00000000">
        <w:rPr>
          <w:rFonts w:ascii="Inconsolata" w:cs="Inconsolata" w:eastAsia="Inconsolata" w:hAnsi="Inconsolata"/>
          <w:i w:val="1"/>
          <w:sz w:val="20"/>
          <w:szCs w:val="20"/>
          <w:rtl w:val="0"/>
        </w:rPr>
        <w:t xml:space="preserve">was "test/unit/controllers/about_test.js"</w:t>
      </w:r>
    </w:p>
    <w:p w:rsidR="00000000" w:rsidDel="00000000" w:rsidP="00000000" w:rsidRDefault="00000000" w:rsidRPr="00000000">
      <w:pPr>
        <w:widowControl w:val="0"/>
        <w:ind w:left="900" w:firstLine="0"/>
        <w:contextualSpacing w:val="0"/>
        <w:rPr/>
      </w:pPr>
      <w:r w:rsidDel="00000000" w:rsidR="00000000" w:rsidRPr="00000000">
        <w:rPr>
          <w:rFonts w:ascii="Inconsolata" w:cs="Inconsolata" w:eastAsia="Inconsolata" w:hAnsi="Inconsolata"/>
          <w:sz w:val="20"/>
          <w:szCs w:val="20"/>
          <w:rtl w:val="0"/>
        </w:rPr>
        <w:t xml:space="preserve">about.html </w:t>
        <w:tab/>
        <w:tab/>
        <w:tab/>
      </w:r>
      <w:r w:rsidDel="00000000" w:rsidR="00000000" w:rsidRPr="00000000">
        <w:rPr>
          <w:rFonts w:ascii="Inconsolata" w:cs="Inconsolata" w:eastAsia="Inconsolata" w:hAnsi="Inconsolata"/>
          <w:i w:val="1"/>
          <w:sz w:val="20"/>
          <w:szCs w:val="20"/>
          <w:rtl w:val="0"/>
        </w:rPr>
        <w:t xml:space="preserve">was "client/app/html/about.html"</w:t>
      </w:r>
    </w:p>
    <w:p w:rsidR="00000000" w:rsidDel="00000000" w:rsidP="00000000" w:rsidRDefault="00000000" w:rsidRPr="00000000">
      <w:pPr>
        <w:widowControl w:val="0"/>
        <w:ind w:left="900" w:firstLine="0"/>
        <w:contextualSpacing w:val="0"/>
        <w:rPr/>
      </w:pPr>
      <w:r w:rsidDel="00000000" w:rsidR="00000000" w:rsidRPr="00000000">
        <w:rPr>
          <w:rFonts w:ascii="Inconsolata" w:cs="Inconsolata" w:eastAsia="Inconsolata" w:hAnsi="Inconsolata"/>
          <w:sz w:val="20"/>
          <w:szCs w:val="20"/>
          <w:rtl w:val="0"/>
        </w:rPr>
        <w:t xml:space="preserve">about</w:t>
      </w:r>
      <w:r w:rsidDel="00000000" w:rsidR="00000000" w:rsidRPr="00000000">
        <w:rPr>
          <w:rFonts w:ascii="Inconsolata" w:cs="Inconsolata" w:eastAsia="Inconsolata" w:hAnsi="Inconsolata"/>
          <w:sz w:val="20"/>
          <w:szCs w:val="20"/>
          <w:rtl w:val="0"/>
        </w:rPr>
        <w:t xml:space="preserve">.js</w:t>
      </w:r>
      <w:r w:rsidDel="00000000" w:rsidR="00000000" w:rsidRPr="00000000">
        <w:rPr>
          <w:rFonts w:ascii="Inconsolata" w:cs="Inconsolata" w:eastAsia="Inconsolata" w:hAnsi="Inconsolata"/>
          <w:sz w:val="20"/>
          <w:szCs w:val="20"/>
          <w:rtl w:val="0"/>
        </w:rPr>
        <w:t xml:space="preserve"> </w:t>
        <w:tab/>
        <w:tab/>
        <w:tab/>
      </w:r>
      <w:r w:rsidDel="00000000" w:rsidR="00000000" w:rsidRPr="00000000">
        <w:rPr>
          <w:rFonts w:ascii="Inconsolata" w:cs="Inconsolata" w:eastAsia="Inconsolata" w:hAnsi="Inconsolata"/>
          <w:i w:val="1"/>
          <w:sz w:val="20"/>
          <w:szCs w:val="20"/>
          <w:rtl w:val="0"/>
        </w:rPr>
        <w:t xml:space="preserve">was "client/app/js/services/module.js"</w:t>
      </w: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app.css </w:t>
        <w:tab/>
        <w:tab/>
        <w:tab/>
        <w:tab/>
      </w:r>
      <w:r w:rsidDel="00000000" w:rsidR="00000000" w:rsidRPr="00000000">
        <w:rPr>
          <w:rFonts w:ascii="Inconsolata" w:cs="Inconsolata" w:eastAsia="Inconsolata" w:hAnsi="Inconsolata"/>
          <w:i w:val="1"/>
          <w:sz w:val="20"/>
          <w:szCs w:val="20"/>
          <w:rtl w:val="0"/>
        </w:rPr>
        <w:t xml:space="preserve">was "client/app/css/app.css"</w:t>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a</w:t>
      </w:r>
      <w:r w:rsidDel="00000000" w:rsidR="00000000" w:rsidRPr="00000000">
        <w:rPr>
          <w:rFonts w:ascii="Inconsolata" w:cs="Inconsolata" w:eastAsia="Inconsolata" w:hAnsi="Inconsolata"/>
          <w:sz w:val="20"/>
          <w:szCs w:val="20"/>
          <w:rtl w:val="0"/>
        </w:rPr>
        <w:t xml:space="preserve">pp.js</w:t>
      </w:r>
      <w:r w:rsidDel="00000000" w:rsidR="00000000" w:rsidRPr="00000000">
        <w:rPr>
          <w:rFonts w:ascii="Inconsolata" w:cs="Inconsolata" w:eastAsia="Inconsolata" w:hAnsi="Inconsolata"/>
          <w:sz w:val="20"/>
          <w:szCs w:val="20"/>
          <w:rtl w:val="0"/>
        </w:rPr>
        <w:t xml:space="preserve"> </w:t>
        <w:tab/>
        <w:tab/>
        <w:tab/>
        <w:tab/>
      </w:r>
      <w:r w:rsidDel="00000000" w:rsidR="00000000" w:rsidRPr="00000000">
        <w:rPr>
          <w:rFonts w:ascii="Inconsolata" w:cs="Inconsolata" w:eastAsia="Inconsolata" w:hAnsi="Inconsolata"/>
          <w:i w:val="1"/>
          <w:sz w:val="20"/>
          <w:szCs w:val="20"/>
          <w:rtl w:val="0"/>
        </w:rPr>
        <w:t xml:space="preserve">was "js/app.js"</w:t>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a</w:t>
      </w:r>
      <w:r w:rsidDel="00000000" w:rsidR="00000000" w:rsidRPr="00000000">
        <w:rPr>
          <w:rFonts w:ascii="Inconsolata" w:cs="Inconsolata" w:eastAsia="Inconsolata" w:hAnsi="Inconsolata"/>
          <w:sz w:val="20"/>
          <w:szCs w:val="20"/>
          <w:rtl w:val="0"/>
        </w:rPr>
        <w:t xml:space="preserve">pp-controller.js</w:t>
      </w:r>
      <w:r w:rsidDel="00000000" w:rsidR="00000000" w:rsidRPr="00000000">
        <w:rPr>
          <w:rFonts w:ascii="Inconsolata" w:cs="Inconsolata" w:eastAsia="Inconsolata" w:hAnsi="Inconsolata"/>
          <w:sz w:val="20"/>
          <w:szCs w:val="20"/>
          <w:rtl w:val="0"/>
        </w:rPr>
        <w:t xml:space="preserve"> </w:t>
        <w:tab/>
        <w:tab/>
      </w:r>
      <w:r w:rsidDel="00000000" w:rsidR="00000000" w:rsidRPr="00000000">
        <w:rPr>
          <w:rFonts w:ascii="Inconsolata" w:cs="Inconsolata" w:eastAsia="Inconsolata" w:hAnsi="Inconsolata"/>
          <w:i w:val="1"/>
          <w:sz w:val="20"/>
          <w:szCs w:val="20"/>
          <w:rtl w:val="0"/>
        </w:rPr>
        <w:t xml:space="preserve">was "js/controllers/app.js"</w:t>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compiledindex.html</w:t>
      </w:r>
      <w:r w:rsidDel="00000000" w:rsidR="00000000" w:rsidRPr="00000000">
        <w:rPr>
          <w:rFonts w:ascii="Inconsolata" w:cs="Inconsolata" w:eastAsia="Inconsolata" w:hAnsi="Inconsolata"/>
          <w:sz w:val="20"/>
          <w:szCs w:val="20"/>
          <w:rtl w:val="0"/>
        </w:rPr>
        <w:tab/>
        <w:tab/>
      </w:r>
      <w:r w:rsidDel="00000000" w:rsidR="00000000" w:rsidRPr="00000000">
        <w:rPr>
          <w:rFonts w:ascii="Inconsolata" w:cs="Inconsolata" w:eastAsia="Inconsolata" w:hAnsi="Inconsolata"/>
          <w:i w:val="1"/>
          <w:sz w:val="20"/>
          <w:szCs w:val="20"/>
          <w:rtl w:val="0"/>
        </w:rPr>
        <w:t xml:space="preserve">was "client/app/compiledindex.html"</w:t>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components/</w:t>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sz w:val="20"/>
          <w:szCs w:val="20"/>
          <w:rtl w:val="0"/>
        </w:rPr>
        <w:t xml:space="preserve">ransom-filter</w:t>
      </w: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sz w:val="20"/>
          <w:szCs w:val="20"/>
          <w:rtl w:val="0"/>
        </w:rPr>
        <w:t xml:space="preserve">ransomnote-filter</w:t>
      </w:r>
      <w:r w:rsidDel="00000000" w:rsidR="00000000" w:rsidRPr="00000000">
        <w:rPr>
          <w:rFonts w:ascii="Inconsolata" w:cs="Inconsolata" w:eastAsia="Inconsolata" w:hAnsi="Inconsolata"/>
          <w:sz w:val="20"/>
          <w:szCs w:val="20"/>
          <w:rtl w:val="0"/>
        </w:rPr>
        <w:t xml:space="preserve">.js </w:t>
        <w:tab/>
        <w:tab/>
      </w:r>
      <w:r w:rsidDel="00000000" w:rsidR="00000000" w:rsidRPr="00000000">
        <w:rPr>
          <w:rFonts w:ascii="Inconsolata" w:cs="Inconsolata" w:eastAsia="Inconsolata" w:hAnsi="Inconsolata"/>
          <w:i w:val="1"/>
          <w:sz w:val="20"/>
          <w:szCs w:val="20"/>
          <w:rtl w:val="0"/>
        </w:rPr>
        <w:t xml:space="preserve">was "client/app/js/filters/ransomnote.js"</w:t>
      </w:r>
    </w:p>
    <w:p w:rsidR="00000000" w:rsidDel="00000000" w:rsidP="00000000" w:rsidRDefault="00000000" w:rsidRPr="00000000">
      <w:pPr>
        <w:widowControl w:val="0"/>
        <w:ind w:firstLine="720"/>
        <w:contextualSpacing w:val="0"/>
        <w:rPr/>
      </w:pPr>
      <w:r w:rsidDel="00000000" w:rsidR="00000000" w:rsidRPr="00000000">
        <w:rPr>
          <w:rFonts w:ascii="Inconsolata" w:cs="Inconsolata" w:eastAsia="Inconsolata" w:hAnsi="Inconsolata"/>
          <w:sz w:val="20"/>
          <w:szCs w:val="20"/>
          <w:rtl w:val="0"/>
        </w:rPr>
        <w:t xml:space="preserve">    ransomnote-filter_test.js</w:t>
        <w:tab/>
      </w:r>
      <w:r w:rsidDel="00000000" w:rsidR="00000000" w:rsidRPr="00000000">
        <w:rPr>
          <w:rFonts w:ascii="Inconsolata" w:cs="Inconsolata" w:eastAsia="Inconsolata" w:hAnsi="Inconsolata"/>
          <w:i w:val="1"/>
          <w:sz w:val="20"/>
          <w:szCs w:val="20"/>
          <w:rtl w:val="0"/>
        </w:rPr>
        <w:t xml:space="preserve">was "test/unit/filters/ransomnote.js"</w:t>
      </w:r>
      <w:r w:rsidDel="00000000" w:rsidR="00000000" w:rsidRPr="00000000">
        <w:rPr>
          <w:rtl w:val="0"/>
        </w:rPr>
      </w:r>
    </w:p>
    <w:p w:rsidR="00000000" w:rsidDel="00000000" w:rsidP="00000000" w:rsidRDefault="00000000" w:rsidRPr="00000000">
      <w:pPr>
        <w:widowControl w:val="0"/>
        <w:ind w:left="360" w:firstLine="360"/>
        <w:contextualSpacing w:val="0"/>
        <w:rPr/>
      </w:pPr>
      <w:r w:rsidDel="00000000" w:rsidR="00000000" w:rsidRPr="00000000">
        <w:rPr>
          <w:rFonts w:ascii="Inconsolata" w:cs="Inconsolata" w:eastAsia="Inconsolata" w:hAnsi="Inconsolata"/>
          <w:sz w:val="20"/>
          <w:szCs w:val="20"/>
          <w:rtl w:val="0"/>
        </w:rPr>
        <w:t xml:space="preserve">pane/</w:t>
        <w:tab/>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pane.js</w:t>
        <w:tab/>
        <w:tab/>
        <w:tab/>
        <w:tab/>
      </w:r>
      <w:r w:rsidDel="00000000" w:rsidR="00000000" w:rsidRPr="00000000">
        <w:rPr>
          <w:rFonts w:ascii="Inconsolata" w:cs="Inconsolata" w:eastAsia="Inconsolata" w:hAnsi="Inconsolata"/>
          <w:i w:val="1"/>
          <w:sz w:val="20"/>
          <w:szCs w:val="20"/>
          <w:rtl w:val="0"/>
        </w:rPr>
        <w:t xml:space="preserve">new file to contain the module routing</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pane-directive.js </w:t>
      </w:r>
      <w:r w:rsidDel="00000000" w:rsidR="00000000" w:rsidRPr="00000000">
        <w:rPr>
          <w:rFonts w:ascii="Inconsolata" w:cs="Inconsolata" w:eastAsia="Inconsolata" w:hAnsi="Inconsolata"/>
          <w:sz w:val="20"/>
          <w:szCs w:val="20"/>
          <w:rtl w:val="0"/>
        </w:rPr>
        <w:tab/>
        <w:tab/>
      </w:r>
      <w:r w:rsidDel="00000000" w:rsidR="00000000" w:rsidRPr="00000000">
        <w:rPr>
          <w:rFonts w:ascii="Inconsolata" w:cs="Inconsolata" w:eastAsia="Inconsolata" w:hAnsi="Inconsolata"/>
          <w:i w:val="1"/>
          <w:sz w:val="20"/>
          <w:szCs w:val="20"/>
          <w:rtl w:val="0"/>
        </w:rPr>
        <w:t xml:space="preserve">was "client/app/js/directives/pane.js"</w:t>
      </w:r>
    </w:p>
    <w:p w:rsidR="00000000" w:rsidDel="00000000" w:rsidP="00000000" w:rsidRDefault="00000000" w:rsidRPr="00000000">
      <w:pPr>
        <w:widowControl w:val="0"/>
        <w:ind w:left="1080" w:firstLine="0"/>
        <w:contextualSpacing w:val="0"/>
        <w:rPr/>
      </w:pPr>
      <w:r w:rsidDel="00000000" w:rsidR="00000000" w:rsidRPr="00000000">
        <w:rPr>
          <w:rFonts w:ascii="Inconsolata" w:cs="Inconsolata" w:eastAsia="Inconsolata" w:hAnsi="Inconsolata"/>
          <w:sz w:val="20"/>
          <w:szCs w:val="20"/>
          <w:rtl w:val="0"/>
        </w:rPr>
        <w:t xml:space="preserve">pane-directive_test.js</w:t>
        <w:tab/>
        <w:tab/>
      </w:r>
      <w:r w:rsidDel="00000000" w:rsidR="00000000" w:rsidRPr="00000000">
        <w:rPr>
          <w:rFonts w:ascii="Inconsolata" w:cs="Inconsolata" w:eastAsia="Inconsolata" w:hAnsi="Inconsolata"/>
          <w:i w:val="1"/>
          <w:sz w:val="20"/>
          <w:szCs w:val="20"/>
          <w:rtl w:val="0"/>
        </w:rPr>
        <w:t xml:space="preserve">was "test/unit/directives/pane.js"</w:t>
      </w:r>
      <w:r w:rsidDel="00000000" w:rsidR="00000000" w:rsidRPr="00000000">
        <w:rPr>
          <w:rFonts w:ascii="Inconsolata" w:cs="Inconsolata" w:eastAsia="Inconsolata" w:hAnsi="Inconsolata"/>
          <w:sz w:val="20"/>
          <w:szCs w:val="20"/>
          <w:rtl w:val="0"/>
        </w:rPr>
        <w:tab/>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ab/>
      </w:r>
      <w:r w:rsidDel="00000000" w:rsidR="00000000" w:rsidRPr="00000000">
        <w:rPr>
          <w:rFonts w:ascii="Inconsolata" w:cs="Inconsolata" w:eastAsia="Inconsolata" w:hAnsi="Inconsolata"/>
          <w:sz w:val="20"/>
          <w:szCs w:val="20"/>
          <w:rtl w:val="0"/>
        </w:rPr>
        <w:t xml:space="preserve">request/</w:t>
      </w:r>
      <w:r w:rsidDel="00000000" w:rsidR="00000000" w:rsidRPr="00000000">
        <w:rPr>
          <w:rtl w:val="0"/>
        </w:rPr>
      </w:r>
    </w:p>
    <w:p w:rsidR="00000000" w:rsidDel="00000000" w:rsidP="00000000" w:rsidRDefault="00000000" w:rsidRPr="00000000">
      <w:pPr>
        <w:widowControl w:val="0"/>
        <w:ind w:left="1350" w:firstLine="0"/>
        <w:contextualSpacing w:val="0"/>
        <w:rPr/>
      </w:pPr>
      <w:r w:rsidDel="00000000" w:rsidR="00000000" w:rsidRPr="00000000">
        <w:rPr>
          <w:rFonts w:ascii="Inconsolata" w:cs="Inconsolata" w:eastAsia="Inconsolata" w:hAnsi="Inconsolata"/>
          <w:sz w:val="20"/>
          <w:szCs w:val="20"/>
          <w:rtl w:val="0"/>
        </w:rPr>
        <w:t xml:space="preserve">request-service.js</w:t>
        <w:tab/>
        <w:tab/>
      </w:r>
      <w:r w:rsidDel="00000000" w:rsidR="00000000" w:rsidRPr="00000000">
        <w:rPr>
          <w:rFonts w:ascii="Inconsolata" w:cs="Inconsolata" w:eastAsia="Inconsolata" w:hAnsi="Inconsolata"/>
          <w:i w:val="1"/>
          <w:sz w:val="20"/>
          <w:szCs w:val="20"/>
          <w:rtl w:val="0"/>
        </w:rPr>
        <w:t xml:space="preserve">was "client/app/js/services/request.js"</w:t>
      </w:r>
    </w:p>
    <w:p w:rsidR="00000000" w:rsidDel="00000000" w:rsidP="00000000" w:rsidRDefault="00000000" w:rsidRPr="00000000">
      <w:pPr>
        <w:widowControl w:val="0"/>
        <w:ind w:left="1350" w:firstLine="0"/>
        <w:contextualSpacing w:val="0"/>
        <w:rPr/>
      </w:pPr>
      <w:r w:rsidDel="00000000" w:rsidR="00000000" w:rsidRPr="00000000">
        <w:rPr>
          <w:rFonts w:ascii="Inconsolata" w:cs="Inconsolata" w:eastAsia="Inconsolata" w:hAnsi="Inconsolata"/>
          <w:sz w:val="20"/>
          <w:szCs w:val="20"/>
          <w:rtl w:val="0"/>
        </w:rPr>
        <w:t xml:space="preserve">request-service_test.js</w:t>
        <w:tab/>
      </w:r>
      <w:r w:rsidDel="00000000" w:rsidR="00000000" w:rsidRPr="00000000">
        <w:rPr>
          <w:rFonts w:ascii="Inconsolata" w:cs="Inconsolata" w:eastAsia="Inconsolata" w:hAnsi="Inconsolata"/>
          <w:i w:val="1"/>
          <w:sz w:val="20"/>
          <w:szCs w:val="20"/>
          <w:rtl w:val="0"/>
        </w:rPr>
        <w:t xml:space="preserve">new file with tests for the request service</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i w:val="1"/>
          <w:sz w:val="20"/>
          <w:szCs w:val="20"/>
          <w:rtl w:val="0"/>
        </w:rPr>
        <w:tab/>
      </w:r>
      <w:r w:rsidDel="00000000" w:rsidR="00000000" w:rsidRPr="00000000">
        <w:rPr>
          <w:rFonts w:ascii="Inconsolata" w:cs="Inconsolata" w:eastAsia="Inconsolata" w:hAnsi="Inconsolata"/>
          <w:sz w:val="20"/>
          <w:szCs w:val="20"/>
          <w:rtl w:val="0"/>
        </w:rPr>
        <w:t xml:space="preserve">versions/</w:t>
      </w:r>
    </w:p>
    <w:p w:rsidR="00000000" w:rsidDel="00000000" w:rsidP="00000000" w:rsidRDefault="00000000" w:rsidRPr="00000000">
      <w:pPr>
        <w:widowControl w:val="0"/>
        <w:ind w:left="1350" w:firstLine="0"/>
        <w:contextualSpacing w:val="0"/>
        <w:rPr/>
      </w:pPr>
      <w:r w:rsidDel="00000000" w:rsidR="00000000" w:rsidRPr="00000000">
        <w:rPr>
          <w:rFonts w:ascii="Inconsolata" w:cs="Inconsolata" w:eastAsia="Inconsolata" w:hAnsi="Inconsolata"/>
          <w:sz w:val="20"/>
          <w:szCs w:val="20"/>
          <w:rtl w:val="0"/>
        </w:rPr>
        <w:t xml:space="preserve">versions-service.js</w:t>
        <w:tab/>
        <w:tab/>
      </w:r>
      <w:r w:rsidDel="00000000" w:rsidR="00000000" w:rsidRPr="00000000">
        <w:rPr>
          <w:rFonts w:ascii="Inconsolata" w:cs="Inconsolata" w:eastAsia="Inconsolata" w:hAnsi="Inconsolata"/>
          <w:i w:val="1"/>
          <w:sz w:val="20"/>
          <w:szCs w:val="20"/>
          <w:rtl w:val="0"/>
        </w:rPr>
        <w:t xml:space="preserve">was "client/app/js/services/versions.js"</w:t>
      </w:r>
    </w:p>
    <w:p w:rsidR="00000000" w:rsidDel="00000000" w:rsidP="00000000" w:rsidRDefault="00000000" w:rsidRPr="00000000">
      <w:pPr>
        <w:widowControl w:val="0"/>
        <w:ind w:left="1350" w:firstLine="0"/>
        <w:contextualSpacing w:val="0"/>
        <w:rPr/>
      </w:pPr>
      <w:r w:rsidDel="00000000" w:rsidR="00000000" w:rsidRPr="00000000">
        <w:rPr>
          <w:rFonts w:ascii="Inconsolata" w:cs="Inconsolata" w:eastAsia="Inconsolata" w:hAnsi="Inconsolata"/>
          <w:sz w:val="20"/>
          <w:szCs w:val="20"/>
          <w:rtl w:val="0"/>
        </w:rPr>
        <w:t xml:space="preserve">versions-service_test.js</w:t>
        <w:tab/>
      </w:r>
      <w:r w:rsidDel="00000000" w:rsidR="00000000" w:rsidRPr="00000000">
        <w:rPr>
          <w:rFonts w:ascii="Inconsolata" w:cs="Inconsolata" w:eastAsia="Inconsolata" w:hAnsi="Inconsolata"/>
          <w:i w:val="1"/>
          <w:sz w:val="20"/>
          <w:szCs w:val="20"/>
          <w:rtl w:val="0"/>
        </w:rPr>
        <w:t xml:space="preserve">new file with tests for the versions service</w:t>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genjsdeps.sh</w:t>
      </w: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index.html</w:t>
        <w:tab/>
        <w:tab/>
        <w:tab/>
        <w:tab/>
      </w:r>
      <w:r w:rsidDel="00000000" w:rsidR="00000000" w:rsidRPr="00000000">
        <w:rPr>
          <w:rFonts w:ascii="Inconsolata" w:cs="Inconsolata" w:eastAsia="Inconsolata" w:hAnsi="Inconsolata"/>
          <w:i w:val="1"/>
          <w:sz w:val="20"/>
          <w:szCs w:val="20"/>
          <w:rtl w:val="0"/>
        </w:rPr>
        <w:t xml:space="preserve">was "client/app/index.html"</w:t>
      </w:r>
      <w:r w:rsidDel="00000000" w:rsidR="00000000" w:rsidRPr="00000000">
        <w:rPr>
          <w:rtl w:val="0"/>
        </w:rPr>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mainpage/ </w:t>
      </w:r>
    </w:p>
    <w:p w:rsidR="00000000" w:rsidDel="00000000" w:rsidP="00000000" w:rsidRDefault="00000000" w:rsidRPr="00000000">
      <w:pPr>
        <w:widowControl w:val="0"/>
        <w:ind w:firstLine="900"/>
        <w:contextualSpacing w:val="0"/>
        <w:rPr/>
      </w:pPr>
      <w:r w:rsidDel="00000000" w:rsidR="00000000" w:rsidRPr="00000000">
        <w:rPr>
          <w:rFonts w:ascii="Inconsolata" w:cs="Inconsolata" w:eastAsia="Inconsolata" w:hAnsi="Inconsolata"/>
          <w:sz w:val="20"/>
          <w:szCs w:val="20"/>
          <w:rtl w:val="0"/>
        </w:rPr>
        <w:t xml:space="preserve">mainpage.html </w:t>
        <w:tab/>
        <w:tab/>
        <w:tab/>
      </w:r>
      <w:r w:rsidDel="00000000" w:rsidR="00000000" w:rsidRPr="00000000">
        <w:rPr>
          <w:rFonts w:ascii="Inconsolata" w:cs="Inconsolata" w:eastAsia="Inconsolata" w:hAnsi="Inconsolata"/>
          <w:i w:val="1"/>
          <w:sz w:val="20"/>
          <w:szCs w:val="20"/>
          <w:rtl w:val="0"/>
        </w:rPr>
        <w:t xml:space="preserve">was "client/app/html/home.html"</w:t>
      </w:r>
      <w:r w:rsidDel="00000000" w:rsidR="00000000" w:rsidRPr="00000000">
        <w:rPr>
          <w:rtl w:val="0"/>
        </w:rPr>
      </w:r>
    </w:p>
    <w:p w:rsidR="00000000" w:rsidDel="00000000" w:rsidP="00000000" w:rsidRDefault="00000000" w:rsidRPr="00000000">
      <w:pPr>
        <w:widowControl w:val="0"/>
        <w:ind w:left="900" w:firstLine="0"/>
        <w:contextualSpacing w:val="0"/>
        <w:rPr/>
      </w:pPr>
      <w:r w:rsidDel="00000000" w:rsidR="00000000" w:rsidRPr="00000000">
        <w:rPr>
          <w:rFonts w:ascii="Inconsolata" w:cs="Inconsolata" w:eastAsia="Inconsolata" w:hAnsi="Inconsolata"/>
          <w:sz w:val="20"/>
          <w:szCs w:val="20"/>
          <w:rtl w:val="0"/>
        </w:rPr>
        <w:t xml:space="preserve">mainpage.js</w:t>
      </w:r>
      <w:r w:rsidDel="00000000" w:rsidR="00000000" w:rsidRPr="00000000">
        <w:rPr>
          <w:rFonts w:ascii="Inconsolata" w:cs="Inconsolata" w:eastAsia="Inconsolata" w:hAnsi="Inconsolata"/>
          <w:sz w:val="20"/>
          <w:szCs w:val="20"/>
          <w:rtl w:val="0"/>
        </w:rPr>
        <w:t xml:space="preserve"> </w:t>
        <w:tab/>
        <w:tab/>
        <w:tab/>
      </w:r>
      <w:r w:rsidDel="00000000" w:rsidR="00000000" w:rsidRPr="00000000">
        <w:rPr>
          <w:rFonts w:ascii="Inconsolata" w:cs="Inconsolata" w:eastAsia="Inconsolata" w:hAnsi="Inconsolata"/>
          <w:i w:val="1"/>
          <w:sz w:val="20"/>
          <w:szCs w:val="20"/>
          <w:rtl w:val="0"/>
        </w:rPr>
        <w:t xml:space="preserve">was "client/app/js/directives/module.js"</w:t>
      </w:r>
      <w:r w:rsidDel="00000000" w:rsidR="00000000" w:rsidRPr="00000000">
        <w:rPr>
          <w:rFonts w:ascii="Inconsolata" w:cs="Inconsolata" w:eastAsia="Inconsolata" w:hAnsi="Inconsolata"/>
          <w:sz w:val="20"/>
          <w:szCs w:val="20"/>
          <w:rtl w:val="0"/>
        </w:rPr>
        <w:tab/>
      </w:r>
    </w:p>
    <w:p w:rsidR="00000000" w:rsidDel="00000000" w:rsidP="00000000" w:rsidRDefault="00000000" w:rsidRPr="00000000">
      <w:pPr>
        <w:widowControl w:val="0"/>
        <w:ind w:left="900" w:firstLine="0"/>
        <w:contextualSpacing w:val="0"/>
        <w:rPr/>
      </w:pPr>
      <w:r w:rsidDel="00000000" w:rsidR="00000000" w:rsidRPr="00000000">
        <w:rPr>
          <w:rFonts w:ascii="Inconsolata" w:cs="Inconsolata" w:eastAsia="Inconsolata" w:hAnsi="Inconsolata"/>
          <w:sz w:val="20"/>
          <w:szCs w:val="20"/>
          <w:rtl w:val="0"/>
        </w:rPr>
        <w:t xml:space="preserve">m</w:t>
      </w:r>
      <w:r w:rsidDel="00000000" w:rsidR="00000000" w:rsidRPr="00000000">
        <w:rPr>
          <w:rFonts w:ascii="Inconsolata" w:cs="Inconsolata" w:eastAsia="Inconsolata" w:hAnsi="Inconsolata"/>
          <w:sz w:val="20"/>
          <w:szCs w:val="20"/>
          <w:rtl w:val="0"/>
        </w:rPr>
        <w:t xml:space="preserve">ainpage-control</w:t>
      </w:r>
      <w:r w:rsidDel="00000000" w:rsidR="00000000" w:rsidRPr="00000000">
        <w:rPr>
          <w:rFonts w:ascii="Inconsolata" w:cs="Inconsolata" w:eastAsia="Inconsolata" w:hAnsi="Inconsolata"/>
          <w:sz w:val="20"/>
          <w:szCs w:val="20"/>
          <w:rtl w:val="0"/>
        </w:rPr>
        <w:t xml:space="preserve">ler.js </w:t>
        <w:tab/>
        <w:tab/>
      </w:r>
      <w:r w:rsidDel="00000000" w:rsidR="00000000" w:rsidRPr="00000000">
        <w:rPr>
          <w:rFonts w:ascii="Inconsolata" w:cs="Inconsolata" w:eastAsia="Inconsolata" w:hAnsi="Inconsolata"/>
          <w:i w:val="1"/>
          <w:sz w:val="20"/>
          <w:szCs w:val="20"/>
          <w:rtl w:val="0"/>
        </w:rPr>
        <w:t xml:space="preserve">was "client/app/js/controllers/home.js"</w:t>
      </w:r>
    </w:p>
    <w:p w:rsidR="00000000" w:rsidDel="00000000" w:rsidP="00000000" w:rsidRDefault="00000000" w:rsidRPr="00000000">
      <w:pPr>
        <w:widowControl w:val="0"/>
        <w:ind w:left="900" w:firstLine="0"/>
        <w:contextualSpacing w:val="0"/>
        <w:rPr/>
      </w:pPr>
      <w:r w:rsidDel="00000000" w:rsidR="00000000" w:rsidRPr="00000000">
        <w:rPr>
          <w:rFonts w:ascii="Inconsolata" w:cs="Inconsolata" w:eastAsia="Inconsolata" w:hAnsi="Inconsolata"/>
          <w:sz w:val="20"/>
          <w:szCs w:val="20"/>
          <w:rtl w:val="0"/>
        </w:rPr>
        <w:t xml:space="preserve">mainpage-controller_test.js  </w:t>
        <w:tab/>
      </w:r>
      <w:r w:rsidDel="00000000" w:rsidR="00000000" w:rsidRPr="00000000">
        <w:rPr>
          <w:rFonts w:ascii="Inconsolata" w:cs="Inconsolata" w:eastAsia="Inconsolata" w:hAnsi="Inconsolata"/>
          <w:i w:val="1"/>
          <w:sz w:val="20"/>
          <w:szCs w:val="20"/>
          <w:rtl w:val="0"/>
        </w:rPr>
        <w:t xml:space="preserve">was "test/unit/controllers/home_test.js"</w:t>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README</w:t>
      </w:r>
    </w:p>
    <w:p w:rsidR="00000000" w:rsidDel="00000000" w:rsidP="00000000" w:rsidRDefault="00000000" w:rsidRPr="00000000">
      <w:pPr>
        <w:widowControl w:val="0"/>
        <w:ind w:left="360" w:firstLine="0"/>
        <w:contextualSpacing w:val="0"/>
        <w:rPr/>
      </w:pPr>
      <w:r w:rsidDel="00000000" w:rsidR="00000000" w:rsidRPr="00000000">
        <w:rPr>
          <w:rFonts w:ascii="Inconsolata" w:cs="Inconsolata" w:eastAsia="Inconsolata" w:hAnsi="Inconsolata"/>
          <w:sz w:val="20"/>
          <w:szCs w:val="20"/>
          <w:rtl w:val="0"/>
        </w:rPr>
        <w:t xml:space="preserve">servecompiled.sh</w:t>
        <w:tab/>
        <w:tab/>
        <w:tab/>
      </w:r>
      <w:r w:rsidDel="00000000" w:rsidR="00000000" w:rsidRPr="00000000">
        <w:rPr>
          <w:rFonts w:ascii="Inconsolata" w:cs="Inconsolata" w:eastAsia="Inconsolata" w:hAnsi="Inconsolata"/>
          <w:i w:val="1"/>
          <w:sz w:val="20"/>
          <w:szCs w:val="20"/>
          <w:rtl w:val="0"/>
        </w:rPr>
        <w:t xml:space="preserve">was "client/app/servecompiled.sh"</w:t>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e2e/</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runner.html</w:t>
      </w:r>
    </w:p>
    <w:p w:rsidR="00000000" w:rsidDel="00000000" w:rsidP="00000000" w:rsidRDefault="00000000" w:rsidRPr="00000000">
      <w:pPr>
        <w:widowControl w:val="0"/>
        <w:ind w:left="450" w:firstLine="0"/>
        <w:contextualSpacing w:val="0"/>
        <w:rPr/>
      </w:pPr>
      <w:r w:rsidDel="00000000" w:rsidR="00000000" w:rsidRPr="00000000">
        <w:rPr>
          <w:rFonts w:ascii="Inconsolata" w:cs="Inconsolata" w:eastAsia="Inconsolata" w:hAnsi="Inconsolata"/>
          <w:sz w:val="20"/>
          <w:szCs w:val="20"/>
          <w:rtl w:val="0"/>
        </w:rPr>
        <w:t xml:space="preserve">scenarios.js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Inconsolata" w:cs="Inconsolata" w:eastAsia="Inconsolata" w:hAnsi="Inconsolata"/>
          <w:sz w:val="20"/>
          <w:szCs w:val="20"/>
          <w:rtl w:val="0"/>
        </w:rPr>
        <w:t xml:space="preserve">proto/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ourier New"/>
  <w:font w:name="Inconsolat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go/nghellostyle" TargetMode="External"/><Relationship Id="rId9" Type="http://schemas.openxmlformats.org/officeDocument/2006/relationships/hyperlink" Target="https://github.com/angular/angular-phonecat" TargetMode="External"/><Relationship Id="rId5" Type="http://schemas.openxmlformats.org/officeDocument/2006/relationships/hyperlink" Target="http://go/nghellostyle" TargetMode="External"/><Relationship Id="rId6" Type="http://schemas.openxmlformats.org/officeDocument/2006/relationships/hyperlink" Target="https://github.com/yeoman/generator-angular/issues/109" TargetMode="External"/><Relationship Id="rId7" Type="http://schemas.openxmlformats.org/officeDocument/2006/relationships/hyperlink" Target="http://google-styleguide.googlecode.com/svn/trunk/javascriptguide.xml" TargetMode="External"/><Relationship Id="rId8" Type="http://schemas.openxmlformats.org/officeDocument/2006/relationships/hyperlink" Target="https://github.com/angular/angular-phonec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