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2ocq9mww4ys" w:id="0"/>
      <w:bookmarkEnd w:id="0"/>
      <w:r w:rsidDel="00000000" w:rsidR="00000000" w:rsidRPr="00000000">
        <w:rPr>
          <w:rtl w:val="0"/>
        </w:rPr>
        <w:t xml:space="preserve">Angular 2 User Journeys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wacg3xv4xa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5w7zxu14ym2" w:id="2"/>
      <w:bookmarkEnd w:id="2"/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[P] - Pivotal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[T] - Toothbrush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red"/>
          <w:rtl w:val="0"/>
        </w:rPr>
        <w:t xml:space="preserve">[ ]</w:t>
      </w:r>
      <w:r w:rsidDel="00000000" w:rsidR="00000000" w:rsidRPr="00000000">
        <w:rPr>
          <w:rtl w:val="0"/>
        </w:rPr>
        <w:t xml:space="preserve"> - critical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f9900" w:val="clear"/>
          <w:rtl w:val="0"/>
        </w:rPr>
        <w:t xml:space="preserve">[ ]</w:t>
      </w:r>
      <w:r w:rsidDel="00000000" w:rsidR="00000000" w:rsidRPr="00000000">
        <w:rPr>
          <w:rtl w:val="0"/>
        </w:rPr>
        <w:t xml:space="preserve"> -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[ ]</w:t>
      </w:r>
      <w:r w:rsidDel="00000000" w:rsidR="00000000" w:rsidRPr="00000000">
        <w:rPr>
          <w:rtl w:val="0"/>
        </w:rPr>
        <w:t xml:space="preserve"> - nice to have</w:t>
      </w:r>
    </w:p>
    <w:p w:rsidR="00000000" w:rsidDel="00000000" w:rsidP="00000000" w:rsidRDefault="00000000" w:rsidRPr="00000000">
      <w:pPr>
        <w:pStyle w:val="Heading1"/>
        <w:widowControl w:val="1"/>
        <w:contextualSpacing w:val="0"/>
      </w:pPr>
      <w:bookmarkStart w:colFirst="0" w:colLast="0" w:name="h.dmz0yygkacw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1"/>
        <w:contextualSpacing w:val="0"/>
      </w:pPr>
      <w:bookmarkStart w:colFirst="0" w:colLast="0" w:name="h.nrvxg5am4a94" w:id="4"/>
      <w:bookmarkEnd w:id="4"/>
      <w:r w:rsidDel="00000000" w:rsidR="00000000" w:rsidRPr="00000000">
        <w:rPr>
          <w:rtl w:val="0"/>
        </w:rPr>
        <w:t xml:space="preserve">Audience /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editor/language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ES6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ES5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Dart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terminal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red"/>
                <w:rtl w:val="0"/>
              </w:rPr>
              <w:t xml:space="preserve">[^]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[x]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IDE-only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red"/>
                <w:rtl w:val="0"/>
              </w:rPr>
              <w:t xml:space="preserve">[^]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yellow"/>
                <w:rtl w:val="0"/>
              </w:rPr>
              <w:t xml:space="preserve">[v]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d9d9d9" w:val="clear"/>
                <w:rtl w:val="0"/>
              </w:rPr>
              <w:t xml:space="preserve">[-]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online demos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[x]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[-]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1"/>
        <w:contextualSpacing w:val="0"/>
      </w:pPr>
      <w:bookmarkStart w:colFirst="0" w:colLast="0" w:name="h.c9u7t121cyw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1"/>
        <w:contextualSpacing w:val="0"/>
      </w:pPr>
      <w:bookmarkStart w:colFirst="0" w:colLast="0" w:name="h.nxmyzygm8c5p" w:id="6"/>
      <w:bookmarkEnd w:id="6"/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Journeys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1yjh0t1oab9" w:id="7"/>
      <w:bookmarkEnd w:id="7"/>
      <w:r w:rsidDel="00000000" w:rsidR="00000000" w:rsidRPr="00000000">
        <w:rPr>
          <w:rtl w:val="0"/>
        </w:rPr>
        <w:t xml:space="preserve">Core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yeoila47ghbn" w:id="8"/>
      <w:bookmarkEnd w:id="8"/>
      <w:r w:rsidDel="00000000" w:rsidR="00000000" w:rsidRPr="00000000">
        <w:rPr>
          <w:rtl w:val="0"/>
        </w:rPr>
        <w:t xml:space="preserve">Getting Started / </w:t>
      </w: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i7ojlukmphiv" w:id="9"/>
      <w:bookmarkEnd w:id="9"/>
      <w:r w:rsidDel="00000000" w:rsidR="00000000" w:rsidRPr="00000000">
        <w:rPr>
          <w:highlight w:val="red"/>
          <w:rtl w:val="0"/>
        </w:rPr>
        <w:t xml:space="preserve">[P/T]</w:t>
      </w:r>
      <w:r w:rsidDel="00000000" w:rsidR="00000000" w:rsidRPr="00000000">
        <w:rPr>
          <w:rtl w:val="0"/>
        </w:rPr>
        <w:t xml:space="preserve"> A developer wants to start an Angular 2 application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qzul5shf86e5" w:id="10"/>
      <w:bookmarkEnd w:id="10"/>
      <w:r w:rsidDel="00000000" w:rsidR="00000000" w:rsidRPr="00000000">
        <w:rPr>
          <w:highlight w:val="red"/>
          <w:rtl w:val="0"/>
        </w:rPr>
        <w:t xml:space="preserve">[P]</w:t>
      </w:r>
      <w:r w:rsidDel="00000000" w:rsidR="00000000" w:rsidRPr="00000000">
        <w:rPr>
          <w:rtl w:val="0"/>
        </w:rPr>
        <w:t xml:space="preserve"> A Developer wants learn about the trade-offs associated with languages choices and can make a decision for their preferred languag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hck8flalc2cz" w:id="11"/>
      <w:bookmarkEnd w:id="11"/>
      <w:r w:rsidDel="00000000" w:rsidR="00000000" w:rsidRPr="00000000">
        <w:rPr>
          <w:shd w:fill="ff9900" w:val="clear"/>
          <w:rtl w:val="0"/>
        </w:rPr>
        <w:t xml:space="preserve">[P]</w:t>
      </w:r>
      <w:r w:rsidDel="00000000" w:rsidR="00000000" w:rsidRPr="00000000">
        <w:rPr>
          <w:rtl w:val="0"/>
        </w:rPr>
        <w:t xml:space="preserve"> A developer needs to figure out how to get Angular 2 into their existing application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mwoi0pftyiij" w:id="12"/>
      <w:bookmarkEnd w:id="12"/>
      <w:r w:rsidDel="00000000" w:rsidR="00000000" w:rsidRPr="00000000">
        <w:rPr>
          <w:highlight w:val="yellow"/>
          <w:rtl w:val="0"/>
        </w:rPr>
        <w:t xml:space="preserve">[P]</w:t>
      </w:r>
      <w:r w:rsidDel="00000000" w:rsidR="00000000" w:rsidRPr="00000000">
        <w:rPr>
          <w:rtl w:val="0"/>
        </w:rPr>
        <w:t xml:space="preserve"> An Angular 1 JS developer wants to learn about the differences between Angular 1 and Angular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82bbgi7mm200" w:id="13"/>
      <w:bookmarkEnd w:id="13"/>
      <w:r w:rsidDel="00000000" w:rsidR="00000000" w:rsidRPr="00000000">
        <w:rPr>
          <w:shd w:fill="ff9900" w:val="clear"/>
          <w:rtl w:val="0"/>
        </w:rPr>
        <w:t xml:space="preserve">[P]</w:t>
      </w:r>
      <w:r w:rsidDel="00000000" w:rsidR="00000000" w:rsidRPr="00000000">
        <w:rPr>
          <w:rtl w:val="0"/>
        </w:rPr>
        <w:t xml:space="preserve"> An Angular 1 JS developer wants to learn how to upgrade their application to Angular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oodpcwcw37g" w:id="14"/>
      <w:bookmarkEnd w:id="14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jpxwi7eaisuk" w:id="15"/>
      <w:bookmarkEnd w:id="15"/>
      <w:r w:rsidDel="00000000" w:rsidR="00000000" w:rsidRPr="00000000">
        <w:rPr>
          <w:highlight w:val="red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 wants to run their Angular 2 app locally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lgp5y27xgq7" w:id="16"/>
      <w:bookmarkEnd w:id="16"/>
      <w:r w:rsidDel="00000000" w:rsidR="00000000" w:rsidRPr="00000000">
        <w:rPr>
          <w:highlight w:val="red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 wants to add a new component to their application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prdbudme9qvc" w:id="17"/>
      <w:bookmarkEnd w:id="17"/>
      <w:r w:rsidDel="00000000" w:rsidR="00000000" w:rsidRPr="00000000">
        <w:rPr>
          <w:shd w:fill="ff9900" w:val="clear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 wants to transform a value for display in the view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tc9exujwjiad" w:id="18"/>
      <w:bookmarkEnd w:id="18"/>
      <w:r w:rsidDel="00000000" w:rsidR="00000000" w:rsidRPr="00000000">
        <w:rPr>
          <w:highlight w:val="red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 wants to upgrade to a new Angular 2 version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3czxfnw0jhz" w:id="19"/>
      <w:bookmarkEnd w:id="19"/>
      <w:r w:rsidDel="00000000" w:rsidR="00000000" w:rsidRPr="00000000">
        <w:rPr>
          <w:shd w:fill="ff9900" w:val="clear"/>
          <w:rtl w:val="0"/>
        </w:rPr>
        <w:t xml:space="preserve">[P]</w:t>
      </w:r>
      <w:r w:rsidDel="00000000" w:rsidR="00000000" w:rsidRPr="00000000">
        <w:rPr>
          <w:rtl w:val="0"/>
        </w:rPr>
        <w:t xml:space="preserve"> A developer wants to learn about routing options in Angular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vqf17p8cbwu2" w:id="20"/>
      <w:bookmarkEnd w:id="20"/>
      <w:r w:rsidDel="00000000" w:rsidR="00000000" w:rsidRPr="00000000">
        <w:rPr>
          <w:shd w:fill="ff9900" w:val="clear"/>
          <w:rtl w:val="0"/>
        </w:rPr>
        <w:t xml:space="preserve">[P]</w:t>
      </w:r>
      <w:r w:rsidDel="00000000" w:rsidR="00000000" w:rsidRPr="00000000">
        <w:rPr>
          <w:rtl w:val="0"/>
        </w:rPr>
        <w:t xml:space="preserve"> A developer wants to add a third-party component (e.g. ng-material) to their app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4jly66m24qm3" w:id="21"/>
      <w:bookmarkEnd w:id="21"/>
      <w:r w:rsidDel="00000000" w:rsidR="00000000" w:rsidRPr="00000000">
        <w:rPr>
          <w:highlight w:val="red"/>
          <w:rtl w:val="0"/>
        </w:rPr>
        <w:t xml:space="preserve">[T]</w:t>
      </w:r>
      <w:r w:rsidDel="00000000" w:rsidR="00000000" w:rsidRPr="00000000">
        <w:rPr>
          <w:rtl w:val="0"/>
        </w:rPr>
        <w:t xml:space="preserve"> A user wants to debug their code in the browser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breakpoints in their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hold of the component instance from dev 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hold of injectors from dev tools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701chesmzdrc" w:id="22"/>
      <w:bookmarkEnd w:id="22"/>
      <w:r w:rsidDel="00000000" w:rsidR="00000000" w:rsidRPr="00000000">
        <w:rPr>
          <w:highlight w:val="red"/>
          <w:rtl w:val="0"/>
        </w:rPr>
        <w:t xml:space="preserve">[T]</w:t>
      </w:r>
      <w:r w:rsidDel="00000000" w:rsidR="00000000" w:rsidRPr="00000000">
        <w:rPr>
          <w:rtl w:val="0"/>
        </w:rPr>
        <w:t xml:space="preserve"> A user wants to write a unit test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q3h5llloi3qe" w:id="23"/>
      <w:bookmarkEnd w:id="23"/>
      <w:r w:rsidDel="00000000" w:rsidR="00000000" w:rsidRPr="00000000">
        <w:rPr>
          <w:highlight w:val="red"/>
          <w:rtl w:val="0"/>
        </w:rPr>
        <w:t xml:space="preserve">[T]</w:t>
      </w:r>
      <w:r w:rsidDel="00000000" w:rsidR="00000000" w:rsidRPr="00000000">
        <w:rPr>
          <w:rtl w:val="0"/>
        </w:rPr>
        <w:t xml:space="preserve"> A user wants to write a end to end test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q3h5llloi3qe" w:id="23"/>
      <w:bookmarkEnd w:id="23"/>
      <w:r w:rsidDel="00000000" w:rsidR="00000000" w:rsidRPr="00000000">
        <w:rPr>
          <w:highlight w:val="yellow"/>
          <w:rtl w:val="0"/>
        </w:rPr>
        <w:t xml:space="preserve">[T]</w:t>
      </w:r>
      <w:r w:rsidDel="00000000" w:rsidR="00000000" w:rsidRPr="00000000">
        <w:rPr>
          <w:rtl w:val="0"/>
        </w:rPr>
        <w:t xml:space="preserve"> A user wants to write a performance test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ub5s9nioxgnk" w:id="24"/>
      <w:bookmarkEnd w:id="24"/>
      <w:r w:rsidDel="00000000" w:rsidR="00000000" w:rsidRPr="00000000">
        <w:rPr>
          <w:highlight w:val="yellow"/>
          <w:rtl w:val="0"/>
        </w:rPr>
        <w:t xml:space="preserve">[P]</w:t>
      </w:r>
      <w:r w:rsidDel="00000000" w:rsidR="00000000" w:rsidRPr="00000000">
        <w:rPr>
          <w:rtl w:val="0"/>
        </w:rPr>
        <w:t xml:space="preserve"> A user wants to setup their CI infrastructure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8fwjqsf2v1he" w:id="25"/>
      <w:bookmarkEnd w:id="25"/>
      <w:r w:rsidDel="00000000" w:rsidR="00000000" w:rsidRPr="00000000">
        <w:rPr>
          <w:highlight w:val="red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 wants to learn details of a particular Angular api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9x1cwpar1fwl" w:id="26"/>
      <w:bookmarkEnd w:id="26"/>
      <w:r w:rsidDel="00000000" w:rsidR="00000000" w:rsidRPr="00000000">
        <w:rPr>
          <w:highlight w:val="red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developers sees a term used in api docs and wants to look up its definition 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vw8rznk6g6hx" w:id="27"/>
      <w:bookmarkEnd w:id="27"/>
      <w:r w:rsidDel="00000000" w:rsidR="00000000" w:rsidRPr="00000000">
        <w:rPr>
          <w:highlight w:val="yellow"/>
          <w:rtl w:val="0"/>
        </w:rPr>
        <w:t xml:space="preserve">[P]</w:t>
      </w:r>
      <w:r w:rsidDel="00000000" w:rsidR="00000000" w:rsidRPr="00000000">
        <w:rPr>
          <w:rtl w:val="0"/>
        </w:rPr>
        <w:t xml:space="preserve"> A developer wants to understand how to best use Observables with Angular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ikfbv29vjn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lgnak3wyrek" w:id="29"/>
      <w:bookmarkEnd w:id="29"/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xetiuz8pdg22" w:id="30"/>
      <w:bookmarkEnd w:id="30"/>
      <w:r w:rsidDel="00000000" w:rsidR="00000000" w:rsidRPr="00000000">
        <w:rPr>
          <w:highlight w:val="yellow"/>
          <w:rtl w:val="0"/>
        </w:rPr>
        <w:t xml:space="preserve">[P]</w:t>
      </w:r>
      <w:r w:rsidDel="00000000" w:rsidR="00000000" w:rsidRPr="00000000">
        <w:rPr>
          <w:rtl w:val="0"/>
        </w:rPr>
        <w:t xml:space="preserve"> A developer wants to setup their production environment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3mw5cy5l3fwl" w:id="31"/>
      <w:bookmarkEnd w:id="31"/>
      <w:r w:rsidDel="00000000" w:rsidR="00000000" w:rsidRPr="00000000">
        <w:rPr>
          <w:shd w:fill="ff9900" w:val="clear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 wants to publish their new Angular web app to a production environment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m89m2crt1225" w:id="32"/>
      <w:bookmarkEnd w:id="32"/>
      <w:r w:rsidDel="00000000" w:rsidR="00000000" w:rsidRPr="00000000">
        <w:rPr>
          <w:highlight w:val="yellow"/>
          <w:rtl w:val="0"/>
        </w:rPr>
        <w:t xml:space="preserve">[P]</w:t>
      </w:r>
      <w:r w:rsidDel="00000000" w:rsidR="00000000" w:rsidRPr="00000000">
        <w:rPr>
          <w:rtl w:val="0"/>
        </w:rPr>
        <w:t xml:space="preserve"> A developer wants to figure out how to make their app understandable by screen scrapers and crawlers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oodpcwcw37g" w:id="14"/>
      <w:bookmarkEnd w:id="14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8c3uie72374a" w:id="33"/>
      <w:bookmarkEnd w:id="33"/>
      <w:r w:rsidDel="00000000" w:rsidR="00000000" w:rsidRPr="00000000">
        <w:rPr>
          <w:shd w:fill="ff9900" w:val="clear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 has found a bug and wants to report it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8olwdklwlxjz" w:id="34"/>
      <w:bookmarkEnd w:id="34"/>
      <w:r w:rsidDel="00000000" w:rsidR="00000000" w:rsidRPr="00000000">
        <w:rPr>
          <w:shd w:fill="ff9900" w:val="clear"/>
          <w:rtl w:val="0"/>
        </w:rPr>
        <w:t xml:space="preserve">[T]</w:t>
      </w:r>
      <w:r w:rsidDel="00000000" w:rsidR="00000000" w:rsidRPr="00000000">
        <w:rPr>
          <w:rtl w:val="0"/>
        </w:rPr>
        <w:t xml:space="preserve"> A developer discovers something that isn't well-documented, or incorrectly documented, and wants to improve the documentation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ch3xc4irdszr" w:id="35"/>
      <w:bookmarkEnd w:id="35"/>
      <w:r w:rsidDel="00000000" w:rsidR="00000000" w:rsidRPr="00000000">
        <w:rPr>
          <w:highlight w:val="yellow"/>
          <w:rtl w:val="0"/>
        </w:rPr>
        <w:t xml:space="preserve">[P]</w:t>
      </w:r>
      <w:r w:rsidDel="00000000" w:rsidR="00000000" w:rsidRPr="00000000">
        <w:rPr>
          <w:rtl w:val="0"/>
        </w:rPr>
        <w:t xml:space="preserve"> A developer wants to contribute a patch to Angular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ehj33qgtp22" w:id="36"/>
      <w:bookmarkEnd w:id="36"/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ltz5f9cf6fmv" w:id="37"/>
      <w:bookmarkEnd w:id="37"/>
      <w:r w:rsidDel="00000000" w:rsidR="00000000" w:rsidRPr="00000000">
        <w:rPr>
          <w:rtl w:val="0"/>
        </w:rPr>
        <w:t xml:space="preserve">[P] A developer wants to learn how to load data over http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89j5i0f78jn2" w:id="38"/>
      <w:bookmarkEnd w:id="38"/>
      <w:r w:rsidDel="00000000" w:rsidR="00000000" w:rsidRPr="00000000">
        <w:rPr>
          <w:rtl w:val="0"/>
        </w:rPr>
        <w:t xml:space="preserve">[P] A developer wants to learn how to submit form data over http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en7j83eavbar" w:id="39"/>
      <w:bookmarkEnd w:id="39"/>
      <w:r w:rsidDel="00000000" w:rsidR="00000000" w:rsidRPr="00000000">
        <w:rPr>
          <w:rtl w:val="0"/>
        </w:rPr>
        <w:t xml:space="preserve">[P] A developer wants to communicate with a remote server over HTTP with CORS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vuug6rqjhvjb" w:id="40"/>
      <w:bookmarkEnd w:id="40"/>
      <w:r w:rsidDel="00000000" w:rsidR="00000000" w:rsidRPr="00000000">
        <w:rPr>
          <w:rtl w:val="0"/>
        </w:rPr>
        <w:t xml:space="preserve">[P] A developer wants to set up global logging for all http errors to global logging service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yi9xvhni0biu" w:id="41"/>
      <w:bookmarkEnd w:id="41"/>
      <w:r w:rsidDel="00000000" w:rsidR="00000000" w:rsidRPr="00000000">
        <w:rPr>
          <w:rtl w:val="0"/>
        </w:rPr>
        <w:t xml:space="preserve">[T] A developer wants to make a request to an http service with mix of shared and request-specific search params.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1y0xhqyr0jn" w:id="42"/>
      <w:bookmarkEnd w:id="42"/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5iz7mqszhf2g" w:id="43"/>
      <w:bookmarkEnd w:id="43"/>
      <w:r w:rsidDel="00000000" w:rsidR="00000000" w:rsidRPr="00000000">
        <w:rPr>
          <w:rtl w:val="0"/>
        </w:rPr>
        <w:t xml:space="preserve">[P] A developer wants to add routing capability to an existing application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5iz7mqszhf2g" w:id="43"/>
      <w:bookmarkEnd w:id="43"/>
      <w:r w:rsidDel="00000000" w:rsidR="00000000" w:rsidRPr="00000000">
        <w:rPr>
          <w:rtl w:val="0"/>
        </w:rPr>
        <w:t xml:space="preserve">[T] A developer wants to add a new routable component to an application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kyku9k7igelp" w:id="44"/>
      <w:bookmarkEnd w:id="44"/>
      <w:r w:rsidDel="00000000" w:rsidR="00000000" w:rsidRPr="00000000">
        <w:rPr>
          <w:rtl w:val="0"/>
        </w:rPr>
        <w:t xml:space="preserve">[T] A developer wants to add a link with parameters to an existing route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ie8xjjtyb09b" w:id="45"/>
      <w:bookmarkEnd w:id="45"/>
      <w:r w:rsidDel="00000000" w:rsidR="00000000" w:rsidRPr="00000000">
        <w:rPr>
          <w:rtl w:val="0"/>
        </w:rPr>
        <w:t xml:space="preserve">[P] A developer wants to learn about nested routers and when to use them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f275e713lrv1" w:id="46"/>
      <w:bookmarkEnd w:id="46"/>
      <w:r w:rsidDel="00000000" w:rsidR="00000000" w:rsidRPr="00000000">
        <w:rPr>
          <w:rtl w:val="0"/>
        </w:rPr>
        <w:t xml:space="preserve">[P] A developer wants to learn about auxiliary route and when to use them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5iz7mqszhf2g" w:id="43"/>
      <w:bookmarkEnd w:id="43"/>
      <w:r w:rsidDel="00000000" w:rsidR="00000000" w:rsidRPr="00000000">
        <w:rPr>
          <w:rtl w:val="0"/>
        </w:rPr>
        <w:t xml:space="preserve">[P] A developer wants to understand the differences and trade-offs for different LocationStrategies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5dy7irk6jv" w:id="47"/>
      <w:bookmarkEnd w:id="47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pd319xpqmiws" w:id="48"/>
      <w:bookmarkEnd w:id="48"/>
      <w:r w:rsidDel="00000000" w:rsidR="00000000" w:rsidRPr="00000000">
        <w:rPr>
          <w:rtl w:val="0"/>
        </w:rPr>
        <w:t xml:space="preserve">[P] A developer who is already using Angular decides to try out ng-material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tt8p5g5v8vw3" w:id="49"/>
      <w:bookmarkEnd w:id="49"/>
      <w:r w:rsidDel="00000000" w:rsidR="00000000" w:rsidRPr="00000000">
        <w:rPr>
          <w:rtl w:val="0"/>
        </w:rPr>
        <w:t xml:space="preserve">[P] A screen-reader user wants to use a page full of ng-material form controls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wohpks2a7obp" w:id="50"/>
      <w:bookmarkEnd w:id="50"/>
      <w:r w:rsidDel="00000000" w:rsidR="00000000" w:rsidRPr="00000000">
        <w:rPr>
          <w:rtl w:val="0"/>
        </w:rPr>
        <w:t xml:space="preserve">[T] A developer using ng-material builds a simple form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mhyccsgz15pb" w:id="51"/>
      <w:bookmarkEnd w:id="51"/>
      <w:r w:rsidDel="00000000" w:rsidR="00000000" w:rsidRPr="00000000">
        <w:rPr>
          <w:rtl w:val="0"/>
        </w:rPr>
        <w:t xml:space="preserve">[T] A developer wants to view the angular material API for a specific component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mhyccsgz15pb" w:id="51"/>
      <w:bookmarkEnd w:id="51"/>
      <w:r w:rsidDel="00000000" w:rsidR="00000000" w:rsidRPr="00000000">
        <w:rPr>
          <w:rtl w:val="0"/>
        </w:rPr>
        <w:t xml:space="preserve">[P] A developer wants to compare ng-material to other popular Angular component frameworks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mhyccsgz15pb" w:id="51"/>
      <w:bookmarkEnd w:id="51"/>
      <w:r w:rsidDel="00000000" w:rsidR="00000000" w:rsidRPr="00000000">
        <w:rPr>
          <w:rtl w:val="0"/>
        </w:rPr>
        <w:t xml:space="preserve">[P] A potential new contributor to angular material wants to find the source code that drives a certain part of a component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ftty1k85rhft" w:id="52"/>
      <w:bookmarkEnd w:id="52"/>
      <w:r w:rsidDel="00000000" w:rsidR="00000000" w:rsidRPr="00000000">
        <w:rPr>
          <w:rtl w:val="0"/>
        </w:rPr>
        <w:t xml:space="preserve">[P] </w:t>
      </w:r>
      <w:r w:rsidDel="00000000" w:rsidR="00000000" w:rsidRPr="00000000">
        <w:rPr>
          <w:rtl w:val="0"/>
        </w:rPr>
        <w:t xml:space="preserve">A developer starts using ng-material for a brand new project based on Material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</w:pPr>
      <w:r w:rsidDel="00000000" w:rsidR="00000000" w:rsidRPr="00000000">
        <w:rPr>
          <w:rtl w:val="0"/>
        </w:rPr>
        <w:t xml:space="preserve">Includes getting a page layout and routing established for the first time.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ftty1k85rhft" w:id="52"/>
      <w:bookmarkEnd w:id="52"/>
      <w:r w:rsidDel="00000000" w:rsidR="00000000" w:rsidRPr="00000000">
        <w:rPr>
          <w:rtl w:val="0"/>
        </w:rPr>
        <w:t xml:space="preserve">[T] A developer wants to add a single ng-material component to an existing complex app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ftty1k85rhft" w:id="52"/>
      <w:bookmarkEnd w:id="52"/>
      <w:r w:rsidDel="00000000" w:rsidR="00000000" w:rsidRPr="00000000">
        <w:rPr>
          <w:rtl w:val="0"/>
        </w:rPr>
        <w:t xml:space="preserve">[P] A developer wants to change the theme of material application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w2ncig2pkk8f" w:id="53"/>
      <w:bookmarkEnd w:id="53"/>
      <w:r w:rsidDel="00000000" w:rsidR="00000000" w:rsidRPr="00000000">
        <w:rPr>
          <w:rtl w:val="0"/>
        </w:rPr>
        <w:t xml:space="preserve">[T] A developer wants to change the color of some part of a material component instance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n1hkizrm6648" w:id="54"/>
      <w:bookmarkEnd w:id="54"/>
      <w:r w:rsidDel="00000000" w:rsidR="00000000" w:rsidRPr="00000000">
        <w:rPr>
          <w:rtl w:val="0"/>
        </w:rPr>
        <w:t xml:space="preserve">[P] A developer wants to use Angular Material with Cordova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ftty1k85rhft" w:id="52"/>
      <w:bookmarkEnd w:id="52"/>
      <w:r w:rsidDel="00000000" w:rsidR="00000000" w:rsidRPr="00000000">
        <w:rPr>
          <w:rtl w:val="0"/>
        </w:rPr>
        <w:t xml:space="preserve">[P] A low-vision user wants to view a page full of ng-material components in high-contrast mode.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i2eg5mtujj3a" w:id="55"/>
      <w:bookmarkEnd w:id="55"/>
      <w:r w:rsidDel="00000000" w:rsidR="00000000" w:rsidRPr="00000000">
        <w:rPr>
          <w:rtl w:val="0"/>
        </w:rPr>
        <w:t xml:space="preserve">[P] A potential new contributor to angular material wants to submit a minor bug fix</w:t>
      </w:r>
    </w:p>
    <w:p w:rsidR="00000000" w:rsidDel="00000000" w:rsidP="00000000" w:rsidRDefault="00000000" w:rsidRPr="00000000">
      <w:pPr>
        <w:pStyle w:val="Heading4"/>
        <w:widowControl w:val="1"/>
        <w:contextualSpacing w:val="0"/>
      </w:pPr>
      <w:bookmarkStart w:colFirst="0" w:colLast="0" w:name="h.j7sp8yg2kz9x" w:id="56"/>
      <w:bookmarkEnd w:id="56"/>
      <w:r w:rsidDel="00000000" w:rsidR="00000000" w:rsidRPr="00000000">
        <w:rPr>
          <w:rtl w:val="0"/>
        </w:rPr>
        <w:t xml:space="preserve">[P] A potential new contributor pulls the angular material source, builds, and runs a component 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pen San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  <w:contextualSpacing w:val="1"/>
    </w:pPr>
    <w:rPr>
      <w:rFonts w:ascii="Open Sans" w:cs="Open Sans" w:eastAsia="Open Sans" w:hAnsi="Open San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contextualSpacing w:val="1"/>
      <w:jc w:val="center"/>
    </w:pPr>
    <w:rPr>
      <w:rFonts w:ascii="Open Sans" w:cs="Open Sans" w:eastAsia="Open Sans" w:hAnsi="Open San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