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883DA" w14:textId="77777777" w:rsidR="00D93279" w:rsidRDefault="00095609"/>
    <w:p w14:paraId="0C27252E"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This Reading describes the steps to download the dataset and scripts necessary for the Spark Hands On exercises in this course. Before proceeding, make sure have you downloaded and installed VirtualBox and the Cloudera virtual machine.</w:t>
      </w:r>
      <w:bookmarkStart w:id="0" w:name="_GoBack"/>
      <w:bookmarkEnd w:id="0"/>
      <w:r w:rsidRPr="00095609">
        <w:rPr>
          <w:rFonts w:ascii="Arial" w:hAnsi="Arial" w:cs="Arial"/>
          <w:color w:val="1F1F1F"/>
          <w:sz w:val="21"/>
          <w:szCs w:val="21"/>
          <w:lang w:val="en-US" w:eastAsia="fr-FR"/>
        </w:rPr>
        <w:t xml:space="preserve"> Instructions for this process can be found in the Reading called </w:t>
      </w:r>
      <w:r w:rsidRPr="00095609">
        <w:rPr>
          <w:rFonts w:ascii="Arial" w:hAnsi="Arial" w:cs="Arial"/>
          <w:i/>
          <w:iCs/>
          <w:color w:val="1F1F1F"/>
          <w:sz w:val="21"/>
          <w:szCs w:val="21"/>
          <w:lang w:val="en-US" w:eastAsia="fr-FR"/>
        </w:rPr>
        <w:t>Downloading and Installing the Cloudera VM</w:t>
      </w:r>
      <w:r w:rsidRPr="00095609">
        <w:rPr>
          <w:rFonts w:ascii="Arial" w:hAnsi="Arial" w:cs="Arial"/>
          <w:color w:val="1F1F1F"/>
          <w:sz w:val="21"/>
          <w:szCs w:val="21"/>
          <w:lang w:val="en-US" w:eastAsia="fr-FR"/>
        </w:rPr>
        <w:t>.</w:t>
      </w:r>
    </w:p>
    <w:p w14:paraId="54CA072A"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Step 1. </w:t>
      </w:r>
      <w:r w:rsidRPr="00095609">
        <w:rPr>
          <w:rFonts w:ascii="Arial" w:hAnsi="Arial" w:cs="Arial"/>
          <w:b/>
          <w:bCs/>
          <w:color w:val="1F1F1F"/>
          <w:sz w:val="21"/>
          <w:szCs w:val="21"/>
          <w:lang w:val="en-US" w:eastAsia="fr-FR"/>
        </w:rPr>
        <w:t>Download data for KNIME.</w:t>
      </w:r>
      <w:r w:rsidRPr="00095609">
        <w:rPr>
          <w:rFonts w:ascii="Arial" w:hAnsi="Arial" w:cs="Arial"/>
          <w:color w:val="1F1F1F"/>
          <w:sz w:val="21"/>
          <w:szCs w:val="21"/>
          <w:lang w:val="en-US" w:eastAsia="fr-FR"/>
        </w:rPr>
        <w:t> Download the weather data to use with the KNIME hands on activities.</w:t>
      </w:r>
    </w:p>
    <w:p w14:paraId="6581AB99" w14:textId="77777777" w:rsidR="00095609" w:rsidRPr="00095609" w:rsidRDefault="00095609" w:rsidP="00095609">
      <w:pPr>
        <w:shd w:val="clear" w:color="auto" w:fill="FFFFFF"/>
        <w:rPr>
          <w:rFonts w:ascii="Arial" w:eastAsia="Times New Roman" w:hAnsi="Arial" w:cs="Arial"/>
          <w:color w:val="1F1F1F"/>
          <w:sz w:val="21"/>
          <w:szCs w:val="21"/>
          <w:lang w:val="en-US" w:eastAsia="fr-FR"/>
        </w:rPr>
      </w:pPr>
      <w:r w:rsidRPr="00095609">
        <w:rPr>
          <w:rFonts w:ascii="Arial" w:eastAsia="Times New Roman" w:hAnsi="Arial" w:cs="Arial"/>
          <w:color w:val="1F1F1F"/>
          <w:sz w:val="21"/>
          <w:szCs w:val="21"/>
          <w:lang w:eastAsia="fr-FR"/>
        </w:rPr>
        <w:fldChar w:fldCharType="begin"/>
      </w:r>
      <w:r w:rsidRPr="00095609">
        <w:rPr>
          <w:rFonts w:ascii="Arial" w:eastAsia="Times New Roman" w:hAnsi="Arial" w:cs="Arial"/>
          <w:color w:val="1F1F1F"/>
          <w:sz w:val="21"/>
          <w:szCs w:val="21"/>
          <w:lang w:val="en-US" w:eastAsia="fr-FR"/>
        </w:rPr>
        <w:instrText xml:space="preserve"> HYPERLINK "https://d3c33hcgiwev3.cloudfront.net/_6ccdb1ada9b0f3e110e90d1eb0fea594_daily_weather.csv?Expires=1576108800&amp;Signature=Ts6oDyCzONIyXzlZNcwbnCXi~TBwYZAg3BKMwMLAZzROtCNDzMMxI07SxCXq0muMBeIXu5zdRU~BQOnFJigWUDOKzRo89DsIDFQfqExD8zisDsctIJl1aXs2g2pp~vFcLWlY8UopZqWRrHjjWtz107WppmNLMgb1q7IoW~mbJTc_&amp;Key-Pair-Id=APKAJLTNE6QMUY6HBC5A" \t "_blank" </w:instrText>
      </w:r>
      <w:r w:rsidRPr="00095609">
        <w:rPr>
          <w:rFonts w:ascii="Arial" w:eastAsia="Times New Roman" w:hAnsi="Arial" w:cs="Arial"/>
          <w:color w:val="1F1F1F"/>
          <w:sz w:val="21"/>
          <w:szCs w:val="21"/>
          <w:lang w:eastAsia="fr-FR"/>
        </w:rPr>
      </w:r>
      <w:r w:rsidRPr="00095609">
        <w:rPr>
          <w:rFonts w:ascii="Arial" w:eastAsia="Times New Roman" w:hAnsi="Arial" w:cs="Arial"/>
          <w:color w:val="1F1F1F"/>
          <w:sz w:val="21"/>
          <w:szCs w:val="21"/>
          <w:lang w:eastAsia="fr-FR"/>
        </w:rPr>
        <w:fldChar w:fldCharType="separate"/>
      </w:r>
      <w:r w:rsidRPr="00095609">
        <w:rPr>
          <w:rFonts w:ascii="Arial" w:eastAsia="Times New Roman" w:hAnsi="Arial" w:cs="Arial"/>
          <w:color w:val="757575"/>
          <w:sz w:val="21"/>
          <w:szCs w:val="21"/>
          <w:bdr w:val="single" w:sz="6" w:space="9" w:color="DDDDDD" w:frame="1"/>
          <w:lang w:val="en-US" w:eastAsia="fr-FR"/>
        </w:rPr>
        <w:t>daily_weather.csv</w:t>
      </w:r>
      <w:r w:rsidRPr="00095609">
        <w:rPr>
          <w:rFonts w:ascii="Arial" w:eastAsia="Times New Roman" w:hAnsi="Arial" w:cs="Arial"/>
          <w:color w:val="1F1F1F"/>
          <w:sz w:val="21"/>
          <w:szCs w:val="21"/>
          <w:lang w:eastAsia="fr-FR"/>
        </w:rPr>
        <w:fldChar w:fldCharType="end"/>
      </w:r>
    </w:p>
    <w:p w14:paraId="3AA10884"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Step 2.</w:t>
      </w:r>
      <w:r w:rsidRPr="00095609">
        <w:rPr>
          <w:rFonts w:ascii="Arial" w:hAnsi="Arial" w:cs="Arial"/>
          <w:b/>
          <w:bCs/>
          <w:color w:val="1F1F1F"/>
          <w:sz w:val="21"/>
          <w:szCs w:val="21"/>
          <w:lang w:val="en-US" w:eastAsia="fr-FR"/>
        </w:rPr>
        <w:t> Start the Cloudera VM.</w:t>
      </w:r>
      <w:r w:rsidRPr="00095609">
        <w:rPr>
          <w:rFonts w:ascii="Arial" w:hAnsi="Arial" w:cs="Arial"/>
          <w:color w:val="1F1F1F"/>
          <w:sz w:val="21"/>
          <w:szCs w:val="21"/>
          <w:lang w:val="en-US" w:eastAsia="fr-FR"/>
        </w:rPr>
        <w:t> The Spark Hands On exercises in this course use the Cloudera Virtual Machine, so we will download the weather data onto the VM. Start the VM in VirtualBox and perform the remaining steps in the VM.</w:t>
      </w:r>
    </w:p>
    <w:p w14:paraId="4ED07410"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Step 3.</w:t>
      </w:r>
      <w:r w:rsidRPr="00095609">
        <w:rPr>
          <w:rFonts w:ascii="Arial" w:hAnsi="Arial" w:cs="Arial"/>
          <w:b/>
          <w:bCs/>
          <w:color w:val="1F1F1F"/>
          <w:sz w:val="21"/>
          <w:szCs w:val="21"/>
          <w:lang w:val="en-US" w:eastAsia="fr-FR"/>
        </w:rPr>
        <w:t> Open a web browser.</w:t>
      </w:r>
      <w:r w:rsidRPr="00095609">
        <w:rPr>
          <w:rFonts w:ascii="Arial" w:hAnsi="Arial" w:cs="Arial"/>
          <w:color w:val="1F1F1F"/>
          <w:sz w:val="21"/>
          <w:szCs w:val="21"/>
          <w:lang w:val="en-US" w:eastAsia="fr-FR"/>
        </w:rPr>
        <w:t> Open a web browser by clicking on the web browser icon in the top toolbar.</w:t>
      </w:r>
    </w:p>
    <w:p w14:paraId="2E0167ED"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45C49A96" wp14:editId="226B3D31">
            <wp:extent cx="1718945" cy="406400"/>
            <wp:effectExtent l="0" t="0" r="8255" b="0"/>
            <wp:docPr id="9" name="Image 9" descr="https://d3c33hcgiwev3.cloudfront.net/imageAssetProxy.v1/Zc2s0wpTEea72QqIV6G4Sw_c49276790fe7fd0f65defdbcb24b12e9_web-icon.png?expiry=1576108800000&amp;hmac=wA9i3dgtDObqmIferNZBVcenABifCVxOKF5fRG12R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Zc2s0wpTEea72QqIV6G4Sw_c49276790fe7fd0f65defdbcb24b12e9_web-icon.png?expiry=1576108800000&amp;hmac=wA9i3dgtDObqmIferNZBVcenABifCVxOKF5fRG12RK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8945" cy="406400"/>
                    </a:xfrm>
                    <a:prstGeom prst="rect">
                      <a:avLst/>
                    </a:prstGeom>
                    <a:noFill/>
                    <a:ln>
                      <a:noFill/>
                    </a:ln>
                  </pic:spPr>
                </pic:pic>
              </a:graphicData>
            </a:graphic>
          </wp:inline>
        </w:drawing>
      </w:r>
    </w:p>
    <w:p w14:paraId="06FCA7F9"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In the web browser, enter the following for the URL:</w:t>
      </w:r>
    </w:p>
    <w:p w14:paraId="25C4A9C4"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095609">
        <w:rPr>
          <w:rFonts w:ascii="Monaco" w:hAnsi="Monaco" w:cs="Menlo"/>
          <w:color w:val="4D4D4C"/>
          <w:sz w:val="18"/>
          <w:szCs w:val="18"/>
          <w:lang w:val="en-US" w:eastAsia="fr-FR"/>
        </w:rPr>
        <w:t>1</w:t>
      </w:r>
    </w:p>
    <w:p w14:paraId="04B1816C"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r w:rsidRPr="00095609">
        <w:rPr>
          <w:rFonts w:ascii="Monaco" w:hAnsi="Monaco" w:cs="Menlo"/>
          <w:color w:val="4D4D4C"/>
          <w:sz w:val="18"/>
          <w:szCs w:val="18"/>
          <w:lang w:val="en-US" w:eastAsia="fr-FR"/>
        </w:rPr>
        <w:t>http://github.com/words-sdsc/coursera</w:t>
      </w:r>
    </w:p>
    <w:p w14:paraId="28BECF12"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Some browsers in the Cloudera VM may not be displaying the Generic code blocks. If you do not see a URL above, please enter the following URL:</w:t>
      </w:r>
    </w:p>
    <w:p w14:paraId="3B1AC047"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eastAsia="fr-FR"/>
        </w:rPr>
        <w:fldChar w:fldCharType="begin"/>
      </w:r>
      <w:r w:rsidRPr="00095609">
        <w:rPr>
          <w:rFonts w:ascii="Arial" w:hAnsi="Arial" w:cs="Arial"/>
          <w:color w:val="1F1F1F"/>
          <w:sz w:val="21"/>
          <w:szCs w:val="21"/>
          <w:lang w:val="en-US" w:eastAsia="fr-FR"/>
        </w:rPr>
        <w:instrText xml:space="preserve"> HYPERLINK "http://github.com/words-sdsc/coursera" \t "_blank" </w:instrText>
      </w:r>
      <w:r w:rsidRPr="00095609">
        <w:rPr>
          <w:rFonts w:ascii="Arial" w:hAnsi="Arial" w:cs="Arial"/>
          <w:color w:val="1F1F1F"/>
          <w:sz w:val="21"/>
          <w:szCs w:val="21"/>
          <w:lang w:eastAsia="fr-FR"/>
        </w:rPr>
      </w:r>
      <w:r w:rsidRPr="00095609">
        <w:rPr>
          <w:rFonts w:ascii="Arial" w:hAnsi="Arial" w:cs="Arial"/>
          <w:color w:val="1F1F1F"/>
          <w:sz w:val="21"/>
          <w:szCs w:val="21"/>
          <w:lang w:eastAsia="fr-FR"/>
        </w:rPr>
        <w:fldChar w:fldCharType="separate"/>
      </w:r>
      <w:r w:rsidRPr="00095609">
        <w:rPr>
          <w:rFonts w:ascii="Arial" w:hAnsi="Arial" w:cs="Arial"/>
          <w:color w:val="428BCA"/>
          <w:sz w:val="21"/>
          <w:szCs w:val="21"/>
          <w:u w:val="single"/>
          <w:lang w:val="en-US" w:eastAsia="fr-FR"/>
        </w:rPr>
        <w:t>http://github.com/words-sdsc/coursera</w:t>
      </w:r>
      <w:r w:rsidRPr="00095609">
        <w:rPr>
          <w:rFonts w:ascii="Arial" w:hAnsi="Arial" w:cs="Arial"/>
          <w:color w:val="1F1F1F"/>
          <w:sz w:val="21"/>
          <w:szCs w:val="21"/>
          <w:lang w:eastAsia="fr-FR"/>
        </w:rPr>
        <w:fldChar w:fldCharType="end"/>
      </w:r>
    </w:p>
    <w:p w14:paraId="0C4F3C5D"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Step 4.</w:t>
      </w:r>
      <w:r w:rsidRPr="00095609">
        <w:rPr>
          <w:rFonts w:ascii="Arial" w:hAnsi="Arial" w:cs="Arial"/>
          <w:b/>
          <w:bCs/>
          <w:color w:val="1F1F1F"/>
          <w:sz w:val="21"/>
          <w:szCs w:val="21"/>
          <w:lang w:val="en-US" w:eastAsia="fr-FR"/>
        </w:rPr>
        <w:t> Download the dataset.</w:t>
      </w:r>
      <w:r w:rsidRPr="00095609">
        <w:rPr>
          <w:rFonts w:ascii="Arial" w:hAnsi="Arial" w:cs="Arial"/>
          <w:color w:val="1F1F1F"/>
          <w:sz w:val="21"/>
          <w:szCs w:val="21"/>
          <w:lang w:val="en-US" w:eastAsia="fr-FR"/>
        </w:rPr>
        <w:t> Click on </w:t>
      </w:r>
      <w:r w:rsidRPr="00095609">
        <w:rPr>
          <w:rFonts w:ascii="Arial" w:hAnsi="Arial" w:cs="Arial"/>
          <w:i/>
          <w:iCs/>
          <w:color w:val="1F1F1F"/>
          <w:sz w:val="21"/>
          <w:szCs w:val="21"/>
          <w:lang w:val="en-US" w:eastAsia="fr-FR"/>
        </w:rPr>
        <w:t>big-data-4.zip</w:t>
      </w:r>
      <w:r w:rsidRPr="00095609">
        <w:rPr>
          <w:rFonts w:ascii="Arial" w:hAnsi="Arial" w:cs="Arial"/>
          <w:color w:val="1F1F1F"/>
          <w:sz w:val="21"/>
          <w:szCs w:val="21"/>
          <w:lang w:val="en-US" w:eastAsia="fr-FR"/>
        </w:rPr>
        <w:t>:</w:t>
      </w:r>
    </w:p>
    <w:p w14:paraId="56CB63B9"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07174C55" wp14:editId="23D80FF4">
            <wp:extent cx="1244600" cy="897255"/>
            <wp:effectExtent l="0" t="0" r="0" b="0"/>
            <wp:docPr id="8" name="Image 8" descr="https://d3c33hcgiwev3.cloudfront.net/imageAssetProxy.v1/_b-hmom8EeaCXQ5dBCgoUw_77c507527da16c69ae35f6a47e2fab1c_big-data-4-zip.png?expiry=1576108800000&amp;hmac=pNGOz9IzbjskMleo7JzZK4_5vNWvFTBXgoemqrpXg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_b-hmom8EeaCXQ5dBCgoUw_77c507527da16c69ae35f6a47e2fab1c_big-data-4-zip.png?expiry=1576108800000&amp;hmac=pNGOz9IzbjskMleo7JzZK4_5vNWvFTBXgoemqrpXg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4600" cy="897255"/>
                    </a:xfrm>
                    <a:prstGeom prst="rect">
                      <a:avLst/>
                    </a:prstGeom>
                    <a:noFill/>
                    <a:ln>
                      <a:noFill/>
                    </a:ln>
                  </pic:spPr>
                </pic:pic>
              </a:graphicData>
            </a:graphic>
          </wp:inline>
        </w:drawing>
      </w:r>
    </w:p>
    <w:p w14:paraId="53BD82ED"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Click on the </w:t>
      </w:r>
      <w:r w:rsidRPr="00095609">
        <w:rPr>
          <w:rFonts w:ascii="Arial" w:hAnsi="Arial" w:cs="Arial"/>
          <w:i/>
          <w:iCs/>
          <w:color w:val="1F1F1F"/>
          <w:sz w:val="21"/>
          <w:szCs w:val="21"/>
          <w:lang w:val="en-US" w:eastAsia="fr-FR"/>
        </w:rPr>
        <w:t>Download</w:t>
      </w:r>
      <w:r w:rsidRPr="00095609">
        <w:rPr>
          <w:rFonts w:ascii="Arial" w:hAnsi="Arial" w:cs="Arial"/>
          <w:color w:val="1F1F1F"/>
          <w:sz w:val="21"/>
          <w:szCs w:val="21"/>
          <w:lang w:val="en-US" w:eastAsia="fr-FR"/>
        </w:rPr>
        <w:t> button:</w:t>
      </w:r>
    </w:p>
    <w:p w14:paraId="2854AC52"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32E8CA86" wp14:editId="27AE4A14">
            <wp:extent cx="1964055" cy="626745"/>
            <wp:effectExtent l="0" t="0" r="0" b="8255"/>
            <wp:docPr id="7" name="Image 7" descr="https://d3c33hcgiwev3.cloudfront.net/imageAssetProxy.v1/LQ9mjVW-EeaWRg7WBfqodw_ff3372ce9839c06375e0908164430626_download.png?expiry=1576108800000&amp;hmac=l06cPnaJ3Ko9UvguyVp_f0jaX_jTCngP_6pvmOUw8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LQ9mjVW-EeaWRg7WBfqodw_ff3372ce9839c06375e0908164430626_download.png?expiry=1576108800000&amp;hmac=l06cPnaJ3Ko9UvguyVp_f0jaX_jTCngP_6pvmOUw8e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055" cy="626745"/>
                    </a:xfrm>
                    <a:prstGeom prst="rect">
                      <a:avLst/>
                    </a:prstGeom>
                    <a:noFill/>
                    <a:ln>
                      <a:noFill/>
                    </a:ln>
                  </pic:spPr>
                </pic:pic>
              </a:graphicData>
            </a:graphic>
          </wp:inline>
        </w:drawing>
      </w:r>
    </w:p>
    <w:p w14:paraId="536380AF"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In the dialog, select </w:t>
      </w:r>
      <w:r w:rsidRPr="00095609">
        <w:rPr>
          <w:rFonts w:ascii="Arial" w:hAnsi="Arial" w:cs="Arial"/>
          <w:i/>
          <w:iCs/>
          <w:color w:val="1F1F1F"/>
          <w:sz w:val="21"/>
          <w:szCs w:val="21"/>
          <w:lang w:val="en-US" w:eastAsia="fr-FR"/>
        </w:rPr>
        <w:t>Save</w:t>
      </w:r>
      <w:r w:rsidRPr="00095609">
        <w:rPr>
          <w:rFonts w:ascii="Arial" w:hAnsi="Arial" w:cs="Arial"/>
          <w:color w:val="1F1F1F"/>
          <w:sz w:val="21"/>
          <w:szCs w:val="21"/>
          <w:lang w:val="en-US" w:eastAsia="fr-FR"/>
        </w:rPr>
        <w:t> </w:t>
      </w:r>
      <w:r w:rsidRPr="00095609">
        <w:rPr>
          <w:rFonts w:ascii="Arial" w:hAnsi="Arial" w:cs="Arial"/>
          <w:i/>
          <w:iCs/>
          <w:color w:val="1F1F1F"/>
          <w:sz w:val="21"/>
          <w:szCs w:val="21"/>
          <w:lang w:val="en-US" w:eastAsia="fr-FR"/>
        </w:rPr>
        <w:t>File</w:t>
      </w:r>
      <w:r w:rsidRPr="00095609">
        <w:rPr>
          <w:rFonts w:ascii="Arial" w:hAnsi="Arial" w:cs="Arial"/>
          <w:color w:val="1F1F1F"/>
          <w:sz w:val="21"/>
          <w:szCs w:val="21"/>
          <w:lang w:val="en-US" w:eastAsia="fr-FR"/>
        </w:rPr>
        <w:t>:</w:t>
      </w:r>
    </w:p>
    <w:p w14:paraId="2B4C8A93"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lastRenderedPageBreak/>
        <w:drawing>
          <wp:inline distT="0" distB="0" distL="0" distR="0" wp14:anchorId="645C9B1C" wp14:editId="4FB763B4">
            <wp:extent cx="4191000" cy="1329055"/>
            <wp:effectExtent l="0" t="0" r="0" b="0"/>
            <wp:docPr id="6" name="Image 6" descr="https://d3c33hcgiwev3.cloudfront.net/imageAssetProxy.v1/fWZ-QBIZEeaYgw5Bgpijyw_bf3488086a4a225faa0c7d97b4dcc3e8_select-save.png?expiry=1576108800000&amp;hmac=jA8Ic8N9u4wjkEFAX3Su_RjSnOhGqNIhNAiXmXVn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fWZ-QBIZEeaYgw5Bgpijyw_bf3488086a4a225faa0c7d97b4dcc3e8_select-save.png?expiry=1576108800000&amp;hmac=jA8Ic8N9u4wjkEFAX3Su_RjSnOhGqNIhNAiXmXVna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329055"/>
                    </a:xfrm>
                    <a:prstGeom prst="rect">
                      <a:avLst/>
                    </a:prstGeom>
                    <a:noFill/>
                    <a:ln>
                      <a:noFill/>
                    </a:ln>
                  </pic:spPr>
                </pic:pic>
              </a:graphicData>
            </a:graphic>
          </wp:inline>
        </w:drawing>
      </w:r>
    </w:p>
    <w:p w14:paraId="326CEA71"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Click </w:t>
      </w:r>
      <w:r w:rsidRPr="00095609">
        <w:rPr>
          <w:rFonts w:ascii="Arial" w:hAnsi="Arial" w:cs="Arial"/>
          <w:i/>
          <w:iCs/>
          <w:color w:val="1F1F1F"/>
          <w:sz w:val="21"/>
          <w:szCs w:val="21"/>
          <w:lang w:val="en-US" w:eastAsia="fr-FR"/>
        </w:rPr>
        <w:t>OK</w:t>
      </w:r>
      <w:r w:rsidRPr="00095609">
        <w:rPr>
          <w:rFonts w:ascii="Arial" w:hAnsi="Arial" w:cs="Arial"/>
          <w:color w:val="1F1F1F"/>
          <w:sz w:val="21"/>
          <w:szCs w:val="21"/>
          <w:lang w:val="en-US" w:eastAsia="fr-FR"/>
        </w:rPr>
        <w:t>, and the file big-data-4.zip file will be downloaded to the Downloads directory.</w:t>
      </w:r>
    </w:p>
    <w:p w14:paraId="176ABE01"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Step 5. </w:t>
      </w:r>
      <w:r w:rsidRPr="00095609">
        <w:rPr>
          <w:rFonts w:ascii="Arial" w:hAnsi="Arial" w:cs="Arial"/>
          <w:b/>
          <w:bCs/>
          <w:color w:val="1F1F1F"/>
          <w:sz w:val="21"/>
          <w:szCs w:val="21"/>
          <w:lang w:val="en-US" w:eastAsia="fr-FR"/>
        </w:rPr>
        <w:t>Uncompress the dataset.</w:t>
      </w:r>
      <w:r w:rsidRPr="00095609">
        <w:rPr>
          <w:rFonts w:ascii="Arial" w:hAnsi="Arial" w:cs="Arial"/>
          <w:color w:val="1F1F1F"/>
          <w:sz w:val="21"/>
          <w:szCs w:val="21"/>
          <w:lang w:val="en-US" w:eastAsia="fr-FR"/>
        </w:rPr>
        <w:t> Open a terminal shell by clicking on the terminal shell icon in the top toolbar.</w:t>
      </w:r>
    </w:p>
    <w:p w14:paraId="7507F4BE"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4978C4C2" wp14:editId="3921348C">
            <wp:extent cx="2700655" cy="635000"/>
            <wp:effectExtent l="0" t="0" r="0" b="0"/>
            <wp:docPr id="5" name="Image 5" descr="https://d3c33hcgiwev3.cloudfront.net/imageAssetProxy.v1/QbUwLgpVEeafYA6MxTJr4Q_0bb1c1fbfc08472b5e5046ea700e50ce_click-on-terminal.png?expiry=1576108800000&amp;hmac=m5zUYqtjACoZxt3br4fTP6yTbfrV10pI15krJXo1k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QbUwLgpVEeafYA6MxTJr4Q_0bb1c1fbfc08472b5e5046ea700e50ce_click-on-terminal.png?expiry=1576108800000&amp;hmac=m5zUYqtjACoZxt3br4fTP6yTbfrV10pI15krJXo1kF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635000"/>
                    </a:xfrm>
                    <a:prstGeom prst="rect">
                      <a:avLst/>
                    </a:prstGeom>
                    <a:noFill/>
                    <a:ln>
                      <a:noFill/>
                    </a:ln>
                  </pic:spPr>
                </pic:pic>
              </a:graphicData>
            </a:graphic>
          </wp:inline>
        </w:drawing>
      </w:r>
    </w:p>
    <w:p w14:paraId="4D4508B2"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In the terminal, run:</w:t>
      </w:r>
    </w:p>
    <w:p w14:paraId="6C6B6F40"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095609">
        <w:rPr>
          <w:rFonts w:ascii="Monaco" w:hAnsi="Monaco" w:cs="Menlo"/>
          <w:color w:val="4D4D4C"/>
          <w:sz w:val="18"/>
          <w:szCs w:val="18"/>
          <w:lang w:val="en-US" w:eastAsia="fr-FR"/>
        </w:rPr>
        <w:t>1</w:t>
      </w:r>
    </w:p>
    <w:p w14:paraId="7097DB3D"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095609">
        <w:rPr>
          <w:rFonts w:ascii="Monaco" w:hAnsi="Monaco" w:cs="Menlo"/>
          <w:color w:val="4D4D4C"/>
          <w:sz w:val="18"/>
          <w:szCs w:val="18"/>
          <w:lang w:val="en-US" w:eastAsia="fr-FR"/>
        </w:rPr>
        <w:t>2</w:t>
      </w:r>
    </w:p>
    <w:p w14:paraId="0CC2B012"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Menlo"/>
          <w:color w:val="4D4D4C"/>
          <w:sz w:val="18"/>
          <w:szCs w:val="18"/>
          <w:lang w:val="en-US" w:eastAsia="fr-FR"/>
        </w:rPr>
      </w:pPr>
      <w:r w:rsidRPr="00095609">
        <w:rPr>
          <w:rFonts w:ascii="Monaco" w:hAnsi="Monaco" w:cs="Menlo"/>
          <w:color w:val="4271AE"/>
          <w:sz w:val="18"/>
          <w:szCs w:val="18"/>
          <w:lang w:val="en-US" w:eastAsia="fr-FR"/>
        </w:rPr>
        <w:t>cd</w:t>
      </w:r>
      <w:r w:rsidRPr="00095609">
        <w:rPr>
          <w:rFonts w:ascii="Monaco" w:hAnsi="Monaco" w:cs="Menlo"/>
          <w:color w:val="4D4D4C"/>
          <w:sz w:val="18"/>
          <w:szCs w:val="18"/>
          <w:lang w:val="en-US" w:eastAsia="fr-FR"/>
        </w:rPr>
        <w:t xml:space="preserve"> Downloads</w:t>
      </w:r>
    </w:p>
    <w:p w14:paraId="23E94E39"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r w:rsidRPr="00095609">
        <w:rPr>
          <w:rFonts w:ascii="Monaco" w:hAnsi="Monaco" w:cs="Menlo"/>
          <w:color w:val="4D4D4C"/>
          <w:sz w:val="18"/>
          <w:szCs w:val="18"/>
          <w:lang w:val="en-US" w:eastAsia="fr-FR"/>
        </w:rPr>
        <w:t xml:space="preserve">unzip </w:t>
      </w:r>
      <w:r w:rsidRPr="00095609">
        <w:rPr>
          <w:rFonts w:ascii="Monaco" w:hAnsi="Monaco" w:cs="Menlo"/>
          <w:color w:val="3E999F"/>
          <w:sz w:val="18"/>
          <w:szCs w:val="18"/>
          <w:lang w:val="en-US" w:eastAsia="fr-FR"/>
        </w:rPr>
        <w:t>-</w:t>
      </w:r>
      <w:r w:rsidRPr="00095609">
        <w:rPr>
          <w:rFonts w:ascii="Monaco" w:hAnsi="Monaco" w:cs="Menlo"/>
          <w:color w:val="4D4D4C"/>
          <w:sz w:val="18"/>
          <w:szCs w:val="18"/>
          <w:lang w:val="en-US" w:eastAsia="fr-FR"/>
        </w:rPr>
        <w:t>o big</w:t>
      </w:r>
      <w:r w:rsidRPr="00095609">
        <w:rPr>
          <w:rFonts w:ascii="Monaco" w:hAnsi="Monaco" w:cs="Menlo"/>
          <w:color w:val="3E999F"/>
          <w:sz w:val="18"/>
          <w:szCs w:val="18"/>
          <w:lang w:val="en-US" w:eastAsia="fr-FR"/>
        </w:rPr>
        <w:t>-</w:t>
      </w:r>
      <w:r w:rsidRPr="00095609">
        <w:rPr>
          <w:rFonts w:ascii="Monaco" w:hAnsi="Monaco" w:cs="Menlo"/>
          <w:color w:val="4D4D4C"/>
          <w:sz w:val="18"/>
          <w:szCs w:val="18"/>
          <w:lang w:val="en-US" w:eastAsia="fr-FR"/>
        </w:rPr>
        <w:t>data</w:t>
      </w:r>
      <w:r w:rsidRPr="00095609">
        <w:rPr>
          <w:rFonts w:ascii="Monaco" w:hAnsi="Monaco" w:cs="Menlo"/>
          <w:color w:val="3E999F"/>
          <w:sz w:val="18"/>
          <w:szCs w:val="18"/>
          <w:lang w:val="en-US" w:eastAsia="fr-FR"/>
        </w:rPr>
        <w:t>-</w:t>
      </w:r>
      <w:r w:rsidRPr="00095609">
        <w:rPr>
          <w:rFonts w:ascii="Monaco" w:hAnsi="Monaco" w:cs="Menlo"/>
          <w:color w:val="F5871F"/>
          <w:sz w:val="18"/>
          <w:szCs w:val="18"/>
          <w:lang w:val="en-US" w:eastAsia="fr-FR"/>
        </w:rPr>
        <w:t>4.</w:t>
      </w:r>
      <w:r w:rsidRPr="00095609">
        <w:rPr>
          <w:rFonts w:ascii="Monaco" w:hAnsi="Monaco" w:cs="Menlo"/>
          <w:color w:val="4D4D4C"/>
          <w:sz w:val="18"/>
          <w:szCs w:val="18"/>
          <w:lang w:val="en-US" w:eastAsia="fr-FR"/>
        </w:rPr>
        <w:t>zip</w:t>
      </w:r>
    </w:p>
    <w:p w14:paraId="486AB693"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cd Downloads</w:t>
      </w:r>
    </w:p>
    <w:p w14:paraId="40EB0563"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Step 6. </w:t>
      </w:r>
      <w:r w:rsidRPr="00095609">
        <w:rPr>
          <w:rFonts w:ascii="Arial" w:hAnsi="Arial" w:cs="Arial"/>
          <w:b/>
          <w:bCs/>
          <w:color w:val="1F1F1F"/>
          <w:sz w:val="21"/>
          <w:szCs w:val="21"/>
          <w:lang w:val="en-US" w:eastAsia="fr-FR"/>
        </w:rPr>
        <w:t>Install tools.</w:t>
      </w:r>
      <w:r w:rsidRPr="00095609">
        <w:rPr>
          <w:rFonts w:ascii="Arial" w:hAnsi="Arial" w:cs="Arial"/>
          <w:color w:val="1F1F1F"/>
          <w:sz w:val="21"/>
          <w:szCs w:val="21"/>
          <w:lang w:val="en-US" w:eastAsia="fr-FR"/>
        </w:rPr>
        <w:t> Change directories to </w:t>
      </w:r>
      <w:r w:rsidRPr="00095609">
        <w:rPr>
          <w:rFonts w:ascii="Arial" w:hAnsi="Arial" w:cs="Arial"/>
          <w:i/>
          <w:iCs/>
          <w:color w:val="1F1F1F"/>
          <w:sz w:val="21"/>
          <w:szCs w:val="21"/>
          <w:lang w:val="en-US" w:eastAsia="fr-FR"/>
        </w:rPr>
        <w:t>big-data-4</w:t>
      </w:r>
      <w:r w:rsidRPr="00095609">
        <w:rPr>
          <w:rFonts w:ascii="Arial" w:hAnsi="Arial" w:cs="Arial"/>
          <w:color w:val="1F1F1F"/>
          <w:sz w:val="21"/>
          <w:szCs w:val="21"/>
          <w:lang w:val="en-US" w:eastAsia="fr-FR"/>
        </w:rPr>
        <w:t> and run </w:t>
      </w:r>
      <w:r w:rsidRPr="00095609">
        <w:rPr>
          <w:rFonts w:ascii="Arial" w:hAnsi="Arial" w:cs="Arial"/>
          <w:i/>
          <w:iCs/>
          <w:color w:val="1F1F1F"/>
          <w:sz w:val="21"/>
          <w:szCs w:val="21"/>
          <w:lang w:val="en-US" w:eastAsia="fr-FR"/>
        </w:rPr>
        <w:t>setup.sh</w:t>
      </w:r>
      <w:r w:rsidRPr="00095609">
        <w:rPr>
          <w:rFonts w:ascii="Arial" w:hAnsi="Arial" w:cs="Arial"/>
          <w:color w:val="1F1F1F"/>
          <w:sz w:val="21"/>
          <w:szCs w:val="21"/>
          <w:lang w:val="en-US" w:eastAsia="fr-FR"/>
        </w:rPr>
        <w:t> to install tools and libraries.</w:t>
      </w:r>
    </w:p>
    <w:p w14:paraId="133A7498"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095609">
        <w:rPr>
          <w:rFonts w:ascii="Monaco" w:hAnsi="Monaco" w:cs="Menlo"/>
          <w:color w:val="4D4D4C"/>
          <w:sz w:val="18"/>
          <w:szCs w:val="18"/>
          <w:lang w:val="en-US" w:eastAsia="fr-FR"/>
        </w:rPr>
        <w:t>1</w:t>
      </w:r>
    </w:p>
    <w:p w14:paraId="4497A597"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095609">
        <w:rPr>
          <w:rFonts w:ascii="Monaco" w:hAnsi="Monaco" w:cs="Menlo"/>
          <w:color w:val="4D4D4C"/>
          <w:sz w:val="18"/>
          <w:szCs w:val="18"/>
          <w:lang w:val="en-US" w:eastAsia="fr-FR"/>
        </w:rPr>
        <w:t>2</w:t>
      </w:r>
    </w:p>
    <w:p w14:paraId="08B85871"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Menlo"/>
          <w:color w:val="4D4D4C"/>
          <w:sz w:val="18"/>
          <w:szCs w:val="18"/>
          <w:lang w:val="en-US" w:eastAsia="fr-FR"/>
        </w:rPr>
      </w:pPr>
      <w:r w:rsidRPr="00095609">
        <w:rPr>
          <w:rFonts w:ascii="Monaco" w:hAnsi="Monaco" w:cs="Menlo"/>
          <w:color w:val="4271AE"/>
          <w:sz w:val="18"/>
          <w:szCs w:val="18"/>
          <w:lang w:val="en-US" w:eastAsia="fr-FR"/>
        </w:rPr>
        <w:t>cd</w:t>
      </w:r>
      <w:r w:rsidRPr="00095609">
        <w:rPr>
          <w:rFonts w:ascii="Monaco" w:hAnsi="Monaco" w:cs="Menlo"/>
          <w:color w:val="4D4D4C"/>
          <w:sz w:val="18"/>
          <w:szCs w:val="18"/>
          <w:lang w:val="en-US" w:eastAsia="fr-FR"/>
        </w:rPr>
        <w:t xml:space="preserve"> big</w:t>
      </w:r>
      <w:r w:rsidRPr="00095609">
        <w:rPr>
          <w:rFonts w:ascii="Monaco" w:hAnsi="Monaco" w:cs="Menlo"/>
          <w:color w:val="3E999F"/>
          <w:sz w:val="18"/>
          <w:szCs w:val="18"/>
          <w:lang w:val="en-US" w:eastAsia="fr-FR"/>
        </w:rPr>
        <w:t>-</w:t>
      </w:r>
      <w:r w:rsidRPr="00095609">
        <w:rPr>
          <w:rFonts w:ascii="Monaco" w:hAnsi="Monaco" w:cs="Menlo"/>
          <w:color w:val="4D4D4C"/>
          <w:sz w:val="18"/>
          <w:szCs w:val="18"/>
          <w:lang w:val="en-US" w:eastAsia="fr-FR"/>
        </w:rPr>
        <w:t>data</w:t>
      </w:r>
      <w:r w:rsidRPr="00095609">
        <w:rPr>
          <w:rFonts w:ascii="Monaco" w:hAnsi="Monaco" w:cs="Menlo"/>
          <w:color w:val="3E999F"/>
          <w:sz w:val="18"/>
          <w:szCs w:val="18"/>
          <w:lang w:val="en-US" w:eastAsia="fr-FR"/>
        </w:rPr>
        <w:t>-</w:t>
      </w:r>
      <w:r w:rsidRPr="00095609">
        <w:rPr>
          <w:rFonts w:ascii="Monaco" w:hAnsi="Monaco" w:cs="Menlo"/>
          <w:color w:val="F5871F"/>
          <w:sz w:val="18"/>
          <w:szCs w:val="18"/>
          <w:lang w:val="en-US" w:eastAsia="fr-FR"/>
        </w:rPr>
        <w:t>4</w:t>
      </w:r>
    </w:p>
    <w:p w14:paraId="23259E93"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r w:rsidRPr="00095609">
        <w:rPr>
          <w:rFonts w:ascii="Monaco" w:hAnsi="Monaco" w:cs="Menlo"/>
          <w:color w:val="4D4D4C"/>
          <w:sz w:val="18"/>
          <w:szCs w:val="18"/>
          <w:lang w:val="en-US" w:eastAsia="fr-FR"/>
        </w:rPr>
        <w:t>.</w:t>
      </w:r>
      <w:r w:rsidRPr="00095609">
        <w:rPr>
          <w:rFonts w:ascii="Monaco" w:hAnsi="Monaco" w:cs="Menlo"/>
          <w:color w:val="3E999F"/>
          <w:sz w:val="18"/>
          <w:szCs w:val="18"/>
          <w:lang w:val="en-US" w:eastAsia="fr-FR"/>
        </w:rPr>
        <w:t>/</w:t>
      </w:r>
      <w:r w:rsidRPr="00095609">
        <w:rPr>
          <w:rFonts w:ascii="Monaco" w:hAnsi="Monaco" w:cs="Menlo"/>
          <w:color w:val="4D4D4C"/>
          <w:sz w:val="18"/>
          <w:szCs w:val="18"/>
          <w:lang w:val="en-US" w:eastAsia="fr-FR"/>
        </w:rPr>
        <w:t>setup.sh</w:t>
      </w:r>
    </w:p>
    <w:p w14:paraId="754137BA"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cd big-data-4</w:t>
      </w:r>
    </w:p>
    <w:p w14:paraId="6203E1F7"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./setup.sh</w:t>
      </w:r>
    </w:p>
    <w:p w14:paraId="4A00A343" w14:textId="77777777" w:rsidR="00095609" w:rsidRPr="00095609" w:rsidRDefault="00095609" w:rsidP="00095609">
      <w:pPr>
        <w:shd w:val="clear" w:color="auto" w:fill="FFFFFF"/>
        <w:spacing w:after="300" w:line="315" w:lineRule="atLeast"/>
        <w:rPr>
          <w:rFonts w:ascii="Arial" w:hAnsi="Arial" w:cs="Arial"/>
          <w:color w:val="1F1F1F"/>
          <w:sz w:val="21"/>
          <w:szCs w:val="21"/>
          <w:lang w:eastAsia="fr-FR"/>
        </w:rPr>
      </w:pPr>
      <w:r w:rsidRPr="00095609">
        <w:rPr>
          <w:rFonts w:ascii="Arial" w:hAnsi="Arial" w:cs="Arial"/>
          <w:color w:val="1F1F1F"/>
          <w:sz w:val="21"/>
          <w:szCs w:val="21"/>
          <w:lang w:val="en-US" w:eastAsia="fr-FR"/>
        </w:rPr>
        <w:t xml:space="preserve">During the setup process, Anaconda will give you a series of prompts. </w:t>
      </w:r>
      <w:r w:rsidRPr="00095609">
        <w:rPr>
          <w:rFonts w:ascii="Arial" w:hAnsi="Arial" w:cs="Arial"/>
          <w:color w:val="1F1F1F"/>
          <w:sz w:val="21"/>
          <w:szCs w:val="21"/>
          <w:lang w:eastAsia="fr-FR"/>
        </w:rPr>
        <w:t xml:space="preserve">First, </w:t>
      </w:r>
      <w:proofErr w:type="spellStart"/>
      <w:r w:rsidRPr="00095609">
        <w:rPr>
          <w:rFonts w:ascii="Arial" w:hAnsi="Arial" w:cs="Arial"/>
          <w:color w:val="1F1F1F"/>
          <w:sz w:val="21"/>
          <w:szCs w:val="21"/>
          <w:lang w:eastAsia="fr-FR"/>
        </w:rPr>
        <w:t>press</w:t>
      </w:r>
      <w:proofErr w:type="spellEnd"/>
      <w:r w:rsidRPr="00095609">
        <w:rPr>
          <w:rFonts w:ascii="Arial" w:hAnsi="Arial" w:cs="Arial"/>
          <w:color w:val="1F1F1F"/>
          <w:sz w:val="21"/>
          <w:szCs w:val="21"/>
          <w:lang w:eastAsia="fr-FR"/>
        </w:rPr>
        <w:t> </w:t>
      </w:r>
      <w:r w:rsidRPr="00095609">
        <w:rPr>
          <w:rFonts w:ascii="Arial" w:hAnsi="Arial" w:cs="Arial"/>
          <w:i/>
          <w:iCs/>
          <w:color w:val="1F1F1F"/>
          <w:sz w:val="21"/>
          <w:szCs w:val="21"/>
          <w:lang w:eastAsia="fr-FR"/>
        </w:rPr>
        <w:t>enter</w:t>
      </w:r>
      <w:r w:rsidRPr="00095609">
        <w:rPr>
          <w:rFonts w:ascii="Arial" w:hAnsi="Arial" w:cs="Arial"/>
          <w:color w:val="1F1F1F"/>
          <w:sz w:val="21"/>
          <w:szCs w:val="21"/>
          <w:lang w:eastAsia="fr-FR"/>
        </w:rPr>
        <w:t xml:space="preserve"> to continue the </w:t>
      </w:r>
      <w:proofErr w:type="gramStart"/>
      <w:r w:rsidRPr="00095609">
        <w:rPr>
          <w:rFonts w:ascii="Arial" w:hAnsi="Arial" w:cs="Arial"/>
          <w:color w:val="1F1F1F"/>
          <w:sz w:val="21"/>
          <w:szCs w:val="21"/>
          <w:lang w:eastAsia="fr-FR"/>
        </w:rPr>
        <w:t>installation:</w:t>
      </w:r>
      <w:proofErr w:type="gramEnd"/>
    </w:p>
    <w:p w14:paraId="158415B6"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49E9B22E" wp14:editId="256567F4">
            <wp:extent cx="5173345" cy="990600"/>
            <wp:effectExtent l="0" t="0" r="8255" b="0"/>
            <wp:docPr id="4" name="Image 4" descr="https://d3c33hcgiwev3.cloudfront.net/imageAssetProxy.v1/K7L8TlXEEeaWRg7WBfqodw_85ff85761217f5381e7d24a752727315_anaconda-enter.png?expiry=1576108800000&amp;hmac=9cCu7KQ6gu_9_xGOefdI9oQ2avVhCtbPYzXFkcfLX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K7L8TlXEEeaWRg7WBfqodw_85ff85761217f5381e7d24a752727315_anaconda-enter.png?expiry=1576108800000&amp;hmac=9cCu7KQ6gu_9_xGOefdI9oQ2avVhCtbPYzXFkcfLX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345" cy="990600"/>
                    </a:xfrm>
                    <a:prstGeom prst="rect">
                      <a:avLst/>
                    </a:prstGeom>
                    <a:noFill/>
                    <a:ln>
                      <a:noFill/>
                    </a:ln>
                  </pic:spPr>
                </pic:pic>
              </a:graphicData>
            </a:graphic>
          </wp:inline>
        </w:drawing>
      </w:r>
    </w:p>
    <w:p w14:paraId="0741AED4"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Next, read and accept the license:</w:t>
      </w:r>
    </w:p>
    <w:p w14:paraId="7DDCA7F8"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3E51BBEE" wp14:editId="60A36D74">
            <wp:extent cx="3124200" cy="465455"/>
            <wp:effectExtent l="0" t="0" r="0" b="0"/>
            <wp:docPr id="3" name="Image 3" descr="https://d3c33hcgiwev3.cloudfront.net/imageAssetProxy.v1/RuD-OlXEEeaX4QpLJOK7gQ_725952c670089d2d9619ed65513b1dfa_anaconda-license.png?expiry=1576108800000&amp;hmac=b68M-5vWvQYWZBORevv-wIyyAdPh5xslkjNi0cNej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RuD-OlXEEeaX4QpLJOK7gQ_725952c670089d2d9619ed65513b1dfa_anaconda-license.png?expiry=1576108800000&amp;hmac=b68M-5vWvQYWZBORevv-wIyyAdPh5xslkjNi0cNej0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465455"/>
                    </a:xfrm>
                    <a:prstGeom prst="rect">
                      <a:avLst/>
                    </a:prstGeom>
                    <a:noFill/>
                    <a:ln>
                      <a:noFill/>
                    </a:ln>
                  </pic:spPr>
                </pic:pic>
              </a:graphicData>
            </a:graphic>
          </wp:inline>
        </w:drawing>
      </w:r>
    </w:p>
    <w:p w14:paraId="1524D4B3"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Next, press </w:t>
      </w:r>
      <w:r w:rsidRPr="00095609">
        <w:rPr>
          <w:rFonts w:ascii="Arial" w:hAnsi="Arial" w:cs="Arial"/>
          <w:i/>
          <w:iCs/>
          <w:color w:val="1F1F1F"/>
          <w:sz w:val="21"/>
          <w:szCs w:val="21"/>
          <w:lang w:val="en-US" w:eastAsia="fr-FR"/>
        </w:rPr>
        <w:t>enter</w:t>
      </w:r>
      <w:r w:rsidRPr="00095609">
        <w:rPr>
          <w:rFonts w:ascii="Arial" w:hAnsi="Arial" w:cs="Arial"/>
          <w:color w:val="1F1F1F"/>
          <w:sz w:val="21"/>
          <w:szCs w:val="21"/>
          <w:lang w:val="en-US" w:eastAsia="fr-FR"/>
        </w:rPr>
        <w:t> to accept the default installation location:</w:t>
      </w:r>
    </w:p>
    <w:p w14:paraId="41009764"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78AAECBB" wp14:editId="5048A9DC">
            <wp:extent cx="3665855" cy="1295400"/>
            <wp:effectExtent l="0" t="0" r="0" b="0"/>
            <wp:docPr id="2" name="Image 2" descr="https://d3c33hcgiwev3.cloudfront.net/imageAssetProxy.v1/Y6nr3VXEEeaubA6-qtnryw_7f071cc1f69ca98c8b6ca1226ffe4cf9_anaconda-location.png?expiry=1576108800000&amp;hmac=QaFZ9-_OCKhk3lJaZPVJx8P_lB-CsiEwzCMz_ym-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Y6nr3VXEEeaubA6-qtnryw_7f071cc1f69ca98c8b6ca1226ffe4cf9_anaconda-location.png?expiry=1576108800000&amp;hmac=QaFZ9-_OCKhk3lJaZPVJx8P_lB-CsiEwzCMz_ym-s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855" cy="1295400"/>
                    </a:xfrm>
                    <a:prstGeom prst="rect">
                      <a:avLst/>
                    </a:prstGeom>
                    <a:noFill/>
                    <a:ln>
                      <a:noFill/>
                    </a:ln>
                  </pic:spPr>
                </pic:pic>
              </a:graphicData>
            </a:graphic>
          </wp:inline>
        </w:drawing>
      </w:r>
    </w:p>
    <w:p w14:paraId="4EBCB24A"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Next, enter </w:t>
      </w:r>
      <w:r w:rsidRPr="00095609">
        <w:rPr>
          <w:rFonts w:ascii="Arial" w:hAnsi="Arial" w:cs="Arial"/>
          <w:i/>
          <w:iCs/>
          <w:color w:val="1F1F1F"/>
          <w:sz w:val="21"/>
          <w:szCs w:val="21"/>
          <w:lang w:val="en-US" w:eastAsia="fr-FR"/>
        </w:rPr>
        <w:t>yes</w:t>
      </w:r>
      <w:r w:rsidRPr="00095609">
        <w:rPr>
          <w:rFonts w:ascii="Arial" w:hAnsi="Arial" w:cs="Arial"/>
          <w:color w:val="1F1F1F"/>
          <w:sz w:val="21"/>
          <w:szCs w:val="21"/>
          <w:lang w:val="en-US" w:eastAsia="fr-FR"/>
        </w:rPr>
        <w:t> when it asks if you want to prepend the install location to PATH:</w:t>
      </w:r>
    </w:p>
    <w:p w14:paraId="3810AE5B" w14:textId="77777777" w:rsidR="00095609" w:rsidRPr="00095609" w:rsidRDefault="00095609" w:rsidP="00095609">
      <w:pPr>
        <w:rPr>
          <w:rFonts w:ascii="Times New Roman" w:eastAsia="Times New Roman" w:hAnsi="Times New Roman" w:cs="Times New Roman"/>
          <w:lang w:eastAsia="fr-FR"/>
        </w:rPr>
      </w:pPr>
      <w:r w:rsidRPr="00095609">
        <w:rPr>
          <w:rFonts w:ascii="Times New Roman" w:eastAsia="Times New Roman" w:hAnsi="Times New Roman" w:cs="Times New Roman"/>
          <w:noProof/>
          <w:lang w:eastAsia="fr-FR"/>
        </w:rPr>
        <w:drawing>
          <wp:inline distT="0" distB="0" distL="0" distR="0" wp14:anchorId="0EA9345E" wp14:editId="0C4AACA7">
            <wp:extent cx="4970145" cy="728345"/>
            <wp:effectExtent l="0" t="0" r="8255" b="8255"/>
            <wp:docPr id="1" name="Image 1" descr="https://d3c33hcgiwev3.cloudfront.net/imageAssetProxy.v1/i9UgMFXEEeaFpQoKLtdtHw_1aa3ab3deebc8bc0c65ca0b00b19f016_anaconda-path.png?expiry=1576108800000&amp;hmac=C1jsse_8cIrUAwIWtgJjj3YOdPZO4wt-XJk5SOH6k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i9UgMFXEEeaFpQoKLtdtHw_1aa3ab3deebc8bc0c65ca0b00b19f016_anaconda-path.png?expiry=1576108800000&amp;hmac=C1jsse_8cIrUAwIWtgJjj3YOdPZO4wt-XJk5SOH6k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145" cy="728345"/>
                    </a:xfrm>
                    <a:prstGeom prst="rect">
                      <a:avLst/>
                    </a:prstGeom>
                    <a:noFill/>
                    <a:ln>
                      <a:noFill/>
                    </a:ln>
                  </pic:spPr>
                </pic:pic>
              </a:graphicData>
            </a:graphic>
          </wp:inline>
        </w:drawing>
      </w:r>
    </w:p>
    <w:p w14:paraId="72FD9AFE"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The setup of tools and datasets should continue.</w:t>
      </w:r>
    </w:p>
    <w:p w14:paraId="062FFC7C" w14:textId="77777777" w:rsidR="00095609" w:rsidRPr="00095609" w:rsidRDefault="00095609" w:rsidP="00095609">
      <w:pPr>
        <w:shd w:val="clear" w:color="auto" w:fill="FFFFFF"/>
        <w:spacing w:after="300" w:line="315" w:lineRule="atLeast"/>
        <w:rPr>
          <w:rFonts w:ascii="Arial" w:hAnsi="Arial" w:cs="Arial"/>
          <w:color w:val="1F1F1F"/>
          <w:sz w:val="21"/>
          <w:szCs w:val="21"/>
          <w:lang w:val="en-US" w:eastAsia="fr-FR"/>
        </w:rPr>
      </w:pPr>
      <w:r w:rsidRPr="00095609">
        <w:rPr>
          <w:rFonts w:ascii="Arial" w:hAnsi="Arial" w:cs="Arial"/>
          <w:color w:val="1F1F1F"/>
          <w:sz w:val="21"/>
          <w:szCs w:val="21"/>
          <w:lang w:val="en-US" w:eastAsia="fr-FR"/>
        </w:rPr>
        <w:t>Finally, source $HOME/.bashrc:</w:t>
      </w:r>
    </w:p>
    <w:p w14:paraId="79F5DE69"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095609">
        <w:rPr>
          <w:rFonts w:ascii="Monaco" w:hAnsi="Monaco" w:cs="Menlo"/>
          <w:color w:val="4D4D4C"/>
          <w:sz w:val="18"/>
          <w:szCs w:val="18"/>
          <w:lang w:val="en-US" w:eastAsia="fr-FR"/>
        </w:rPr>
        <w:t>1</w:t>
      </w:r>
    </w:p>
    <w:p w14:paraId="68625947" w14:textId="77777777" w:rsidR="00095609" w:rsidRPr="00095609" w:rsidRDefault="00095609" w:rsidP="0009560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r w:rsidRPr="00095609">
        <w:rPr>
          <w:rFonts w:ascii="Monaco" w:hAnsi="Monaco" w:cs="Menlo"/>
          <w:color w:val="4D4D4C"/>
          <w:sz w:val="18"/>
          <w:szCs w:val="18"/>
          <w:lang w:val="en-US" w:eastAsia="fr-FR"/>
        </w:rPr>
        <w:t>source $HOME/.bashrc</w:t>
      </w:r>
    </w:p>
    <w:p w14:paraId="2007F1CE" w14:textId="77777777" w:rsidR="00095609" w:rsidRPr="00095609" w:rsidRDefault="00095609" w:rsidP="00095609">
      <w:pPr>
        <w:shd w:val="clear" w:color="auto" w:fill="FFFFFF"/>
        <w:spacing w:after="300" w:line="315" w:lineRule="atLeast"/>
        <w:rPr>
          <w:rFonts w:ascii="Arial" w:hAnsi="Arial" w:cs="Arial"/>
          <w:color w:val="1F1F1F"/>
          <w:sz w:val="21"/>
          <w:szCs w:val="21"/>
          <w:lang w:eastAsia="fr-FR"/>
        </w:rPr>
      </w:pPr>
      <w:proofErr w:type="gramStart"/>
      <w:r w:rsidRPr="00095609">
        <w:rPr>
          <w:rFonts w:ascii="Arial" w:hAnsi="Arial" w:cs="Arial"/>
          <w:color w:val="1F1F1F"/>
          <w:sz w:val="21"/>
          <w:szCs w:val="21"/>
          <w:lang w:eastAsia="fr-FR"/>
        </w:rPr>
        <w:t>source</w:t>
      </w:r>
      <w:proofErr w:type="gramEnd"/>
      <w:r w:rsidRPr="00095609">
        <w:rPr>
          <w:rFonts w:ascii="Arial" w:hAnsi="Arial" w:cs="Arial"/>
          <w:color w:val="1F1F1F"/>
          <w:sz w:val="21"/>
          <w:szCs w:val="21"/>
          <w:lang w:eastAsia="fr-FR"/>
        </w:rPr>
        <w:t xml:space="preserve"> $HOME/.</w:t>
      </w:r>
      <w:proofErr w:type="spellStart"/>
      <w:r w:rsidRPr="00095609">
        <w:rPr>
          <w:rFonts w:ascii="Arial" w:hAnsi="Arial" w:cs="Arial"/>
          <w:color w:val="1F1F1F"/>
          <w:sz w:val="21"/>
          <w:szCs w:val="21"/>
          <w:lang w:eastAsia="fr-FR"/>
        </w:rPr>
        <w:t>bashrc</w:t>
      </w:r>
      <w:proofErr w:type="spellEnd"/>
    </w:p>
    <w:p w14:paraId="6BD42CB9" w14:textId="77777777" w:rsidR="00FD540C" w:rsidRDefault="00FD540C"/>
    <w:sectPr w:rsidR="00FD540C"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0C"/>
    <w:rsid w:val="00053B53"/>
    <w:rsid w:val="00095609"/>
    <w:rsid w:val="008C26F1"/>
    <w:rsid w:val="009939B3"/>
    <w:rsid w:val="009E3BB2"/>
    <w:rsid w:val="00B04179"/>
    <w:rsid w:val="00BA663E"/>
    <w:rsid w:val="00C86B58"/>
    <w:rsid w:val="00F20868"/>
    <w:rsid w:val="00FD540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44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95609"/>
    <w:pPr>
      <w:spacing w:before="100" w:beforeAutospacing="1" w:after="100" w:afterAutospacing="1"/>
    </w:pPr>
    <w:rPr>
      <w:rFonts w:ascii="Times New Roman" w:hAnsi="Times New Roman" w:cs="Times New Roman"/>
      <w:lang w:eastAsia="fr-FR"/>
    </w:rPr>
  </w:style>
  <w:style w:type="character" w:styleId="Emphase">
    <w:name w:val="Emphasis"/>
    <w:basedOn w:val="Policepardfaut"/>
    <w:uiPriority w:val="20"/>
    <w:qFormat/>
    <w:rsid w:val="00095609"/>
    <w:rPr>
      <w:i/>
      <w:iCs/>
    </w:rPr>
  </w:style>
  <w:style w:type="character" w:styleId="lev">
    <w:name w:val="Strong"/>
    <w:basedOn w:val="Policepardfaut"/>
    <w:uiPriority w:val="22"/>
    <w:qFormat/>
    <w:rsid w:val="00095609"/>
    <w:rPr>
      <w:b/>
      <w:bCs/>
    </w:rPr>
  </w:style>
  <w:style w:type="character" w:styleId="Lienhypertexte">
    <w:name w:val="Hyperlink"/>
    <w:basedOn w:val="Policepardfaut"/>
    <w:uiPriority w:val="99"/>
    <w:semiHidden/>
    <w:unhideWhenUsed/>
    <w:rsid w:val="00095609"/>
    <w:rPr>
      <w:color w:val="0000FF"/>
      <w:u w:val="single"/>
    </w:rPr>
  </w:style>
  <w:style w:type="paragraph" w:styleId="PrformatHTML">
    <w:name w:val="HTML Preformatted"/>
    <w:basedOn w:val="Normal"/>
    <w:link w:val="PrformatHTMLCar"/>
    <w:uiPriority w:val="99"/>
    <w:semiHidden/>
    <w:unhideWhenUsed/>
    <w:rsid w:val="0009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095609"/>
    <w:rPr>
      <w:rFonts w:ascii="Courier New" w:hAnsi="Courier New" w:cs="Courier New"/>
      <w:sz w:val="20"/>
      <w:szCs w:val="20"/>
      <w:lang w:eastAsia="fr-FR"/>
    </w:rPr>
  </w:style>
  <w:style w:type="character" w:customStyle="1" w:styleId="acesupport">
    <w:name w:val="ace_support"/>
    <w:basedOn w:val="Policepardfaut"/>
    <w:rsid w:val="00095609"/>
  </w:style>
  <w:style w:type="character" w:customStyle="1" w:styleId="aceidentifier">
    <w:name w:val="ace_identifier"/>
    <w:basedOn w:val="Policepardfaut"/>
    <w:rsid w:val="00095609"/>
  </w:style>
  <w:style w:type="character" w:customStyle="1" w:styleId="acekeyword">
    <w:name w:val="ace_keyword"/>
    <w:basedOn w:val="Policepardfaut"/>
    <w:rsid w:val="00095609"/>
  </w:style>
  <w:style w:type="character" w:customStyle="1" w:styleId="aceconstant">
    <w:name w:val="ace_constant"/>
    <w:basedOn w:val="Policepardfaut"/>
    <w:rsid w:val="0009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878829">
      <w:bodyDiv w:val="1"/>
      <w:marLeft w:val="0"/>
      <w:marRight w:val="0"/>
      <w:marTop w:val="0"/>
      <w:marBottom w:val="0"/>
      <w:divBdr>
        <w:top w:val="none" w:sz="0" w:space="0" w:color="auto"/>
        <w:left w:val="none" w:sz="0" w:space="0" w:color="auto"/>
        <w:bottom w:val="none" w:sz="0" w:space="0" w:color="auto"/>
        <w:right w:val="none" w:sz="0" w:space="0" w:color="auto"/>
      </w:divBdr>
      <w:divsChild>
        <w:div w:id="191919534">
          <w:marLeft w:val="0"/>
          <w:marRight w:val="0"/>
          <w:marTop w:val="0"/>
          <w:marBottom w:val="180"/>
          <w:divBdr>
            <w:top w:val="none" w:sz="0" w:space="0" w:color="auto"/>
            <w:left w:val="none" w:sz="0" w:space="0" w:color="auto"/>
            <w:bottom w:val="none" w:sz="0" w:space="0" w:color="auto"/>
            <w:right w:val="none" w:sz="0" w:space="0" w:color="auto"/>
          </w:divBdr>
        </w:div>
        <w:div w:id="1352299606">
          <w:marLeft w:val="0"/>
          <w:marRight w:val="0"/>
          <w:marTop w:val="0"/>
          <w:marBottom w:val="300"/>
          <w:divBdr>
            <w:top w:val="single" w:sz="6" w:space="0" w:color="DDDDDD"/>
            <w:left w:val="single" w:sz="6" w:space="0" w:color="DDDDDD"/>
            <w:bottom w:val="single" w:sz="6" w:space="0" w:color="DDDDDD"/>
            <w:right w:val="single" w:sz="6" w:space="0" w:color="DDDDDD"/>
          </w:divBdr>
          <w:divsChild>
            <w:div w:id="637420789">
              <w:marLeft w:val="0"/>
              <w:marRight w:val="0"/>
              <w:marTop w:val="0"/>
              <w:marBottom w:val="0"/>
              <w:divBdr>
                <w:top w:val="none" w:sz="0" w:space="0" w:color="auto"/>
                <w:left w:val="none" w:sz="0" w:space="0" w:color="auto"/>
                <w:bottom w:val="none" w:sz="0" w:space="0" w:color="auto"/>
                <w:right w:val="none" w:sz="0" w:space="0" w:color="auto"/>
              </w:divBdr>
              <w:divsChild>
                <w:div w:id="1180118630">
                  <w:marLeft w:val="0"/>
                  <w:marRight w:val="0"/>
                  <w:marTop w:val="0"/>
                  <w:marBottom w:val="0"/>
                  <w:divBdr>
                    <w:top w:val="none" w:sz="0" w:space="0" w:color="auto"/>
                    <w:left w:val="none" w:sz="0" w:space="0" w:color="auto"/>
                    <w:bottom w:val="none" w:sz="0" w:space="0" w:color="auto"/>
                    <w:right w:val="none" w:sz="0" w:space="0" w:color="auto"/>
                  </w:divBdr>
                </w:div>
              </w:divsChild>
            </w:div>
            <w:div w:id="357194944">
              <w:marLeft w:val="0"/>
              <w:marRight w:val="0"/>
              <w:marTop w:val="0"/>
              <w:marBottom w:val="0"/>
              <w:divBdr>
                <w:top w:val="none" w:sz="0" w:space="0" w:color="auto"/>
                <w:left w:val="none" w:sz="0" w:space="0" w:color="auto"/>
                <w:bottom w:val="none" w:sz="0" w:space="0" w:color="auto"/>
                <w:right w:val="none" w:sz="0" w:space="0" w:color="auto"/>
              </w:divBdr>
              <w:divsChild>
                <w:div w:id="269165421">
                  <w:marLeft w:val="0"/>
                  <w:marRight w:val="0"/>
                  <w:marTop w:val="0"/>
                  <w:marBottom w:val="0"/>
                  <w:divBdr>
                    <w:top w:val="none" w:sz="0" w:space="0" w:color="auto"/>
                    <w:left w:val="none" w:sz="0" w:space="0" w:color="auto"/>
                    <w:bottom w:val="none" w:sz="0" w:space="0" w:color="auto"/>
                    <w:right w:val="none" w:sz="0" w:space="0" w:color="auto"/>
                  </w:divBdr>
                  <w:divsChild>
                    <w:div w:id="1220239077">
                      <w:marLeft w:val="0"/>
                      <w:marRight w:val="0"/>
                      <w:marTop w:val="0"/>
                      <w:marBottom w:val="0"/>
                      <w:divBdr>
                        <w:top w:val="none" w:sz="0" w:space="0" w:color="auto"/>
                        <w:left w:val="none" w:sz="0" w:space="0" w:color="auto"/>
                        <w:bottom w:val="none" w:sz="0" w:space="0" w:color="auto"/>
                        <w:right w:val="none" w:sz="0" w:space="0" w:color="auto"/>
                      </w:divBdr>
                      <w:divsChild>
                        <w:div w:id="18894732">
                          <w:marLeft w:val="0"/>
                          <w:marRight w:val="0"/>
                          <w:marTop w:val="0"/>
                          <w:marBottom w:val="0"/>
                          <w:divBdr>
                            <w:top w:val="none" w:sz="0" w:space="0" w:color="auto"/>
                            <w:left w:val="none" w:sz="0" w:space="0" w:color="auto"/>
                            <w:bottom w:val="none" w:sz="0" w:space="0" w:color="auto"/>
                            <w:right w:val="none" w:sz="0" w:space="0" w:color="auto"/>
                          </w:divBdr>
                          <w:divsChild>
                            <w:div w:id="2341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805358">
          <w:marLeft w:val="0"/>
          <w:marRight w:val="0"/>
          <w:marTop w:val="0"/>
          <w:marBottom w:val="300"/>
          <w:divBdr>
            <w:top w:val="single" w:sz="6" w:space="0" w:color="DDDDDD"/>
            <w:left w:val="single" w:sz="6" w:space="0" w:color="DDDDDD"/>
            <w:bottom w:val="single" w:sz="6" w:space="0" w:color="DDDDDD"/>
            <w:right w:val="single" w:sz="6" w:space="0" w:color="DDDDDD"/>
          </w:divBdr>
          <w:divsChild>
            <w:div w:id="1699965709">
              <w:marLeft w:val="0"/>
              <w:marRight w:val="0"/>
              <w:marTop w:val="0"/>
              <w:marBottom w:val="0"/>
              <w:divBdr>
                <w:top w:val="none" w:sz="0" w:space="0" w:color="auto"/>
                <w:left w:val="none" w:sz="0" w:space="0" w:color="auto"/>
                <w:bottom w:val="none" w:sz="0" w:space="0" w:color="auto"/>
                <w:right w:val="none" w:sz="0" w:space="0" w:color="auto"/>
              </w:divBdr>
              <w:divsChild>
                <w:div w:id="780996072">
                  <w:marLeft w:val="0"/>
                  <w:marRight w:val="0"/>
                  <w:marTop w:val="0"/>
                  <w:marBottom w:val="0"/>
                  <w:divBdr>
                    <w:top w:val="none" w:sz="0" w:space="0" w:color="auto"/>
                    <w:left w:val="none" w:sz="0" w:space="0" w:color="auto"/>
                    <w:bottom w:val="none" w:sz="0" w:space="0" w:color="auto"/>
                    <w:right w:val="none" w:sz="0" w:space="0" w:color="auto"/>
                  </w:divBdr>
                </w:div>
                <w:div w:id="52123113">
                  <w:marLeft w:val="0"/>
                  <w:marRight w:val="0"/>
                  <w:marTop w:val="0"/>
                  <w:marBottom w:val="0"/>
                  <w:divBdr>
                    <w:top w:val="none" w:sz="0" w:space="0" w:color="auto"/>
                    <w:left w:val="none" w:sz="0" w:space="0" w:color="auto"/>
                    <w:bottom w:val="none" w:sz="0" w:space="0" w:color="auto"/>
                    <w:right w:val="none" w:sz="0" w:space="0" w:color="auto"/>
                  </w:divBdr>
                </w:div>
              </w:divsChild>
            </w:div>
            <w:div w:id="725572155">
              <w:marLeft w:val="0"/>
              <w:marRight w:val="0"/>
              <w:marTop w:val="0"/>
              <w:marBottom w:val="0"/>
              <w:divBdr>
                <w:top w:val="none" w:sz="0" w:space="0" w:color="auto"/>
                <w:left w:val="none" w:sz="0" w:space="0" w:color="auto"/>
                <w:bottom w:val="none" w:sz="0" w:space="0" w:color="auto"/>
                <w:right w:val="none" w:sz="0" w:space="0" w:color="auto"/>
              </w:divBdr>
              <w:divsChild>
                <w:div w:id="63918350">
                  <w:marLeft w:val="0"/>
                  <w:marRight w:val="0"/>
                  <w:marTop w:val="0"/>
                  <w:marBottom w:val="0"/>
                  <w:divBdr>
                    <w:top w:val="none" w:sz="0" w:space="0" w:color="auto"/>
                    <w:left w:val="none" w:sz="0" w:space="0" w:color="auto"/>
                    <w:bottom w:val="none" w:sz="0" w:space="0" w:color="auto"/>
                    <w:right w:val="none" w:sz="0" w:space="0" w:color="auto"/>
                  </w:divBdr>
                  <w:divsChild>
                    <w:div w:id="802238891">
                      <w:marLeft w:val="0"/>
                      <w:marRight w:val="0"/>
                      <w:marTop w:val="0"/>
                      <w:marBottom w:val="0"/>
                      <w:divBdr>
                        <w:top w:val="none" w:sz="0" w:space="0" w:color="auto"/>
                        <w:left w:val="none" w:sz="0" w:space="0" w:color="auto"/>
                        <w:bottom w:val="none" w:sz="0" w:space="0" w:color="auto"/>
                        <w:right w:val="none" w:sz="0" w:space="0" w:color="auto"/>
                      </w:divBdr>
                      <w:divsChild>
                        <w:div w:id="1859737915">
                          <w:marLeft w:val="0"/>
                          <w:marRight w:val="0"/>
                          <w:marTop w:val="0"/>
                          <w:marBottom w:val="0"/>
                          <w:divBdr>
                            <w:top w:val="none" w:sz="0" w:space="0" w:color="auto"/>
                            <w:left w:val="none" w:sz="0" w:space="0" w:color="auto"/>
                            <w:bottom w:val="none" w:sz="0" w:space="0" w:color="auto"/>
                            <w:right w:val="none" w:sz="0" w:space="0" w:color="auto"/>
                          </w:divBdr>
                          <w:divsChild>
                            <w:div w:id="27728143">
                              <w:marLeft w:val="0"/>
                              <w:marRight w:val="0"/>
                              <w:marTop w:val="0"/>
                              <w:marBottom w:val="0"/>
                              <w:divBdr>
                                <w:top w:val="none" w:sz="0" w:space="0" w:color="auto"/>
                                <w:left w:val="none" w:sz="0" w:space="0" w:color="auto"/>
                                <w:bottom w:val="none" w:sz="0" w:space="0" w:color="auto"/>
                                <w:right w:val="none" w:sz="0" w:space="0" w:color="auto"/>
                              </w:divBdr>
                            </w:div>
                          </w:divsChild>
                        </w:div>
                        <w:div w:id="639266742">
                          <w:marLeft w:val="0"/>
                          <w:marRight w:val="0"/>
                          <w:marTop w:val="0"/>
                          <w:marBottom w:val="0"/>
                          <w:divBdr>
                            <w:top w:val="none" w:sz="0" w:space="0" w:color="auto"/>
                            <w:left w:val="none" w:sz="0" w:space="0" w:color="auto"/>
                            <w:bottom w:val="none" w:sz="0" w:space="0" w:color="auto"/>
                            <w:right w:val="none" w:sz="0" w:space="0" w:color="auto"/>
                          </w:divBdr>
                          <w:divsChild>
                            <w:div w:id="11953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2987">
          <w:marLeft w:val="0"/>
          <w:marRight w:val="0"/>
          <w:marTop w:val="0"/>
          <w:marBottom w:val="300"/>
          <w:divBdr>
            <w:top w:val="single" w:sz="6" w:space="0" w:color="DDDDDD"/>
            <w:left w:val="single" w:sz="6" w:space="0" w:color="DDDDDD"/>
            <w:bottom w:val="single" w:sz="6" w:space="0" w:color="DDDDDD"/>
            <w:right w:val="single" w:sz="6" w:space="0" w:color="DDDDDD"/>
          </w:divBdr>
          <w:divsChild>
            <w:div w:id="1102527195">
              <w:marLeft w:val="0"/>
              <w:marRight w:val="0"/>
              <w:marTop w:val="0"/>
              <w:marBottom w:val="0"/>
              <w:divBdr>
                <w:top w:val="none" w:sz="0" w:space="0" w:color="auto"/>
                <w:left w:val="none" w:sz="0" w:space="0" w:color="auto"/>
                <w:bottom w:val="none" w:sz="0" w:space="0" w:color="auto"/>
                <w:right w:val="none" w:sz="0" w:space="0" w:color="auto"/>
              </w:divBdr>
              <w:divsChild>
                <w:div w:id="988556176">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sChild>
            </w:div>
            <w:div w:id="898785663">
              <w:marLeft w:val="0"/>
              <w:marRight w:val="0"/>
              <w:marTop w:val="0"/>
              <w:marBottom w:val="0"/>
              <w:divBdr>
                <w:top w:val="none" w:sz="0" w:space="0" w:color="auto"/>
                <w:left w:val="none" w:sz="0" w:space="0" w:color="auto"/>
                <w:bottom w:val="none" w:sz="0" w:space="0" w:color="auto"/>
                <w:right w:val="none" w:sz="0" w:space="0" w:color="auto"/>
              </w:divBdr>
              <w:divsChild>
                <w:div w:id="648287288">
                  <w:marLeft w:val="0"/>
                  <w:marRight w:val="0"/>
                  <w:marTop w:val="0"/>
                  <w:marBottom w:val="0"/>
                  <w:divBdr>
                    <w:top w:val="none" w:sz="0" w:space="0" w:color="auto"/>
                    <w:left w:val="none" w:sz="0" w:space="0" w:color="auto"/>
                    <w:bottom w:val="none" w:sz="0" w:space="0" w:color="auto"/>
                    <w:right w:val="none" w:sz="0" w:space="0" w:color="auto"/>
                  </w:divBdr>
                  <w:divsChild>
                    <w:div w:id="195696829">
                      <w:marLeft w:val="0"/>
                      <w:marRight w:val="0"/>
                      <w:marTop w:val="0"/>
                      <w:marBottom w:val="0"/>
                      <w:divBdr>
                        <w:top w:val="none" w:sz="0" w:space="0" w:color="auto"/>
                        <w:left w:val="none" w:sz="0" w:space="0" w:color="auto"/>
                        <w:bottom w:val="none" w:sz="0" w:space="0" w:color="auto"/>
                        <w:right w:val="none" w:sz="0" w:space="0" w:color="auto"/>
                      </w:divBdr>
                      <w:divsChild>
                        <w:div w:id="149947973">
                          <w:marLeft w:val="0"/>
                          <w:marRight w:val="0"/>
                          <w:marTop w:val="0"/>
                          <w:marBottom w:val="0"/>
                          <w:divBdr>
                            <w:top w:val="none" w:sz="0" w:space="0" w:color="auto"/>
                            <w:left w:val="none" w:sz="0" w:space="0" w:color="auto"/>
                            <w:bottom w:val="none" w:sz="0" w:space="0" w:color="auto"/>
                            <w:right w:val="none" w:sz="0" w:space="0" w:color="auto"/>
                          </w:divBdr>
                          <w:divsChild>
                            <w:div w:id="122774198">
                              <w:marLeft w:val="0"/>
                              <w:marRight w:val="0"/>
                              <w:marTop w:val="0"/>
                              <w:marBottom w:val="0"/>
                              <w:divBdr>
                                <w:top w:val="none" w:sz="0" w:space="0" w:color="auto"/>
                                <w:left w:val="none" w:sz="0" w:space="0" w:color="auto"/>
                                <w:bottom w:val="none" w:sz="0" w:space="0" w:color="auto"/>
                                <w:right w:val="none" w:sz="0" w:space="0" w:color="auto"/>
                              </w:divBdr>
                            </w:div>
                          </w:divsChild>
                        </w:div>
                        <w:div w:id="1231423092">
                          <w:marLeft w:val="0"/>
                          <w:marRight w:val="0"/>
                          <w:marTop w:val="0"/>
                          <w:marBottom w:val="0"/>
                          <w:divBdr>
                            <w:top w:val="none" w:sz="0" w:space="0" w:color="auto"/>
                            <w:left w:val="none" w:sz="0" w:space="0" w:color="auto"/>
                            <w:bottom w:val="none" w:sz="0" w:space="0" w:color="auto"/>
                            <w:right w:val="none" w:sz="0" w:space="0" w:color="auto"/>
                          </w:divBdr>
                          <w:divsChild>
                            <w:div w:id="4185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0317">
          <w:marLeft w:val="0"/>
          <w:marRight w:val="0"/>
          <w:marTop w:val="0"/>
          <w:marBottom w:val="300"/>
          <w:divBdr>
            <w:top w:val="single" w:sz="6" w:space="0" w:color="DDDDDD"/>
            <w:left w:val="single" w:sz="6" w:space="0" w:color="DDDDDD"/>
            <w:bottom w:val="single" w:sz="6" w:space="0" w:color="DDDDDD"/>
            <w:right w:val="single" w:sz="6" w:space="0" w:color="DDDDDD"/>
          </w:divBdr>
          <w:divsChild>
            <w:div w:id="1249539071">
              <w:marLeft w:val="0"/>
              <w:marRight w:val="0"/>
              <w:marTop w:val="0"/>
              <w:marBottom w:val="0"/>
              <w:divBdr>
                <w:top w:val="none" w:sz="0" w:space="0" w:color="auto"/>
                <w:left w:val="none" w:sz="0" w:space="0" w:color="auto"/>
                <w:bottom w:val="none" w:sz="0" w:space="0" w:color="auto"/>
                <w:right w:val="none" w:sz="0" w:space="0" w:color="auto"/>
              </w:divBdr>
              <w:divsChild>
                <w:div w:id="309527691">
                  <w:marLeft w:val="0"/>
                  <w:marRight w:val="0"/>
                  <w:marTop w:val="0"/>
                  <w:marBottom w:val="0"/>
                  <w:divBdr>
                    <w:top w:val="none" w:sz="0" w:space="0" w:color="auto"/>
                    <w:left w:val="none" w:sz="0" w:space="0" w:color="auto"/>
                    <w:bottom w:val="none" w:sz="0" w:space="0" w:color="auto"/>
                    <w:right w:val="none" w:sz="0" w:space="0" w:color="auto"/>
                  </w:divBdr>
                </w:div>
              </w:divsChild>
            </w:div>
            <w:div w:id="802888177">
              <w:marLeft w:val="0"/>
              <w:marRight w:val="0"/>
              <w:marTop w:val="0"/>
              <w:marBottom w:val="0"/>
              <w:divBdr>
                <w:top w:val="none" w:sz="0" w:space="0" w:color="auto"/>
                <w:left w:val="none" w:sz="0" w:space="0" w:color="auto"/>
                <w:bottom w:val="none" w:sz="0" w:space="0" w:color="auto"/>
                <w:right w:val="none" w:sz="0" w:space="0" w:color="auto"/>
              </w:divBdr>
              <w:divsChild>
                <w:div w:id="535851614">
                  <w:marLeft w:val="0"/>
                  <w:marRight w:val="0"/>
                  <w:marTop w:val="0"/>
                  <w:marBottom w:val="0"/>
                  <w:divBdr>
                    <w:top w:val="none" w:sz="0" w:space="0" w:color="auto"/>
                    <w:left w:val="none" w:sz="0" w:space="0" w:color="auto"/>
                    <w:bottom w:val="none" w:sz="0" w:space="0" w:color="auto"/>
                    <w:right w:val="none" w:sz="0" w:space="0" w:color="auto"/>
                  </w:divBdr>
                  <w:divsChild>
                    <w:div w:id="868763087">
                      <w:marLeft w:val="0"/>
                      <w:marRight w:val="0"/>
                      <w:marTop w:val="0"/>
                      <w:marBottom w:val="0"/>
                      <w:divBdr>
                        <w:top w:val="none" w:sz="0" w:space="0" w:color="auto"/>
                        <w:left w:val="none" w:sz="0" w:space="0" w:color="auto"/>
                        <w:bottom w:val="none" w:sz="0" w:space="0" w:color="auto"/>
                        <w:right w:val="none" w:sz="0" w:space="0" w:color="auto"/>
                      </w:divBdr>
                      <w:divsChild>
                        <w:div w:id="1023629102">
                          <w:marLeft w:val="0"/>
                          <w:marRight w:val="0"/>
                          <w:marTop w:val="0"/>
                          <w:marBottom w:val="0"/>
                          <w:divBdr>
                            <w:top w:val="none" w:sz="0" w:space="0" w:color="auto"/>
                            <w:left w:val="none" w:sz="0" w:space="0" w:color="auto"/>
                            <w:bottom w:val="none" w:sz="0" w:space="0" w:color="auto"/>
                            <w:right w:val="none" w:sz="0" w:space="0" w:color="auto"/>
                          </w:divBdr>
                          <w:divsChild>
                            <w:div w:id="9470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383</Words>
  <Characters>2107</Characters>
  <Application>Microsoft Macintosh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2019-12-10T16:08:00Z</dcterms:created>
  <dcterms:modified xsi:type="dcterms:W3CDTF">2019-12-10T16:11:00Z</dcterms:modified>
</cp:coreProperties>
</file>