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0C0C" w14:textId="6CD527B8" w:rsidR="0086737C" w:rsidRDefault="0086737C">
      <w:pPr>
        <w:rPr>
          <w:b/>
          <w:bCs/>
          <w:sz w:val="40"/>
          <w:szCs w:val="40"/>
        </w:rPr>
      </w:pPr>
      <w:r w:rsidRPr="0086737C">
        <w:rPr>
          <w:b/>
          <w:bCs/>
          <w:sz w:val="40"/>
          <w:szCs w:val="40"/>
        </w:rPr>
        <w:t>Trilatération</w:t>
      </w:r>
    </w:p>
    <w:p w14:paraId="1287B819" w14:textId="501BC121" w:rsidR="0086737C" w:rsidRDefault="00AC65FC" w:rsidP="0086737C">
      <w:pPr>
        <w:jc w:val="center"/>
      </w:pPr>
      <w:r>
        <w:rPr>
          <w:noProof/>
        </w:rPr>
        <w:drawing>
          <wp:inline distT="0" distB="0" distL="0" distR="0" wp14:anchorId="53CCE874" wp14:editId="5556C5C0">
            <wp:extent cx="6292623" cy="39841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0" t="4032" r="13252" b="8962"/>
                    <a:stretch/>
                  </pic:blipFill>
                  <pic:spPr bwMode="auto">
                    <a:xfrm>
                      <a:off x="0" y="0"/>
                      <a:ext cx="6321169" cy="400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01DA" w14:textId="204FE0CD" w:rsidR="00021B3F" w:rsidRDefault="00021B3F" w:rsidP="0086737C">
      <w:pPr>
        <w:jc w:val="center"/>
      </w:pPr>
    </w:p>
    <w:p w14:paraId="0BB2AC9F" w14:textId="7CEAC0F5" w:rsidR="00021B3F" w:rsidRDefault="00021B3F" w:rsidP="00021B3F">
      <w:r>
        <w:t>Initialement, on connait :</w:t>
      </w:r>
    </w:p>
    <w:p w14:paraId="54F9830B" w14:textId="67631E8C" w:rsidR="00021B3F" w:rsidRDefault="00021B3F" w:rsidP="00021B3F">
      <w:pPr>
        <w:pStyle w:val="Paragraphedeliste"/>
        <w:numPr>
          <w:ilvl w:val="0"/>
          <w:numId w:val="2"/>
        </w:numPr>
      </w:pPr>
      <w:r>
        <w:t>Les coordonnées de nos balises :</w:t>
      </w:r>
    </w:p>
    <w:p w14:paraId="7337F532" w14:textId="19946E5F" w:rsidR="00021B3F" w:rsidRDefault="00021B3F" w:rsidP="00021B3F">
      <w:pPr>
        <w:pStyle w:val="Paragraphedeliste"/>
        <w:numPr>
          <w:ilvl w:val="0"/>
          <w:numId w:val="3"/>
        </w:numPr>
      </w:pPr>
      <w:r>
        <w:t>(x1 ; y1)</w:t>
      </w:r>
    </w:p>
    <w:p w14:paraId="6E5AF63F" w14:textId="10F3A61C" w:rsidR="00021B3F" w:rsidRDefault="00021B3F" w:rsidP="00021B3F">
      <w:pPr>
        <w:pStyle w:val="Paragraphedeliste"/>
        <w:numPr>
          <w:ilvl w:val="0"/>
          <w:numId w:val="3"/>
        </w:numPr>
      </w:pPr>
      <w:r>
        <w:t>(x2 ; y2)</w:t>
      </w:r>
    </w:p>
    <w:p w14:paraId="6080A564" w14:textId="473DB2BA" w:rsidR="00021B3F" w:rsidRDefault="00021B3F" w:rsidP="00021B3F">
      <w:pPr>
        <w:pStyle w:val="Paragraphedeliste"/>
        <w:numPr>
          <w:ilvl w:val="0"/>
          <w:numId w:val="3"/>
        </w:numPr>
      </w:pPr>
      <w:r>
        <w:t>(x3 ; y3)</w:t>
      </w:r>
    </w:p>
    <w:p w14:paraId="24FE6E0D" w14:textId="77777777" w:rsidR="00021B3F" w:rsidRDefault="00021B3F" w:rsidP="00021B3F">
      <w:pPr>
        <w:pStyle w:val="Paragraphedeliste"/>
        <w:ind w:left="1440"/>
      </w:pPr>
    </w:p>
    <w:p w14:paraId="53ED5FFF" w14:textId="3E62F37E" w:rsidR="00021B3F" w:rsidRDefault="00021B3F" w:rsidP="00021B3F">
      <w:pPr>
        <w:pStyle w:val="Paragraphedeliste"/>
        <w:numPr>
          <w:ilvl w:val="0"/>
          <w:numId w:val="2"/>
        </w:numPr>
      </w:pPr>
      <w:r>
        <w:t>Après avoir calibrer, lorsque les balises vont emmètre, on va être en mesure de récupérer la distance entre chaque balise et le robot :</w:t>
      </w:r>
    </w:p>
    <w:p w14:paraId="55C6FE1A" w14:textId="5CEF81D9" w:rsidR="00021B3F" w:rsidRDefault="00021B3F" w:rsidP="00021B3F">
      <w:pPr>
        <w:pStyle w:val="Paragraphedeliste"/>
        <w:numPr>
          <w:ilvl w:val="0"/>
          <w:numId w:val="4"/>
        </w:numPr>
      </w:pPr>
      <w:proofErr w:type="spellStart"/>
      <w:r>
        <w:t>d</w:t>
      </w:r>
      <w:r w:rsidR="00A66115" w:rsidRPr="00A66115">
        <w:rPr>
          <w:vertAlign w:val="subscript"/>
        </w:rPr>
        <w:t>A</w:t>
      </w:r>
      <w:proofErr w:type="spellEnd"/>
      <w:r>
        <w:t>, d</w:t>
      </w:r>
      <w:r w:rsidR="00A66115" w:rsidRPr="00A66115">
        <w:rPr>
          <w:vertAlign w:val="subscript"/>
        </w:rPr>
        <w:t>B</w:t>
      </w:r>
      <w:r>
        <w:t>, d</w:t>
      </w:r>
      <w:r w:rsidR="00A66115" w:rsidRPr="00A66115">
        <w:rPr>
          <w:vertAlign w:val="subscript"/>
        </w:rPr>
        <w:t>B</w:t>
      </w:r>
    </w:p>
    <w:p w14:paraId="5B7042E7" w14:textId="7CC38BE7" w:rsidR="00021B3F" w:rsidRDefault="00021B3F" w:rsidP="00021B3F"/>
    <w:p w14:paraId="74DB2403" w14:textId="51E1312E" w:rsidR="00021B3F" w:rsidRDefault="00021B3F" w:rsidP="00021B3F">
      <w:r>
        <w:t>Finalement, on veut les coordonnées du robot : (X ; Y)</w:t>
      </w:r>
    </w:p>
    <w:p w14:paraId="6DDDE558" w14:textId="66873846" w:rsidR="00AC65FC" w:rsidRDefault="00AC65FC" w:rsidP="00021B3F"/>
    <w:p w14:paraId="6C86D0C2" w14:textId="624CEF7A" w:rsidR="00AC65FC" w:rsidRDefault="00AC65FC" w:rsidP="00021B3F">
      <w:r>
        <w:t>Il faut dresser les équations de cercle :</w:t>
      </w:r>
    </w:p>
    <w:p w14:paraId="046BCA30" w14:textId="2379660F" w:rsidR="00AC65FC" w:rsidRPr="00AC65FC" w:rsidRDefault="00AC65FC" w:rsidP="00021B3F">
      <w:pPr>
        <w:rPr>
          <w:vertAlign w:val="superscript"/>
        </w:rPr>
      </w:pPr>
      <w:r>
        <w:t xml:space="preserve">A : (x – </w:t>
      </w:r>
      <w:proofErr w:type="spellStart"/>
      <w:r>
        <w:t>x</w:t>
      </w:r>
      <w:r w:rsidRPr="00A66115">
        <w:rPr>
          <w:vertAlign w:val="subscript"/>
        </w:rPr>
        <w:t>A</w:t>
      </w:r>
      <w:proofErr w:type="spellEnd"/>
      <w:r>
        <w:t>)</w:t>
      </w:r>
      <w:r>
        <w:rPr>
          <w:vertAlign w:val="superscript"/>
        </w:rPr>
        <w:t>2</w:t>
      </w:r>
      <w:r>
        <w:t xml:space="preserve"> + (y – </w:t>
      </w:r>
      <w:proofErr w:type="spellStart"/>
      <w:r>
        <w:t>y</w:t>
      </w:r>
      <w:r w:rsidRPr="00A66115">
        <w:rPr>
          <w:vertAlign w:val="subscript"/>
        </w:rPr>
        <w:t>A</w:t>
      </w:r>
      <w:proofErr w:type="spellEnd"/>
      <w:r>
        <w:t>)</w:t>
      </w:r>
      <w:r>
        <w:rPr>
          <w:vertAlign w:val="superscript"/>
        </w:rPr>
        <w:t>2</w:t>
      </w:r>
      <w:r>
        <w:t xml:space="preserve"> = d</w:t>
      </w:r>
      <w:r w:rsidRPr="00A66115">
        <w:rPr>
          <w:vertAlign w:val="subscript"/>
        </w:rPr>
        <w:t>A</w:t>
      </w:r>
      <w:r>
        <w:rPr>
          <w:vertAlign w:val="superscript"/>
        </w:rPr>
        <w:t>2</w:t>
      </w:r>
    </w:p>
    <w:p w14:paraId="44122DD3" w14:textId="3CFB2C54" w:rsidR="00AC65FC" w:rsidRDefault="00AC65FC" w:rsidP="00021B3F">
      <w:r>
        <w:t xml:space="preserve">B : (x – </w:t>
      </w:r>
      <w:proofErr w:type="spellStart"/>
      <w:r>
        <w:t>x</w:t>
      </w:r>
      <w:r w:rsidRPr="00A66115"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2</w:t>
      </w:r>
      <w:r>
        <w:t xml:space="preserve"> + (y – </w:t>
      </w:r>
      <w:proofErr w:type="spellStart"/>
      <w:r>
        <w:t>y</w:t>
      </w:r>
      <w:r w:rsidRPr="00A66115"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2</w:t>
      </w:r>
      <w:r>
        <w:t xml:space="preserve"> = d</w:t>
      </w:r>
      <w:r w:rsidRPr="00A66115">
        <w:rPr>
          <w:vertAlign w:val="subscript"/>
        </w:rPr>
        <w:t>B</w:t>
      </w:r>
      <w:r>
        <w:rPr>
          <w:vertAlign w:val="superscript"/>
        </w:rPr>
        <w:t>2</w:t>
      </w:r>
    </w:p>
    <w:p w14:paraId="71D1DEFD" w14:textId="28650505" w:rsidR="00AC65FC" w:rsidRDefault="00AC65FC" w:rsidP="00021B3F">
      <w:r>
        <w:t xml:space="preserve">C : (x – </w:t>
      </w:r>
      <w:proofErr w:type="spellStart"/>
      <w:r>
        <w:t>x</w:t>
      </w:r>
      <w:r w:rsidRPr="00A66115">
        <w:rPr>
          <w:vertAlign w:val="subscript"/>
        </w:rPr>
        <w:t>C</w:t>
      </w:r>
      <w:proofErr w:type="spellEnd"/>
      <w:r>
        <w:t>)</w:t>
      </w:r>
      <w:r>
        <w:rPr>
          <w:vertAlign w:val="superscript"/>
        </w:rPr>
        <w:t>2</w:t>
      </w:r>
      <w:r>
        <w:t xml:space="preserve"> + (y – </w:t>
      </w:r>
      <w:proofErr w:type="spellStart"/>
      <w:r>
        <w:t>y</w:t>
      </w:r>
      <w:r w:rsidRPr="00A66115">
        <w:rPr>
          <w:vertAlign w:val="subscript"/>
        </w:rPr>
        <w:t>C</w:t>
      </w:r>
      <w:proofErr w:type="spellEnd"/>
      <w:r>
        <w:t>)</w:t>
      </w:r>
      <w:r>
        <w:rPr>
          <w:vertAlign w:val="superscript"/>
        </w:rPr>
        <w:t>2</w:t>
      </w:r>
      <w:r>
        <w:t xml:space="preserve"> = d</w:t>
      </w:r>
      <w:r w:rsidRPr="00A66115">
        <w:rPr>
          <w:vertAlign w:val="subscript"/>
        </w:rPr>
        <w:t>C</w:t>
      </w:r>
      <w:r>
        <w:rPr>
          <w:vertAlign w:val="superscript"/>
        </w:rPr>
        <w:t>2</w:t>
      </w:r>
    </w:p>
    <w:p w14:paraId="1297CC86" w14:textId="25D7D045" w:rsidR="00021B3F" w:rsidRDefault="00021B3F" w:rsidP="00021B3F"/>
    <w:p w14:paraId="635DA03C" w14:textId="1CFDF4C9" w:rsidR="00A66115" w:rsidRDefault="00A66115" w:rsidP="00021B3F">
      <w:r w:rsidRPr="00A66115">
        <w:lastRenderedPageBreak/>
        <w:t>Il s’agit maintenant de trouver l’équation de deux des droites au moins passant par les points d’intersections des cercles :</w:t>
      </w:r>
    </w:p>
    <w:p w14:paraId="55A4948A" w14:textId="25E363F3" w:rsidR="00A66115" w:rsidRDefault="00A66115" w:rsidP="00021B3F"/>
    <w:p w14:paraId="1F7E37BF" w14:textId="3953B414" w:rsidR="00A66115" w:rsidRDefault="00A66115" w:rsidP="00021B3F">
      <w:pPr>
        <w:rPr>
          <w:vertAlign w:val="superscript"/>
        </w:rPr>
      </w:pPr>
      <w:r>
        <w:t xml:space="preserve">A = B  </w:t>
      </w:r>
      <w:r>
        <w:sym w:font="Wingdings" w:char="F0F3"/>
      </w:r>
      <w:r>
        <w:t xml:space="preserve"> (x – </w:t>
      </w:r>
      <w:proofErr w:type="spellStart"/>
      <w:r>
        <w:t>x</w:t>
      </w:r>
      <w:r w:rsidRPr="00A66115">
        <w:rPr>
          <w:vertAlign w:val="subscript"/>
        </w:rPr>
        <w:t>A</w:t>
      </w:r>
      <w:proofErr w:type="spellEnd"/>
      <w:r>
        <w:t>)</w:t>
      </w:r>
      <w:r>
        <w:rPr>
          <w:vertAlign w:val="superscript"/>
        </w:rPr>
        <w:t>2</w:t>
      </w:r>
      <w:r>
        <w:t xml:space="preserve"> + (y – </w:t>
      </w:r>
      <w:proofErr w:type="spellStart"/>
      <w:r>
        <w:t>y</w:t>
      </w:r>
      <w:r w:rsidRPr="00A66115">
        <w:rPr>
          <w:vertAlign w:val="subscript"/>
        </w:rPr>
        <w:t>A</w:t>
      </w:r>
      <w:proofErr w:type="spellEnd"/>
      <w:r>
        <w:t>)</w:t>
      </w:r>
      <w:r>
        <w:rPr>
          <w:vertAlign w:val="superscript"/>
        </w:rPr>
        <w:t>2</w:t>
      </w:r>
      <w:r>
        <w:t xml:space="preserve"> - d</w:t>
      </w:r>
      <w:r w:rsidRPr="00A66115">
        <w:rPr>
          <w:vertAlign w:val="subscript"/>
        </w:rPr>
        <w:t>A</w:t>
      </w:r>
      <w:r>
        <w:rPr>
          <w:vertAlign w:val="superscript"/>
        </w:rPr>
        <w:t xml:space="preserve">2 </w:t>
      </w:r>
      <w:r>
        <w:t xml:space="preserve">= (x – </w:t>
      </w:r>
      <w:proofErr w:type="spellStart"/>
      <w:r>
        <w:t>x</w:t>
      </w:r>
      <w:r w:rsidRPr="00A66115"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2</w:t>
      </w:r>
      <w:r>
        <w:t xml:space="preserve"> + (y – </w:t>
      </w:r>
      <w:proofErr w:type="spellStart"/>
      <w:r>
        <w:t>y</w:t>
      </w:r>
      <w:r w:rsidRPr="00A66115"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2</w:t>
      </w:r>
      <w:r>
        <w:t xml:space="preserve"> - d</w:t>
      </w:r>
      <w:r w:rsidRPr="00A66115">
        <w:rPr>
          <w:vertAlign w:val="subscript"/>
        </w:rPr>
        <w:t>B</w:t>
      </w:r>
      <w:r>
        <w:rPr>
          <w:vertAlign w:val="superscript"/>
        </w:rPr>
        <w:t>2</w:t>
      </w:r>
    </w:p>
    <w:p w14:paraId="5B302FB1" w14:textId="35733341" w:rsidR="00A66115" w:rsidRDefault="00970E08" w:rsidP="00021B3F">
      <w:pPr>
        <w:rPr>
          <w:vertAlign w:val="superscript"/>
        </w:rPr>
      </w:pPr>
      <w:r>
        <w:t xml:space="preserve">A = B </w:t>
      </w:r>
      <w:r>
        <w:sym w:font="Wingdings" w:char="F0F3"/>
      </w:r>
      <w:r>
        <w:t xml:space="preserve"> </w:t>
      </w:r>
      <w:r w:rsidR="00A66115">
        <w:t>x</w:t>
      </w:r>
      <w:r w:rsidR="00A66115">
        <w:rPr>
          <w:vertAlign w:val="superscript"/>
        </w:rPr>
        <w:t xml:space="preserve">2 </w:t>
      </w:r>
      <w:r w:rsidR="00A66115">
        <w:t>– 2x*</w:t>
      </w:r>
      <w:proofErr w:type="spellStart"/>
      <w:r w:rsidR="00A66115">
        <w:t>x</w:t>
      </w:r>
      <w:r w:rsidR="00A66115" w:rsidRPr="00A66115">
        <w:rPr>
          <w:vertAlign w:val="subscript"/>
        </w:rPr>
        <w:t>A</w:t>
      </w:r>
      <w:proofErr w:type="spellEnd"/>
      <w:r w:rsidR="00A66115">
        <w:rPr>
          <w:vertAlign w:val="subscript"/>
        </w:rPr>
        <w:t xml:space="preserve"> </w:t>
      </w:r>
      <w:r w:rsidR="00A66115">
        <w:t>+ x</w:t>
      </w:r>
      <w:r w:rsidR="00A66115">
        <w:rPr>
          <w:vertAlign w:val="subscript"/>
        </w:rPr>
        <w:t>A</w:t>
      </w:r>
      <w:r w:rsidR="00A66115">
        <w:rPr>
          <w:vertAlign w:val="superscript"/>
        </w:rPr>
        <w:t>2</w:t>
      </w:r>
      <w:r w:rsidR="00A66115">
        <w:t xml:space="preserve"> + y</w:t>
      </w:r>
      <w:r w:rsidR="00A66115">
        <w:rPr>
          <w:vertAlign w:val="superscript"/>
        </w:rPr>
        <w:t xml:space="preserve">2 </w:t>
      </w:r>
      <w:r w:rsidR="00A66115">
        <w:t>– 2y*</w:t>
      </w:r>
      <w:proofErr w:type="spellStart"/>
      <w:r w:rsidR="00A66115">
        <w:t>y</w:t>
      </w:r>
      <w:r w:rsidR="00A66115" w:rsidRPr="00A66115">
        <w:rPr>
          <w:vertAlign w:val="subscript"/>
        </w:rPr>
        <w:t>A</w:t>
      </w:r>
      <w:proofErr w:type="spellEnd"/>
      <w:r w:rsidR="00A66115">
        <w:rPr>
          <w:vertAlign w:val="subscript"/>
        </w:rPr>
        <w:t xml:space="preserve"> </w:t>
      </w:r>
      <w:r w:rsidR="00A66115">
        <w:t>+ y</w:t>
      </w:r>
      <w:r w:rsidR="00A66115">
        <w:rPr>
          <w:vertAlign w:val="subscript"/>
        </w:rPr>
        <w:t>A</w:t>
      </w:r>
      <w:r w:rsidR="00A66115">
        <w:rPr>
          <w:vertAlign w:val="superscript"/>
        </w:rPr>
        <w:t>2</w:t>
      </w:r>
      <w:r w:rsidR="00A66115">
        <w:t xml:space="preserve"> – d</w:t>
      </w:r>
      <w:r w:rsidR="00A66115" w:rsidRPr="00A66115">
        <w:rPr>
          <w:vertAlign w:val="subscript"/>
        </w:rPr>
        <w:t>A</w:t>
      </w:r>
      <w:r w:rsidR="00A66115" w:rsidRPr="00A66115">
        <w:rPr>
          <w:vertAlign w:val="superscript"/>
        </w:rPr>
        <w:t>2</w:t>
      </w:r>
      <w:r w:rsidR="00A66115">
        <w:rPr>
          <w:vertAlign w:val="superscript"/>
        </w:rPr>
        <w:t xml:space="preserve"> </w:t>
      </w:r>
      <w:r w:rsidR="00A66115">
        <w:t>= x</w:t>
      </w:r>
      <w:r w:rsidR="00A66115">
        <w:rPr>
          <w:vertAlign w:val="superscript"/>
        </w:rPr>
        <w:t xml:space="preserve">2 </w:t>
      </w:r>
      <w:r w:rsidR="00A66115">
        <w:t>– 2x*</w:t>
      </w:r>
      <w:proofErr w:type="spellStart"/>
      <w:r w:rsidR="00A66115">
        <w:t>x</w:t>
      </w:r>
      <w:r w:rsidR="009E1640">
        <w:rPr>
          <w:vertAlign w:val="subscript"/>
        </w:rPr>
        <w:t>B</w:t>
      </w:r>
      <w:proofErr w:type="spellEnd"/>
      <w:r w:rsidR="00A66115">
        <w:rPr>
          <w:vertAlign w:val="subscript"/>
        </w:rPr>
        <w:t xml:space="preserve"> </w:t>
      </w:r>
      <w:r w:rsidR="00A66115">
        <w:t>+ x</w:t>
      </w:r>
      <w:r w:rsidR="009E1640">
        <w:rPr>
          <w:vertAlign w:val="subscript"/>
        </w:rPr>
        <w:t>B</w:t>
      </w:r>
      <w:r w:rsidR="00A66115">
        <w:rPr>
          <w:vertAlign w:val="superscript"/>
        </w:rPr>
        <w:t>2</w:t>
      </w:r>
      <w:r w:rsidR="00A66115">
        <w:t xml:space="preserve"> + y</w:t>
      </w:r>
      <w:r w:rsidR="00A66115">
        <w:rPr>
          <w:vertAlign w:val="superscript"/>
        </w:rPr>
        <w:t xml:space="preserve">2 </w:t>
      </w:r>
      <w:r w:rsidR="00A66115">
        <w:t>– 2y*</w:t>
      </w:r>
      <w:proofErr w:type="spellStart"/>
      <w:r w:rsidR="00A66115">
        <w:t>y</w:t>
      </w:r>
      <w:r w:rsidR="009E1640">
        <w:rPr>
          <w:vertAlign w:val="subscript"/>
        </w:rPr>
        <w:t>B</w:t>
      </w:r>
      <w:proofErr w:type="spellEnd"/>
      <w:r w:rsidR="00A66115">
        <w:rPr>
          <w:vertAlign w:val="subscript"/>
        </w:rPr>
        <w:t xml:space="preserve"> </w:t>
      </w:r>
      <w:r w:rsidR="00A66115">
        <w:t>+ y</w:t>
      </w:r>
      <w:r w:rsidR="009E1640">
        <w:rPr>
          <w:vertAlign w:val="subscript"/>
        </w:rPr>
        <w:t>B</w:t>
      </w:r>
      <w:r w:rsidR="00A66115">
        <w:rPr>
          <w:vertAlign w:val="superscript"/>
        </w:rPr>
        <w:t>2</w:t>
      </w:r>
      <w:r w:rsidR="00A66115">
        <w:t xml:space="preserve"> – d</w:t>
      </w:r>
      <w:r w:rsidR="00A66115" w:rsidRPr="00A66115">
        <w:rPr>
          <w:vertAlign w:val="subscript"/>
        </w:rPr>
        <w:t>B</w:t>
      </w:r>
      <w:r w:rsidR="00A66115" w:rsidRPr="00A66115">
        <w:rPr>
          <w:vertAlign w:val="superscript"/>
        </w:rPr>
        <w:t>2</w:t>
      </w:r>
    </w:p>
    <w:p w14:paraId="1F821DDB" w14:textId="477823A8" w:rsidR="00970E08" w:rsidRDefault="00970E08" w:rsidP="00021B3F">
      <w:r w:rsidRPr="00970E08">
        <w:rPr>
          <w:highlight w:val="yellow"/>
        </w:rPr>
        <w:t xml:space="preserve">A = B </w:t>
      </w:r>
      <w:r w:rsidRPr="00970E08">
        <w:rPr>
          <w:highlight w:val="yellow"/>
        </w:rPr>
        <w:sym w:font="Wingdings" w:char="F0F3"/>
      </w:r>
      <w:r w:rsidRPr="00970E08">
        <w:rPr>
          <w:highlight w:val="yellow"/>
        </w:rPr>
        <w:t xml:space="preserve"> y</w:t>
      </w:r>
      <w:r w:rsidRPr="00970E08">
        <w:rPr>
          <w:highlight w:val="yellow"/>
          <w:vertAlign w:val="subscript"/>
        </w:rPr>
        <w:t>1</w:t>
      </w:r>
      <w:r w:rsidRPr="00970E08">
        <w:rPr>
          <w:highlight w:val="yellow"/>
        </w:rPr>
        <w:t xml:space="preserve"> = ( 2x*</w:t>
      </w:r>
      <w:proofErr w:type="spellStart"/>
      <w:r w:rsidRPr="00970E08">
        <w:rPr>
          <w:highlight w:val="yellow"/>
        </w:rPr>
        <w:t>x</w:t>
      </w:r>
      <w:r w:rsidRPr="00970E08">
        <w:rPr>
          <w:highlight w:val="yellow"/>
          <w:vertAlign w:val="subscript"/>
        </w:rPr>
        <w:t>B</w:t>
      </w:r>
      <w:proofErr w:type="spellEnd"/>
      <w:r w:rsidRPr="00970E08">
        <w:rPr>
          <w:highlight w:val="yellow"/>
        </w:rPr>
        <w:t xml:space="preserve"> – x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y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d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2x*</w:t>
      </w:r>
      <w:proofErr w:type="spellStart"/>
      <w:r w:rsidRPr="00970E08">
        <w:rPr>
          <w:highlight w:val="yellow"/>
        </w:rPr>
        <w:t>x</w:t>
      </w:r>
      <w:r w:rsidRPr="00970E08">
        <w:rPr>
          <w:highlight w:val="yellow"/>
          <w:vertAlign w:val="subscript"/>
        </w:rPr>
        <w:t>A</w:t>
      </w:r>
      <w:proofErr w:type="spellEnd"/>
      <w:r w:rsidRPr="00970E08">
        <w:rPr>
          <w:highlight w:val="yellow"/>
        </w:rPr>
        <w:t xml:space="preserve"> + x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y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d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) / 2 (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A</w:t>
      </w:r>
      <w:proofErr w:type="spellEnd"/>
      <w:r w:rsidRPr="00970E08">
        <w:rPr>
          <w:highlight w:val="yellow"/>
        </w:rPr>
        <w:t xml:space="preserve"> –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B</w:t>
      </w:r>
      <w:proofErr w:type="spellEnd"/>
      <w:r w:rsidRPr="00970E08">
        <w:rPr>
          <w:highlight w:val="yellow"/>
        </w:rPr>
        <w:t xml:space="preserve"> )</w:t>
      </w:r>
    </w:p>
    <w:p w14:paraId="78D07F47" w14:textId="71AFC92A" w:rsidR="00970E08" w:rsidRDefault="00970E08" w:rsidP="00021B3F"/>
    <w:p w14:paraId="4FFD0CFE" w14:textId="66FCBD58" w:rsidR="00970E08" w:rsidRPr="00970E08" w:rsidRDefault="00970E08" w:rsidP="00970E08">
      <w:r w:rsidRPr="00970E08">
        <w:rPr>
          <w:highlight w:val="yellow"/>
        </w:rPr>
        <w:t xml:space="preserve">A = C </w:t>
      </w:r>
      <w:r w:rsidRPr="00970E08">
        <w:rPr>
          <w:highlight w:val="yellow"/>
        </w:rPr>
        <w:sym w:font="Wingdings" w:char="F0F3"/>
      </w:r>
      <w:r w:rsidRPr="00970E08">
        <w:rPr>
          <w:highlight w:val="yellow"/>
        </w:rPr>
        <w:t xml:space="preserve"> y</w:t>
      </w:r>
      <w:r w:rsidRPr="00970E08">
        <w:rPr>
          <w:highlight w:val="yellow"/>
          <w:vertAlign w:val="subscript"/>
        </w:rPr>
        <w:t>2</w:t>
      </w:r>
      <w:r w:rsidRPr="00970E08">
        <w:rPr>
          <w:highlight w:val="yellow"/>
        </w:rPr>
        <w:t xml:space="preserve"> = ( 2x*x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</w:rPr>
        <w:t xml:space="preserve"> – x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y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d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2x*</w:t>
      </w:r>
      <w:proofErr w:type="spellStart"/>
      <w:r w:rsidRPr="00970E08">
        <w:rPr>
          <w:highlight w:val="yellow"/>
        </w:rPr>
        <w:t>x</w:t>
      </w:r>
      <w:r w:rsidRPr="00970E08">
        <w:rPr>
          <w:highlight w:val="yellow"/>
          <w:vertAlign w:val="subscript"/>
        </w:rPr>
        <w:t>A</w:t>
      </w:r>
      <w:proofErr w:type="spellEnd"/>
      <w:r w:rsidRPr="00970E08">
        <w:rPr>
          <w:highlight w:val="yellow"/>
        </w:rPr>
        <w:t xml:space="preserve"> + x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y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d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) / 2 (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A</w:t>
      </w:r>
      <w:proofErr w:type="spellEnd"/>
      <w:r w:rsidRPr="00970E08">
        <w:rPr>
          <w:highlight w:val="yellow"/>
        </w:rPr>
        <w:t xml:space="preserve"> –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c</w:t>
      </w:r>
      <w:proofErr w:type="spellEnd"/>
      <w:r w:rsidRPr="00970E08">
        <w:rPr>
          <w:highlight w:val="yellow"/>
        </w:rPr>
        <w:t xml:space="preserve"> )</w:t>
      </w:r>
    </w:p>
    <w:p w14:paraId="7FC5528E" w14:textId="39E84C68" w:rsidR="00970E08" w:rsidRDefault="00970E08" w:rsidP="00021B3F"/>
    <w:p w14:paraId="58B4C175" w14:textId="243F971C" w:rsidR="00970E08" w:rsidRDefault="00970E08" w:rsidP="00970E08">
      <w:r w:rsidRPr="00970E08">
        <w:rPr>
          <w:highlight w:val="yellow"/>
        </w:rPr>
        <w:t xml:space="preserve">C = B </w:t>
      </w:r>
      <w:r w:rsidRPr="00970E08">
        <w:rPr>
          <w:highlight w:val="yellow"/>
        </w:rPr>
        <w:sym w:font="Wingdings" w:char="F0F3"/>
      </w:r>
      <w:r w:rsidRPr="00970E08">
        <w:rPr>
          <w:highlight w:val="yellow"/>
        </w:rPr>
        <w:t xml:space="preserve"> y</w:t>
      </w:r>
      <w:r w:rsidRPr="00970E08">
        <w:rPr>
          <w:highlight w:val="yellow"/>
          <w:vertAlign w:val="subscript"/>
        </w:rPr>
        <w:t>3</w:t>
      </w:r>
      <w:r w:rsidRPr="00970E08">
        <w:rPr>
          <w:highlight w:val="yellow"/>
        </w:rPr>
        <w:t xml:space="preserve"> = ( 2x*</w:t>
      </w:r>
      <w:proofErr w:type="spellStart"/>
      <w:r w:rsidRPr="00970E08">
        <w:rPr>
          <w:highlight w:val="yellow"/>
        </w:rPr>
        <w:t>x</w:t>
      </w:r>
      <w:r w:rsidRPr="00970E08">
        <w:rPr>
          <w:highlight w:val="yellow"/>
          <w:vertAlign w:val="subscript"/>
        </w:rPr>
        <w:t>B</w:t>
      </w:r>
      <w:proofErr w:type="spellEnd"/>
      <w:r w:rsidRPr="00970E08">
        <w:rPr>
          <w:highlight w:val="yellow"/>
        </w:rPr>
        <w:t xml:space="preserve"> – x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y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d</w:t>
      </w:r>
      <w:r w:rsidRPr="00970E08">
        <w:rPr>
          <w:highlight w:val="yellow"/>
          <w:vertAlign w:val="subscript"/>
        </w:rPr>
        <w:t>B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2x*x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</w:rPr>
        <w:t xml:space="preserve"> + x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+ y</w:t>
      </w:r>
      <w:r w:rsidRPr="00970E08">
        <w:rPr>
          <w:highlight w:val="yellow"/>
          <w:vertAlign w:val="subscript"/>
        </w:rPr>
        <w:t>c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– d</w:t>
      </w:r>
      <w:r w:rsidRPr="00970E08">
        <w:rPr>
          <w:highlight w:val="yellow"/>
          <w:vertAlign w:val="subscript"/>
        </w:rPr>
        <w:t>A</w:t>
      </w:r>
      <w:r w:rsidRPr="00970E08">
        <w:rPr>
          <w:highlight w:val="yellow"/>
          <w:vertAlign w:val="superscript"/>
        </w:rPr>
        <w:t>2</w:t>
      </w:r>
      <w:r w:rsidRPr="00970E08">
        <w:rPr>
          <w:highlight w:val="yellow"/>
        </w:rPr>
        <w:t xml:space="preserve"> ) / 2 (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c</w:t>
      </w:r>
      <w:proofErr w:type="spellEnd"/>
      <w:r w:rsidRPr="00970E08">
        <w:rPr>
          <w:highlight w:val="yellow"/>
        </w:rPr>
        <w:t xml:space="preserve"> – </w:t>
      </w:r>
      <w:proofErr w:type="spellStart"/>
      <w:r w:rsidRPr="00970E08">
        <w:rPr>
          <w:highlight w:val="yellow"/>
        </w:rPr>
        <w:t>y</w:t>
      </w:r>
      <w:r w:rsidRPr="00970E08">
        <w:rPr>
          <w:highlight w:val="yellow"/>
          <w:vertAlign w:val="subscript"/>
        </w:rPr>
        <w:t>B</w:t>
      </w:r>
      <w:proofErr w:type="spellEnd"/>
      <w:r w:rsidRPr="00970E08">
        <w:rPr>
          <w:highlight w:val="yellow"/>
        </w:rPr>
        <w:t xml:space="preserve"> )</w:t>
      </w:r>
    </w:p>
    <w:p w14:paraId="2153BEDA" w14:textId="1DF8C8CC" w:rsidR="008A692C" w:rsidRDefault="00BE157C" w:rsidP="00970E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9250F" wp14:editId="6D6B64B0">
                <wp:simplePos x="0" y="0"/>
                <wp:positionH relativeFrom="column">
                  <wp:posOffset>1074478</wp:posOffset>
                </wp:positionH>
                <wp:positionV relativeFrom="paragraph">
                  <wp:posOffset>245514</wp:posOffset>
                </wp:positionV>
                <wp:extent cx="3207327" cy="602673"/>
                <wp:effectExtent l="38100" t="0" r="50800" b="26035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327" cy="60267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40B0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6" type="#_x0000_t186" style="position:absolute;margin-left:84.6pt;margin-top:19.35pt;width:252.55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</w:p>
    <w:p w14:paraId="0E436AE3" w14:textId="2DA3101F" w:rsidR="00BE157C" w:rsidRDefault="00BE157C" w:rsidP="00970E08">
      <w:r>
        <w:t>y</w:t>
      </w:r>
      <w:r w:rsidRPr="00BE157C">
        <w:rPr>
          <w:vertAlign w:val="subscript"/>
        </w:rPr>
        <w:t xml:space="preserve">1 </w:t>
      </w:r>
      <w:r>
        <w:t xml:space="preserve">= </w:t>
      </w:r>
      <w:proofErr w:type="spellStart"/>
      <w:r>
        <w:t>ax</w:t>
      </w:r>
      <w:proofErr w:type="spellEnd"/>
      <w:r>
        <w:t xml:space="preserve"> + b, avec            </w:t>
      </w:r>
      <w:r>
        <w:tab/>
        <w:t>a = (</w:t>
      </w:r>
      <w:proofErr w:type="spellStart"/>
      <w:r>
        <w:t>x</w:t>
      </w:r>
      <w:r w:rsidRPr="00BE157C">
        <w:rPr>
          <w:vertAlign w:val="subscript"/>
        </w:rPr>
        <w:t>B</w:t>
      </w:r>
      <w:proofErr w:type="spellEnd"/>
      <w:r>
        <w:t xml:space="preserve"> – </w:t>
      </w:r>
      <w:proofErr w:type="spellStart"/>
      <w:r>
        <w:t>x</w:t>
      </w:r>
      <w:r w:rsidRPr="00BE157C">
        <w:rPr>
          <w:vertAlign w:val="subscript"/>
        </w:rPr>
        <w:t>A</w:t>
      </w:r>
      <w:proofErr w:type="spellEnd"/>
      <w:r>
        <w:t xml:space="preserve"> ) / ( </w:t>
      </w:r>
      <w:proofErr w:type="spellStart"/>
      <w:r>
        <w:t>y</w:t>
      </w:r>
      <w:r w:rsidRPr="00BE157C">
        <w:rPr>
          <w:vertAlign w:val="subscript"/>
        </w:rPr>
        <w:t>A</w:t>
      </w:r>
      <w:proofErr w:type="spellEnd"/>
      <w:r>
        <w:t xml:space="preserve"> – </w:t>
      </w:r>
      <w:proofErr w:type="spellStart"/>
      <w:r>
        <w:t>y</w:t>
      </w:r>
      <w:r w:rsidRPr="00BE157C">
        <w:rPr>
          <w:vertAlign w:val="subscript"/>
        </w:rPr>
        <w:t>B</w:t>
      </w:r>
      <w:proofErr w:type="spellEnd"/>
      <w:r>
        <w:t xml:space="preserve">) </w:t>
      </w:r>
    </w:p>
    <w:p w14:paraId="50A69ED1" w14:textId="54C84620" w:rsidR="00BE157C" w:rsidRPr="00BE157C" w:rsidRDefault="00BE157C" w:rsidP="00970E08">
      <w:pPr>
        <w:rPr>
          <w:lang w:val="en-GB"/>
        </w:rPr>
      </w:pPr>
      <w:r>
        <w:tab/>
      </w:r>
      <w:r>
        <w:tab/>
      </w:r>
      <w:r>
        <w:tab/>
      </w:r>
      <w:r w:rsidRPr="00BE157C">
        <w:rPr>
          <w:lang w:val="en-GB"/>
        </w:rPr>
        <w:t>b = (x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y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d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x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y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d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) / 2 ( </w:t>
      </w:r>
      <w:proofErr w:type="spellStart"/>
      <w:r w:rsidRPr="00BE157C">
        <w:rPr>
          <w:lang w:val="en-GB"/>
        </w:rPr>
        <w:t>y</w:t>
      </w:r>
      <w:r w:rsidRPr="00BE157C">
        <w:rPr>
          <w:vertAlign w:val="subscript"/>
          <w:lang w:val="en-GB"/>
        </w:rPr>
        <w:t>A</w:t>
      </w:r>
      <w:proofErr w:type="spellEnd"/>
      <w:r w:rsidRPr="00BE157C">
        <w:rPr>
          <w:lang w:val="en-GB"/>
        </w:rPr>
        <w:t xml:space="preserve"> </w:t>
      </w:r>
      <w:r>
        <w:rPr>
          <w:lang w:val="en-GB"/>
        </w:rPr>
        <w:t>–</w:t>
      </w:r>
      <w:r w:rsidRPr="00BE157C">
        <w:rPr>
          <w:lang w:val="en-GB"/>
        </w:rPr>
        <w:t xml:space="preserve"> </w:t>
      </w:r>
      <w:proofErr w:type="spellStart"/>
      <w:r w:rsidRPr="00BE157C">
        <w:rPr>
          <w:lang w:val="en-GB"/>
        </w:rPr>
        <w:t>y</w:t>
      </w:r>
      <w:r w:rsidRPr="00BE157C">
        <w:rPr>
          <w:vertAlign w:val="subscript"/>
          <w:lang w:val="en-GB"/>
        </w:rPr>
        <w:t>B</w:t>
      </w:r>
      <w:proofErr w:type="spellEnd"/>
      <w:r>
        <w:rPr>
          <w:lang w:val="en-GB"/>
        </w:rPr>
        <w:t xml:space="preserve"> )</w:t>
      </w:r>
      <w:r w:rsidRPr="00BE157C">
        <w:rPr>
          <w:lang w:val="en-GB"/>
        </w:rPr>
        <w:tab/>
      </w:r>
    </w:p>
    <w:p w14:paraId="405D7A62" w14:textId="36EF0BD4" w:rsidR="00BE157C" w:rsidRDefault="00BE157C" w:rsidP="00970E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E33CC" wp14:editId="470109B6">
                <wp:simplePos x="0" y="0"/>
                <wp:positionH relativeFrom="column">
                  <wp:posOffset>1084465</wp:posOffset>
                </wp:positionH>
                <wp:positionV relativeFrom="paragraph">
                  <wp:posOffset>231890</wp:posOffset>
                </wp:positionV>
                <wp:extent cx="3207327" cy="602673"/>
                <wp:effectExtent l="38100" t="0" r="50800" b="26035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327" cy="60267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D0A4A" id="Accolades 3" o:spid="_x0000_s1026" type="#_x0000_t186" style="position:absolute;margin-left:85.4pt;margin-top:18.25pt;width:252.55pt;height:4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" strokecolor="#4472c4 [3204]" strokeweight=".5pt">
                <v:stroke joinstyle="miter"/>
              </v:shape>
            </w:pict>
          </mc:Fallback>
        </mc:AlternateContent>
      </w:r>
    </w:p>
    <w:p w14:paraId="404C5D1E" w14:textId="5BDFE049" w:rsidR="00BE157C" w:rsidRDefault="00BE157C" w:rsidP="00970E08">
      <w:r>
        <w:t>y</w:t>
      </w:r>
      <w:r w:rsidRPr="00BE157C">
        <w:rPr>
          <w:vertAlign w:val="subscript"/>
        </w:rPr>
        <w:t>2</w:t>
      </w:r>
      <w:r>
        <w:t xml:space="preserve"> = cx + d, avec </w:t>
      </w:r>
      <w:r>
        <w:tab/>
        <w:t>c</w:t>
      </w:r>
      <w:r>
        <w:t xml:space="preserve"> = (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 xml:space="preserve"> – </w:t>
      </w:r>
      <w:proofErr w:type="spellStart"/>
      <w:r>
        <w:t>x</w:t>
      </w:r>
      <w:r w:rsidRPr="00BE157C">
        <w:rPr>
          <w:vertAlign w:val="subscript"/>
        </w:rPr>
        <w:t>A</w:t>
      </w:r>
      <w:proofErr w:type="spellEnd"/>
      <w:r>
        <w:t xml:space="preserve"> ) / ( </w:t>
      </w:r>
      <w:proofErr w:type="spellStart"/>
      <w:r>
        <w:t>y</w:t>
      </w:r>
      <w:r w:rsidRPr="00BE157C">
        <w:rPr>
          <w:vertAlign w:val="subscript"/>
        </w:rPr>
        <w:t>A</w:t>
      </w:r>
      <w:proofErr w:type="spellEnd"/>
      <w:r>
        <w:t xml:space="preserve"> – 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)</w:t>
      </w:r>
    </w:p>
    <w:p w14:paraId="23238BBB" w14:textId="1EBCF2C5" w:rsidR="00BE157C" w:rsidRPr="00BE157C" w:rsidRDefault="00BE157C" w:rsidP="00970E08">
      <w:pPr>
        <w:rPr>
          <w:lang w:val="en-GB"/>
        </w:rPr>
      </w:pPr>
      <w:r>
        <w:tab/>
      </w:r>
      <w:r>
        <w:tab/>
      </w:r>
      <w:r>
        <w:tab/>
      </w:r>
      <w:r>
        <w:rPr>
          <w:lang w:val="en-GB"/>
        </w:rPr>
        <w:t>d</w:t>
      </w:r>
      <w:r w:rsidRPr="00BE157C">
        <w:rPr>
          <w:lang w:val="en-GB"/>
        </w:rPr>
        <w:t xml:space="preserve"> = (x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y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d</w:t>
      </w:r>
      <w:r w:rsidRPr="00BE157C">
        <w:rPr>
          <w:vertAlign w:val="subscript"/>
          <w:lang w:val="en-GB"/>
        </w:rPr>
        <w:t>A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x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y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d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) / 2 ( </w:t>
      </w:r>
      <w:proofErr w:type="spellStart"/>
      <w:r w:rsidRPr="00BE157C">
        <w:rPr>
          <w:lang w:val="en-GB"/>
        </w:rPr>
        <w:t>y</w:t>
      </w:r>
      <w:r w:rsidRPr="00BE157C">
        <w:rPr>
          <w:vertAlign w:val="subscript"/>
          <w:lang w:val="en-GB"/>
        </w:rPr>
        <w:t>A</w:t>
      </w:r>
      <w:proofErr w:type="spellEnd"/>
      <w:r w:rsidRPr="00BE157C">
        <w:rPr>
          <w:lang w:val="en-GB"/>
        </w:rPr>
        <w:t xml:space="preserve"> </w:t>
      </w:r>
      <w:r>
        <w:rPr>
          <w:lang w:val="en-GB"/>
        </w:rPr>
        <w:t>–</w:t>
      </w:r>
      <w:r w:rsidRPr="00BE157C">
        <w:rPr>
          <w:lang w:val="en-GB"/>
        </w:rPr>
        <w:t xml:space="preserve"> </w:t>
      </w:r>
      <w:proofErr w:type="spellStart"/>
      <w:r w:rsidRPr="00BE157C">
        <w:rPr>
          <w:lang w:val="en-GB"/>
        </w:rPr>
        <w:t>y</w:t>
      </w:r>
      <w:r>
        <w:rPr>
          <w:vertAlign w:val="subscript"/>
          <w:lang w:val="en-GB"/>
        </w:rPr>
        <w:t>C</w:t>
      </w:r>
      <w:proofErr w:type="spellEnd"/>
      <w:r>
        <w:rPr>
          <w:lang w:val="en-GB"/>
        </w:rPr>
        <w:t xml:space="preserve"> )</w:t>
      </w:r>
    </w:p>
    <w:p w14:paraId="3728FFF0" w14:textId="0BA58D13" w:rsidR="00BE157C" w:rsidRDefault="00BE157C" w:rsidP="00970E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7D0B7" wp14:editId="00E713DC">
                <wp:simplePos x="0" y="0"/>
                <wp:positionH relativeFrom="column">
                  <wp:posOffset>1091507</wp:posOffset>
                </wp:positionH>
                <wp:positionV relativeFrom="paragraph">
                  <wp:posOffset>228485</wp:posOffset>
                </wp:positionV>
                <wp:extent cx="3207327" cy="602673"/>
                <wp:effectExtent l="38100" t="0" r="50800" b="26035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327" cy="60267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B9E24" id="Accolades 4" o:spid="_x0000_s1026" type="#_x0000_t186" style="position:absolute;margin-left:85.95pt;margin-top:18pt;width:252.55pt;height:4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</w:p>
    <w:p w14:paraId="5D057135" w14:textId="66D3C3DA" w:rsidR="00BE157C" w:rsidRDefault="00BE157C" w:rsidP="00970E08">
      <w:r>
        <w:t>y</w:t>
      </w:r>
      <w:r w:rsidRPr="00BE157C">
        <w:rPr>
          <w:vertAlign w:val="subscript"/>
        </w:rPr>
        <w:t>3</w:t>
      </w:r>
      <w:r>
        <w:t xml:space="preserve"> = ex + f, avec</w:t>
      </w:r>
      <w:r>
        <w:tab/>
      </w:r>
      <w:r>
        <w:tab/>
        <w:t>e</w:t>
      </w:r>
      <w:r>
        <w:t xml:space="preserve"> = (</w:t>
      </w:r>
      <w:proofErr w:type="spellStart"/>
      <w:r>
        <w:t>x</w:t>
      </w:r>
      <w:r w:rsidRPr="00BE157C">
        <w:rPr>
          <w:vertAlign w:val="subscript"/>
        </w:rPr>
        <w:t>B</w:t>
      </w:r>
      <w:proofErr w:type="spellEnd"/>
      <w:r>
        <w:t xml:space="preserve"> –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 xml:space="preserve"> ) / ( 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t xml:space="preserve"> – </w:t>
      </w:r>
      <w:proofErr w:type="spellStart"/>
      <w:r>
        <w:t>y</w:t>
      </w:r>
      <w:r w:rsidRPr="00BE157C">
        <w:rPr>
          <w:vertAlign w:val="subscript"/>
        </w:rPr>
        <w:t>B</w:t>
      </w:r>
      <w:proofErr w:type="spellEnd"/>
      <w:r>
        <w:t>)</w:t>
      </w:r>
    </w:p>
    <w:p w14:paraId="75BFB245" w14:textId="3F05F174" w:rsidR="00BE157C" w:rsidRPr="00BE157C" w:rsidRDefault="00BE157C" w:rsidP="00BE157C">
      <w:pPr>
        <w:rPr>
          <w:lang w:val="en-GB"/>
        </w:rPr>
      </w:pPr>
      <w:r>
        <w:tab/>
      </w:r>
      <w:r>
        <w:tab/>
      </w:r>
      <w:r>
        <w:tab/>
      </w:r>
      <w:r>
        <w:rPr>
          <w:lang w:val="en-GB"/>
        </w:rPr>
        <w:t>f</w:t>
      </w:r>
      <w:r w:rsidRPr="00BE157C">
        <w:rPr>
          <w:lang w:val="en-GB"/>
        </w:rPr>
        <w:t xml:space="preserve"> = (x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y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d</w:t>
      </w:r>
      <w:r>
        <w:rPr>
          <w:vertAlign w:val="subscript"/>
          <w:lang w:val="en-GB"/>
        </w:rPr>
        <w:t>C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x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– y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 + d</w:t>
      </w:r>
      <w:r w:rsidRPr="00BE157C">
        <w:rPr>
          <w:vertAlign w:val="subscript"/>
          <w:lang w:val="en-GB"/>
        </w:rPr>
        <w:t>B</w:t>
      </w:r>
      <w:r w:rsidRPr="00BE157C">
        <w:rPr>
          <w:vertAlign w:val="superscript"/>
          <w:lang w:val="en-GB"/>
        </w:rPr>
        <w:t>2</w:t>
      </w:r>
      <w:r w:rsidRPr="00BE157C">
        <w:rPr>
          <w:lang w:val="en-GB"/>
        </w:rPr>
        <w:t xml:space="preserve">) / 2 ( </w:t>
      </w:r>
      <w:proofErr w:type="spellStart"/>
      <w:r w:rsidRPr="00BE157C">
        <w:rPr>
          <w:lang w:val="en-GB"/>
        </w:rPr>
        <w:t>y</w:t>
      </w:r>
      <w:r>
        <w:rPr>
          <w:vertAlign w:val="subscript"/>
          <w:lang w:val="en-GB"/>
        </w:rPr>
        <w:t>C</w:t>
      </w:r>
      <w:proofErr w:type="spellEnd"/>
      <w:r w:rsidRPr="00BE157C">
        <w:rPr>
          <w:lang w:val="en-GB"/>
        </w:rPr>
        <w:t xml:space="preserve"> </w:t>
      </w:r>
      <w:r>
        <w:rPr>
          <w:lang w:val="en-GB"/>
        </w:rPr>
        <w:t>–</w:t>
      </w:r>
      <w:r w:rsidRPr="00BE157C">
        <w:rPr>
          <w:lang w:val="en-GB"/>
        </w:rPr>
        <w:t xml:space="preserve"> </w:t>
      </w:r>
      <w:proofErr w:type="spellStart"/>
      <w:r w:rsidRPr="00BE157C">
        <w:rPr>
          <w:lang w:val="en-GB"/>
        </w:rPr>
        <w:t>y</w:t>
      </w:r>
      <w:r w:rsidRPr="00BE157C">
        <w:rPr>
          <w:vertAlign w:val="subscript"/>
          <w:lang w:val="en-GB"/>
        </w:rPr>
        <w:t>B</w:t>
      </w:r>
      <w:proofErr w:type="spellEnd"/>
      <w:r>
        <w:rPr>
          <w:lang w:val="en-GB"/>
        </w:rPr>
        <w:t xml:space="preserve"> )</w:t>
      </w:r>
    </w:p>
    <w:p w14:paraId="2EAB7848" w14:textId="5626F0A2" w:rsidR="00BE157C" w:rsidRPr="00BE157C" w:rsidRDefault="00BE157C" w:rsidP="00970E08">
      <w:pPr>
        <w:rPr>
          <w:lang w:val="en-GB"/>
        </w:rPr>
      </w:pPr>
    </w:p>
    <w:p w14:paraId="168A10A6" w14:textId="5CBFCE17" w:rsidR="003051FA" w:rsidRDefault="003051FA" w:rsidP="00970E08">
      <w:pPr>
        <w:rPr>
          <w:lang w:val="en-GB"/>
        </w:rPr>
      </w:pPr>
    </w:p>
    <w:p w14:paraId="45521D79" w14:textId="258F723E" w:rsidR="003051FA" w:rsidRDefault="003051FA" w:rsidP="00970E08">
      <w:pPr>
        <w:rPr>
          <w:lang w:val="en-GB"/>
        </w:rPr>
      </w:pPr>
      <w:r>
        <w:rPr>
          <w:lang w:val="en-GB"/>
        </w:rPr>
        <w:t xml:space="preserve">y1 = y2 </w:t>
      </w:r>
      <w:r w:rsidRPr="003051FA">
        <w:rPr>
          <w:lang w:val="en-GB"/>
        </w:rPr>
        <w:sym w:font="Wingdings" w:char="F0F3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ax</w:t>
      </w:r>
      <w:proofErr w:type="spellEnd"/>
      <w:r>
        <w:rPr>
          <w:lang w:val="en-GB"/>
        </w:rPr>
        <w:t xml:space="preserve"> + b = cx + d </w:t>
      </w:r>
    </w:p>
    <w:p w14:paraId="6729A46A" w14:textId="53CAA5E6" w:rsidR="003051FA" w:rsidRPr="003051FA" w:rsidRDefault="003051FA" w:rsidP="00970E08">
      <w:r w:rsidRPr="003051FA">
        <w:t xml:space="preserve">y1 = y2 </w:t>
      </w:r>
      <w:r w:rsidRPr="003051FA">
        <w:rPr>
          <w:lang w:val="en-GB"/>
        </w:rPr>
        <w:sym w:font="Wingdings" w:char="F0F3"/>
      </w:r>
      <w:r w:rsidRPr="003051FA">
        <w:t xml:space="preserve"> x ( a – c ) = d – b</w:t>
      </w:r>
    </w:p>
    <w:p w14:paraId="14FB4D38" w14:textId="77777777" w:rsidR="003051FA" w:rsidRPr="003051FA" w:rsidRDefault="003051FA" w:rsidP="00970E08">
      <w:r w:rsidRPr="003051FA">
        <w:t xml:space="preserve">y1 = y2 </w:t>
      </w:r>
      <w:r w:rsidRPr="003051FA">
        <w:rPr>
          <w:lang w:val="en-GB"/>
        </w:rPr>
        <w:sym w:font="Wingdings" w:char="F0F3"/>
      </w:r>
      <w:r w:rsidRPr="003051FA">
        <w:t xml:space="preserve"> x = ( d – b ) / ( a – c )</w:t>
      </w:r>
    </w:p>
    <w:p w14:paraId="0B16EF8C" w14:textId="544C73EF" w:rsidR="003051FA" w:rsidRPr="003051FA" w:rsidRDefault="003051FA" w:rsidP="003051FA">
      <w:pPr>
        <w:pStyle w:val="Paragraphedeliste"/>
        <w:numPr>
          <w:ilvl w:val="0"/>
          <w:numId w:val="2"/>
        </w:numPr>
        <w:rPr>
          <w:highlight w:val="yellow"/>
        </w:rPr>
      </w:pPr>
      <w:r w:rsidRPr="003051FA">
        <w:rPr>
          <w:highlight w:val="yellow"/>
        </w:rPr>
        <w:t>x = ( d – b ) / ( a – c )</w:t>
      </w:r>
    </w:p>
    <w:p w14:paraId="0B1E6D66" w14:textId="6507771C" w:rsidR="003051FA" w:rsidRPr="003051FA" w:rsidRDefault="003051FA" w:rsidP="003051FA">
      <w:pPr>
        <w:pStyle w:val="Paragraphedeliste"/>
        <w:numPr>
          <w:ilvl w:val="0"/>
          <w:numId w:val="2"/>
        </w:numPr>
        <w:rPr>
          <w:highlight w:val="yellow"/>
        </w:rPr>
      </w:pPr>
      <w:r w:rsidRPr="003051FA">
        <w:rPr>
          <w:highlight w:val="yellow"/>
        </w:rPr>
        <w:t xml:space="preserve">y = </w:t>
      </w:r>
      <w:proofErr w:type="spellStart"/>
      <w:r w:rsidRPr="003051FA">
        <w:rPr>
          <w:highlight w:val="yellow"/>
        </w:rPr>
        <w:t>ax</w:t>
      </w:r>
      <w:proofErr w:type="spellEnd"/>
      <w:r w:rsidRPr="003051FA">
        <w:rPr>
          <w:highlight w:val="yellow"/>
        </w:rPr>
        <w:t xml:space="preserve"> + b </w:t>
      </w:r>
    </w:p>
    <w:p w14:paraId="2929F78A" w14:textId="316913FF" w:rsidR="00970E08" w:rsidRDefault="00970E08" w:rsidP="00970E08"/>
    <w:p w14:paraId="2730F681" w14:textId="4CD67E1A" w:rsidR="00F84959" w:rsidRPr="003051FA" w:rsidRDefault="00F84959" w:rsidP="00970E08">
      <w:r>
        <w:t>On peut faire le même chose pour y1 = y3 et y2 = y3 pour augmenter la précision car les distances reçues ne seront pas exactes. Faire ensuite la moyenne des coefficients a et b.</w:t>
      </w:r>
    </w:p>
    <w:p w14:paraId="47CE113D" w14:textId="77777777" w:rsidR="00970E08" w:rsidRPr="003051FA" w:rsidRDefault="00970E08" w:rsidP="00970E08"/>
    <w:p w14:paraId="1FC80D59" w14:textId="77777777" w:rsidR="00970E08" w:rsidRPr="003051FA" w:rsidRDefault="00970E08" w:rsidP="00021B3F"/>
    <w:p w14:paraId="20804A1F" w14:textId="77777777" w:rsidR="00A66115" w:rsidRPr="003051FA" w:rsidRDefault="00A66115" w:rsidP="00021B3F"/>
    <w:sectPr w:rsidR="00A66115" w:rsidRPr="00305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3B7"/>
    <w:multiLevelType w:val="hybridMultilevel"/>
    <w:tmpl w:val="28104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870"/>
    <w:multiLevelType w:val="hybridMultilevel"/>
    <w:tmpl w:val="0D68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06D7"/>
    <w:multiLevelType w:val="hybridMultilevel"/>
    <w:tmpl w:val="272E94AA"/>
    <w:lvl w:ilvl="0" w:tplc="3B0EE0AA">
      <w:numFmt w:val="bullet"/>
      <w:lvlText w:val="-"/>
      <w:lvlJc w:val="left"/>
      <w:pPr>
        <w:ind w:left="148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A5B452D"/>
    <w:multiLevelType w:val="hybridMultilevel"/>
    <w:tmpl w:val="197C26D8"/>
    <w:lvl w:ilvl="0" w:tplc="3B0EE0A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7C"/>
    <w:rsid w:val="00021B3F"/>
    <w:rsid w:val="00106455"/>
    <w:rsid w:val="003051FA"/>
    <w:rsid w:val="00350A0B"/>
    <w:rsid w:val="0086737C"/>
    <w:rsid w:val="008A692C"/>
    <w:rsid w:val="00970E08"/>
    <w:rsid w:val="009E1640"/>
    <w:rsid w:val="00A66115"/>
    <w:rsid w:val="00AC65FC"/>
    <w:rsid w:val="00BE157C"/>
    <w:rsid w:val="00CE2E94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B804"/>
  <w15:chartTrackingRefBased/>
  <w15:docId w15:val="{152ED53D-14DD-48C9-95E6-C95B5145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LECENNE Gabriel</dc:creator>
  <cp:keywords/>
  <dc:description/>
  <cp:lastModifiedBy>LECENNE Gabriel</cp:lastModifiedBy>
  <cp:revision>4</cp:revision>
  <dcterms:created xsi:type="dcterms:W3CDTF">2021-04-10T09:26:00Z</dcterms:created>
  <dcterms:modified xsi:type="dcterms:W3CDTF">2021-04-11T15:08:00Z</dcterms:modified>
</cp:coreProperties>
</file>