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2208618" w14:paraId="3BFEFB25" wp14:textId="7F009D32">
      <w:pPr>
        <w:jc w:val="left"/>
      </w:pPr>
      <w:bookmarkStart w:name="_GoBack" w:id="0"/>
      <w:bookmarkEnd w:id="0"/>
      <w:r w:rsidR="721FFA17">
        <w:rPr/>
        <w:t xml:space="preserve">Rapport d’avancement sur le </w:t>
      </w:r>
      <w:proofErr w:type="spellStart"/>
      <w:r w:rsidR="721FFA17">
        <w:rPr/>
        <w:t>positioning</w:t>
      </w:r>
      <w:proofErr w:type="spellEnd"/>
      <w:r w:rsidR="46DE3745">
        <w:rPr/>
        <w:t xml:space="preserve"> BLE </w:t>
      </w:r>
    </w:p>
    <w:p w:rsidR="4DE29E5E" w:rsidP="48F2CEFF" w:rsidRDefault="4DE29E5E" w14:paraId="67DED127" w14:textId="6C77216E">
      <w:pPr>
        <w:pStyle w:val="Normal"/>
        <w:jc w:val="left"/>
      </w:pPr>
      <w:r w:rsidR="4DE29E5E">
        <w:rPr/>
        <w:t>Ce document présente nos avancées et découverte en matière de positionnement BLE dans le cadre de notre projet ScoutBOT.</w:t>
      </w:r>
    </w:p>
    <w:p w:rsidR="48F2CEFF" w:rsidP="48F2CEFF" w:rsidRDefault="48F2CEFF" w14:paraId="79EE068F" w14:textId="4C245B07">
      <w:pPr>
        <w:pStyle w:val="Normal"/>
        <w:jc w:val="left"/>
      </w:pPr>
    </w:p>
    <w:p w:rsidR="39127651" w:rsidP="48F2CEFF" w:rsidRDefault="39127651" w14:paraId="702C434D" w14:textId="03CA56A5">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39127651">
        <w:rPr/>
        <w:t xml:space="preserve">Méthode </w:t>
      </w:r>
      <w:r w:rsidR="5746A09F">
        <w:rPr/>
        <w:t xml:space="preserve">la plus </w:t>
      </w:r>
      <w:r w:rsidR="39127651">
        <w:rPr/>
        <w:t>simple</w:t>
      </w:r>
    </w:p>
    <w:p w:rsidR="61940847" w:rsidP="67B836A9" w:rsidRDefault="61940847" w14:paraId="5CF2EAD0" w14:textId="531DA9C5">
      <w:pPr>
        <w:pStyle w:val="Normal"/>
        <w:ind w:left="0"/>
        <w:jc w:val="left"/>
      </w:pPr>
      <w:r w:rsidR="61940847">
        <w:rPr/>
        <w:t xml:space="preserve">Premièrement, on a utilisé la méthode la plus simple pour faire de la trilatération. </w:t>
      </w:r>
    </w:p>
    <w:p w:rsidR="61940847" w:rsidP="67B836A9" w:rsidRDefault="61940847" w14:paraId="5682F0B5" w14:textId="0ED7D3F8">
      <w:pPr>
        <w:pStyle w:val="Normal"/>
        <w:ind w:left="0"/>
        <w:jc w:val="left"/>
        <w:rPr>
          <w:b w:val="1"/>
          <w:bCs w:val="1"/>
        </w:rPr>
      </w:pPr>
      <w:r w:rsidRPr="67B836A9" w:rsidR="61940847">
        <w:rPr>
          <w:b w:val="1"/>
          <w:bCs w:val="1"/>
        </w:rPr>
        <w:t xml:space="preserve">Explication de la méthode : </w:t>
      </w:r>
    </w:p>
    <w:p w:rsidR="61940847" w:rsidP="67B836A9" w:rsidRDefault="61940847" w14:paraId="6BCAE739" w14:textId="298B62F8">
      <w:pPr>
        <w:pStyle w:val="ListParagraph"/>
        <w:numPr>
          <w:ilvl w:val="0"/>
          <w:numId w:val="3"/>
        </w:numPr>
        <w:jc w:val="left"/>
        <w:rPr>
          <w:rFonts w:ascii="Calibri" w:hAnsi="Calibri" w:eastAsia="Calibri" w:cs="Calibri" w:asciiTheme="minorAscii" w:hAnsiTheme="minorAscii" w:eastAsiaTheme="minorAscii" w:cstheme="minorAscii"/>
          <w:sz w:val="22"/>
          <w:szCs w:val="22"/>
        </w:rPr>
      </w:pPr>
      <w:r w:rsidR="61940847">
        <w:rPr/>
        <w:t xml:space="preserve">On va placer des balises aux extrémités de la pièce, sur des points fixes et connus. </w:t>
      </w:r>
    </w:p>
    <w:p w:rsidR="61940847" w:rsidP="67B836A9" w:rsidRDefault="61940847" w14:paraId="7617E3AF" w14:textId="441A7007">
      <w:pPr>
        <w:pStyle w:val="ListParagraph"/>
        <w:numPr>
          <w:ilvl w:val="0"/>
          <w:numId w:val="3"/>
        </w:numPr>
        <w:jc w:val="left"/>
        <w:rPr>
          <w:rFonts w:ascii="Calibri" w:hAnsi="Calibri" w:eastAsia="Calibri" w:cs="Calibri" w:asciiTheme="minorAscii" w:hAnsiTheme="minorAscii" w:eastAsiaTheme="minorAscii" w:cstheme="minorAscii"/>
          <w:sz w:val="22"/>
          <w:szCs w:val="22"/>
        </w:rPr>
      </w:pPr>
      <w:r w:rsidR="61940847">
        <w:rPr/>
        <w:t>On mesurer ensuite la distance balise – robot pour chaque balise.</w:t>
      </w:r>
      <w:r w:rsidR="61940847">
        <w:drawing>
          <wp:inline wp14:editId="5DE13099" wp14:anchorId="2B7CB7DF">
            <wp:extent cx="3648075" cy="2333625"/>
            <wp:effectExtent l="0" t="0" r="0" b="0"/>
            <wp:docPr id="2141868237" name="" title=""/>
            <wp:cNvGraphicFramePr>
              <a:graphicFrameLocks noChangeAspect="1"/>
            </wp:cNvGraphicFramePr>
            <a:graphic>
              <a:graphicData uri="http://schemas.openxmlformats.org/drawingml/2006/picture">
                <pic:pic>
                  <pic:nvPicPr>
                    <pic:cNvPr id="0" name=""/>
                    <pic:cNvPicPr/>
                  </pic:nvPicPr>
                  <pic:blipFill>
                    <a:blip r:embed="Rcb2249f5e21541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648075" cy="2333625"/>
                    </a:xfrm>
                    <a:prstGeom xmlns:a="http://schemas.openxmlformats.org/drawingml/2006/main" prst="rect">
                      <a:avLst/>
                    </a:prstGeom>
                  </pic:spPr>
                </pic:pic>
              </a:graphicData>
            </a:graphic>
          </wp:inline>
        </w:drawing>
      </w:r>
    </w:p>
    <w:p w:rsidR="61940847" w:rsidP="67B836A9" w:rsidRDefault="61940847" w14:paraId="2A2CC602" w14:textId="23C74723">
      <w:pPr>
        <w:pStyle w:val="Normal"/>
        <w:ind w:left="348"/>
        <w:jc w:val="left"/>
      </w:pPr>
      <w:r w:rsidR="61940847">
        <w:rPr/>
        <w:t>Ici A,B et C sont nos balises, P le robot dont on veut connaitre sa position, LS la distance entre le robot et une balise.</w:t>
      </w:r>
    </w:p>
    <w:p w:rsidR="61940847" w:rsidP="67B836A9" w:rsidRDefault="61940847" w14:paraId="647F7AAB" w14:textId="1FAAD30D">
      <w:pPr>
        <w:pStyle w:val="Normal"/>
        <w:ind w:left="348"/>
        <w:jc w:val="left"/>
        <w:rPr>
          <w:rFonts w:ascii="Calibri" w:hAnsi="Calibri" w:eastAsia="Calibri" w:cs="Calibri"/>
          <w:noProof w:val="0"/>
          <w:sz w:val="22"/>
          <w:szCs w:val="22"/>
          <w:lang w:val="fr-FR"/>
        </w:rPr>
      </w:pPr>
      <w:r w:rsidR="61940847">
        <w:rPr/>
        <w:t xml:space="preserve">Pour mesurer cette distance, on va récupérer le RSSI (received signal strength indication) des balises. Grâce à ces puissances, on va pouvoir déterminer les distances balises-robot et effectuer une trilatération. </w:t>
      </w:r>
    </w:p>
    <w:p w:rsidR="61940847" w:rsidP="67B836A9" w:rsidRDefault="61940847" w14:paraId="23310E71" w14:textId="4A6771C8">
      <w:pPr>
        <w:pStyle w:val="Normal"/>
        <w:ind w:left="348"/>
        <w:jc w:val="left"/>
        <w:rPr>
          <w:rFonts w:ascii="Calibri" w:hAnsi="Calibri" w:eastAsia="Calibri" w:cs="Calibri"/>
          <w:noProof w:val="0"/>
          <w:sz w:val="22"/>
          <w:szCs w:val="22"/>
          <w:lang w:val="fr-FR"/>
        </w:rPr>
      </w:pPr>
      <w:r w:rsidR="61940847">
        <w:rPr/>
        <w:t xml:space="preserve">On va utiliser cette formule : </w:t>
      </w:r>
      <w:r w:rsidRPr="67B836A9" w:rsidR="61940847">
        <w:rPr>
          <w:rFonts w:ascii="Calibri" w:hAnsi="Calibri" w:eastAsia="Calibri" w:cs="Calibri"/>
          <w:noProof w:val="0"/>
          <w:color w:val="FF0000"/>
          <w:sz w:val="22"/>
          <w:szCs w:val="22"/>
          <w:lang w:val="fr-FR"/>
        </w:rPr>
        <w:t>Distance = 10^ [(RSSI_1m – RSSI) /(10xN)]</w:t>
      </w:r>
      <w:r w:rsidRPr="67B836A9" w:rsidR="61940847">
        <w:rPr>
          <w:rFonts w:ascii="Calibri" w:hAnsi="Calibri" w:eastAsia="Calibri" w:cs="Calibri"/>
          <w:noProof w:val="0"/>
          <w:sz w:val="22"/>
          <w:szCs w:val="22"/>
          <w:lang w:val="fr-FR"/>
        </w:rPr>
        <w:t xml:space="preserve"> avec</w:t>
      </w:r>
    </w:p>
    <w:p w:rsidR="61940847" w:rsidP="67B836A9" w:rsidRDefault="61940847" w14:paraId="3759E177" w14:textId="36390C4C">
      <w:pPr>
        <w:pStyle w:val="Normal"/>
        <w:ind w:left="348"/>
        <w:jc w:val="left"/>
        <w:rPr>
          <w:rFonts w:ascii="Calibri" w:hAnsi="Calibri" w:eastAsia="Calibri" w:cs="Calibri"/>
          <w:noProof w:val="0"/>
          <w:sz w:val="22"/>
          <w:szCs w:val="22"/>
          <w:lang w:val="fr-FR"/>
        </w:rPr>
      </w:pPr>
      <w:r w:rsidRPr="67B836A9" w:rsidR="61940847">
        <w:rPr>
          <w:rFonts w:ascii="Calibri" w:hAnsi="Calibri" w:eastAsia="Calibri" w:cs="Calibri"/>
          <w:noProof w:val="0"/>
          <w:color w:val="FF0000"/>
          <w:sz w:val="22"/>
          <w:szCs w:val="22"/>
          <w:lang w:val="fr-FR"/>
        </w:rPr>
        <w:t xml:space="preserve">Distance </w:t>
      </w:r>
      <w:r w:rsidRPr="67B836A9" w:rsidR="61940847">
        <w:rPr>
          <w:rFonts w:ascii="Calibri" w:hAnsi="Calibri" w:eastAsia="Calibri" w:cs="Calibri"/>
          <w:noProof w:val="0"/>
          <w:sz w:val="22"/>
          <w:szCs w:val="22"/>
          <w:lang w:val="fr-FR"/>
        </w:rPr>
        <w:t>: distance calculée en m</w:t>
      </w:r>
    </w:p>
    <w:p w:rsidR="61940847" w:rsidP="67B836A9" w:rsidRDefault="61940847" w14:paraId="4BFC74AC" w14:textId="731B3E44">
      <w:pPr>
        <w:pStyle w:val="Normal"/>
        <w:ind w:left="348"/>
        <w:jc w:val="left"/>
        <w:rPr>
          <w:rFonts w:ascii="Calibri" w:hAnsi="Calibri" w:eastAsia="Calibri" w:cs="Calibri"/>
          <w:noProof w:val="0"/>
          <w:sz w:val="22"/>
          <w:szCs w:val="22"/>
          <w:lang w:val="fr-FR"/>
        </w:rPr>
      </w:pPr>
      <w:r w:rsidRPr="67B836A9" w:rsidR="61940847">
        <w:rPr>
          <w:rFonts w:ascii="Calibri" w:hAnsi="Calibri" w:eastAsia="Calibri" w:cs="Calibri"/>
          <w:noProof w:val="0"/>
          <w:color w:val="FF0000"/>
          <w:sz w:val="22"/>
          <w:szCs w:val="22"/>
          <w:lang w:val="fr-FR"/>
        </w:rPr>
        <w:t xml:space="preserve">RSSI </w:t>
      </w:r>
      <w:r w:rsidRPr="67B836A9" w:rsidR="61940847">
        <w:rPr>
          <w:rFonts w:ascii="Calibri" w:hAnsi="Calibri" w:eastAsia="Calibri" w:cs="Calibri"/>
          <w:noProof w:val="0"/>
          <w:sz w:val="22"/>
          <w:szCs w:val="22"/>
          <w:lang w:val="fr-FR"/>
        </w:rPr>
        <w:t>: la puissance du signal reçu d’une balise</w:t>
      </w:r>
    </w:p>
    <w:p w:rsidR="61940847" w:rsidP="67B836A9" w:rsidRDefault="61940847" w14:paraId="5E99C5DB" w14:textId="43BC5A87">
      <w:pPr>
        <w:pStyle w:val="Normal"/>
        <w:ind w:left="348"/>
        <w:jc w:val="left"/>
        <w:rPr>
          <w:rFonts w:ascii="Calibri" w:hAnsi="Calibri" w:eastAsia="Calibri" w:cs="Calibri"/>
          <w:noProof w:val="0"/>
          <w:sz w:val="22"/>
          <w:szCs w:val="22"/>
          <w:lang w:val="fr-FR"/>
        </w:rPr>
      </w:pPr>
      <w:r w:rsidRPr="67B836A9" w:rsidR="61940847">
        <w:rPr>
          <w:rFonts w:ascii="Calibri" w:hAnsi="Calibri" w:eastAsia="Calibri" w:cs="Calibri"/>
          <w:noProof w:val="0"/>
          <w:color w:val="FF0000"/>
          <w:sz w:val="22"/>
          <w:szCs w:val="22"/>
          <w:lang w:val="fr-FR"/>
        </w:rPr>
        <w:t>RSSI_1m</w:t>
      </w:r>
      <w:r w:rsidRPr="67B836A9" w:rsidR="61940847">
        <w:rPr>
          <w:rFonts w:ascii="Calibri" w:hAnsi="Calibri" w:eastAsia="Calibri" w:cs="Calibri"/>
          <w:noProof w:val="0"/>
          <w:sz w:val="22"/>
          <w:szCs w:val="22"/>
          <w:lang w:val="fr-FR"/>
        </w:rPr>
        <w:t xml:space="preserve"> : la puissance mesurée à un mètre de la balise</w:t>
      </w:r>
    </w:p>
    <w:p w:rsidR="61940847" w:rsidP="67B836A9" w:rsidRDefault="61940847" w14:paraId="7AE07D03" w14:textId="6555282E">
      <w:pPr>
        <w:pStyle w:val="Normal"/>
        <w:ind w:left="348"/>
        <w:jc w:val="left"/>
        <w:rPr>
          <w:rFonts w:ascii="Calibri" w:hAnsi="Calibri" w:eastAsia="Calibri" w:cs="Calibri"/>
          <w:noProof w:val="0"/>
          <w:sz w:val="22"/>
          <w:szCs w:val="22"/>
          <w:lang w:val="fr-FR"/>
        </w:rPr>
      </w:pPr>
      <w:r w:rsidRPr="67B836A9" w:rsidR="61940847">
        <w:rPr>
          <w:rFonts w:ascii="Calibri" w:hAnsi="Calibri" w:eastAsia="Calibri" w:cs="Calibri"/>
          <w:noProof w:val="0"/>
          <w:color w:val="FF0000"/>
          <w:sz w:val="22"/>
          <w:szCs w:val="22"/>
          <w:lang w:val="fr-FR"/>
        </w:rPr>
        <w:t xml:space="preserve">N </w:t>
      </w:r>
      <w:r w:rsidRPr="67B836A9" w:rsidR="61940847">
        <w:rPr>
          <w:rFonts w:ascii="Calibri" w:hAnsi="Calibri" w:eastAsia="Calibri" w:cs="Calibri"/>
          <w:noProof w:val="0"/>
          <w:sz w:val="22"/>
          <w:szCs w:val="22"/>
          <w:lang w:val="fr-FR"/>
        </w:rPr>
        <w:t>: le coefficient d’atténuation (probabilité d’avoir un signal perturbé, entre 2 et 6)</w:t>
      </w:r>
    </w:p>
    <w:p w:rsidR="61940847" w:rsidP="67B836A9" w:rsidRDefault="61940847" w14:paraId="08C6D938" w14:textId="4ED671CD">
      <w:pPr>
        <w:pStyle w:val="ListParagraph"/>
        <w:numPr>
          <w:ilvl w:val="0"/>
          <w:numId w:val="3"/>
        </w:numPr>
        <w:jc w:val="left"/>
        <w:rPr>
          <w:rFonts w:ascii="Calibri" w:hAnsi="Calibri" w:eastAsia="Calibri" w:cs="Calibri" w:asciiTheme="minorAscii" w:hAnsiTheme="minorAscii" w:eastAsiaTheme="minorAscii" w:cstheme="minorAscii"/>
          <w:sz w:val="22"/>
          <w:szCs w:val="22"/>
        </w:rPr>
      </w:pPr>
      <w:r w:rsidR="61940847">
        <w:rPr/>
        <w:t>Dès lors qu’on a ces trois distances, on a juste à tracer des cercles de centres les balises et les rayons égaux aux distances calculées.</w:t>
      </w:r>
    </w:p>
    <w:p w:rsidR="61940847" w:rsidP="67B836A9" w:rsidRDefault="61940847" w14:paraId="476D3A40" w14:textId="64BBDC4E">
      <w:pPr>
        <w:pStyle w:val="Normal"/>
        <w:ind w:left="348"/>
        <w:jc w:val="center"/>
      </w:pPr>
      <w:r w:rsidR="61940847">
        <w:drawing>
          <wp:inline wp14:editId="569E9B3B" wp14:anchorId="735051DF">
            <wp:extent cx="2362200" cy="1933575"/>
            <wp:effectExtent l="0" t="0" r="0" b="0"/>
            <wp:docPr id="116789518" name="" title=""/>
            <wp:cNvGraphicFramePr>
              <a:graphicFrameLocks noChangeAspect="1"/>
            </wp:cNvGraphicFramePr>
            <a:graphic>
              <a:graphicData uri="http://schemas.openxmlformats.org/drawingml/2006/picture">
                <pic:pic>
                  <pic:nvPicPr>
                    <pic:cNvPr id="0" name=""/>
                    <pic:cNvPicPr/>
                  </pic:nvPicPr>
                  <pic:blipFill>
                    <a:blip r:embed="R7e242143065240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362200" cy="1933575"/>
                    </a:xfrm>
                    <a:prstGeom xmlns:a="http://schemas.openxmlformats.org/drawingml/2006/main" prst="rect">
                      <a:avLst/>
                    </a:prstGeom>
                  </pic:spPr>
                </pic:pic>
              </a:graphicData>
            </a:graphic>
          </wp:inline>
        </w:drawing>
      </w:r>
      <w:r w:rsidR="61940847">
        <w:rPr/>
        <w:t xml:space="preserve"> </w:t>
      </w:r>
    </w:p>
    <w:p w:rsidR="61940847" w:rsidP="67B836A9" w:rsidRDefault="61940847" w14:paraId="672204B2" w14:textId="71D3A85D">
      <w:pPr>
        <w:pStyle w:val="Normal"/>
        <w:ind w:left="348"/>
        <w:jc w:val="left"/>
      </w:pPr>
      <w:r w:rsidR="61940847">
        <w:rPr/>
        <w:t>Le point d’intersection entre ces cercles indique la position du robot. D'ailleurs c’est plutôt une zone et non un point qui est trouvée dû aux incertitudes et imprécisions.</w:t>
      </w:r>
    </w:p>
    <w:p w:rsidR="67B836A9" w:rsidP="67B836A9" w:rsidRDefault="67B836A9" w14:paraId="52FDB7E5" w14:textId="6D0AAC8B">
      <w:pPr>
        <w:pStyle w:val="Normal"/>
        <w:ind w:left="348"/>
        <w:jc w:val="left"/>
      </w:pPr>
    </w:p>
    <w:p w:rsidR="61940847" w:rsidP="67B836A9" w:rsidRDefault="61940847" w14:paraId="7D4B6ECC" w14:textId="0FF7F886">
      <w:pPr>
        <w:pStyle w:val="Normal"/>
        <w:ind w:left="348"/>
        <w:jc w:val="left"/>
      </w:pPr>
      <w:r w:rsidR="61940847">
        <w:rPr/>
        <w:t>Cependant cette méthode s’est révélée non applicable dans notre cas</w:t>
      </w:r>
    </w:p>
    <w:p w:rsidR="67B836A9" w:rsidP="67B836A9" w:rsidRDefault="67B836A9" w14:paraId="686788B7" w14:textId="04883BF8">
      <w:pPr>
        <w:pStyle w:val="Normal"/>
        <w:jc w:val="left"/>
        <w:rPr>
          <w:rFonts w:ascii="Calibri" w:hAnsi="Calibri" w:eastAsia="Calibri" w:cs="Calibri"/>
          <w:noProof w:val="0"/>
          <w:sz w:val="22"/>
          <w:szCs w:val="22"/>
          <w:lang w:val="fr-FR"/>
        </w:rPr>
      </w:pPr>
    </w:p>
    <w:p w:rsidR="61940847" w:rsidP="67B836A9" w:rsidRDefault="61940847" w14:paraId="78F8FA0C" w14:textId="3257AE04">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fr-FR"/>
        </w:rPr>
      </w:pPr>
      <w:r w:rsidRPr="67B836A9" w:rsidR="61940847">
        <w:rPr>
          <w:rFonts w:ascii="Calibri" w:hAnsi="Calibri" w:eastAsia="Calibri" w:cs="Calibri"/>
          <w:b w:val="1"/>
          <w:bCs w:val="1"/>
          <w:noProof w:val="0"/>
          <w:sz w:val="22"/>
          <w:szCs w:val="22"/>
          <w:lang w:val="fr-FR"/>
        </w:rPr>
        <w:t>Résultats et problèmes rencontrés :</w:t>
      </w:r>
    </w:p>
    <w:p w:rsidR="61940847" w:rsidP="67B836A9" w:rsidRDefault="61940847" w14:paraId="39CC97D1" w14:textId="1EEE4E55">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67B836A9" w:rsidR="61940847">
        <w:rPr>
          <w:rFonts w:ascii="Calibri" w:hAnsi="Calibri" w:eastAsia="Calibri" w:cs="Calibri"/>
          <w:b w:val="0"/>
          <w:bCs w:val="0"/>
          <w:noProof w:val="0"/>
          <w:sz w:val="22"/>
          <w:szCs w:val="22"/>
          <w:lang w:val="fr-FR"/>
        </w:rPr>
        <w:t xml:space="preserve">La méthode devrait fonctionner mais nous sommes limités par le matériel. En effet, la mesure du RSSI et le calcul de la distance sont trop aléatoire dû à des phénomènes physiques (perturbations, réflexion des ondes, présence de métal autour, …). </w:t>
      </w:r>
    </w:p>
    <w:p w:rsidR="67B836A9" w:rsidP="67B836A9" w:rsidRDefault="67B836A9" w14:paraId="0866C668" w14:textId="18D3CC80">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p>
    <w:p w:rsidR="61940847" w:rsidP="67B836A9" w:rsidRDefault="61940847" w14:paraId="6781D17E" w14:textId="38B54A66">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fr-FR"/>
        </w:rPr>
      </w:pPr>
      <w:r w:rsidRPr="67B836A9" w:rsidR="61940847">
        <w:rPr>
          <w:rFonts w:ascii="Calibri" w:hAnsi="Calibri" w:eastAsia="Calibri" w:cs="Calibri"/>
          <w:b w:val="0"/>
          <w:bCs w:val="0"/>
          <w:noProof w:val="0"/>
          <w:sz w:val="22"/>
          <w:szCs w:val="22"/>
          <w:lang w:val="fr-FR"/>
        </w:rPr>
        <w:t>Imprécisions dû aux réflexions, interférences</w:t>
      </w:r>
    </w:p>
    <w:p w:rsidR="61940847" w:rsidP="67B836A9" w:rsidRDefault="61940847" w14:paraId="062A28AE" w14:textId="036C7884">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67B836A9" w:rsidR="61940847">
        <w:rPr>
          <w:rFonts w:ascii="Calibri" w:hAnsi="Calibri" w:eastAsia="Calibri" w:cs="Calibri"/>
          <w:b w:val="0"/>
          <w:bCs w:val="0"/>
          <w:noProof w:val="0"/>
          <w:sz w:val="22"/>
          <w:szCs w:val="22"/>
          <w:lang w:val="fr-FR"/>
        </w:rPr>
        <w:t>Nos mesures du RSSI se sont avérées imprécise lors de nos tests dans nos salles de cours (avec beaucoup d’appareil émettant autour, matériel métallique, …). Nous obtenions des valeurs correctes de 0 m à 1,5 m mais passé ces distances on obtenait des valeurs erronées (même valeur à 1m qu’à 2m.…).</w:t>
      </w:r>
    </w:p>
    <w:p w:rsidR="61940847" w:rsidP="67B836A9" w:rsidRDefault="61940847" w14:paraId="5F260A65" w14:textId="4AFBA46E">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fr-FR"/>
        </w:rPr>
      </w:pPr>
      <w:r w:rsidRPr="67B836A9" w:rsidR="61940847">
        <w:rPr>
          <w:rFonts w:ascii="Calibri" w:hAnsi="Calibri" w:eastAsia="Calibri" w:cs="Calibri"/>
          <w:b w:val="0"/>
          <w:bCs w:val="0"/>
          <w:noProof w:val="0"/>
          <w:sz w:val="22"/>
          <w:szCs w:val="22"/>
          <w:lang w:val="fr-FR"/>
        </w:rPr>
        <w:t>Imprécision dû à l’orientation de l’antenne</w:t>
      </w:r>
    </w:p>
    <w:p w:rsidR="61940847" w:rsidP="67B836A9" w:rsidRDefault="61940847" w14:paraId="1EED58B1" w14:textId="14D5B303">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67B836A9" w:rsidR="61940847">
        <w:rPr>
          <w:rFonts w:ascii="Calibri" w:hAnsi="Calibri" w:eastAsia="Calibri" w:cs="Calibri"/>
          <w:b w:val="0"/>
          <w:bCs w:val="0"/>
          <w:noProof w:val="0"/>
          <w:sz w:val="22"/>
          <w:szCs w:val="22"/>
          <w:lang w:val="fr-FR"/>
        </w:rPr>
        <w:t>De plus les orientations des antennes font fluctuer la valeur du RSSI. On a donc pas le même RSSI si on tourne la carte dans une orientation différente, alors que la position de la carte et les balises.</w:t>
      </w:r>
    </w:p>
    <w:p w:rsidR="61940847" w:rsidP="67B836A9" w:rsidRDefault="61940847" w14:paraId="32FBB662" w14:textId="1B246AD1">
      <w:pPr>
        <w:pStyle w:val="Normal"/>
        <w:bidi w:val="0"/>
        <w:spacing w:before="0" w:beforeAutospacing="off" w:after="160" w:afterAutospacing="off" w:line="259" w:lineRule="auto"/>
        <w:ind w:left="0" w:right="0"/>
        <w:jc w:val="left"/>
      </w:pPr>
      <w:r w:rsidR="2F89C776">
        <w:drawing>
          <wp:inline wp14:editId="596A36E5" wp14:anchorId="15F52877">
            <wp:extent cx="1298148" cy="3272592"/>
            <wp:effectExtent l="0" t="0" r="0" b="0"/>
            <wp:docPr id="1118229569" name="" title=""/>
            <wp:cNvGraphicFramePr>
              <a:graphicFrameLocks noChangeAspect="1"/>
            </wp:cNvGraphicFramePr>
            <a:graphic>
              <a:graphicData uri="http://schemas.openxmlformats.org/drawingml/2006/picture">
                <pic:pic>
                  <pic:nvPicPr>
                    <pic:cNvPr id="0" name=""/>
                    <pic:cNvPicPr/>
                  </pic:nvPicPr>
                  <pic:blipFill>
                    <a:blip r:embed="R62dc1b32d1ad4c77">
                      <a:extLst xmlns:a="http://schemas.openxmlformats.org/drawingml/2006/main">
                        <a:ext xmlns:a="http://schemas.openxmlformats.org/drawingml/2006/main" uri="{28A0092B-C50C-407E-A947-70E740481C1C}">
                          <a14:useLocalDpi xmlns:a14="http://schemas.microsoft.com/office/drawing/2010/main" val="0"/>
                        </a:ext>
                      </a:extLst>
                    </a:blip>
                    <a:srcRect l="12586" t="17410" r="27375" b="11011"/>
                    <a:stretch>
                      <a:fillRect/>
                    </a:stretch>
                  </pic:blipFill>
                  <pic:spPr>
                    <a:xfrm rot="0" flipH="0" flipV="0">
                      <a:off x="0" y="0"/>
                      <a:ext cx="1298148" cy="3272592"/>
                    </a:xfrm>
                    <a:prstGeom prst="rect">
                      <a:avLst/>
                    </a:prstGeom>
                  </pic:spPr>
                </pic:pic>
              </a:graphicData>
            </a:graphic>
          </wp:inline>
        </w:drawing>
      </w:r>
      <w:r w:rsidR="2F89C776">
        <w:drawing>
          <wp:inline wp14:editId="58A64C86" wp14:anchorId="599468F6">
            <wp:extent cx="2946014" cy="1277716"/>
            <wp:effectExtent l="0" t="0" r="0" b="0"/>
            <wp:docPr id="1998702373" name="" title=""/>
            <wp:cNvGraphicFramePr>
              <a:graphicFrameLocks noChangeAspect="1"/>
            </wp:cNvGraphicFramePr>
            <a:graphic>
              <a:graphicData uri="http://schemas.openxmlformats.org/drawingml/2006/picture">
                <pic:pic>
                  <pic:nvPicPr>
                    <pic:cNvPr id="0" name=""/>
                    <pic:cNvPicPr/>
                  </pic:nvPicPr>
                  <pic:blipFill>
                    <a:blip r:embed="Ra7c73687fe6f4cc5">
                      <a:extLst xmlns:a="http://schemas.openxmlformats.org/drawingml/2006/main">
                        <a:ext xmlns:a="http://schemas.openxmlformats.org/drawingml/2006/main" uri="{28A0092B-C50C-407E-A947-70E740481C1C}">
                          <a14:useLocalDpi xmlns:a14="http://schemas.microsoft.com/office/drawing/2010/main" val="0"/>
                        </a:ext>
                      </a:extLst>
                    </a:blip>
                    <a:srcRect l="8630" t="20453" r="26934" b="20453"/>
                    <a:stretch>
                      <a:fillRect/>
                    </a:stretch>
                  </pic:blipFill>
                  <pic:spPr>
                    <a:xfrm rot="0" flipH="0" flipV="0">
                      <a:off x="0" y="0"/>
                      <a:ext cx="2946014" cy="1277716"/>
                    </a:xfrm>
                    <a:prstGeom prst="rect">
                      <a:avLst/>
                    </a:prstGeom>
                  </pic:spPr>
                </pic:pic>
              </a:graphicData>
            </a:graphic>
          </wp:inline>
        </w:drawing>
      </w:r>
      <w:r w:rsidR="2F89C776">
        <w:drawing>
          <wp:inline wp14:editId="7F2AA2F4" wp14:anchorId="1F7929A7">
            <wp:extent cx="3068452" cy="1087228"/>
            <wp:effectExtent l="0" t="0" r="0" b="0"/>
            <wp:docPr id="1007660449" name="" title=""/>
            <wp:cNvGraphicFramePr>
              <a:graphicFrameLocks noChangeAspect="1"/>
            </wp:cNvGraphicFramePr>
            <a:graphic>
              <a:graphicData uri="http://schemas.openxmlformats.org/drawingml/2006/picture">
                <pic:pic>
                  <pic:nvPicPr>
                    <pic:cNvPr id="0" name=""/>
                    <pic:cNvPicPr/>
                  </pic:nvPicPr>
                  <pic:blipFill>
                    <a:blip r:embed="Ra4e69bc9065c406e">
                      <a:extLst xmlns:a="http://schemas.openxmlformats.org/drawingml/2006/main">
                        <a:ext xmlns:a="http://schemas.openxmlformats.org/drawingml/2006/main" uri="{28A0092B-C50C-407E-A947-70E740481C1C}">
                          <a14:useLocalDpi xmlns:a14="http://schemas.microsoft.com/office/drawing/2010/main" val="0"/>
                        </a:ext>
                      </a:extLst>
                    </a:blip>
                    <a:srcRect l="20238" t="27690" r="12648" b="22026"/>
                    <a:stretch>
                      <a:fillRect/>
                    </a:stretch>
                  </pic:blipFill>
                  <pic:spPr>
                    <a:xfrm rot="0" flipH="0" flipV="0">
                      <a:off x="0" y="0"/>
                      <a:ext cx="3068452" cy="1087228"/>
                    </a:xfrm>
                    <a:prstGeom prst="rect">
                      <a:avLst/>
                    </a:prstGeom>
                  </pic:spPr>
                </pic:pic>
              </a:graphicData>
            </a:graphic>
          </wp:inline>
        </w:drawing>
      </w:r>
      <w:r w:rsidR="2F89C776">
        <w:drawing>
          <wp:inline wp14:editId="26AA5ED9" wp14:anchorId="3FA1B9E2">
            <wp:extent cx="1891256" cy="1074594"/>
            <wp:effectExtent l="0" t="0" r="0" b="0"/>
            <wp:docPr id="1945653603" name="" title=""/>
            <wp:cNvGraphicFramePr>
              <a:graphicFrameLocks noChangeAspect="1"/>
            </wp:cNvGraphicFramePr>
            <a:graphic>
              <a:graphicData uri="http://schemas.openxmlformats.org/drawingml/2006/picture">
                <pic:pic>
                  <pic:nvPicPr>
                    <pic:cNvPr id="0" name=""/>
                    <pic:cNvPicPr/>
                  </pic:nvPicPr>
                  <pic:blipFill>
                    <a:blip r:embed="Reeb884a82dee43df">
                      <a:extLst xmlns:a="http://schemas.openxmlformats.org/drawingml/2006/main">
                        <a:ext xmlns:a="http://schemas.openxmlformats.org/drawingml/2006/main" uri="{28A0092B-C50C-407E-A947-70E740481C1C}">
                          <a14:useLocalDpi xmlns:a14="http://schemas.microsoft.com/office/drawing/2010/main" val="0"/>
                        </a:ext>
                      </a:extLst>
                    </a:blip>
                    <a:srcRect l="19910" t="5291" r="10950" b="11640"/>
                    <a:stretch>
                      <a:fillRect/>
                    </a:stretch>
                  </pic:blipFill>
                  <pic:spPr>
                    <a:xfrm rot="0" flipH="0" flipV="0">
                      <a:off x="0" y="0"/>
                      <a:ext cx="1891256" cy="1074594"/>
                    </a:xfrm>
                    <a:prstGeom prst="rect">
                      <a:avLst/>
                    </a:prstGeom>
                  </pic:spPr>
                </pic:pic>
              </a:graphicData>
            </a:graphic>
          </wp:inline>
        </w:drawing>
      </w:r>
    </w:p>
    <w:p w:rsidR="7FD95362" w:rsidP="56C1804C" w:rsidRDefault="7FD95362" w14:paraId="605FC4CF" w14:textId="16ECDB8D">
      <w:pPr>
        <w:pStyle w:val="Normal"/>
        <w:bidi w:val="0"/>
        <w:spacing w:before="0" w:beforeAutospacing="off" w:after="160" w:afterAutospacing="off" w:line="259" w:lineRule="auto"/>
        <w:ind w:left="0" w:right="0"/>
        <w:jc w:val="left"/>
      </w:pPr>
      <w:r w:rsidR="7FD95362">
        <w:drawing>
          <wp:inline wp14:editId="5CCD5DFE" wp14:anchorId="2EB343B9">
            <wp:extent cx="4572000" cy="2571750"/>
            <wp:effectExtent l="0" t="0" r="0" b="0"/>
            <wp:docPr id="1116297958" name="" title=""/>
            <wp:cNvGraphicFramePr>
              <a:graphicFrameLocks noChangeAspect="1"/>
            </wp:cNvGraphicFramePr>
            <a:graphic>
              <a:graphicData uri="http://schemas.openxmlformats.org/drawingml/2006/picture">
                <pic:pic>
                  <pic:nvPicPr>
                    <pic:cNvPr id="0" name=""/>
                    <pic:cNvPicPr/>
                  </pic:nvPicPr>
                  <pic:blipFill>
                    <a:blip r:embed="R491a02e6a14e447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61940847" w:rsidP="67B836A9" w:rsidRDefault="61940847" w14:paraId="05EF2AFC" w14:textId="00B48CCE">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61940847">
        <w:rPr/>
        <w:t>De meilleurs résultats en chambre anéchoïde</w:t>
      </w:r>
    </w:p>
    <w:p w:rsidR="61940847" w:rsidP="67B836A9" w:rsidRDefault="61940847" w14:paraId="6E1AF554" w14:textId="31E23AC6">
      <w:pPr>
        <w:pStyle w:val="Normal"/>
        <w:bidi w:val="0"/>
        <w:spacing w:before="0" w:beforeAutospacing="off" w:after="160" w:afterAutospacing="off" w:line="259" w:lineRule="auto"/>
        <w:ind w:left="0" w:right="0"/>
        <w:jc w:val="left"/>
      </w:pPr>
      <w:r w:rsidR="61940847">
        <w:rPr/>
        <w:t>On a aussi fait des tests en chambre anéchoïdes (où il n’y a pas de réflexions). On avait des résultats beaucoup plus promettants, cependant c’est un cas parfait et donc inapplicable à une pièce dans un bâtiment quelconque (où les réflexions d’ondes sont inevitables).</w:t>
      </w:r>
    </w:p>
    <w:p w:rsidR="61940847" w:rsidP="67B836A9" w:rsidRDefault="61940847" w14:paraId="64F24F2C" w14:textId="60F06C80">
      <w:pPr>
        <w:pStyle w:val="Normal"/>
        <w:bidi w:val="0"/>
        <w:spacing w:before="0" w:beforeAutospacing="off" w:after="160" w:afterAutospacing="off" w:line="259" w:lineRule="auto"/>
        <w:ind w:left="0" w:right="0"/>
        <w:jc w:val="left"/>
      </w:pPr>
      <w:r w:rsidR="61940847">
        <w:drawing>
          <wp:inline wp14:editId="0DF349A1" wp14:anchorId="3364AD9E">
            <wp:extent cx="1740013" cy="2320018"/>
            <wp:effectExtent l="0" t="0" r="0" b="0"/>
            <wp:docPr id="206386765" name="" title=""/>
            <wp:cNvGraphicFramePr>
              <a:graphicFrameLocks noChangeAspect="1"/>
            </wp:cNvGraphicFramePr>
            <a:graphic>
              <a:graphicData uri="http://schemas.openxmlformats.org/drawingml/2006/picture">
                <pic:pic>
                  <pic:nvPicPr>
                    <pic:cNvPr id="0" name=""/>
                    <pic:cNvPicPr/>
                  </pic:nvPicPr>
                  <pic:blipFill>
                    <a:blip r:embed="R68c26615a6234b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40013" cy="2320018"/>
                    </a:xfrm>
                    <a:prstGeom xmlns:a="http://schemas.openxmlformats.org/drawingml/2006/main" prst="rect">
                      <a:avLst/>
                    </a:prstGeom>
                  </pic:spPr>
                </pic:pic>
              </a:graphicData>
            </a:graphic>
          </wp:inline>
        </w:drawing>
      </w:r>
    </w:p>
    <w:p w:rsidR="61940847" w:rsidP="67B836A9" w:rsidRDefault="61940847" w14:paraId="26439366" w14:textId="665CA348">
      <w:pPr>
        <w:pStyle w:val="Normal"/>
        <w:bidi w:val="0"/>
        <w:spacing w:before="0" w:beforeAutospacing="off" w:after="160" w:afterAutospacing="off" w:line="259" w:lineRule="auto"/>
        <w:ind w:left="0" w:right="0"/>
        <w:jc w:val="left"/>
      </w:pPr>
      <w:r w:rsidR="2F89C776">
        <w:drawing>
          <wp:inline wp14:editId="5EC877AF" wp14:anchorId="536287B5">
            <wp:extent cx="2993586" cy="1462812"/>
            <wp:effectExtent l="0" t="0" r="0" b="0"/>
            <wp:docPr id="852726826" name="" title=""/>
            <wp:cNvGraphicFramePr>
              <a:graphicFrameLocks noChangeAspect="1"/>
            </wp:cNvGraphicFramePr>
            <a:graphic>
              <a:graphicData uri="http://schemas.openxmlformats.org/drawingml/2006/picture">
                <pic:pic>
                  <pic:nvPicPr>
                    <pic:cNvPr id="0" name=""/>
                    <pic:cNvPicPr/>
                  </pic:nvPicPr>
                  <pic:blipFill>
                    <a:blip r:embed="Rd6f08332a0804928">
                      <a:extLst xmlns:a="http://schemas.openxmlformats.org/drawingml/2006/main">
                        <a:ext xmlns:a="http://schemas.openxmlformats.org/drawingml/2006/main" uri="{28A0092B-C50C-407E-A947-70E740481C1C}">
                          <a14:useLocalDpi xmlns:a14="http://schemas.microsoft.com/office/drawing/2010/main" val="0"/>
                        </a:ext>
                      </a:extLst>
                    </a:blip>
                    <a:srcRect l="7738" t="57589" r="4960" b="10416"/>
                    <a:stretch>
                      <a:fillRect/>
                    </a:stretch>
                  </pic:blipFill>
                  <pic:spPr>
                    <a:xfrm rot="0" flipH="0" flipV="0">
                      <a:off x="0" y="0"/>
                      <a:ext cx="2993586" cy="1462812"/>
                    </a:xfrm>
                    <a:prstGeom prst="rect">
                      <a:avLst/>
                    </a:prstGeom>
                  </pic:spPr>
                </pic:pic>
              </a:graphicData>
            </a:graphic>
          </wp:inline>
        </w:drawing>
      </w:r>
      <w:r w:rsidR="2F89C776">
        <w:drawing>
          <wp:inline wp14:editId="1CC48884" wp14:anchorId="7D4DA9EE">
            <wp:extent cx="3034425" cy="1755374"/>
            <wp:effectExtent l="0" t="0" r="0" b="0"/>
            <wp:docPr id="1954619211" name="" title=""/>
            <wp:cNvGraphicFramePr>
              <a:graphicFrameLocks noChangeAspect="1"/>
            </wp:cNvGraphicFramePr>
            <a:graphic>
              <a:graphicData uri="http://schemas.openxmlformats.org/drawingml/2006/picture">
                <pic:pic>
                  <pic:nvPicPr>
                    <pic:cNvPr id="0" name=""/>
                    <pic:cNvPicPr/>
                  </pic:nvPicPr>
                  <pic:blipFill>
                    <a:blip r:embed="Reae9a270355d4910">
                      <a:extLst xmlns:a="http://schemas.openxmlformats.org/drawingml/2006/main">
                        <a:ext xmlns:a="http://schemas.openxmlformats.org/drawingml/2006/main" uri="{28A0092B-C50C-407E-A947-70E740481C1C}">
                          <a14:useLocalDpi xmlns:a14="http://schemas.microsoft.com/office/drawing/2010/main" val="0"/>
                        </a:ext>
                      </a:extLst>
                    </a:blip>
                    <a:srcRect l="8531" t="51934" r="2976" b="9672"/>
                    <a:stretch>
                      <a:fillRect/>
                    </a:stretch>
                  </pic:blipFill>
                  <pic:spPr>
                    <a:xfrm rot="0" flipH="0" flipV="0">
                      <a:off x="0" y="0"/>
                      <a:ext cx="3034425" cy="1755374"/>
                    </a:xfrm>
                    <a:prstGeom prst="rect">
                      <a:avLst/>
                    </a:prstGeom>
                  </pic:spPr>
                </pic:pic>
              </a:graphicData>
            </a:graphic>
          </wp:inline>
        </w:drawing>
      </w:r>
    </w:p>
    <w:p w:rsidR="61940847" w:rsidP="67B836A9" w:rsidRDefault="61940847" w14:paraId="3992C3F0" w14:textId="3A846456">
      <w:pPr>
        <w:pStyle w:val="Normal"/>
        <w:bidi w:val="0"/>
        <w:spacing w:before="0" w:beforeAutospacing="off" w:after="160" w:afterAutospacing="off" w:line="259" w:lineRule="auto"/>
        <w:ind w:left="0" w:right="0"/>
        <w:jc w:val="left"/>
      </w:pPr>
      <w:r w:rsidR="2F89C776">
        <w:drawing>
          <wp:inline wp14:editId="29F7C65A" wp14:anchorId="21881306">
            <wp:extent cx="2660252" cy="1809780"/>
            <wp:effectExtent l="0" t="0" r="0" b="0"/>
            <wp:docPr id="1454587612" name="" title=""/>
            <wp:cNvGraphicFramePr>
              <a:graphicFrameLocks noChangeAspect="1"/>
            </wp:cNvGraphicFramePr>
            <a:graphic>
              <a:graphicData uri="http://schemas.openxmlformats.org/drawingml/2006/picture">
                <pic:pic>
                  <pic:nvPicPr>
                    <pic:cNvPr id="0" name=""/>
                    <pic:cNvPicPr/>
                  </pic:nvPicPr>
                  <pic:blipFill>
                    <a:blip r:embed="R210852b89ff24ee3">
                      <a:extLst xmlns:a="http://schemas.openxmlformats.org/drawingml/2006/main">
                        <a:ext xmlns:a="http://schemas.openxmlformats.org/drawingml/2006/main" uri="{28A0092B-C50C-407E-A947-70E740481C1C}">
                          <a14:useLocalDpi xmlns:a14="http://schemas.microsoft.com/office/drawing/2010/main" val="0"/>
                        </a:ext>
                      </a:extLst>
                    </a:blip>
                    <a:srcRect l="8134" t="60416" r="14285" b="0"/>
                    <a:stretch>
                      <a:fillRect/>
                    </a:stretch>
                  </pic:blipFill>
                  <pic:spPr>
                    <a:xfrm rot="0" flipH="0" flipV="0">
                      <a:off x="0" y="0"/>
                      <a:ext cx="2660252" cy="1809780"/>
                    </a:xfrm>
                    <a:prstGeom prst="rect">
                      <a:avLst/>
                    </a:prstGeom>
                  </pic:spPr>
                </pic:pic>
              </a:graphicData>
            </a:graphic>
          </wp:inline>
        </w:drawing>
      </w:r>
    </w:p>
    <w:p w:rsidR="7F2724F5" w:rsidP="62F899B5" w:rsidRDefault="7F2724F5" w14:paraId="5DC3A2AA" w14:textId="7300EADE">
      <w:pPr>
        <w:pStyle w:val="Normal"/>
        <w:bidi w:val="0"/>
        <w:spacing w:before="0" w:beforeAutospacing="off" w:after="160" w:afterAutospacing="off" w:line="259" w:lineRule="auto"/>
        <w:ind w:left="0" w:right="0"/>
        <w:jc w:val="left"/>
      </w:pPr>
      <w:r w:rsidR="7F2724F5">
        <w:drawing>
          <wp:inline wp14:editId="6A4B786D" wp14:anchorId="1BFA7101">
            <wp:extent cx="4572000" cy="2571750"/>
            <wp:effectExtent l="0" t="0" r="0" b="0"/>
            <wp:docPr id="1688517628" name="" title=""/>
            <wp:cNvGraphicFramePr>
              <a:graphicFrameLocks noChangeAspect="1"/>
            </wp:cNvGraphicFramePr>
            <a:graphic>
              <a:graphicData uri="http://schemas.openxmlformats.org/drawingml/2006/picture">
                <pic:pic>
                  <pic:nvPicPr>
                    <pic:cNvPr id="0" name=""/>
                    <pic:cNvPicPr/>
                  </pic:nvPicPr>
                  <pic:blipFill>
                    <a:blip r:embed="Rc6777863d4eb403d">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61940847" w:rsidP="67B836A9" w:rsidRDefault="61940847" w14:paraId="1C25FA93" w14:textId="6E91E28E">
      <w:pPr>
        <w:pStyle w:val="Normal"/>
        <w:bidi w:val="0"/>
        <w:spacing w:before="0" w:beforeAutospacing="off" w:after="160" w:afterAutospacing="off" w:line="259" w:lineRule="auto"/>
        <w:ind w:left="0" w:right="0"/>
        <w:jc w:val="left"/>
      </w:pPr>
      <w:r w:rsidR="61940847">
        <w:rPr/>
        <w:t>Les résultats étaient beaucoup plus stables au niveau du RSSI.</w:t>
      </w:r>
    </w:p>
    <w:p w:rsidR="61940847" w:rsidP="67B836A9" w:rsidRDefault="61940847" w14:paraId="161F5E53" w14:textId="74FFAD39">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67B836A9" w:rsidR="61940847">
        <w:rPr>
          <w:rFonts w:ascii="Calibri" w:hAnsi="Calibri" w:eastAsia="Calibri" w:cs="Calibri"/>
          <w:b w:val="0"/>
          <w:bCs w:val="0"/>
          <w:noProof w:val="0"/>
          <w:sz w:val="22"/>
          <w:szCs w:val="22"/>
          <w:lang w:val="fr-FR"/>
        </w:rPr>
        <w:t>Cette solution n’est donc pas applicable pour l’instant. On retient quand même que dans un environnement sans réflexions et perturbations extérieur, la mesure du RSSI est très stable</w:t>
      </w:r>
    </w:p>
    <w:p w:rsidR="67B836A9" w:rsidP="67B836A9" w:rsidRDefault="67B836A9" w14:paraId="17697EDB" w14:textId="21B6AEFB">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p>
    <w:p w:rsidR="406248BE" w:rsidP="67B836A9" w:rsidRDefault="406248BE" w14:paraId="4901064F" w14:textId="7414853B">
      <w:pPr>
        <w:pStyle w:val="ListParagraph"/>
        <w:numPr>
          <w:ilvl w:val="0"/>
          <w:numId w:val="1"/>
        </w:numPr>
        <w:jc w:val="left"/>
        <w:rPr>
          <w:sz w:val="22"/>
          <w:szCs w:val="22"/>
        </w:rPr>
      </w:pPr>
      <w:r w:rsidR="406248BE">
        <w:rPr/>
        <w:t>Méthode de la phase</w:t>
      </w:r>
    </w:p>
    <w:p w:rsidR="34956BEF" w:rsidP="67B836A9" w:rsidRDefault="34956BEF" w14:paraId="55820D6C" w14:textId="48AAF800">
      <w:pPr>
        <w:pStyle w:val="Normal"/>
        <w:ind w:left="0"/>
        <w:jc w:val="left"/>
      </w:pPr>
      <w:r w:rsidR="34956BEF">
        <w:rPr/>
        <w:t xml:space="preserve">Une seconde proposition a été d’utiliser la phase entre </w:t>
      </w:r>
      <w:r w:rsidR="34956BEF">
        <w:rPr/>
        <w:t>deux antenne</w:t>
      </w:r>
      <w:r w:rsidR="1C822182">
        <w:rPr/>
        <w:t>s</w:t>
      </w:r>
      <w:r w:rsidR="34956BEF">
        <w:rPr/>
        <w:t>.</w:t>
      </w:r>
    </w:p>
    <w:p w:rsidR="3094B3F9" w:rsidP="67B836A9" w:rsidRDefault="3094B3F9" w14:paraId="42B1C3B1" w14:textId="2A6D8412">
      <w:pPr>
        <w:pStyle w:val="Normal"/>
        <w:ind w:left="0"/>
        <w:jc w:val="left"/>
      </w:pPr>
      <w:r w:rsidR="3094B3F9">
        <w:rPr/>
        <w:t>Cependant on avait besoin d’un analyseur de réseaux pour l’obtenir.</w:t>
      </w:r>
    </w:p>
    <w:p w:rsidR="406248BE" w:rsidP="67B836A9" w:rsidRDefault="406248BE" w14:paraId="7CDA7D5F" w14:textId="54703CD1">
      <w:pPr>
        <w:pStyle w:val="ListParagraph"/>
        <w:numPr>
          <w:ilvl w:val="0"/>
          <w:numId w:val="1"/>
        </w:numPr>
        <w:jc w:val="left"/>
        <w:rPr>
          <w:sz w:val="22"/>
          <w:szCs w:val="22"/>
        </w:rPr>
      </w:pPr>
      <w:r w:rsidR="406248BE">
        <w:rPr/>
        <w:t>Maillage</w:t>
      </w:r>
    </w:p>
    <w:p w:rsidR="55B9D64B" w:rsidP="67B836A9" w:rsidRDefault="55B9D64B" w14:paraId="7AB9997D" w14:textId="3886E1C5">
      <w:pPr>
        <w:pStyle w:val="Normal"/>
        <w:ind w:left="0"/>
        <w:jc w:val="left"/>
      </w:pPr>
      <w:r w:rsidR="55B9D64B">
        <w:rPr/>
        <w:t>Enfin, le maillage. Cette méthode un peu plus simple mais applicable permet d’avoir une bonne précision.</w:t>
      </w:r>
    </w:p>
    <w:p w:rsidR="55B9D64B" w:rsidP="67B836A9" w:rsidRDefault="55B9D64B" w14:paraId="3A43C506" w14:textId="4FA2E6B6">
      <w:pPr>
        <w:pStyle w:val="Normal"/>
        <w:ind w:left="0"/>
        <w:jc w:val="left"/>
      </w:pPr>
      <w:r w:rsidR="55B9D64B">
        <w:rPr/>
        <w:t>Le but est de mettre dans une pièce des balises séparées de 1m les unes des autres. On va donc réalis</w:t>
      </w:r>
      <w:r w:rsidR="75D9EF80">
        <w:rPr/>
        <w:t>er</w:t>
      </w:r>
      <w:r w:rsidR="55B9D64B">
        <w:rPr/>
        <w:t xml:space="preserve"> un cadrillage.</w:t>
      </w:r>
    </w:p>
    <w:p w:rsidR="39B1148E" w:rsidP="67B836A9" w:rsidRDefault="39B1148E" w14:paraId="68A2CF6D" w14:textId="7795FBB2">
      <w:pPr>
        <w:pStyle w:val="Normal"/>
        <w:ind w:left="0"/>
        <w:jc w:val="left"/>
      </w:pPr>
      <w:r w:rsidR="4922C4AF">
        <w:drawing>
          <wp:inline wp14:editId="49AF55A6" wp14:anchorId="54A310F0">
            <wp:extent cx="2482828" cy="2446509"/>
            <wp:effectExtent l="0" t="0" r="0" b="0"/>
            <wp:docPr id="111231727" name="" title=""/>
            <wp:cNvGraphicFramePr>
              <a:graphicFrameLocks noChangeAspect="1"/>
            </wp:cNvGraphicFramePr>
            <a:graphic>
              <a:graphicData uri="http://schemas.openxmlformats.org/drawingml/2006/picture">
                <pic:pic>
                  <pic:nvPicPr>
                    <pic:cNvPr id="0" name=""/>
                    <pic:cNvPicPr/>
                  </pic:nvPicPr>
                  <pic:blipFill>
                    <a:blip r:embed="Ra628ab75e92a413b">
                      <a:extLst xmlns:a="http://schemas.openxmlformats.org/drawingml/2006/main">
                        <a:ext xmlns:a="http://schemas.openxmlformats.org/drawingml/2006/main" uri="{28A0092B-C50C-407E-A947-70E740481C1C}">
                          <a14:useLocalDpi xmlns:a14="http://schemas.microsoft.com/office/drawing/2010/main" val="0"/>
                        </a:ext>
                      </a:extLst>
                    </a:blip>
                    <a:srcRect l="20650" t="18075" r="21166" b="14862"/>
                    <a:stretch>
                      <a:fillRect/>
                    </a:stretch>
                  </pic:blipFill>
                  <pic:spPr>
                    <a:xfrm rot="0" flipH="0" flipV="0">
                      <a:off x="0" y="0"/>
                      <a:ext cx="2482828" cy="2446509"/>
                    </a:xfrm>
                    <a:prstGeom prst="rect">
                      <a:avLst/>
                    </a:prstGeom>
                  </pic:spPr>
                </pic:pic>
              </a:graphicData>
            </a:graphic>
          </wp:inline>
        </w:drawing>
      </w:r>
    </w:p>
    <w:p w:rsidR="21CF43A8" w:rsidP="67B836A9" w:rsidRDefault="21CF43A8" w14:paraId="3C5B63EB" w14:textId="5514B80C">
      <w:pPr>
        <w:pStyle w:val="Normal"/>
        <w:ind w:left="0"/>
        <w:jc w:val="left"/>
      </w:pPr>
      <w:r w:rsidR="21CF43A8">
        <w:rPr/>
        <w:t xml:space="preserve">Les carrés pleins noirs correspondent aux balises, éloignée de 1m des </w:t>
      </w:r>
      <w:r w:rsidR="7BCEA19E">
        <w:rPr/>
        <w:t>unes</w:t>
      </w:r>
      <w:r w:rsidR="21CF43A8">
        <w:rPr/>
        <w:t xml:space="preserve"> des autres</w:t>
      </w:r>
      <w:r w:rsidR="7BD2910A">
        <w:rPr/>
        <w:t xml:space="preserve"> et le robot le cercle avec la croix au centre</w:t>
      </w:r>
      <w:r w:rsidR="377C868C">
        <w:rPr/>
        <w:t xml:space="preserve">. </w:t>
      </w:r>
    </w:p>
    <w:p w:rsidR="4B2EE928" w:rsidP="67B836A9" w:rsidRDefault="4B2EE928" w14:paraId="33F20D0B" w14:textId="7E2967F7">
      <w:pPr>
        <w:pStyle w:val="Normal"/>
        <w:ind w:left="0"/>
        <w:jc w:val="left"/>
      </w:pPr>
      <w:r w:rsidR="4B2EE928">
        <w:drawing>
          <wp:inline wp14:editId="59EF21E9" wp14:anchorId="3CAF48A5">
            <wp:extent cx="3838862" cy="2879147"/>
            <wp:effectExtent l="0" t="0" r="0" b="0"/>
            <wp:docPr id="2069516607" name="" title=""/>
            <wp:cNvGraphicFramePr>
              <a:graphicFrameLocks noChangeAspect="1"/>
            </wp:cNvGraphicFramePr>
            <a:graphic>
              <a:graphicData uri="http://schemas.openxmlformats.org/drawingml/2006/picture">
                <pic:pic>
                  <pic:nvPicPr>
                    <pic:cNvPr id="0" name=""/>
                    <pic:cNvPicPr/>
                  </pic:nvPicPr>
                  <pic:blipFill>
                    <a:blip r:embed="Red06e40b32cc4a20">
                      <a:extLst>
                        <a:ext xmlns:a="http://schemas.openxmlformats.org/drawingml/2006/main" uri="{28A0092B-C50C-407E-A947-70E740481C1C}">
                          <a14:useLocalDpi val="0"/>
                        </a:ext>
                      </a:extLst>
                    </a:blip>
                    <a:stretch>
                      <a:fillRect/>
                    </a:stretch>
                  </pic:blipFill>
                  <pic:spPr>
                    <a:xfrm>
                      <a:off x="0" y="0"/>
                      <a:ext cx="3838862" cy="2879147"/>
                    </a:xfrm>
                    <a:prstGeom prst="rect">
                      <a:avLst/>
                    </a:prstGeom>
                  </pic:spPr>
                </pic:pic>
              </a:graphicData>
            </a:graphic>
          </wp:inline>
        </w:drawing>
      </w:r>
    </w:p>
    <w:p w:rsidR="377C868C" w:rsidP="67B836A9" w:rsidRDefault="377C868C" w14:paraId="63191392" w14:textId="4303E17E">
      <w:pPr>
        <w:pStyle w:val="Normal"/>
        <w:ind w:left="0"/>
        <w:jc w:val="left"/>
      </w:pPr>
      <w:r w:rsidR="377C868C">
        <w:rPr/>
        <w:t>On va aussi faire de la trilatération</w:t>
      </w:r>
      <w:r w:rsidR="6B4D0B25">
        <w:rPr/>
        <w:t>.</w:t>
      </w:r>
      <w:r w:rsidR="377C868C">
        <w:rPr/>
        <w:t xml:space="preserve"> </w:t>
      </w:r>
      <w:r w:rsidR="6B4D0B25">
        <w:rPr/>
        <w:t>O</w:t>
      </w:r>
      <w:r w:rsidR="377C868C">
        <w:rPr/>
        <w:t xml:space="preserve">n prendra les </w:t>
      </w:r>
      <w:r w:rsidR="43A85977">
        <w:rPr/>
        <w:t xml:space="preserve">3 </w:t>
      </w:r>
      <w:r w:rsidR="377C868C">
        <w:rPr/>
        <w:t>RSSI les plus fort (normalement les balises les plus proches)</w:t>
      </w:r>
      <w:r w:rsidR="1A4F8E3B">
        <w:rPr/>
        <w:t xml:space="preserve"> pour faire le calcul</w:t>
      </w:r>
      <w:r w:rsidR="377C868C">
        <w:rPr/>
        <w:t>.</w:t>
      </w:r>
    </w:p>
    <w:p w:rsidR="67B836A9" w:rsidP="67B836A9" w:rsidRDefault="67B836A9" w14:paraId="7D182585" w14:textId="408DBBA9">
      <w:pPr>
        <w:pStyle w:val="Normal"/>
        <w:ind w:left="0"/>
        <w:jc w:val="left"/>
      </w:pPr>
    </w:p>
    <w:p w:rsidR="517C0D2A" w:rsidP="67B836A9" w:rsidRDefault="517C0D2A" w14:paraId="40194959" w14:textId="3900268B">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17C0D2A">
        <w:rPr/>
        <w:t>Mean</w:t>
      </w:r>
    </w:p>
    <w:p w:rsidR="67B836A9" w:rsidP="67B836A9" w:rsidRDefault="67B836A9" w14:paraId="0B90CBCF" w14:textId="73D26651">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p>
    <w:p w:rsidR="4F928F41" w:rsidP="67B836A9" w:rsidRDefault="4F928F41" w14:paraId="341F57DC" w14:textId="23CA583A">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67B836A9" w:rsidR="4F928F41">
        <w:rPr>
          <w:rFonts w:ascii="Calibri" w:hAnsi="Calibri" w:eastAsia="Calibri" w:cs="Calibri"/>
          <w:b w:val="0"/>
          <w:bCs w:val="0"/>
          <w:noProof w:val="0"/>
          <w:sz w:val="22"/>
          <w:szCs w:val="22"/>
          <w:lang w:val="fr-FR"/>
        </w:rPr>
        <w:t>Adresse</w:t>
      </w:r>
      <w:r w:rsidRPr="67B836A9" w:rsidR="20710B63">
        <w:rPr>
          <w:rFonts w:ascii="Calibri" w:hAnsi="Calibri" w:eastAsia="Calibri" w:cs="Calibri"/>
          <w:b w:val="0"/>
          <w:bCs w:val="0"/>
          <w:noProof w:val="0"/>
          <w:sz w:val="22"/>
          <w:szCs w:val="22"/>
          <w:lang w:val="fr-FR"/>
        </w:rPr>
        <w:t xml:space="preserve"> mac</w:t>
      </w:r>
    </w:p>
    <w:p w:rsidR="20710B63" w:rsidP="67B836A9" w:rsidRDefault="20710B63" w14:paraId="317F080E" w14:textId="69155281">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67B836A9" w:rsidR="20710B63">
        <w:rPr>
          <w:rFonts w:ascii="Calibri" w:hAnsi="Calibri" w:eastAsia="Calibri" w:cs="Calibri"/>
          <w:b w:val="0"/>
          <w:bCs w:val="0"/>
          <w:noProof w:val="0"/>
          <w:sz w:val="22"/>
          <w:szCs w:val="22"/>
          <w:lang w:val="fr-FR"/>
        </w:rPr>
        <w:t>B1 :</w:t>
      </w:r>
      <w:r w:rsidRPr="67B836A9" w:rsidR="038C6287">
        <w:rPr>
          <w:rFonts w:ascii="Calibri" w:hAnsi="Calibri" w:eastAsia="Calibri" w:cs="Calibri"/>
          <w:b w:val="0"/>
          <w:bCs w:val="0"/>
          <w:noProof w:val="0"/>
          <w:sz w:val="22"/>
          <w:szCs w:val="22"/>
          <w:lang w:val="fr-FR"/>
        </w:rPr>
        <w:t xml:space="preserve"> 02:04:73:9D</w:t>
      </w:r>
      <w:r w:rsidRPr="67B836A9" w:rsidR="739A3777">
        <w:rPr>
          <w:rFonts w:ascii="Calibri" w:hAnsi="Calibri" w:eastAsia="Calibri" w:cs="Calibri"/>
          <w:b w:val="0"/>
          <w:bCs w:val="0"/>
          <w:noProof w:val="0"/>
          <w:sz w:val="22"/>
          <w:szCs w:val="22"/>
          <w:lang w:val="fr-FR"/>
        </w:rPr>
        <w:t>:3B:4A</w:t>
      </w:r>
    </w:p>
    <w:p w:rsidR="20710B63" w:rsidP="67B836A9" w:rsidRDefault="20710B63" w14:paraId="5EF7BD77" w14:textId="76001B2A">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67B836A9" w:rsidR="20710B63">
        <w:rPr>
          <w:rFonts w:ascii="Calibri" w:hAnsi="Calibri" w:eastAsia="Calibri" w:cs="Calibri"/>
          <w:b w:val="0"/>
          <w:bCs w:val="0"/>
          <w:noProof w:val="0"/>
          <w:sz w:val="22"/>
          <w:szCs w:val="22"/>
          <w:lang w:val="fr-FR"/>
        </w:rPr>
        <w:t>B2 :</w:t>
      </w:r>
      <w:r w:rsidRPr="67B836A9" w:rsidR="49196683">
        <w:rPr>
          <w:rFonts w:ascii="Calibri" w:hAnsi="Calibri" w:eastAsia="Calibri" w:cs="Calibri"/>
          <w:b w:val="0"/>
          <w:bCs w:val="0"/>
          <w:noProof w:val="0"/>
          <w:sz w:val="22"/>
          <w:szCs w:val="22"/>
          <w:lang w:val="fr-FR"/>
        </w:rPr>
        <w:t xml:space="preserve"> 02:09:13:5D:1CDA</w:t>
      </w:r>
    </w:p>
    <w:p w:rsidR="20710B63" w:rsidP="67B836A9" w:rsidRDefault="20710B63" w14:paraId="5223DFB1" w14:textId="59EEB089">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67B836A9" w:rsidR="20710B63">
        <w:rPr>
          <w:rFonts w:ascii="Calibri" w:hAnsi="Calibri" w:eastAsia="Calibri" w:cs="Calibri"/>
          <w:b w:val="0"/>
          <w:bCs w:val="0"/>
          <w:noProof w:val="0"/>
          <w:sz w:val="22"/>
          <w:szCs w:val="22"/>
          <w:lang w:val="fr-FR"/>
        </w:rPr>
        <w:t>B3 :</w:t>
      </w:r>
      <w:r w:rsidRPr="67B836A9" w:rsidR="267323C7">
        <w:rPr>
          <w:rFonts w:ascii="Calibri" w:hAnsi="Calibri" w:eastAsia="Calibri" w:cs="Calibri"/>
          <w:b w:val="0"/>
          <w:bCs w:val="0"/>
          <w:noProof w:val="0"/>
          <w:sz w:val="22"/>
          <w:szCs w:val="22"/>
          <w:lang w:val="fr-FR"/>
        </w:rPr>
        <w:t xml:space="preserve"> 02:05:82:06:25:C2</w:t>
      </w:r>
    </w:p>
    <w:p w:rsidR="20710B63" w:rsidP="67B836A9" w:rsidRDefault="20710B63" w14:paraId="5471DCFF" w14:textId="498B8076">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67B836A9" w:rsidR="20710B63">
        <w:rPr>
          <w:rFonts w:ascii="Calibri" w:hAnsi="Calibri" w:eastAsia="Calibri" w:cs="Calibri"/>
          <w:b w:val="0"/>
          <w:bCs w:val="0"/>
          <w:noProof w:val="0"/>
          <w:sz w:val="22"/>
          <w:szCs w:val="22"/>
          <w:lang w:val="fr-FR"/>
        </w:rPr>
        <w:t>B4 :</w:t>
      </w:r>
      <w:r w:rsidRPr="67B836A9" w:rsidR="5BC8F78D">
        <w:rPr>
          <w:rFonts w:ascii="Calibri" w:hAnsi="Calibri" w:eastAsia="Calibri" w:cs="Calibri"/>
          <w:b w:val="0"/>
          <w:bCs w:val="0"/>
          <w:noProof w:val="0"/>
          <w:sz w:val="22"/>
          <w:szCs w:val="22"/>
          <w:lang w:val="fr-FR"/>
        </w:rPr>
        <w:t xml:space="preserve"> 02:05:82:06:26:16</w:t>
      </w:r>
    </w:p>
    <w:p w:rsidR="20710B63" w:rsidP="67B836A9" w:rsidRDefault="20710B63" w14:paraId="260BD39D" w14:textId="1728D393">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67B836A9" w:rsidR="20710B63">
        <w:rPr>
          <w:rFonts w:ascii="Calibri" w:hAnsi="Calibri" w:eastAsia="Calibri" w:cs="Calibri"/>
          <w:b w:val="0"/>
          <w:bCs w:val="0"/>
          <w:noProof w:val="0"/>
          <w:sz w:val="22"/>
          <w:szCs w:val="22"/>
          <w:lang w:val="fr-FR"/>
        </w:rPr>
        <w:t>B5 :</w:t>
      </w:r>
      <w:r w:rsidRPr="67B836A9" w:rsidR="500237D1">
        <w:rPr>
          <w:rFonts w:ascii="Calibri" w:hAnsi="Calibri" w:eastAsia="Calibri" w:cs="Calibri"/>
          <w:b w:val="0"/>
          <w:bCs w:val="0"/>
          <w:noProof w:val="0"/>
          <w:sz w:val="22"/>
          <w:szCs w:val="22"/>
          <w:lang w:val="fr-FR"/>
        </w:rPr>
        <w:t xml:space="preserve"> 02:04:73:9D:2F:2A</w:t>
      </w:r>
    </w:p>
    <w:p w:rsidR="20710B63" w:rsidP="67B836A9" w:rsidRDefault="20710B63" w14:paraId="07D0D175" w14:textId="6FFA87AD">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67B836A9" w:rsidR="20710B63">
        <w:rPr>
          <w:rFonts w:ascii="Calibri" w:hAnsi="Calibri" w:eastAsia="Calibri" w:cs="Calibri"/>
          <w:b w:val="0"/>
          <w:bCs w:val="0"/>
          <w:noProof w:val="0"/>
          <w:sz w:val="22"/>
          <w:szCs w:val="22"/>
          <w:lang w:val="fr-FR"/>
        </w:rPr>
        <w:t>B6 :</w:t>
      </w:r>
      <w:r w:rsidRPr="67B836A9" w:rsidR="5B44C56B">
        <w:rPr>
          <w:rFonts w:ascii="Calibri" w:hAnsi="Calibri" w:eastAsia="Calibri" w:cs="Calibri"/>
          <w:b w:val="0"/>
          <w:bCs w:val="0"/>
          <w:noProof w:val="0"/>
          <w:sz w:val="22"/>
          <w:szCs w:val="22"/>
          <w:lang w:val="fr-FR"/>
        </w:rPr>
        <w:t xml:space="preserve"> 02:02:27:4E:39:5A</w:t>
      </w:r>
    </w:p>
    <w:p w:rsidR="20710B63" w:rsidP="304FC00C" w:rsidRDefault="20710B63" w14:paraId="549E69F3" w14:textId="532B2C83">
      <w:pPr>
        <w:pStyle w:val="Normal"/>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304FC00C" w:rsidR="20710B63">
        <w:rPr>
          <w:rFonts w:ascii="Calibri" w:hAnsi="Calibri" w:eastAsia="Calibri" w:cs="Calibri"/>
          <w:b w:val="0"/>
          <w:bCs w:val="0"/>
          <w:noProof w:val="0"/>
          <w:sz w:val="22"/>
          <w:szCs w:val="22"/>
          <w:lang w:val="fr-FR"/>
        </w:rPr>
        <w:t>B7 :</w:t>
      </w:r>
      <w:r w:rsidRPr="304FC00C" w:rsidR="621B5B88">
        <w:rPr>
          <w:rFonts w:ascii="Calibri" w:hAnsi="Calibri" w:eastAsia="Calibri" w:cs="Calibri"/>
          <w:b w:val="0"/>
          <w:bCs w:val="0"/>
          <w:noProof w:val="0"/>
          <w:sz w:val="22"/>
          <w:szCs w:val="22"/>
          <w:lang w:val="fr-FR"/>
        </w:rPr>
        <w:t xml:space="preserve"> </w:t>
      </w:r>
      <w:r w:rsidRPr="304FC00C" w:rsidR="621B5B88">
        <w:rPr>
          <w:rFonts w:ascii="Calibri" w:hAnsi="Calibri" w:eastAsia="Calibri" w:cs="Calibri"/>
          <w:b w:val="0"/>
          <w:bCs w:val="0"/>
          <w:noProof w:val="0"/>
          <w:sz w:val="22"/>
          <w:szCs w:val="22"/>
          <w:lang w:val="fr-FR"/>
        </w:rPr>
        <w:t>02:</w:t>
      </w:r>
      <w:r w:rsidRPr="304FC00C" w:rsidR="621B5B88">
        <w:rPr>
          <w:rFonts w:ascii="Calibri" w:hAnsi="Calibri" w:eastAsia="Calibri" w:cs="Calibri"/>
          <w:b w:val="0"/>
          <w:bCs w:val="0"/>
          <w:noProof w:val="0"/>
          <w:sz w:val="22"/>
          <w:szCs w:val="22"/>
          <w:lang w:val="fr-FR"/>
        </w:rPr>
        <w:t>06:</w:t>
      </w:r>
      <w:r w:rsidRPr="304FC00C" w:rsidR="621B5B88">
        <w:rPr>
          <w:rFonts w:ascii="Calibri" w:hAnsi="Calibri" w:eastAsia="Calibri" w:cs="Calibri"/>
          <w:b w:val="0"/>
          <w:bCs w:val="0"/>
          <w:noProof w:val="0"/>
          <w:sz w:val="22"/>
          <w:szCs w:val="22"/>
          <w:lang w:val="fr-FR"/>
        </w:rPr>
        <w:t>17:</w:t>
      </w:r>
      <w:r w:rsidRPr="304FC00C" w:rsidR="621B5B88">
        <w:rPr>
          <w:rFonts w:ascii="Calibri" w:hAnsi="Calibri" w:eastAsia="Calibri" w:cs="Calibri"/>
          <w:b w:val="0"/>
          <w:bCs w:val="0"/>
          <w:noProof w:val="0"/>
          <w:sz w:val="22"/>
          <w:szCs w:val="22"/>
          <w:lang w:val="fr-FR"/>
        </w:rPr>
        <w:t>1</w:t>
      </w:r>
      <w:r w:rsidRPr="304FC00C" w:rsidR="621B5B88">
        <w:rPr>
          <w:rFonts w:ascii="Calibri" w:hAnsi="Calibri" w:eastAsia="Calibri" w:cs="Calibri"/>
          <w:b w:val="0"/>
          <w:bCs w:val="0"/>
          <w:noProof w:val="0"/>
          <w:sz w:val="22"/>
          <w:szCs w:val="22"/>
          <w:lang w:val="fr-FR"/>
        </w:rPr>
        <w:t>E:</w:t>
      </w:r>
      <w:r w:rsidRPr="304FC00C" w:rsidR="621B5B88">
        <w:rPr>
          <w:rFonts w:ascii="Calibri" w:hAnsi="Calibri" w:eastAsia="Calibri" w:cs="Calibri"/>
          <w:b w:val="0"/>
          <w:bCs w:val="0"/>
          <w:noProof w:val="0"/>
          <w:sz w:val="22"/>
          <w:szCs w:val="22"/>
          <w:lang w:val="fr-FR"/>
        </w:rPr>
        <w:t>1</w:t>
      </w:r>
      <w:r w:rsidRPr="304FC00C" w:rsidR="621B5B88">
        <w:rPr>
          <w:rFonts w:ascii="Calibri" w:hAnsi="Calibri" w:eastAsia="Calibri" w:cs="Calibri"/>
          <w:b w:val="0"/>
          <w:bCs w:val="0"/>
          <w:noProof w:val="0"/>
          <w:sz w:val="22"/>
          <w:szCs w:val="22"/>
          <w:lang w:val="fr-FR"/>
        </w:rPr>
        <w:t>A:</w:t>
      </w:r>
      <w:r w:rsidRPr="304FC00C" w:rsidR="621B5B88">
        <w:rPr>
          <w:rFonts w:ascii="Calibri" w:hAnsi="Calibri" w:eastAsia="Calibri" w:cs="Calibri"/>
          <w:b w:val="0"/>
          <w:bCs w:val="0"/>
          <w:noProof w:val="0"/>
          <w:sz w:val="22"/>
          <w:szCs w:val="22"/>
          <w:lang w:val="fr-FR"/>
        </w:rPr>
        <w:t>02</w:t>
      </w:r>
    </w:p>
    <w:p w:rsidR="20710B63" w:rsidP="67B836A9" w:rsidRDefault="20710B63" w14:paraId="336550B5" w14:textId="0CB054A5">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304FC00C" w:rsidR="20710B63">
        <w:rPr>
          <w:rFonts w:ascii="Calibri" w:hAnsi="Calibri" w:eastAsia="Calibri" w:cs="Calibri"/>
          <w:b w:val="0"/>
          <w:bCs w:val="0"/>
          <w:noProof w:val="0"/>
          <w:sz w:val="22"/>
          <w:szCs w:val="22"/>
          <w:lang w:val="fr-FR"/>
        </w:rPr>
        <w:t>B8 :</w:t>
      </w:r>
      <w:r w:rsidRPr="304FC00C" w:rsidR="05ECB028">
        <w:rPr>
          <w:rFonts w:ascii="Calibri" w:hAnsi="Calibri" w:eastAsia="Calibri" w:cs="Calibri"/>
          <w:b w:val="0"/>
          <w:bCs w:val="0"/>
          <w:noProof w:val="0"/>
          <w:sz w:val="22"/>
          <w:szCs w:val="22"/>
          <w:lang w:val="fr-FR"/>
        </w:rPr>
        <w:t xml:space="preserve"> </w:t>
      </w:r>
      <w:proofErr w:type="gramStart"/>
      <w:r w:rsidRPr="304FC00C" w:rsidR="05ECB028">
        <w:rPr>
          <w:rFonts w:ascii="Calibri" w:hAnsi="Calibri" w:eastAsia="Calibri" w:cs="Calibri"/>
          <w:b w:val="0"/>
          <w:bCs w:val="0"/>
          <w:noProof w:val="0"/>
          <w:sz w:val="22"/>
          <w:szCs w:val="22"/>
          <w:lang w:val="fr-FR"/>
        </w:rPr>
        <w:t>02:</w:t>
      </w:r>
      <w:r w:rsidRPr="304FC00C" w:rsidR="05ECB028">
        <w:rPr>
          <w:rFonts w:ascii="Calibri" w:hAnsi="Calibri" w:eastAsia="Calibri" w:cs="Calibri"/>
          <w:b w:val="0"/>
          <w:bCs w:val="0"/>
          <w:noProof w:val="0"/>
          <w:sz w:val="22"/>
          <w:szCs w:val="22"/>
          <w:lang w:val="fr-FR"/>
        </w:rPr>
        <w:t>02:</w:t>
      </w:r>
      <w:r w:rsidRPr="304FC00C" w:rsidR="05ECB028">
        <w:rPr>
          <w:rFonts w:ascii="Calibri" w:hAnsi="Calibri" w:eastAsia="Calibri" w:cs="Calibri"/>
          <w:b w:val="0"/>
          <w:bCs w:val="0"/>
          <w:noProof w:val="0"/>
          <w:sz w:val="22"/>
          <w:szCs w:val="22"/>
          <w:lang w:val="fr-FR"/>
        </w:rPr>
        <w:t>27:</w:t>
      </w:r>
      <w:proofErr w:type="gramEnd"/>
      <w:r w:rsidRPr="304FC00C" w:rsidR="05ECB028">
        <w:rPr>
          <w:rFonts w:ascii="Calibri" w:hAnsi="Calibri" w:eastAsia="Calibri" w:cs="Calibri"/>
          <w:b w:val="0"/>
          <w:bCs w:val="0"/>
          <w:noProof w:val="0"/>
          <w:sz w:val="22"/>
          <w:szCs w:val="22"/>
          <w:lang w:val="fr-FR"/>
        </w:rPr>
        <w:t>4</w:t>
      </w:r>
      <w:proofErr w:type="gramStart"/>
      <w:r w:rsidRPr="304FC00C" w:rsidR="05ECB028">
        <w:rPr>
          <w:rFonts w:ascii="Calibri" w:hAnsi="Calibri" w:eastAsia="Calibri" w:cs="Calibri"/>
          <w:b w:val="0"/>
          <w:bCs w:val="0"/>
          <w:noProof w:val="0"/>
          <w:sz w:val="22"/>
          <w:szCs w:val="22"/>
          <w:lang w:val="fr-FR"/>
        </w:rPr>
        <w:t>E:</w:t>
      </w:r>
      <w:r w:rsidRPr="304FC00C" w:rsidR="05ECB028">
        <w:rPr>
          <w:rFonts w:ascii="Calibri" w:hAnsi="Calibri" w:eastAsia="Calibri" w:cs="Calibri"/>
          <w:b w:val="0"/>
          <w:bCs w:val="0"/>
          <w:noProof w:val="0"/>
          <w:sz w:val="22"/>
          <w:szCs w:val="22"/>
          <w:lang w:val="fr-FR"/>
        </w:rPr>
        <w:t>29:</w:t>
      </w:r>
      <w:proofErr w:type="gramEnd"/>
      <w:r w:rsidRPr="304FC00C" w:rsidR="05ECB028">
        <w:rPr>
          <w:rFonts w:ascii="Calibri" w:hAnsi="Calibri" w:eastAsia="Calibri" w:cs="Calibri"/>
          <w:b w:val="0"/>
          <w:bCs w:val="0"/>
          <w:noProof w:val="0"/>
          <w:sz w:val="22"/>
          <w:szCs w:val="22"/>
          <w:lang w:val="fr-FR"/>
        </w:rPr>
        <w:t>1E</w:t>
      </w:r>
    </w:p>
    <w:p w:rsidR="304FC00C" w:rsidP="304FC00C" w:rsidRDefault="304FC00C" w14:paraId="56A38E15" w14:textId="466F3A3A">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02208618" w:rsidR="3135D429">
        <w:rPr>
          <w:rFonts w:ascii="Calibri" w:hAnsi="Calibri" w:eastAsia="Calibri" w:cs="Calibri"/>
          <w:b w:val="0"/>
          <w:bCs w:val="0"/>
          <w:noProof w:val="0"/>
          <w:sz w:val="22"/>
          <w:szCs w:val="22"/>
          <w:lang w:val="fr-FR"/>
        </w:rPr>
        <w:t xml:space="preserve">B9 : </w:t>
      </w:r>
      <w:r w:rsidRPr="02208618" w:rsidR="6061EADF">
        <w:rPr>
          <w:rFonts w:ascii="Calibri" w:hAnsi="Calibri" w:eastAsia="Calibri" w:cs="Calibri"/>
          <w:b w:val="0"/>
          <w:bCs w:val="0"/>
          <w:noProof w:val="0"/>
          <w:sz w:val="22"/>
          <w:szCs w:val="22"/>
          <w:lang w:val="fr-FR"/>
        </w:rPr>
        <w:t>02:04:88:16:3A:EE</w:t>
      </w:r>
    </w:p>
    <w:p w:rsidR="304FC00C" w:rsidP="304FC00C" w:rsidRDefault="304FC00C" w14:paraId="1B04D78F" w14:textId="040842BC">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p>
    <w:p w:rsidR="304FC00C" w:rsidP="304FC00C" w:rsidRDefault="304FC00C" w14:paraId="7327D7C1" w14:textId="73540995">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p>
    <w:p w:rsidR="730F0CEF" w:rsidP="304FC00C" w:rsidRDefault="730F0CEF" w14:paraId="0FA7AB95" w14:textId="235856D9">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proofErr w:type="spellStart"/>
      <w:r w:rsidRPr="304FC00C" w:rsidR="730F0CEF">
        <w:rPr>
          <w:rFonts w:ascii="Calibri" w:hAnsi="Calibri" w:eastAsia="Calibri" w:cs="Calibri"/>
          <w:b w:val="0"/>
          <w:bCs w:val="0"/>
          <w:noProof w:val="0"/>
          <w:sz w:val="22"/>
          <w:szCs w:val="22"/>
          <w:lang w:val="fr-FR"/>
        </w:rPr>
        <w:t>Inc</w:t>
      </w:r>
      <w:proofErr w:type="spellEnd"/>
      <w:r w:rsidRPr="304FC00C" w:rsidR="730F0CEF">
        <w:rPr>
          <w:rFonts w:ascii="Calibri" w:hAnsi="Calibri" w:eastAsia="Calibri" w:cs="Calibri"/>
          <w:b w:val="0"/>
          <w:bCs w:val="0"/>
          <w:noProof w:val="0"/>
          <w:sz w:val="22"/>
          <w:szCs w:val="22"/>
          <w:lang w:val="fr-FR"/>
        </w:rPr>
        <w:t xml:space="preserve"> 2 DIAPO 6 : manque dev algo et maillage</w:t>
      </w:r>
    </w:p>
    <w:p w:rsidR="7C07E047" w:rsidP="304FC00C" w:rsidRDefault="7C07E047" w14:paraId="1D9B459F" w14:textId="38327A95">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r w:rsidRPr="02208618" w:rsidR="2EF39288">
        <w:rPr>
          <w:rFonts w:ascii="Calibri" w:hAnsi="Calibri" w:eastAsia="Calibri" w:cs="Calibri"/>
          <w:b w:val="0"/>
          <w:bCs w:val="0"/>
          <w:noProof w:val="0"/>
          <w:sz w:val="22"/>
          <w:szCs w:val="22"/>
          <w:lang w:val="fr-FR"/>
        </w:rPr>
        <w:t xml:space="preserve">Diapo 14 : rajouter formule </w:t>
      </w:r>
      <w:proofErr w:type="spellStart"/>
      <w:r w:rsidRPr="02208618" w:rsidR="2EF39288">
        <w:rPr>
          <w:rFonts w:ascii="Calibri" w:hAnsi="Calibri" w:eastAsia="Calibri" w:cs="Calibri"/>
          <w:b w:val="0"/>
          <w:bCs w:val="0"/>
          <w:noProof w:val="0"/>
          <w:sz w:val="22"/>
          <w:szCs w:val="22"/>
          <w:lang w:val="fr-FR"/>
        </w:rPr>
        <w:t>utilisee</w:t>
      </w:r>
      <w:proofErr w:type="spellEnd"/>
      <w:r w:rsidRPr="02208618" w:rsidR="2EF39288">
        <w:rPr>
          <w:rFonts w:ascii="Calibri" w:hAnsi="Calibri" w:eastAsia="Calibri" w:cs="Calibri"/>
          <w:b w:val="0"/>
          <w:bCs w:val="0"/>
          <w:noProof w:val="0"/>
          <w:sz w:val="22"/>
          <w:szCs w:val="22"/>
          <w:lang w:val="fr-FR"/>
        </w:rPr>
        <w:t xml:space="preserve"> pour trouver distance</w:t>
      </w:r>
    </w:p>
    <w:p w:rsidR="02208618" w:rsidP="02208618" w:rsidRDefault="02208618" w14:paraId="1BED57CA" w14:textId="37295F87">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Letter"/>
      <w:lvlText w:val="%1."/>
      <w:lvlJc w:val="left"/>
      <w:pPr>
        <w:ind w:left="720" w:hanging="360"/>
      </w:pPr>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6CD63C"/>
    <w:rsid w:val="006FF59D"/>
    <w:rsid w:val="01F125A4"/>
    <w:rsid w:val="02060B04"/>
    <w:rsid w:val="021EB3A8"/>
    <w:rsid w:val="02208618"/>
    <w:rsid w:val="023B3D67"/>
    <w:rsid w:val="026F6795"/>
    <w:rsid w:val="02B5B665"/>
    <w:rsid w:val="0338E4B6"/>
    <w:rsid w:val="034F4AF9"/>
    <w:rsid w:val="03522B2B"/>
    <w:rsid w:val="038C6287"/>
    <w:rsid w:val="03EC6BEC"/>
    <w:rsid w:val="051C7BF1"/>
    <w:rsid w:val="055DB2E8"/>
    <w:rsid w:val="0594BBF2"/>
    <w:rsid w:val="05C49F06"/>
    <w:rsid w:val="05ECB028"/>
    <w:rsid w:val="060B8058"/>
    <w:rsid w:val="07D52DFF"/>
    <w:rsid w:val="083DC2CC"/>
    <w:rsid w:val="089B6623"/>
    <w:rsid w:val="08FE4A97"/>
    <w:rsid w:val="0961737B"/>
    <w:rsid w:val="0B6CD63C"/>
    <w:rsid w:val="0BFF7487"/>
    <w:rsid w:val="0D2E3BAF"/>
    <w:rsid w:val="0D623276"/>
    <w:rsid w:val="0E7DCA65"/>
    <w:rsid w:val="0ED120A9"/>
    <w:rsid w:val="0EFE7D24"/>
    <w:rsid w:val="0F50BA0A"/>
    <w:rsid w:val="10595AE7"/>
    <w:rsid w:val="10624BDD"/>
    <w:rsid w:val="111BD24B"/>
    <w:rsid w:val="12FA05BB"/>
    <w:rsid w:val="12FAA1AC"/>
    <w:rsid w:val="134C1490"/>
    <w:rsid w:val="13A229DA"/>
    <w:rsid w:val="1418C24E"/>
    <w:rsid w:val="145695E7"/>
    <w:rsid w:val="14835037"/>
    <w:rsid w:val="14DBDFDB"/>
    <w:rsid w:val="158C88D9"/>
    <w:rsid w:val="1677B03C"/>
    <w:rsid w:val="16F15F62"/>
    <w:rsid w:val="181BDCDC"/>
    <w:rsid w:val="18DE73F3"/>
    <w:rsid w:val="195DF00D"/>
    <w:rsid w:val="19805109"/>
    <w:rsid w:val="1A4F8E3B"/>
    <w:rsid w:val="1ABAF60E"/>
    <w:rsid w:val="1B6D8AE3"/>
    <w:rsid w:val="1C0144BD"/>
    <w:rsid w:val="1C072A99"/>
    <w:rsid w:val="1C2819D5"/>
    <w:rsid w:val="1C822182"/>
    <w:rsid w:val="1CA1962A"/>
    <w:rsid w:val="1CFE0B25"/>
    <w:rsid w:val="1EA000A6"/>
    <w:rsid w:val="1F552699"/>
    <w:rsid w:val="1F7C4690"/>
    <w:rsid w:val="1FEAC015"/>
    <w:rsid w:val="203A60A3"/>
    <w:rsid w:val="20710B63"/>
    <w:rsid w:val="20A15D23"/>
    <w:rsid w:val="20D38BBA"/>
    <w:rsid w:val="21CF43A8"/>
    <w:rsid w:val="228AC3FC"/>
    <w:rsid w:val="22EF2316"/>
    <w:rsid w:val="23200864"/>
    <w:rsid w:val="23630FE5"/>
    <w:rsid w:val="25AECCA1"/>
    <w:rsid w:val="25E13599"/>
    <w:rsid w:val="267323C7"/>
    <w:rsid w:val="26892396"/>
    <w:rsid w:val="26BC3F62"/>
    <w:rsid w:val="26CE9153"/>
    <w:rsid w:val="26D53FD8"/>
    <w:rsid w:val="26FE3B1B"/>
    <w:rsid w:val="278196F9"/>
    <w:rsid w:val="27A2F43B"/>
    <w:rsid w:val="27A9AEA7"/>
    <w:rsid w:val="28155DE3"/>
    <w:rsid w:val="285CE41B"/>
    <w:rsid w:val="28DE0011"/>
    <w:rsid w:val="29457427"/>
    <w:rsid w:val="297BF5C3"/>
    <w:rsid w:val="29BC31CC"/>
    <w:rsid w:val="29DC253B"/>
    <w:rsid w:val="2B225EA7"/>
    <w:rsid w:val="2B30B456"/>
    <w:rsid w:val="2B7F4F03"/>
    <w:rsid w:val="2B810262"/>
    <w:rsid w:val="2BDA66E9"/>
    <w:rsid w:val="2CA8EE76"/>
    <w:rsid w:val="2E67A94F"/>
    <w:rsid w:val="2E9F8D31"/>
    <w:rsid w:val="2EF39288"/>
    <w:rsid w:val="2F177582"/>
    <w:rsid w:val="2F201813"/>
    <w:rsid w:val="2F89C776"/>
    <w:rsid w:val="2F8FAA00"/>
    <w:rsid w:val="304FC00C"/>
    <w:rsid w:val="308091EA"/>
    <w:rsid w:val="3094B3F9"/>
    <w:rsid w:val="310F50E2"/>
    <w:rsid w:val="3135D429"/>
    <w:rsid w:val="317BBB25"/>
    <w:rsid w:val="31CB5A1C"/>
    <w:rsid w:val="32BE00AE"/>
    <w:rsid w:val="3447776F"/>
    <w:rsid w:val="34956BEF"/>
    <w:rsid w:val="349AE199"/>
    <w:rsid w:val="350DD335"/>
    <w:rsid w:val="35BA0E77"/>
    <w:rsid w:val="36B28C9C"/>
    <w:rsid w:val="36B92EB6"/>
    <w:rsid w:val="377C868C"/>
    <w:rsid w:val="37DB076A"/>
    <w:rsid w:val="385C32EF"/>
    <w:rsid w:val="390B5D11"/>
    <w:rsid w:val="39127651"/>
    <w:rsid w:val="3980E9A0"/>
    <w:rsid w:val="39B1148E"/>
    <w:rsid w:val="39EA2D5E"/>
    <w:rsid w:val="3C56EF8D"/>
    <w:rsid w:val="3D4FE2F4"/>
    <w:rsid w:val="3EBD9E81"/>
    <w:rsid w:val="3ECAE1B7"/>
    <w:rsid w:val="3EEFF86B"/>
    <w:rsid w:val="3EFE55A7"/>
    <w:rsid w:val="3FC189D2"/>
    <w:rsid w:val="40146684"/>
    <w:rsid w:val="403DFFF5"/>
    <w:rsid w:val="404212FB"/>
    <w:rsid w:val="406248BE"/>
    <w:rsid w:val="4124F848"/>
    <w:rsid w:val="415A67AF"/>
    <w:rsid w:val="42EE428F"/>
    <w:rsid w:val="42F909EE"/>
    <w:rsid w:val="43A85977"/>
    <w:rsid w:val="43D1C6CA"/>
    <w:rsid w:val="4478B472"/>
    <w:rsid w:val="46DE3745"/>
    <w:rsid w:val="48F2CEFF"/>
    <w:rsid w:val="49196683"/>
    <w:rsid w:val="4922C4AF"/>
    <w:rsid w:val="4AED2CB8"/>
    <w:rsid w:val="4B2EE928"/>
    <w:rsid w:val="4B8FD756"/>
    <w:rsid w:val="4BA0C166"/>
    <w:rsid w:val="4BA8B12F"/>
    <w:rsid w:val="4BC505E9"/>
    <w:rsid w:val="4C98E422"/>
    <w:rsid w:val="4DE29E5E"/>
    <w:rsid w:val="4E2BB4DD"/>
    <w:rsid w:val="4EFE61ED"/>
    <w:rsid w:val="4F928F41"/>
    <w:rsid w:val="500237D1"/>
    <w:rsid w:val="500D2350"/>
    <w:rsid w:val="517C0D2A"/>
    <w:rsid w:val="5278095E"/>
    <w:rsid w:val="529361DD"/>
    <w:rsid w:val="53A6295E"/>
    <w:rsid w:val="5481CE04"/>
    <w:rsid w:val="558C2836"/>
    <w:rsid w:val="55B9D64B"/>
    <w:rsid w:val="55DFE108"/>
    <w:rsid w:val="56C1804C"/>
    <w:rsid w:val="5746A09F"/>
    <w:rsid w:val="57B24B1C"/>
    <w:rsid w:val="57CCBB8E"/>
    <w:rsid w:val="57CD9DC9"/>
    <w:rsid w:val="57ED8F18"/>
    <w:rsid w:val="58E4CC76"/>
    <w:rsid w:val="5925B193"/>
    <w:rsid w:val="59CEC18A"/>
    <w:rsid w:val="5A293277"/>
    <w:rsid w:val="5AB3CE9D"/>
    <w:rsid w:val="5B44C56B"/>
    <w:rsid w:val="5BC8F78D"/>
    <w:rsid w:val="5C3E4C5C"/>
    <w:rsid w:val="5C5C06B9"/>
    <w:rsid w:val="5C7170FC"/>
    <w:rsid w:val="5D1AC97A"/>
    <w:rsid w:val="5D8DD0BB"/>
    <w:rsid w:val="5E28B04A"/>
    <w:rsid w:val="5F19E21F"/>
    <w:rsid w:val="5F444FEB"/>
    <w:rsid w:val="5F937BE9"/>
    <w:rsid w:val="5FE76CA1"/>
    <w:rsid w:val="6061EADF"/>
    <w:rsid w:val="60A02C83"/>
    <w:rsid w:val="61547D35"/>
    <w:rsid w:val="6183CE10"/>
    <w:rsid w:val="61940847"/>
    <w:rsid w:val="61EE3A9D"/>
    <w:rsid w:val="621B5B88"/>
    <w:rsid w:val="625182E1"/>
    <w:rsid w:val="62F899B5"/>
    <w:rsid w:val="63B6EC60"/>
    <w:rsid w:val="63D9E888"/>
    <w:rsid w:val="64275BDD"/>
    <w:rsid w:val="64BE2AB3"/>
    <w:rsid w:val="655B990C"/>
    <w:rsid w:val="6588A3E8"/>
    <w:rsid w:val="6710F6A6"/>
    <w:rsid w:val="671BD9F1"/>
    <w:rsid w:val="67B77D3F"/>
    <w:rsid w:val="67B836A9"/>
    <w:rsid w:val="68387891"/>
    <w:rsid w:val="687DC7BB"/>
    <w:rsid w:val="69513F14"/>
    <w:rsid w:val="6B4D0B25"/>
    <w:rsid w:val="6C009DEA"/>
    <w:rsid w:val="6D9E1024"/>
    <w:rsid w:val="6DB1A387"/>
    <w:rsid w:val="6E23E5EE"/>
    <w:rsid w:val="6F0A1AA2"/>
    <w:rsid w:val="721B5BB5"/>
    <w:rsid w:val="721FFA17"/>
    <w:rsid w:val="72A974F9"/>
    <w:rsid w:val="730F0CEF"/>
    <w:rsid w:val="737324E4"/>
    <w:rsid w:val="739A3777"/>
    <w:rsid w:val="73A81C4E"/>
    <w:rsid w:val="7429852E"/>
    <w:rsid w:val="745F5A47"/>
    <w:rsid w:val="7479E63A"/>
    <w:rsid w:val="74DE8DA9"/>
    <w:rsid w:val="75D9EF80"/>
    <w:rsid w:val="7A7F0D47"/>
    <w:rsid w:val="7AEC8985"/>
    <w:rsid w:val="7BCEA19E"/>
    <w:rsid w:val="7BD2910A"/>
    <w:rsid w:val="7C07E047"/>
    <w:rsid w:val="7C85DB43"/>
    <w:rsid w:val="7D664469"/>
    <w:rsid w:val="7D8EFA58"/>
    <w:rsid w:val="7D9E497A"/>
    <w:rsid w:val="7EB7B549"/>
    <w:rsid w:val="7F2724F5"/>
    <w:rsid w:val="7F377FFA"/>
    <w:rsid w:val="7F91DF38"/>
    <w:rsid w:val="7FB51501"/>
    <w:rsid w:val="7FD953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D63C"/>
  <w15:chartTrackingRefBased/>
  <w15:docId w15:val="{D86575E3-9C55-45EA-9361-F88DCA1154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69d491ffb104c33" /><Relationship Type="http://schemas.openxmlformats.org/officeDocument/2006/relationships/image" Target="/media/image3.png" Id="Rcb2249f5e21541e9" /><Relationship Type="http://schemas.openxmlformats.org/officeDocument/2006/relationships/image" Target="/media/image4.png" Id="R7e24214306524054" /><Relationship Type="http://schemas.openxmlformats.org/officeDocument/2006/relationships/image" Target="/media/imaged.jpg" Id="R68c26615a6234b67" /><Relationship Type="http://schemas.openxmlformats.org/officeDocument/2006/relationships/image" Target="/media/image11.jpg" Id="Red06e40b32cc4a20" /><Relationship Type="http://schemas.openxmlformats.org/officeDocument/2006/relationships/image" Target="/media/image6.png" Id="Rc6777863d4eb403d" /><Relationship Type="http://schemas.openxmlformats.org/officeDocument/2006/relationships/image" Target="/media/image5.png" Id="R491a02e6a14e447f" /><Relationship Type="http://schemas.openxmlformats.org/officeDocument/2006/relationships/image" Target="/media/imagea.jpg" Id="R62dc1b32d1ad4c77" /><Relationship Type="http://schemas.openxmlformats.org/officeDocument/2006/relationships/image" Target="/media/imageb.jpg" Id="Ra7c73687fe6f4cc5" /><Relationship Type="http://schemas.openxmlformats.org/officeDocument/2006/relationships/image" Target="/media/imagec.jpg" Id="Ra4e69bc9065c406e" /><Relationship Type="http://schemas.openxmlformats.org/officeDocument/2006/relationships/image" Target="/media/imagee.jpg" Id="Reeb884a82dee43df" /><Relationship Type="http://schemas.openxmlformats.org/officeDocument/2006/relationships/image" Target="/media/imagef.jpg" Id="Rd6f08332a0804928" /><Relationship Type="http://schemas.openxmlformats.org/officeDocument/2006/relationships/image" Target="/media/image10.jpg" Id="Reae9a270355d4910" /><Relationship Type="http://schemas.openxmlformats.org/officeDocument/2006/relationships/image" Target="/media/image19.jpg" Id="R210852b89ff24ee3" /><Relationship Type="http://schemas.openxmlformats.org/officeDocument/2006/relationships/image" Target="/media/image7.png" Id="Ra628ab75e92a41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2021-11-18T12:57:49.3444277Z</dcterms:created>
  <dcterms:modified xsi:type="dcterms:W3CDTF">2022-01-28T13:12:06.1984428Z</dcterms:modified>
  <dc:creator>BRIENT Nathan</dc:creator>
  <lastModifiedBy>BRIENT Nathan</lastModifiedBy>
</coreProperties>
</file>