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00" w:rsidRPr="00193B00" w:rsidRDefault="00193B00" w:rsidP="00193B00">
      <w:pPr>
        <w:jc w:val="both"/>
        <w:rPr>
          <w:rFonts w:ascii="Roboto Lt" w:hAnsi="Roboto Lt"/>
          <w:sz w:val="20"/>
        </w:rPr>
      </w:pPr>
      <w:r w:rsidRPr="00193B00">
        <w:rPr>
          <w:rFonts w:ascii="Roboto Lt" w:hAnsi="Roboto Lt"/>
          <w:sz w:val="20"/>
        </w:rPr>
        <w:t>Le plan de l’appartement AR42 s’articule autour d’un escalier central qui anciennement appartenait aux parties communes de l’immeuble.</w:t>
      </w:r>
      <w:r>
        <w:rPr>
          <w:rFonts w:ascii="Roboto Lt" w:hAnsi="Roboto Lt"/>
          <w:sz w:val="20"/>
        </w:rPr>
        <w:t xml:space="preserve"> </w:t>
      </w:r>
      <w:r w:rsidRPr="00193B00">
        <w:rPr>
          <w:rFonts w:ascii="Roboto Lt" w:hAnsi="Roboto Lt"/>
          <w:sz w:val="20"/>
        </w:rPr>
        <w:t>Notre intervention architecturale se fait principalement autour d’une pensée matérielle. Une résine à base d’un mélange de sable</w:t>
      </w:r>
      <w:r w:rsidR="00E214C0">
        <w:rPr>
          <w:rFonts w:ascii="Roboto Lt" w:hAnsi="Roboto Lt"/>
          <w:sz w:val="20"/>
        </w:rPr>
        <w:t xml:space="preserve">, </w:t>
      </w:r>
      <w:r w:rsidRPr="00193B00">
        <w:rPr>
          <w:rFonts w:ascii="Roboto Lt" w:hAnsi="Roboto Lt"/>
          <w:sz w:val="20"/>
        </w:rPr>
        <w:t xml:space="preserve">de coquilles d’huitres </w:t>
      </w:r>
      <w:r w:rsidR="00E214C0">
        <w:rPr>
          <w:rFonts w:ascii="Roboto Lt" w:hAnsi="Roboto Lt"/>
          <w:sz w:val="20"/>
        </w:rPr>
        <w:t xml:space="preserve">et de nacre </w:t>
      </w:r>
      <w:r w:rsidRPr="00193B00">
        <w:rPr>
          <w:rFonts w:ascii="Roboto Lt" w:hAnsi="Roboto Lt"/>
          <w:sz w:val="20"/>
        </w:rPr>
        <w:t>qui rappelle les origines bretonne</w:t>
      </w:r>
      <w:r>
        <w:rPr>
          <w:rFonts w:ascii="Roboto Lt" w:hAnsi="Roboto Lt"/>
          <w:sz w:val="20"/>
        </w:rPr>
        <w:t>s</w:t>
      </w:r>
      <w:r w:rsidRPr="00193B00">
        <w:rPr>
          <w:rFonts w:ascii="Roboto Lt" w:hAnsi="Roboto Lt"/>
          <w:sz w:val="20"/>
        </w:rPr>
        <w:t xml:space="preserve"> du client. Sous la forme d’un bandeau périphérique de l’épaisseur d’une plinthe, elle vient parcourir le sol en se voulant comme le négatif projeté des corniches en plafond.</w:t>
      </w:r>
      <w:r w:rsidR="00A004E1">
        <w:rPr>
          <w:rFonts w:ascii="Roboto Lt" w:hAnsi="Roboto Lt"/>
          <w:sz w:val="20"/>
        </w:rPr>
        <w:t xml:space="preserve"> </w:t>
      </w:r>
      <w:r w:rsidRPr="00193B00">
        <w:rPr>
          <w:rFonts w:ascii="Roboto Lt" w:hAnsi="Roboto Lt"/>
          <w:sz w:val="20"/>
        </w:rPr>
        <w:t>Un détail tout en contraste avec le mobilier sur mesure en acajou.</w:t>
      </w:r>
    </w:p>
    <w:p w:rsidR="00193B00" w:rsidRDefault="00193B00" w:rsidP="00EB4636">
      <w:bookmarkStart w:id="0" w:name="_GoBack"/>
      <w:bookmarkEnd w:id="0"/>
    </w:p>
    <w:sectPr w:rsidR="00193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54"/>
    <w:rsid w:val="00193B00"/>
    <w:rsid w:val="00A004E1"/>
    <w:rsid w:val="00AC3E43"/>
    <w:rsid w:val="00CB5395"/>
    <w:rsid w:val="00E214C0"/>
    <w:rsid w:val="00EB4636"/>
    <w:rsid w:val="00FB7254"/>
    <w:rsid w:val="00F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65FD"/>
  <w15:chartTrackingRefBased/>
  <w15:docId w15:val="{FBFD4691-AFA0-4D08-B340-124535C7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EB463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</dc:creator>
  <cp:keywords/>
  <dc:description/>
  <cp:lastModifiedBy>ADT</cp:lastModifiedBy>
  <cp:revision>6</cp:revision>
  <dcterms:created xsi:type="dcterms:W3CDTF">2020-08-18T08:32:00Z</dcterms:created>
  <dcterms:modified xsi:type="dcterms:W3CDTF">2020-09-03T09:55:00Z</dcterms:modified>
</cp:coreProperties>
</file>