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8C" w:rsidRPr="00FF7FE0" w:rsidRDefault="00AA7E8C" w:rsidP="00AA7E8C">
      <w:pPr>
        <w:pStyle w:val="Titre1"/>
        <w:rPr>
          <w:lang w:val="en-US"/>
        </w:rPr>
      </w:pPr>
      <w:r w:rsidRPr="00FF7FE0">
        <w:rPr>
          <w:lang w:val="en-US"/>
        </w:rPr>
        <w:t>LEWIS Arnaud</w:t>
      </w:r>
      <w:r w:rsidRPr="00FF7FE0">
        <w:rPr>
          <w:lang w:val="en-US"/>
        </w:rPr>
        <w:tab/>
      </w:r>
      <w:r>
        <w:rPr>
          <w:lang w:val="en-US"/>
        </w:rPr>
        <w:br/>
      </w:r>
      <w:r w:rsidRPr="00FF7FE0">
        <w:rPr>
          <w:lang w:val="en-US"/>
        </w:rPr>
        <w:t>MLUDEK Denis</w:t>
      </w:r>
      <w:r w:rsidRPr="00FF7FE0">
        <w:rPr>
          <w:lang w:val="en-US"/>
        </w:rPr>
        <w:br/>
        <w:t xml:space="preserve">STEYER </w:t>
      </w:r>
      <w:proofErr w:type="spellStart"/>
      <w:r w:rsidRPr="00FF7FE0">
        <w:rPr>
          <w:lang w:val="en-US"/>
        </w:rPr>
        <w:t>Valentin</w:t>
      </w:r>
      <w:proofErr w:type="spellEnd"/>
      <w:r w:rsidRPr="00FF7FE0">
        <w:rPr>
          <w:lang w:val="en-US"/>
        </w:rPr>
        <w:br/>
        <w:t>TERRIER Hélène</w:t>
      </w:r>
    </w:p>
    <w:p w:rsidR="009621FC" w:rsidRPr="00AA7E8C" w:rsidRDefault="009621FC" w:rsidP="009621FC">
      <w:pPr>
        <w:rPr>
          <w:lang w:val="en-US"/>
        </w:rPr>
      </w:pPr>
    </w:p>
    <w:p w:rsidR="009621FC" w:rsidRPr="00AA7E8C" w:rsidRDefault="009621FC" w:rsidP="009621FC">
      <w:pPr>
        <w:rPr>
          <w:lang w:val="en-US"/>
        </w:rPr>
      </w:pPr>
    </w:p>
    <w:p w:rsidR="009621FC" w:rsidRPr="00AA7E8C" w:rsidRDefault="009621FC" w:rsidP="009621FC">
      <w:pPr>
        <w:rPr>
          <w:lang w:val="en-US"/>
        </w:rPr>
      </w:pPr>
    </w:p>
    <w:p w:rsidR="009621FC" w:rsidRPr="00AA7E8C" w:rsidRDefault="009621FC">
      <w:pPr>
        <w:rPr>
          <w:lang w:val="en-US"/>
        </w:rPr>
      </w:pPr>
    </w:p>
    <w:p w:rsidR="009621FC" w:rsidRPr="00AA7E8C" w:rsidRDefault="009621FC">
      <w:pPr>
        <w:rPr>
          <w:lang w:val="en-US"/>
        </w:rPr>
      </w:pPr>
    </w:p>
    <w:p w:rsidR="009621FC" w:rsidRPr="00AA7E8C" w:rsidRDefault="00845ECD">
      <w:pPr>
        <w:rPr>
          <w:lang w:val="en-US"/>
        </w:rPr>
      </w:pPr>
      <w:r>
        <w:rPr>
          <w:noProof/>
        </w:rPr>
        <w:pict>
          <v:rect id="Rectangle 2" o:spid="_x0000_s1026" style="position:absolute;margin-left:9.4pt;margin-top:12.65pt;width:438.7pt;height:186.7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"/>
        </w:pict>
      </w:r>
    </w:p>
    <w:p w:rsidR="009621FC" w:rsidRPr="00AA7E8C" w:rsidRDefault="009621FC">
      <w:pPr>
        <w:rPr>
          <w:lang w:val="en-US"/>
        </w:rPr>
      </w:pPr>
    </w:p>
    <w:p w:rsidR="009621FC" w:rsidRPr="009621FC" w:rsidRDefault="009621FC" w:rsidP="009621FC">
      <w:pPr>
        <w:pStyle w:val="Titre1"/>
        <w:jc w:val="center"/>
        <w:rPr>
          <w:sz w:val="52"/>
        </w:rPr>
      </w:pPr>
      <w:bookmarkStart w:id="0" w:name="_Toc328185354"/>
      <w:r w:rsidRPr="009621FC">
        <w:rPr>
          <w:sz w:val="52"/>
        </w:rPr>
        <w:t>Logiciel : Mini-SGBD</w:t>
      </w:r>
      <w:bookmarkEnd w:id="0"/>
    </w:p>
    <w:p w:rsidR="009621FC" w:rsidRPr="009621FC" w:rsidRDefault="009621FC" w:rsidP="009621FC">
      <w:pPr>
        <w:pStyle w:val="Titre1"/>
        <w:jc w:val="center"/>
        <w:rPr>
          <w:sz w:val="52"/>
        </w:rPr>
      </w:pPr>
      <w:bookmarkStart w:id="1" w:name="_Toc328185355"/>
      <w:r w:rsidRPr="009621FC">
        <w:rPr>
          <w:sz w:val="52"/>
        </w:rPr>
        <w:t>Notice d’utilisation</w:t>
      </w:r>
      <w:bookmarkEnd w:id="1"/>
    </w:p>
    <w:p w:rsidR="006671DC" w:rsidRDefault="00257431">
      <w:r>
        <w:rPr>
          <w:noProof/>
          <w:lang w:eastAsia="fr-F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3008630</wp:posOffset>
            </wp:positionV>
            <wp:extent cx="2160270" cy="967105"/>
            <wp:effectExtent l="0" t="0" r="0" b="0"/>
            <wp:wrapThrough wrapText="bothSides">
              <wp:wrapPolygon edited="0">
                <wp:start x="0" y="0"/>
                <wp:lineTo x="0" y="21274"/>
                <wp:lineTo x="21333" y="21274"/>
                <wp:lineTo x="21333" y="0"/>
                <wp:lineTo x="0" y="0"/>
              </wp:wrapPolygon>
            </wp:wrapThrough>
            <wp:docPr id="2" name="Image 26" descr="U:\Documents\universite-de-lorra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U:\Documents\universite-de-lorrain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96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4"/>
          <w:szCs w:val="22"/>
          <w:lang w:eastAsia="en-US"/>
        </w:rPr>
        <w:id w:val="542261364"/>
        <w:docPartObj>
          <w:docPartGallery w:val="Table of Contents"/>
          <w:docPartUnique/>
        </w:docPartObj>
      </w:sdtPr>
      <w:sdtEndPr>
        <w:rPr>
          <w:sz w:val="36"/>
        </w:rPr>
      </w:sdtEndPr>
      <w:sdtContent>
        <w:p w:rsidR="006671DC" w:rsidRPr="006671DC" w:rsidRDefault="006671DC" w:rsidP="006671DC">
          <w:pPr>
            <w:pStyle w:val="En-ttedetabledesmatires"/>
            <w:jc w:val="center"/>
            <w:rPr>
              <w:sz w:val="44"/>
            </w:rPr>
          </w:pPr>
          <w:r>
            <w:rPr>
              <w:sz w:val="44"/>
            </w:rPr>
            <w:t>Sommaire</w:t>
          </w:r>
        </w:p>
        <w:p w:rsidR="006671DC" w:rsidRPr="006671DC" w:rsidRDefault="000774F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36"/>
              <w:lang w:eastAsia="fr-FR"/>
            </w:rPr>
          </w:pPr>
          <w:r w:rsidRPr="006671DC">
            <w:rPr>
              <w:sz w:val="36"/>
            </w:rPr>
            <w:fldChar w:fldCharType="begin"/>
          </w:r>
          <w:r w:rsidR="006671DC" w:rsidRPr="006671DC">
            <w:rPr>
              <w:sz w:val="36"/>
            </w:rPr>
            <w:instrText xml:space="preserve"> TOC \o "1-3" \h \z \u </w:instrText>
          </w:r>
          <w:r w:rsidRPr="006671DC">
            <w:rPr>
              <w:sz w:val="36"/>
            </w:rPr>
            <w:fldChar w:fldCharType="separate"/>
          </w:r>
        </w:p>
        <w:p w:rsidR="006671DC" w:rsidRPr="006671DC" w:rsidRDefault="00845EC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6"/>
              <w:lang w:eastAsia="fr-FR"/>
            </w:rPr>
          </w:pPr>
          <w:hyperlink w:anchor="_Toc328185356" w:history="1">
            <w:r w:rsidR="006671DC" w:rsidRPr="006671DC">
              <w:rPr>
                <w:rStyle w:val="Lienhypertexte"/>
                <w:noProof/>
                <w:sz w:val="36"/>
              </w:rPr>
              <w:t>I.</w:t>
            </w:r>
            <w:r w:rsidR="006671DC" w:rsidRPr="006671DC">
              <w:rPr>
                <w:rFonts w:eastAsiaTheme="minorEastAsia"/>
                <w:noProof/>
                <w:sz w:val="36"/>
                <w:lang w:eastAsia="fr-FR"/>
              </w:rPr>
              <w:tab/>
            </w:r>
            <w:r w:rsidR="006671DC" w:rsidRPr="006671DC">
              <w:rPr>
                <w:rStyle w:val="Lienhypertexte"/>
                <w:noProof/>
                <w:sz w:val="36"/>
              </w:rPr>
              <w:t>Ouverture du logiciel</w:t>
            </w:r>
            <w:r w:rsidR="006671DC" w:rsidRPr="006671DC">
              <w:rPr>
                <w:noProof/>
                <w:webHidden/>
                <w:sz w:val="36"/>
              </w:rPr>
              <w:tab/>
            </w:r>
            <w:r w:rsidR="000774FC" w:rsidRPr="006671DC">
              <w:rPr>
                <w:noProof/>
                <w:webHidden/>
                <w:sz w:val="36"/>
              </w:rPr>
              <w:fldChar w:fldCharType="begin"/>
            </w:r>
            <w:r w:rsidR="006671DC" w:rsidRPr="006671DC">
              <w:rPr>
                <w:noProof/>
                <w:webHidden/>
                <w:sz w:val="36"/>
              </w:rPr>
              <w:instrText xml:space="preserve"> PAGEREF _Toc328185356 \h </w:instrText>
            </w:r>
            <w:r w:rsidR="000774FC" w:rsidRPr="006671DC">
              <w:rPr>
                <w:noProof/>
                <w:webHidden/>
                <w:sz w:val="36"/>
              </w:rPr>
            </w:r>
            <w:r w:rsidR="000774FC" w:rsidRPr="006671DC">
              <w:rPr>
                <w:noProof/>
                <w:webHidden/>
                <w:sz w:val="36"/>
              </w:rPr>
              <w:fldChar w:fldCharType="separate"/>
            </w:r>
            <w:r w:rsidR="006671DC" w:rsidRPr="006671DC">
              <w:rPr>
                <w:noProof/>
                <w:webHidden/>
                <w:sz w:val="36"/>
              </w:rPr>
              <w:t>3</w:t>
            </w:r>
            <w:r w:rsidR="000774FC" w:rsidRPr="006671DC">
              <w:rPr>
                <w:noProof/>
                <w:webHidden/>
                <w:sz w:val="36"/>
              </w:rPr>
              <w:fldChar w:fldCharType="end"/>
            </w:r>
          </w:hyperlink>
        </w:p>
        <w:p w:rsidR="006671DC" w:rsidRPr="006671DC" w:rsidRDefault="00845EC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6"/>
              <w:lang w:eastAsia="fr-FR"/>
            </w:rPr>
          </w:pPr>
          <w:hyperlink w:anchor="_Toc328185357" w:history="1">
            <w:r w:rsidR="006671DC" w:rsidRPr="006671DC">
              <w:rPr>
                <w:rStyle w:val="Lienhypertexte"/>
                <w:noProof/>
                <w:sz w:val="36"/>
              </w:rPr>
              <w:t>II.</w:t>
            </w:r>
            <w:r w:rsidR="006671DC" w:rsidRPr="006671DC">
              <w:rPr>
                <w:rFonts w:eastAsiaTheme="minorEastAsia"/>
                <w:noProof/>
                <w:sz w:val="36"/>
                <w:lang w:eastAsia="fr-FR"/>
              </w:rPr>
              <w:tab/>
            </w:r>
            <w:r w:rsidR="006671DC" w:rsidRPr="006671DC">
              <w:rPr>
                <w:rStyle w:val="Lienhypertexte"/>
                <w:noProof/>
                <w:sz w:val="36"/>
              </w:rPr>
              <w:t>Création/ouverture d’une base</w:t>
            </w:r>
            <w:r w:rsidR="006671DC" w:rsidRPr="006671DC">
              <w:rPr>
                <w:noProof/>
                <w:webHidden/>
                <w:sz w:val="36"/>
              </w:rPr>
              <w:tab/>
            </w:r>
            <w:r w:rsidR="000774FC" w:rsidRPr="006671DC">
              <w:rPr>
                <w:noProof/>
                <w:webHidden/>
                <w:sz w:val="36"/>
              </w:rPr>
              <w:fldChar w:fldCharType="begin"/>
            </w:r>
            <w:r w:rsidR="006671DC" w:rsidRPr="006671DC">
              <w:rPr>
                <w:noProof/>
                <w:webHidden/>
                <w:sz w:val="36"/>
              </w:rPr>
              <w:instrText xml:space="preserve"> PAGEREF _Toc328185357 \h </w:instrText>
            </w:r>
            <w:r w:rsidR="000774FC" w:rsidRPr="006671DC">
              <w:rPr>
                <w:noProof/>
                <w:webHidden/>
                <w:sz w:val="36"/>
              </w:rPr>
            </w:r>
            <w:r w:rsidR="000774FC" w:rsidRPr="006671DC">
              <w:rPr>
                <w:noProof/>
                <w:webHidden/>
                <w:sz w:val="36"/>
              </w:rPr>
              <w:fldChar w:fldCharType="separate"/>
            </w:r>
            <w:r w:rsidR="006671DC" w:rsidRPr="006671DC">
              <w:rPr>
                <w:noProof/>
                <w:webHidden/>
                <w:sz w:val="36"/>
              </w:rPr>
              <w:t>3</w:t>
            </w:r>
            <w:r w:rsidR="000774FC" w:rsidRPr="006671DC">
              <w:rPr>
                <w:noProof/>
                <w:webHidden/>
                <w:sz w:val="36"/>
              </w:rPr>
              <w:fldChar w:fldCharType="end"/>
            </w:r>
          </w:hyperlink>
        </w:p>
        <w:p w:rsidR="006671DC" w:rsidRPr="006671DC" w:rsidRDefault="00845EC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36"/>
              <w:lang w:eastAsia="fr-FR"/>
            </w:rPr>
          </w:pPr>
          <w:hyperlink w:anchor="_Toc328185358" w:history="1">
            <w:r w:rsidR="006671DC" w:rsidRPr="006671DC">
              <w:rPr>
                <w:rStyle w:val="Lienhypertexte"/>
                <w:noProof/>
                <w:sz w:val="36"/>
              </w:rPr>
              <w:t>III.</w:t>
            </w:r>
            <w:r w:rsidR="006671DC" w:rsidRPr="006671DC">
              <w:rPr>
                <w:rFonts w:eastAsiaTheme="minorEastAsia"/>
                <w:noProof/>
                <w:sz w:val="36"/>
                <w:lang w:eastAsia="fr-FR"/>
              </w:rPr>
              <w:tab/>
            </w:r>
            <w:r w:rsidR="006671DC" w:rsidRPr="006671DC">
              <w:rPr>
                <w:rStyle w:val="Lienhypertexte"/>
                <w:noProof/>
                <w:sz w:val="36"/>
              </w:rPr>
              <w:t>Menu principal</w:t>
            </w:r>
            <w:r w:rsidR="006671DC" w:rsidRPr="006671DC">
              <w:rPr>
                <w:noProof/>
                <w:webHidden/>
                <w:sz w:val="36"/>
              </w:rPr>
              <w:tab/>
            </w:r>
            <w:r w:rsidR="000774FC" w:rsidRPr="006671DC">
              <w:rPr>
                <w:noProof/>
                <w:webHidden/>
                <w:sz w:val="36"/>
              </w:rPr>
              <w:fldChar w:fldCharType="begin"/>
            </w:r>
            <w:r w:rsidR="006671DC" w:rsidRPr="006671DC">
              <w:rPr>
                <w:noProof/>
                <w:webHidden/>
                <w:sz w:val="36"/>
              </w:rPr>
              <w:instrText xml:space="preserve"> PAGEREF _Toc328185358 \h </w:instrText>
            </w:r>
            <w:r w:rsidR="000774FC" w:rsidRPr="006671DC">
              <w:rPr>
                <w:noProof/>
                <w:webHidden/>
                <w:sz w:val="36"/>
              </w:rPr>
            </w:r>
            <w:r w:rsidR="000774FC" w:rsidRPr="006671DC">
              <w:rPr>
                <w:noProof/>
                <w:webHidden/>
                <w:sz w:val="36"/>
              </w:rPr>
              <w:fldChar w:fldCharType="separate"/>
            </w:r>
            <w:r w:rsidR="006671DC" w:rsidRPr="006671DC">
              <w:rPr>
                <w:noProof/>
                <w:webHidden/>
                <w:sz w:val="36"/>
              </w:rPr>
              <w:t>5</w:t>
            </w:r>
            <w:r w:rsidR="000774FC" w:rsidRPr="006671DC">
              <w:rPr>
                <w:noProof/>
                <w:webHidden/>
                <w:sz w:val="36"/>
              </w:rPr>
              <w:fldChar w:fldCharType="end"/>
            </w:r>
          </w:hyperlink>
        </w:p>
        <w:p w:rsidR="006671DC" w:rsidRPr="006671DC" w:rsidRDefault="00845EC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36"/>
              <w:lang w:eastAsia="fr-FR"/>
            </w:rPr>
          </w:pPr>
          <w:hyperlink w:anchor="_Toc328185359" w:history="1">
            <w:r w:rsidR="006671DC" w:rsidRPr="006671DC">
              <w:rPr>
                <w:rStyle w:val="Lienhypertexte"/>
                <w:noProof/>
                <w:sz w:val="36"/>
              </w:rPr>
              <w:t>IV.</w:t>
            </w:r>
            <w:r w:rsidR="006671DC" w:rsidRPr="006671DC">
              <w:rPr>
                <w:rFonts w:eastAsiaTheme="minorEastAsia"/>
                <w:noProof/>
                <w:sz w:val="36"/>
                <w:lang w:eastAsia="fr-FR"/>
              </w:rPr>
              <w:tab/>
            </w:r>
            <w:r w:rsidR="006671DC" w:rsidRPr="006671DC">
              <w:rPr>
                <w:rStyle w:val="Lienhypertexte"/>
                <w:noProof/>
                <w:sz w:val="36"/>
              </w:rPr>
              <w:t>Sous-Menus</w:t>
            </w:r>
            <w:r w:rsidR="006671DC" w:rsidRPr="006671DC">
              <w:rPr>
                <w:noProof/>
                <w:webHidden/>
                <w:sz w:val="36"/>
              </w:rPr>
              <w:tab/>
            </w:r>
            <w:r w:rsidR="000774FC" w:rsidRPr="006671DC">
              <w:rPr>
                <w:noProof/>
                <w:webHidden/>
                <w:sz w:val="36"/>
              </w:rPr>
              <w:fldChar w:fldCharType="begin"/>
            </w:r>
            <w:r w:rsidR="006671DC" w:rsidRPr="006671DC">
              <w:rPr>
                <w:noProof/>
                <w:webHidden/>
                <w:sz w:val="36"/>
              </w:rPr>
              <w:instrText xml:space="preserve"> PAGEREF _Toc328185359 \h </w:instrText>
            </w:r>
            <w:r w:rsidR="000774FC" w:rsidRPr="006671DC">
              <w:rPr>
                <w:noProof/>
                <w:webHidden/>
                <w:sz w:val="36"/>
              </w:rPr>
            </w:r>
            <w:r w:rsidR="000774FC" w:rsidRPr="006671DC">
              <w:rPr>
                <w:noProof/>
                <w:webHidden/>
                <w:sz w:val="36"/>
              </w:rPr>
              <w:fldChar w:fldCharType="separate"/>
            </w:r>
            <w:r w:rsidR="006671DC" w:rsidRPr="006671DC">
              <w:rPr>
                <w:noProof/>
                <w:webHidden/>
                <w:sz w:val="36"/>
              </w:rPr>
              <w:t>5</w:t>
            </w:r>
            <w:r w:rsidR="000774FC" w:rsidRPr="006671DC">
              <w:rPr>
                <w:noProof/>
                <w:webHidden/>
                <w:sz w:val="36"/>
              </w:rPr>
              <w:fldChar w:fldCharType="end"/>
            </w:r>
          </w:hyperlink>
        </w:p>
        <w:p w:rsidR="006671DC" w:rsidRPr="006671DC" w:rsidRDefault="00845EC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36"/>
              <w:lang w:eastAsia="fr-FR"/>
            </w:rPr>
          </w:pPr>
          <w:hyperlink w:anchor="_Toc328185360" w:history="1">
            <w:r w:rsidR="006671DC" w:rsidRPr="006671DC">
              <w:rPr>
                <w:rStyle w:val="Lienhypertexte"/>
                <w:noProof/>
                <w:sz w:val="36"/>
              </w:rPr>
              <w:t>a.</w:t>
            </w:r>
            <w:r w:rsidR="006671DC" w:rsidRPr="006671DC">
              <w:rPr>
                <w:rFonts w:eastAsiaTheme="minorEastAsia"/>
                <w:noProof/>
                <w:sz w:val="36"/>
                <w:lang w:eastAsia="fr-FR"/>
              </w:rPr>
              <w:tab/>
            </w:r>
            <w:r w:rsidR="006671DC" w:rsidRPr="006671DC">
              <w:rPr>
                <w:rStyle w:val="Lienhypertexte"/>
                <w:noProof/>
                <w:sz w:val="36"/>
              </w:rPr>
              <w:t>Gestion des tables</w:t>
            </w:r>
            <w:r w:rsidR="006671DC" w:rsidRPr="006671DC">
              <w:rPr>
                <w:noProof/>
                <w:webHidden/>
                <w:sz w:val="36"/>
              </w:rPr>
              <w:tab/>
            </w:r>
            <w:r w:rsidR="000774FC" w:rsidRPr="006671DC">
              <w:rPr>
                <w:noProof/>
                <w:webHidden/>
                <w:sz w:val="36"/>
              </w:rPr>
              <w:fldChar w:fldCharType="begin"/>
            </w:r>
            <w:r w:rsidR="006671DC" w:rsidRPr="006671DC">
              <w:rPr>
                <w:noProof/>
                <w:webHidden/>
                <w:sz w:val="36"/>
              </w:rPr>
              <w:instrText xml:space="preserve"> PAGEREF _Toc328185360 \h </w:instrText>
            </w:r>
            <w:r w:rsidR="000774FC" w:rsidRPr="006671DC">
              <w:rPr>
                <w:noProof/>
                <w:webHidden/>
                <w:sz w:val="36"/>
              </w:rPr>
            </w:r>
            <w:r w:rsidR="000774FC" w:rsidRPr="006671DC">
              <w:rPr>
                <w:noProof/>
                <w:webHidden/>
                <w:sz w:val="36"/>
              </w:rPr>
              <w:fldChar w:fldCharType="separate"/>
            </w:r>
            <w:r w:rsidR="006671DC" w:rsidRPr="006671DC">
              <w:rPr>
                <w:noProof/>
                <w:webHidden/>
                <w:sz w:val="36"/>
              </w:rPr>
              <w:t>5</w:t>
            </w:r>
            <w:r w:rsidR="000774FC" w:rsidRPr="006671DC">
              <w:rPr>
                <w:noProof/>
                <w:webHidden/>
                <w:sz w:val="36"/>
              </w:rPr>
              <w:fldChar w:fldCharType="end"/>
            </w:r>
          </w:hyperlink>
        </w:p>
        <w:p w:rsidR="006671DC" w:rsidRPr="006671DC" w:rsidRDefault="00845EC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36"/>
              <w:lang w:eastAsia="fr-FR"/>
            </w:rPr>
          </w:pPr>
          <w:hyperlink w:anchor="_Toc328185361" w:history="1">
            <w:r w:rsidR="006671DC" w:rsidRPr="006671DC">
              <w:rPr>
                <w:rStyle w:val="Lienhypertexte"/>
                <w:noProof/>
                <w:sz w:val="36"/>
              </w:rPr>
              <w:t>b.</w:t>
            </w:r>
            <w:r w:rsidR="006671DC" w:rsidRPr="006671DC">
              <w:rPr>
                <w:rFonts w:eastAsiaTheme="minorEastAsia"/>
                <w:noProof/>
                <w:sz w:val="36"/>
                <w:lang w:eastAsia="fr-FR"/>
              </w:rPr>
              <w:tab/>
            </w:r>
            <w:r w:rsidR="006671DC" w:rsidRPr="006671DC">
              <w:rPr>
                <w:rStyle w:val="Lienhypertexte"/>
                <w:noProof/>
                <w:sz w:val="36"/>
              </w:rPr>
              <w:t>Gestion des attributs</w:t>
            </w:r>
            <w:r w:rsidR="006671DC" w:rsidRPr="006671DC">
              <w:rPr>
                <w:noProof/>
                <w:webHidden/>
                <w:sz w:val="36"/>
              </w:rPr>
              <w:tab/>
            </w:r>
            <w:r w:rsidR="000774FC" w:rsidRPr="006671DC">
              <w:rPr>
                <w:noProof/>
                <w:webHidden/>
                <w:sz w:val="36"/>
              </w:rPr>
              <w:fldChar w:fldCharType="begin"/>
            </w:r>
            <w:r w:rsidR="006671DC" w:rsidRPr="006671DC">
              <w:rPr>
                <w:noProof/>
                <w:webHidden/>
                <w:sz w:val="36"/>
              </w:rPr>
              <w:instrText xml:space="preserve"> PAGEREF _Toc328185361 \h </w:instrText>
            </w:r>
            <w:r w:rsidR="000774FC" w:rsidRPr="006671DC">
              <w:rPr>
                <w:noProof/>
                <w:webHidden/>
                <w:sz w:val="36"/>
              </w:rPr>
            </w:r>
            <w:r w:rsidR="000774FC" w:rsidRPr="006671DC">
              <w:rPr>
                <w:noProof/>
                <w:webHidden/>
                <w:sz w:val="36"/>
              </w:rPr>
              <w:fldChar w:fldCharType="separate"/>
            </w:r>
            <w:r w:rsidR="006671DC" w:rsidRPr="006671DC">
              <w:rPr>
                <w:noProof/>
                <w:webHidden/>
                <w:sz w:val="36"/>
              </w:rPr>
              <w:t>6</w:t>
            </w:r>
            <w:r w:rsidR="000774FC" w:rsidRPr="006671DC">
              <w:rPr>
                <w:noProof/>
                <w:webHidden/>
                <w:sz w:val="36"/>
              </w:rPr>
              <w:fldChar w:fldCharType="end"/>
            </w:r>
          </w:hyperlink>
        </w:p>
        <w:p w:rsidR="006671DC" w:rsidRPr="006671DC" w:rsidRDefault="00845EC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36"/>
              <w:lang w:eastAsia="fr-FR"/>
            </w:rPr>
          </w:pPr>
          <w:hyperlink w:anchor="_Toc328185362" w:history="1">
            <w:r w:rsidR="006671DC" w:rsidRPr="006671DC">
              <w:rPr>
                <w:rStyle w:val="Lienhypertexte"/>
                <w:noProof/>
                <w:sz w:val="36"/>
              </w:rPr>
              <w:t>c.</w:t>
            </w:r>
            <w:r w:rsidR="006671DC" w:rsidRPr="006671DC">
              <w:rPr>
                <w:rFonts w:eastAsiaTheme="minorEastAsia"/>
                <w:noProof/>
                <w:sz w:val="36"/>
                <w:lang w:eastAsia="fr-FR"/>
              </w:rPr>
              <w:tab/>
            </w:r>
            <w:r w:rsidR="006671DC" w:rsidRPr="006671DC">
              <w:rPr>
                <w:rStyle w:val="Lienhypertexte"/>
                <w:noProof/>
                <w:sz w:val="36"/>
              </w:rPr>
              <w:t>Gestion des données (n-uplets)</w:t>
            </w:r>
            <w:r w:rsidR="006671DC" w:rsidRPr="006671DC">
              <w:rPr>
                <w:noProof/>
                <w:webHidden/>
                <w:sz w:val="36"/>
              </w:rPr>
              <w:tab/>
            </w:r>
            <w:r w:rsidR="000774FC" w:rsidRPr="006671DC">
              <w:rPr>
                <w:noProof/>
                <w:webHidden/>
                <w:sz w:val="36"/>
              </w:rPr>
              <w:fldChar w:fldCharType="begin"/>
            </w:r>
            <w:r w:rsidR="006671DC" w:rsidRPr="006671DC">
              <w:rPr>
                <w:noProof/>
                <w:webHidden/>
                <w:sz w:val="36"/>
              </w:rPr>
              <w:instrText xml:space="preserve"> PAGEREF _Toc328185362 \h </w:instrText>
            </w:r>
            <w:r w:rsidR="000774FC" w:rsidRPr="006671DC">
              <w:rPr>
                <w:noProof/>
                <w:webHidden/>
                <w:sz w:val="36"/>
              </w:rPr>
            </w:r>
            <w:r w:rsidR="000774FC" w:rsidRPr="006671DC">
              <w:rPr>
                <w:noProof/>
                <w:webHidden/>
                <w:sz w:val="36"/>
              </w:rPr>
              <w:fldChar w:fldCharType="separate"/>
            </w:r>
            <w:r w:rsidR="006671DC" w:rsidRPr="006671DC">
              <w:rPr>
                <w:noProof/>
                <w:webHidden/>
                <w:sz w:val="36"/>
              </w:rPr>
              <w:t>7</w:t>
            </w:r>
            <w:r w:rsidR="000774FC" w:rsidRPr="006671DC">
              <w:rPr>
                <w:noProof/>
                <w:webHidden/>
                <w:sz w:val="36"/>
              </w:rPr>
              <w:fldChar w:fldCharType="end"/>
            </w:r>
          </w:hyperlink>
        </w:p>
        <w:p w:rsidR="006671DC" w:rsidRDefault="000774FC">
          <w:r w:rsidRPr="006671DC">
            <w:rPr>
              <w:b/>
              <w:bCs/>
              <w:sz w:val="36"/>
            </w:rPr>
            <w:fldChar w:fldCharType="end"/>
          </w:r>
        </w:p>
      </w:sdtContent>
    </w:sdt>
    <w:p w:rsidR="006671DC" w:rsidRDefault="006671DC">
      <w:r>
        <w:br w:type="page"/>
      </w:r>
    </w:p>
    <w:p w:rsidR="009621FC" w:rsidRPr="00975F5F" w:rsidRDefault="00257431" w:rsidP="00257431">
      <w:pPr>
        <w:pStyle w:val="Titre1"/>
        <w:numPr>
          <w:ilvl w:val="0"/>
          <w:numId w:val="2"/>
        </w:numPr>
        <w:rPr>
          <w:sz w:val="36"/>
          <w:u w:val="single"/>
        </w:rPr>
      </w:pPr>
      <w:bookmarkStart w:id="2" w:name="_Toc328185356"/>
      <w:bookmarkStart w:id="3" w:name="_GoBack"/>
      <w:bookmarkEnd w:id="3"/>
      <w:r w:rsidRPr="00975F5F">
        <w:rPr>
          <w:sz w:val="36"/>
          <w:u w:val="single"/>
        </w:rPr>
        <w:lastRenderedPageBreak/>
        <w:t>Ouverture du logiciel</w:t>
      </w:r>
      <w:bookmarkEnd w:id="2"/>
    </w:p>
    <w:p w:rsidR="00257431" w:rsidRPr="00257431" w:rsidRDefault="00257431" w:rsidP="00257431"/>
    <w:p w:rsidR="00257431" w:rsidRPr="00257431" w:rsidRDefault="00257431" w:rsidP="00257431">
      <w:pPr>
        <w:rPr>
          <w:rFonts w:ascii="Times New Roman" w:hAnsi="Times New Roman" w:cs="Times New Roman"/>
          <w:sz w:val="24"/>
        </w:rPr>
      </w:pPr>
      <w:r w:rsidRPr="00257431">
        <w:rPr>
          <w:rFonts w:ascii="Times New Roman" w:hAnsi="Times New Roman" w:cs="Times New Roman"/>
          <w:sz w:val="24"/>
        </w:rPr>
        <w:t>Une fois le logiciel (sgbd.exe) copié sur votre disque dur.</w:t>
      </w:r>
      <w:r w:rsidRPr="00257431">
        <w:rPr>
          <w:rFonts w:ascii="Times New Roman" w:hAnsi="Times New Roman" w:cs="Times New Roman"/>
          <w:sz w:val="24"/>
        </w:rPr>
        <w:br/>
        <w:t>Allez dans le répertoire où il se trouve, puis double-cliquez dessus afin de le lancer.</w:t>
      </w:r>
    </w:p>
    <w:p w:rsidR="00257431" w:rsidRPr="00257431" w:rsidRDefault="00257431" w:rsidP="00257431">
      <w:pPr>
        <w:rPr>
          <w:rFonts w:ascii="Times New Roman" w:hAnsi="Times New Roman" w:cs="Times New Roman"/>
          <w:sz w:val="24"/>
        </w:rPr>
      </w:pPr>
      <w:r w:rsidRPr="00257431">
        <w:rPr>
          <w:rFonts w:ascii="Times New Roman" w:hAnsi="Times New Roman" w:cs="Times New Roman"/>
          <w:sz w:val="24"/>
        </w:rPr>
        <w:t>Une console au fond</w:t>
      </w:r>
      <w:r>
        <w:rPr>
          <w:rFonts w:ascii="Times New Roman" w:hAnsi="Times New Roman" w:cs="Times New Roman"/>
          <w:sz w:val="24"/>
        </w:rPr>
        <w:t xml:space="preserve"> </w:t>
      </w:r>
      <w:r w:rsidRPr="00257431">
        <w:rPr>
          <w:rFonts w:ascii="Times New Roman" w:hAnsi="Times New Roman" w:cs="Times New Roman"/>
          <w:sz w:val="24"/>
        </w:rPr>
        <w:t xml:space="preserve"> noir s’ouvre alors. Vous venez de démarrer le programme.</w:t>
      </w:r>
      <w:r>
        <w:rPr>
          <w:rFonts w:ascii="Times New Roman" w:hAnsi="Times New Roman" w:cs="Times New Roman"/>
          <w:sz w:val="24"/>
        </w:rPr>
        <w:br/>
        <w:t>Voici ce que vous devriez voir :</w:t>
      </w:r>
    </w:p>
    <w:p w:rsidR="00257431" w:rsidRDefault="00257431" w:rsidP="0025743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607626" cy="545393"/>
            <wp:effectExtent l="0" t="0" r="0" b="0"/>
            <wp:docPr id="1" name="Image 1" descr="C:\Users\Denis\Desktop\PrtScr captur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Desktop\PrtScr capture_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08" cy="55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0F" w:rsidRDefault="004C260F" w:rsidP="00257431">
      <w:pPr>
        <w:jc w:val="center"/>
      </w:pPr>
    </w:p>
    <w:p w:rsidR="004C260F" w:rsidRPr="00975F5F" w:rsidRDefault="004C260F" w:rsidP="004C260F">
      <w:pPr>
        <w:pStyle w:val="Titre1"/>
        <w:numPr>
          <w:ilvl w:val="0"/>
          <w:numId w:val="2"/>
        </w:numPr>
        <w:rPr>
          <w:sz w:val="36"/>
          <w:u w:val="single"/>
        </w:rPr>
      </w:pPr>
      <w:bookmarkStart w:id="4" w:name="_Toc328185357"/>
      <w:r w:rsidRPr="00975F5F">
        <w:rPr>
          <w:sz w:val="36"/>
          <w:u w:val="single"/>
        </w:rPr>
        <w:t>Création/ouverture d’une base</w:t>
      </w:r>
      <w:bookmarkEnd w:id="4"/>
    </w:p>
    <w:p w:rsidR="004C260F" w:rsidRDefault="004C260F" w:rsidP="00257431"/>
    <w:p w:rsidR="00257431" w:rsidRPr="004C260F" w:rsidRDefault="004C260F" w:rsidP="00257431">
      <w:pPr>
        <w:rPr>
          <w:rFonts w:ascii="Times New Roman" w:hAnsi="Times New Roman" w:cs="Times New Roman"/>
          <w:sz w:val="24"/>
          <w:szCs w:val="24"/>
        </w:rPr>
      </w:pPr>
      <w:r w:rsidRPr="004C260F">
        <w:rPr>
          <w:rFonts w:ascii="Times New Roman" w:hAnsi="Times New Roman" w:cs="Times New Roman"/>
          <w:sz w:val="24"/>
          <w:szCs w:val="24"/>
        </w:rPr>
        <w:t>Maintenant</w:t>
      </w:r>
      <w:r w:rsidR="00257431" w:rsidRPr="004C260F">
        <w:rPr>
          <w:rFonts w:ascii="Times New Roman" w:hAnsi="Times New Roman" w:cs="Times New Roman"/>
          <w:sz w:val="24"/>
          <w:szCs w:val="24"/>
        </w:rPr>
        <w:t>, deux choix s’offrent à vous :</w:t>
      </w:r>
    </w:p>
    <w:p w:rsidR="00257431" w:rsidRPr="004C260F" w:rsidRDefault="00257431" w:rsidP="0025743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260F">
        <w:rPr>
          <w:rFonts w:ascii="Times New Roman" w:hAnsi="Times New Roman" w:cs="Times New Roman"/>
          <w:noProof/>
          <w:sz w:val="24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860425</wp:posOffset>
            </wp:positionH>
            <wp:positionV relativeFrom="paragraph">
              <wp:posOffset>578485</wp:posOffset>
            </wp:positionV>
            <wp:extent cx="3762375" cy="831215"/>
            <wp:effectExtent l="0" t="0" r="0" b="0"/>
            <wp:wrapThrough wrapText="bothSides">
              <wp:wrapPolygon edited="0">
                <wp:start x="0" y="0"/>
                <wp:lineTo x="0" y="21286"/>
                <wp:lineTo x="21545" y="21286"/>
                <wp:lineTo x="21545" y="0"/>
                <wp:lineTo x="0" y="0"/>
              </wp:wrapPolygon>
            </wp:wrapThrough>
            <wp:docPr id="6" name="Image 6" descr="C:\Users\Denis\Desktop\PrtScr captur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nis\Desktop\PrtScr capture_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260F">
        <w:rPr>
          <w:rFonts w:ascii="Times New Roman" w:hAnsi="Times New Roman" w:cs="Times New Roman"/>
          <w:sz w:val="24"/>
        </w:rPr>
        <w:t xml:space="preserve">Appuyez sur </w:t>
      </w:r>
      <w:r w:rsidR="00BB3299">
        <w:rPr>
          <w:rFonts w:ascii="Times New Roman" w:hAnsi="Times New Roman" w:cs="Times New Roman"/>
          <w:sz w:val="24"/>
        </w:rPr>
        <w:t xml:space="preserve">la </w:t>
      </w:r>
      <w:r w:rsidRPr="004C260F">
        <w:rPr>
          <w:rFonts w:ascii="Times New Roman" w:hAnsi="Times New Roman" w:cs="Times New Roman"/>
          <w:sz w:val="24"/>
        </w:rPr>
        <w:t>lettre 'c' si vous voulez créer une nouvelle base de données</w:t>
      </w:r>
      <w:r w:rsidR="004C260F" w:rsidRPr="004C260F">
        <w:rPr>
          <w:rFonts w:ascii="Times New Roman" w:hAnsi="Times New Roman" w:cs="Times New Roman"/>
          <w:sz w:val="24"/>
        </w:rPr>
        <w:t>. Puis choisissez son nom.</w:t>
      </w:r>
      <w:r w:rsidR="004C260F">
        <w:rPr>
          <w:rFonts w:ascii="Times New Roman" w:hAnsi="Times New Roman" w:cs="Times New Roman"/>
          <w:sz w:val="24"/>
        </w:rPr>
        <w:br/>
      </w:r>
      <w:r w:rsidR="004C260F">
        <w:rPr>
          <w:rFonts w:ascii="Times New Roman" w:hAnsi="Times New Roman" w:cs="Times New Roman"/>
          <w:sz w:val="24"/>
        </w:rPr>
        <w:br/>
      </w:r>
      <w:r w:rsidRPr="004C260F">
        <w:rPr>
          <w:rFonts w:ascii="Times New Roman" w:hAnsi="Times New Roman" w:cs="Times New Roman"/>
          <w:sz w:val="24"/>
        </w:rPr>
        <w:br/>
      </w:r>
      <w:r w:rsidRPr="004C260F">
        <w:rPr>
          <w:rFonts w:ascii="Times New Roman" w:hAnsi="Times New Roman" w:cs="Times New Roman"/>
          <w:sz w:val="24"/>
        </w:rPr>
        <w:br/>
      </w:r>
      <w:r w:rsidRPr="004C260F">
        <w:rPr>
          <w:rFonts w:ascii="Times New Roman" w:hAnsi="Times New Roman" w:cs="Times New Roman"/>
          <w:sz w:val="24"/>
        </w:rPr>
        <w:br/>
      </w:r>
      <w:r w:rsidRPr="004C260F">
        <w:rPr>
          <w:rFonts w:ascii="Times New Roman" w:hAnsi="Times New Roman" w:cs="Times New Roman"/>
          <w:sz w:val="24"/>
        </w:rPr>
        <w:br/>
      </w:r>
      <w:r w:rsidRPr="004C260F">
        <w:rPr>
          <w:rFonts w:ascii="Times New Roman" w:hAnsi="Times New Roman" w:cs="Times New Roman"/>
          <w:sz w:val="24"/>
        </w:rPr>
        <w:br/>
      </w:r>
      <w:r w:rsidRPr="004C260F">
        <w:rPr>
          <w:rFonts w:ascii="Times New Roman" w:hAnsi="Times New Roman" w:cs="Times New Roman"/>
          <w:sz w:val="24"/>
        </w:rPr>
        <w:br/>
      </w:r>
      <w:r w:rsidRPr="004C260F">
        <w:rPr>
          <w:rFonts w:ascii="Times New Roman" w:hAnsi="Times New Roman" w:cs="Times New Roman"/>
          <w:sz w:val="24"/>
        </w:rPr>
        <w:br/>
      </w:r>
      <w:r w:rsidRPr="004C260F">
        <w:rPr>
          <w:rFonts w:ascii="Times New Roman" w:hAnsi="Times New Roman" w:cs="Times New Roman"/>
          <w:sz w:val="24"/>
        </w:rPr>
        <w:br/>
      </w:r>
      <w:r w:rsidRPr="004C260F">
        <w:rPr>
          <w:rFonts w:ascii="Times New Roman" w:hAnsi="Times New Roman" w:cs="Times New Roman"/>
          <w:sz w:val="24"/>
        </w:rPr>
        <w:br/>
      </w:r>
    </w:p>
    <w:p w:rsidR="000947B6" w:rsidRPr="004C260F" w:rsidRDefault="004C260F" w:rsidP="0025743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260F">
        <w:rPr>
          <w:rFonts w:ascii="Times New Roman" w:hAnsi="Times New Roman" w:cs="Times New Roman"/>
          <w:sz w:val="24"/>
        </w:rPr>
        <w:t>Appuyez sur</w:t>
      </w:r>
      <w:r w:rsidR="00BB3299">
        <w:rPr>
          <w:rFonts w:ascii="Times New Roman" w:hAnsi="Times New Roman" w:cs="Times New Roman"/>
          <w:sz w:val="24"/>
        </w:rPr>
        <w:t xml:space="preserve"> la</w:t>
      </w:r>
      <w:r w:rsidRPr="004C260F">
        <w:rPr>
          <w:rFonts w:ascii="Times New Roman" w:hAnsi="Times New Roman" w:cs="Times New Roman"/>
          <w:sz w:val="24"/>
        </w:rPr>
        <w:t xml:space="preserve"> lettre 'o' si vous voulez ouvrir une base de données existante. Puis choisissez son nom.</w:t>
      </w:r>
      <w:r>
        <w:rPr>
          <w:rFonts w:ascii="Times New Roman" w:hAnsi="Times New Roman" w:cs="Times New Roman"/>
          <w:sz w:val="24"/>
        </w:rPr>
        <w:t xml:space="preserve"> Attention, le fichier doit exister. Dans le cas où le fichier n’existe pas, le programme vous proposera de le créer.</w:t>
      </w:r>
    </w:p>
    <w:p w:rsidR="00257431" w:rsidRDefault="004C260F" w:rsidP="00640579">
      <w:pPr>
        <w:jc w:val="both"/>
      </w:pPr>
      <w:r w:rsidRPr="004C260F">
        <w:rPr>
          <w:rFonts w:ascii="Times New Roman" w:hAnsi="Times New Roman" w:cs="Times New Roman"/>
          <w:noProof/>
          <w:sz w:val="24"/>
          <w:lang w:eastAsia="fr-F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856615</wp:posOffset>
            </wp:positionH>
            <wp:positionV relativeFrom="paragraph">
              <wp:posOffset>212725</wp:posOffset>
            </wp:positionV>
            <wp:extent cx="3752215" cy="755015"/>
            <wp:effectExtent l="0" t="0" r="0" b="0"/>
            <wp:wrapThrough wrapText="bothSides">
              <wp:wrapPolygon edited="0">
                <wp:start x="0" y="0"/>
                <wp:lineTo x="0" y="21255"/>
                <wp:lineTo x="21494" y="21255"/>
                <wp:lineTo x="21494" y="0"/>
                <wp:lineTo x="0" y="0"/>
              </wp:wrapPolygon>
            </wp:wrapThrough>
            <wp:docPr id="4" name="Image 4" descr="C:\Users\Denis\Desktop\PrtScr 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is\Desktop\PrtScr captur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57431" w:rsidRDefault="00257431" w:rsidP="00640579">
      <w:pPr>
        <w:jc w:val="both"/>
      </w:pPr>
    </w:p>
    <w:p w:rsidR="00257431" w:rsidRPr="004C260F" w:rsidRDefault="00257431" w:rsidP="006405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260F" w:rsidRDefault="004C260F" w:rsidP="0064057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C260F" w:rsidRPr="004C260F" w:rsidRDefault="004C260F" w:rsidP="00640579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4">
        <w:rPr>
          <w:rFonts w:ascii="Times New Roman" w:hAnsi="Times New Roman" w:cs="Times New Roman"/>
          <w:color w:val="FF0000"/>
          <w:sz w:val="24"/>
          <w:szCs w:val="24"/>
          <w:u w:val="single"/>
        </w:rPr>
        <w:t>Remarque :</w:t>
      </w:r>
      <w:r w:rsidRPr="004C260F">
        <w:rPr>
          <w:rFonts w:ascii="Times New Roman" w:hAnsi="Times New Roman" w:cs="Times New Roman"/>
          <w:sz w:val="24"/>
          <w:szCs w:val="24"/>
        </w:rPr>
        <w:t xml:space="preserve"> le nom de la base de données doit être compris entre 1 et 19 caractères.</w:t>
      </w:r>
    </w:p>
    <w:p w:rsidR="009E4D80" w:rsidRDefault="009E4D80" w:rsidP="00640579">
      <w:pPr>
        <w:pStyle w:val="Sansinterligne"/>
        <w:jc w:val="both"/>
      </w:pPr>
    </w:p>
    <w:p w:rsidR="008A4540" w:rsidRPr="00975F5F" w:rsidRDefault="004C260F" w:rsidP="004C260F">
      <w:pPr>
        <w:pStyle w:val="Titre1"/>
        <w:numPr>
          <w:ilvl w:val="0"/>
          <w:numId w:val="2"/>
        </w:numPr>
        <w:rPr>
          <w:sz w:val="36"/>
          <w:u w:val="single"/>
        </w:rPr>
      </w:pPr>
      <w:bookmarkStart w:id="5" w:name="_Toc328185358"/>
      <w:r w:rsidRPr="00975F5F">
        <w:rPr>
          <w:sz w:val="36"/>
          <w:u w:val="single"/>
        </w:rPr>
        <w:t>Menu principal</w:t>
      </w:r>
      <w:bookmarkEnd w:id="5"/>
    </w:p>
    <w:p w:rsidR="004C260F" w:rsidRPr="004C260F" w:rsidRDefault="004C260F" w:rsidP="004C260F"/>
    <w:p w:rsidR="00A23DBE" w:rsidRDefault="009E4D80" w:rsidP="00640579">
      <w:pPr>
        <w:jc w:val="both"/>
        <w:rPr>
          <w:rFonts w:ascii="Times New Roman" w:hAnsi="Times New Roman" w:cs="Times New Roman"/>
          <w:sz w:val="24"/>
          <w:szCs w:val="24"/>
        </w:rPr>
      </w:pPr>
      <w:r w:rsidRPr="004C260F">
        <w:rPr>
          <w:rFonts w:ascii="Times New Roman" w:hAnsi="Times New Roman" w:cs="Times New Roman"/>
          <w:sz w:val="24"/>
          <w:szCs w:val="24"/>
        </w:rPr>
        <w:lastRenderedPageBreak/>
        <w:t>Une fois votre base de données créée ou ouverte</w:t>
      </w:r>
      <w:r w:rsidR="00621EEC" w:rsidRPr="004C260F">
        <w:rPr>
          <w:rFonts w:ascii="Times New Roman" w:hAnsi="Times New Roman" w:cs="Times New Roman"/>
          <w:sz w:val="24"/>
          <w:szCs w:val="24"/>
        </w:rPr>
        <w:t xml:space="preserve"> vous verr</w:t>
      </w:r>
      <w:r w:rsidR="004C260F">
        <w:rPr>
          <w:rFonts w:ascii="Times New Roman" w:hAnsi="Times New Roman" w:cs="Times New Roman"/>
          <w:sz w:val="24"/>
          <w:szCs w:val="24"/>
        </w:rPr>
        <w:t>ez apparaitre le</w:t>
      </w:r>
      <w:r w:rsidR="008A4540" w:rsidRPr="004C260F">
        <w:rPr>
          <w:rFonts w:ascii="Times New Roman" w:hAnsi="Times New Roman" w:cs="Times New Roman"/>
          <w:sz w:val="24"/>
          <w:szCs w:val="24"/>
        </w:rPr>
        <w:t xml:space="preserve"> menu principal</w:t>
      </w:r>
      <w:r w:rsidR="00621EEC" w:rsidRPr="004C26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3DBE" w:rsidRDefault="00A23DBE" w:rsidP="00A23D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424925" cy="1246909"/>
            <wp:effectExtent l="0" t="0" r="0" b="0"/>
            <wp:docPr id="7" name="Image 7" descr="C:\Users\Denis\Desktop\Administrateur  CWindowssystem32cmd.exe - 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is\Desktop\Administrateur  CWindowssystem32cmd.exe - mai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59" cy="124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7EF" w:rsidRPr="004C260F" w:rsidRDefault="005817EF" w:rsidP="00640579">
      <w:pPr>
        <w:jc w:val="both"/>
        <w:rPr>
          <w:rFonts w:ascii="Times New Roman" w:hAnsi="Times New Roman" w:cs="Times New Roman"/>
          <w:sz w:val="24"/>
          <w:szCs w:val="24"/>
        </w:rPr>
      </w:pPr>
      <w:r w:rsidRPr="004C260F">
        <w:rPr>
          <w:rFonts w:ascii="Times New Roman" w:hAnsi="Times New Roman" w:cs="Times New Roman"/>
          <w:sz w:val="24"/>
          <w:szCs w:val="24"/>
        </w:rPr>
        <w:t xml:space="preserve"> Plusieurs  possibilités s'offrent alors à vous:</w:t>
      </w:r>
    </w:p>
    <w:p w:rsidR="005817EF" w:rsidRPr="004C260F" w:rsidRDefault="004C260F" w:rsidP="00640579">
      <w:pPr>
        <w:pStyle w:val="Sansinterlign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817EF" w:rsidRPr="004C260F">
        <w:rPr>
          <w:rFonts w:ascii="Times New Roman" w:hAnsi="Times New Roman" w:cs="Times New Roman"/>
          <w:sz w:val="24"/>
        </w:rPr>
        <w:t>-</w:t>
      </w:r>
      <w:r w:rsidR="00F658C9" w:rsidRPr="004C260F">
        <w:rPr>
          <w:rFonts w:ascii="Times New Roman" w:hAnsi="Times New Roman" w:cs="Times New Roman"/>
          <w:sz w:val="24"/>
        </w:rPr>
        <w:t xml:space="preserve"> </w:t>
      </w:r>
      <w:r w:rsidRPr="004C260F">
        <w:rPr>
          <w:rFonts w:ascii="Times New Roman" w:hAnsi="Times New Roman" w:cs="Times New Roman"/>
          <w:sz w:val="24"/>
        </w:rPr>
        <w:t>Appuyez sur</w:t>
      </w:r>
      <w:r w:rsidR="00165270">
        <w:rPr>
          <w:rFonts w:ascii="Times New Roman" w:hAnsi="Times New Roman" w:cs="Times New Roman"/>
          <w:sz w:val="24"/>
        </w:rPr>
        <w:t xml:space="preserve">  'T</w:t>
      </w:r>
      <w:r w:rsidR="005817EF" w:rsidRPr="004C260F">
        <w:rPr>
          <w:rFonts w:ascii="Times New Roman" w:hAnsi="Times New Roman" w:cs="Times New Roman"/>
          <w:sz w:val="24"/>
        </w:rPr>
        <w:t xml:space="preserve">' </w:t>
      </w:r>
      <w:r w:rsidR="00165270">
        <w:rPr>
          <w:rFonts w:ascii="Times New Roman" w:hAnsi="Times New Roman" w:cs="Times New Roman"/>
          <w:sz w:val="24"/>
        </w:rPr>
        <w:t>si vous voulez gérer les tables</w:t>
      </w:r>
    </w:p>
    <w:p w:rsidR="005817EF" w:rsidRPr="004C260F" w:rsidRDefault="004C260F" w:rsidP="00640579">
      <w:pPr>
        <w:pStyle w:val="Sansinterlign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817EF" w:rsidRPr="004C260F">
        <w:rPr>
          <w:rFonts w:ascii="Times New Roman" w:hAnsi="Times New Roman" w:cs="Times New Roman"/>
          <w:sz w:val="24"/>
        </w:rPr>
        <w:t xml:space="preserve">- </w:t>
      </w:r>
      <w:r w:rsidRPr="004C260F">
        <w:rPr>
          <w:rFonts w:ascii="Times New Roman" w:hAnsi="Times New Roman" w:cs="Times New Roman"/>
          <w:sz w:val="24"/>
        </w:rPr>
        <w:t>Appuyez sur</w:t>
      </w:r>
      <w:r w:rsidR="00F658C9" w:rsidRPr="004C260F">
        <w:rPr>
          <w:rFonts w:ascii="Times New Roman" w:hAnsi="Times New Roman" w:cs="Times New Roman"/>
          <w:sz w:val="24"/>
        </w:rPr>
        <w:t xml:space="preserve"> </w:t>
      </w:r>
      <w:r w:rsidR="00621EEC" w:rsidRPr="004C260F">
        <w:rPr>
          <w:rFonts w:ascii="Times New Roman" w:hAnsi="Times New Roman" w:cs="Times New Roman"/>
          <w:sz w:val="24"/>
        </w:rPr>
        <w:t xml:space="preserve"> '</w:t>
      </w:r>
      <w:r w:rsidR="00165270">
        <w:rPr>
          <w:rFonts w:ascii="Times New Roman" w:hAnsi="Times New Roman" w:cs="Times New Roman"/>
          <w:sz w:val="24"/>
        </w:rPr>
        <w:t>A' si vous voulez gérer l</w:t>
      </w:r>
      <w:r w:rsidR="005817EF" w:rsidRPr="004C260F">
        <w:rPr>
          <w:rFonts w:ascii="Times New Roman" w:hAnsi="Times New Roman" w:cs="Times New Roman"/>
          <w:sz w:val="24"/>
        </w:rPr>
        <w:t>es attributs</w:t>
      </w:r>
    </w:p>
    <w:p w:rsidR="00621EEC" w:rsidRPr="004C260F" w:rsidRDefault="004C260F" w:rsidP="00640579">
      <w:pPr>
        <w:pStyle w:val="Sansinterlign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21EEC" w:rsidRPr="004C260F">
        <w:rPr>
          <w:rFonts w:ascii="Times New Roman" w:hAnsi="Times New Roman" w:cs="Times New Roman"/>
          <w:sz w:val="24"/>
        </w:rPr>
        <w:t xml:space="preserve">- </w:t>
      </w:r>
      <w:r w:rsidRPr="004C260F">
        <w:rPr>
          <w:rFonts w:ascii="Times New Roman" w:hAnsi="Times New Roman" w:cs="Times New Roman"/>
          <w:sz w:val="24"/>
        </w:rPr>
        <w:t>Appuyez sur</w:t>
      </w:r>
      <w:r w:rsidR="00165270">
        <w:rPr>
          <w:rFonts w:ascii="Times New Roman" w:hAnsi="Times New Roman" w:cs="Times New Roman"/>
          <w:sz w:val="24"/>
        </w:rPr>
        <w:t xml:space="preserve">  'D' si vous souhaitez gérer l</w:t>
      </w:r>
      <w:r w:rsidR="00621EEC" w:rsidRPr="004C260F">
        <w:rPr>
          <w:rFonts w:ascii="Times New Roman" w:hAnsi="Times New Roman" w:cs="Times New Roman"/>
          <w:sz w:val="24"/>
        </w:rPr>
        <w:t>es données</w:t>
      </w:r>
      <w:r w:rsidR="00165270">
        <w:rPr>
          <w:rFonts w:ascii="Times New Roman" w:hAnsi="Times New Roman" w:cs="Times New Roman"/>
          <w:sz w:val="24"/>
        </w:rPr>
        <w:t xml:space="preserve"> (n-</w:t>
      </w:r>
      <w:proofErr w:type="spellStart"/>
      <w:r w:rsidR="00165270">
        <w:rPr>
          <w:rFonts w:ascii="Times New Roman" w:hAnsi="Times New Roman" w:cs="Times New Roman"/>
          <w:sz w:val="24"/>
        </w:rPr>
        <w:t>uplets</w:t>
      </w:r>
      <w:proofErr w:type="spellEnd"/>
      <w:r w:rsidR="00165270">
        <w:rPr>
          <w:rFonts w:ascii="Times New Roman" w:hAnsi="Times New Roman" w:cs="Times New Roman"/>
          <w:sz w:val="24"/>
        </w:rPr>
        <w:t>)</w:t>
      </w:r>
    </w:p>
    <w:p w:rsidR="005817EF" w:rsidRPr="004C260F" w:rsidRDefault="004C260F" w:rsidP="00640579">
      <w:pPr>
        <w:pStyle w:val="Sansinterlign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21EEC" w:rsidRPr="004C260F">
        <w:rPr>
          <w:rFonts w:ascii="Times New Roman" w:hAnsi="Times New Roman" w:cs="Times New Roman"/>
          <w:sz w:val="24"/>
        </w:rPr>
        <w:t xml:space="preserve">- </w:t>
      </w:r>
      <w:r w:rsidRPr="004C260F">
        <w:rPr>
          <w:rFonts w:ascii="Times New Roman" w:hAnsi="Times New Roman" w:cs="Times New Roman"/>
          <w:sz w:val="24"/>
        </w:rPr>
        <w:t>Appuyez sur</w:t>
      </w:r>
      <w:r w:rsidR="00165270">
        <w:rPr>
          <w:rFonts w:ascii="Times New Roman" w:hAnsi="Times New Roman" w:cs="Times New Roman"/>
          <w:sz w:val="24"/>
        </w:rPr>
        <w:t xml:space="preserve">  'E</w:t>
      </w:r>
      <w:r w:rsidR="00621EEC" w:rsidRPr="004C260F">
        <w:rPr>
          <w:rFonts w:ascii="Times New Roman" w:hAnsi="Times New Roman" w:cs="Times New Roman"/>
          <w:sz w:val="24"/>
        </w:rPr>
        <w:t xml:space="preserve">' si vous voulez enregistrer </w:t>
      </w:r>
      <w:r w:rsidR="00F658C9" w:rsidRPr="004C260F">
        <w:rPr>
          <w:rFonts w:ascii="Times New Roman" w:hAnsi="Times New Roman" w:cs="Times New Roman"/>
          <w:sz w:val="24"/>
        </w:rPr>
        <w:t xml:space="preserve">la base </w:t>
      </w:r>
      <w:r w:rsidR="00165270">
        <w:rPr>
          <w:rFonts w:ascii="Times New Roman" w:hAnsi="Times New Roman" w:cs="Times New Roman"/>
          <w:sz w:val="24"/>
        </w:rPr>
        <w:t>courante</w:t>
      </w:r>
    </w:p>
    <w:p w:rsidR="00F658C9" w:rsidRPr="004C260F" w:rsidRDefault="004C260F" w:rsidP="00640579">
      <w:pPr>
        <w:pStyle w:val="Sansinterlign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21EEC" w:rsidRPr="004C260F">
        <w:rPr>
          <w:rFonts w:ascii="Times New Roman" w:hAnsi="Times New Roman" w:cs="Times New Roman"/>
          <w:sz w:val="24"/>
        </w:rPr>
        <w:t xml:space="preserve">- </w:t>
      </w:r>
      <w:r w:rsidRPr="004C260F">
        <w:rPr>
          <w:rFonts w:ascii="Times New Roman" w:hAnsi="Times New Roman" w:cs="Times New Roman"/>
          <w:sz w:val="24"/>
        </w:rPr>
        <w:t>Appuyez sur</w:t>
      </w:r>
      <w:r w:rsidR="00165270">
        <w:rPr>
          <w:rFonts w:ascii="Times New Roman" w:hAnsi="Times New Roman" w:cs="Times New Roman"/>
          <w:sz w:val="24"/>
        </w:rPr>
        <w:t xml:space="preserve">  'S</w:t>
      </w:r>
      <w:r w:rsidR="00F658C9" w:rsidRPr="004C260F">
        <w:rPr>
          <w:rFonts w:ascii="Times New Roman" w:hAnsi="Times New Roman" w:cs="Times New Roman"/>
          <w:sz w:val="24"/>
        </w:rPr>
        <w:t xml:space="preserve">' si vous voulez supprimer la base </w:t>
      </w:r>
      <w:r w:rsidR="00165270">
        <w:rPr>
          <w:rFonts w:ascii="Times New Roman" w:hAnsi="Times New Roman" w:cs="Times New Roman"/>
          <w:sz w:val="24"/>
        </w:rPr>
        <w:t>courante</w:t>
      </w:r>
    </w:p>
    <w:p w:rsidR="00F658C9" w:rsidRPr="004C260F" w:rsidRDefault="004C260F" w:rsidP="00640579">
      <w:pPr>
        <w:pStyle w:val="Sansinterlign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21EEC" w:rsidRPr="004C260F">
        <w:rPr>
          <w:rFonts w:ascii="Times New Roman" w:hAnsi="Times New Roman" w:cs="Times New Roman"/>
          <w:sz w:val="24"/>
        </w:rPr>
        <w:t xml:space="preserve">- </w:t>
      </w:r>
      <w:r w:rsidRPr="004C260F">
        <w:rPr>
          <w:rFonts w:ascii="Times New Roman" w:hAnsi="Times New Roman" w:cs="Times New Roman"/>
          <w:sz w:val="24"/>
        </w:rPr>
        <w:t>Appuyez sur</w:t>
      </w:r>
      <w:r w:rsidR="00165270">
        <w:rPr>
          <w:rFonts w:ascii="Times New Roman" w:hAnsi="Times New Roman" w:cs="Times New Roman"/>
          <w:sz w:val="24"/>
        </w:rPr>
        <w:t xml:space="preserve">  ‘Q</w:t>
      </w:r>
      <w:r w:rsidR="00F658C9" w:rsidRPr="004C260F">
        <w:rPr>
          <w:rFonts w:ascii="Times New Roman" w:hAnsi="Times New Roman" w:cs="Times New Roman"/>
          <w:sz w:val="24"/>
        </w:rPr>
        <w:t>' si vous voulez quitter le programme</w:t>
      </w:r>
    </w:p>
    <w:p w:rsidR="00621EEC" w:rsidRDefault="00621EEC" w:rsidP="00640579">
      <w:pPr>
        <w:pStyle w:val="Sansinterligne"/>
        <w:jc w:val="both"/>
      </w:pPr>
    </w:p>
    <w:p w:rsidR="003A56B7" w:rsidRDefault="00A23DBE" w:rsidP="00640579">
      <w:pPr>
        <w:pStyle w:val="Sansinterligne"/>
        <w:jc w:val="both"/>
        <w:rPr>
          <w:rFonts w:ascii="Times New Roman" w:hAnsi="Times New Roman" w:cs="Times New Roman"/>
          <w:sz w:val="24"/>
        </w:rPr>
      </w:pPr>
      <w:r w:rsidRPr="002E4094">
        <w:rPr>
          <w:rFonts w:ascii="Times New Roman" w:hAnsi="Times New Roman" w:cs="Times New Roman"/>
          <w:color w:val="FF0000"/>
          <w:sz w:val="24"/>
          <w:u w:val="single"/>
        </w:rPr>
        <w:t>Remarque: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="003A56B7" w:rsidRPr="00224229">
        <w:rPr>
          <w:rFonts w:ascii="Times New Roman" w:hAnsi="Times New Roman" w:cs="Times New Roman"/>
          <w:sz w:val="24"/>
        </w:rPr>
        <w:t>Il est impératif de créer au moins un</w:t>
      </w:r>
      <w:r>
        <w:rPr>
          <w:rFonts w:ascii="Times New Roman" w:hAnsi="Times New Roman" w:cs="Times New Roman"/>
          <w:sz w:val="24"/>
        </w:rPr>
        <w:t>e table avant de pouvoir gérer l</w:t>
      </w:r>
      <w:r w:rsidR="003A56B7" w:rsidRPr="00224229">
        <w:rPr>
          <w:rFonts w:ascii="Times New Roman" w:hAnsi="Times New Roman" w:cs="Times New Roman"/>
          <w:sz w:val="24"/>
        </w:rPr>
        <w:t xml:space="preserve">es attributs </w:t>
      </w:r>
      <w:r>
        <w:rPr>
          <w:rFonts w:ascii="Times New Roman" w:hAnsi="Times New Roman" w:cs="Times New Roman"/>
          <w:sz w:val="24"/>
        </w:rPr>
        <w:t>et les données.</w:t>
      </w:r>
    </w:p>
    <w:p w:rsidR="00A23DBE" w:rsidRPr="00975F5F" w:rsidRDefault="00A23DBE" w:rsidP="00A23DBE">
      <w:pPr>
        <w:pStyle w:val="Titre1"/>
        <w:numPr>
          <w:ilvl w:val="0"/>
          <w:numId w:val="2"/>
        </w:numPr>
        <w:rPr>
          <w:sz w:val="36"/>
          <w:u w:val="single"/>
        </w:rPr>
      </w:pPr>
      <w:bookmarkStart w:id="6" w:name="_Toc328185359"/>
      <w:r w:rsidRPr="00975F5F">
        <w:rPr>
          <w:sz w:val="36"/>
          <w:u w:val="single"/>
        </w:rPr>
        <w:t>Sous-Menus</w:t>
      </w:r>
      <w:bookmarkEnd w:id="6"/>
    </w:p>
    <w:p w:rsidR="00B94B87" w:rsidRDefault="00B94B87" w:rsidP="008A4540">
      <w:pPr>
        <w:pStyle w:val="Sansinterligne"/>
        <w:jc w:val="both"/>
      </w:pPr>
    </w:p>
    <w:p w:rsidR="00A23DBE" w:rsidRPr="004B4CC2" w:rsidRDefault="00A23DBE" w:rsidP="00A23DBE">
      <w:pPr>
        <w:pStyle w:val="Titre2"/>
        <w:numPr>
          <w:ilvl w:val="0"/>
          <w:numId w:val="10"/>
        </w:numPr>
        <w:rPr>
          <w:sz w:val="28"/>
        </w:rPr>
      </w:pPr>
      <w:bookmarkStart w:id="7" w:name="_Toc328185360"/>
      <w:r w:rsidRPr="004B4CC2">
        <w:rPr>
          <w:sz w:val="28"/>
        </w:rPr>
        <w:t>Gestion des tables</w:t>
      </w:r>
      <w:bookmarkEnd w:id="7"/>
    </w:p>
    <w:p w:rsidR="00A23DBE" w:rsidRDefault="00A23DBE" w:rsidP="00A23DBE">
      <w:pPr>
        <w:pStyle w:val="Sansinterligne"/>
        <w:ind w:left="720"/>
        <w:jc w:val="both"/>
      </w:pPr>
    </w:p>
    <w:p w:rsidR="00A23DBE" w:rsidRPr="004B4CC2" w:rsidRDefault="00A23DBE" w:rsidP="00A23DBE">
      <w:pPr>
        <w:pStyle w:val="Sansinterligne"/>
        <w:jc w:val="both"/>
        <w:rPr>
          <w:rFonts w:ascii="Times New Roman" w:hAnsi="Times New Roman" w:cs="Times New Roman"/>
          <w:sz w:val="24"/>
        </w:rPr>
      </w:pPr>
      <w:r w:rsidRPr="004B4CC2">
        <w:rPr>
          <w:rFonts w:ascii="Times New Roman" w:hAnsi="Times New Roman" w:cs="Times New Roman"/>
          <w:sz w:val="24"/>
        </w:rPr>
        <w:t>Vous venez d’appuyer sur ‘T’.</w:t>
      </w:r>
    </w:p>
    <w:p w:rsidR="004B4CC2" w:rsidRDefault="008A4540" w:rsidP="004B4CC2">
      <w:pPr>
        <w:pStyle w:val="Sansinterligne"/>
        <w:rPr>
          <w:rFonts w:ascii="Times New Roman" w:hAnsi="Times New Roman" w:cs="Times New Roman"/>
          <w:sz w:val="24"/>
        </w:rPr>
      </w:pPr>
      <w:r w:rsidRPr="004B4CC2">
        <w:rPr>
          <w:rFonts w:ascii="Times New Roman" w:hAnsi="Times New Roman" w:cs="Times New Roman"/>
          <w:sz w:val="24"/>
        </w:rPr>
        <w:t xml:space="preserve">Vos tables s’affichent </w:t>
      </w:r>
      <w:r w:rsidR="00A23DBE" w:rsidRPr="004B4CC2">
        <w:rPr>
          <w:rFonts w:ascii="Times New Roman" w:hAnsi="Times New Roman" w:cs="Times New Roman"/>
          <w:sz w:val="24"/>
        </w:rPr>
        <w:t xml:space="preserve">(s’il y en a) </w:t>
      </w:r>
      <w:r w:rsidRPr="004B4CC2">
        <w:rPr>
          <w:rFonts w:ascii="Times New Roman" w:hAnsi="Times New Roman" w:cs="Times New Roman"/>
          <w:sz w:val="24"/>
        </w:rPr>
        <w:t>et l</w:t>
      </w:r>
      <w:r w:rsidR="00A23DBE" w:rsidRPr="004B4CC2">
        <w:rPr>
          <w:rFonts w:ascii="Times New Roman" w:hAnsi="Times New Roman" w:cs="Times New Roman"/>
          <w:sz w:val="24"/>
        </w:rPr>
        <w:t>e sous-menu "G</w:t>
      </w:r>
      <w:r w:rsidR="00751B77" w:rsidRPr="004B4CC2">
        <w:rPr>
          <w:rFonts w:ascii="Times New Roman" w:hAnsi="Times New Roman" w:cs="Times New Roman"/>
          <w:sz w:val="24"/>
        </w:rPr>
        <w:t>estion des tables" a</w:t>
      </w:r>
      <w:r w:rsidR="00A23DBE" w:rsidRPr="004B4CC2">
        <w:rPr>
          <w:rFonts w:ascii="Times New Roman" w:hAnsi="Times New Roman" w:cs="Times New Roman"/>
          <w:sz w:val="24"/>
        </w:rPr>
        <w:t xml:space="preserve">pparait, </w:t>
      </w:r>
      <w:r w:rsidRPr="004B4CC2">
        <w:rPr>
          <w:rFonts w:ascii="Times New Roman" w:hAnsi="Times New Roman" w:cs="Times New Roman"/>
          <w:sz w:val="24"/>
        </w:rPr>
        <w:t xml:space="preserve">vous proposant trois </w:t>
      </w:r>
      <w:r w:rsidR="00975F5F">
        <w:rPr>
          <w:rFonts w:ascii="Times New Roman" w:hAnsi="Times New Roman" w:cs="Times New Roman"/>
          <w:sz w:val="24"/>
        </w:rPr>
        <w:t>choix.</w:t>
      </w:r>
    </w:p>
    <w:p w:rsidR="004B4CC2" w:rsidRPr="004B4CC2" w:rsidRDefault="004B4CC2" w:rsidP="004B4CC2">
      <w:pPr>
        <w:pStyle w:val="Sansinterligne"/>
        <w:rPr>
          <w:rFonts w:ascii="Times New Roman" w:hAnsi="Times New Roman" w:cs="Times New Roman"/>
          <w:sz w:val="24"/>
          <w:u w:val="single"/>
        </w:rPr>
      </w:pPr>
      <w:r w:rsidRPr="004B4CC2">
        <w:rPr>
          <w:rFonts w:ascii="Times New Roman" w:hAnsi="Times New Roman" w:cs="Times New Roman"/>
          <w:noProof/>
          <w:sz w:val="24"/>
          <w:u w:val="single"/>
          <w:lang w:eastAsia="fr-FR"/>
        </w:rPr>
        <w:t>Exemple :</w:t>
      </w:r>
      <w:r w:rsidRPr="004B4CC2">
        <w:rPr>
          <w:rFonts w:ascii="Times New Roman" w:hAnsi="Times New Roman" w:cs="Times New Roman"/>
          <w:sz w:val="24"/>
          <w:u w:val="single"/>
        </w:rPr>
        <w:br/>
      </w:r>
    </w:p>
    <w:p w:rsidR="00621EEC" w:rsidRDefault="004B4CC2" w:rsidP="002E4094">
      <w:pPr>
        <w:pStyle w:val="Sansinterligne"/>
        <w:jc w:val="center"/>
      </w:pPr>
      <w:r>
        <w:rPr>
          <w:noProof/>
          <w:lang w:eastAsia="fr-FR"/>
        </w:rPr>
        <w:drawing>
          <wp:inline distT="0" distB="0" distL="0" distR="0">
            <wp:extent cx="4001591" cy="1360968"/>
            <wp:effectExtent l="0" t="0" r="0" b="0"/>
            <wp:docPr id="11" name="Image 11" descr="C:\Users\Denis\Desktop\Administrateur  CWindowssystem32cmd.exe - main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nis\Desktop\Administrateur  CWindowssystem32cmd.exe - main_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456" cy="136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94" w:rsidRDefault="002E4094" w:rsidP="002E4094">
      <w:pPr>
        <w:pStyle w:val="Sansinterligne"/>
        <w:jc w:val="center"/>
      </w:pPr>
    </w:p>
    <w:p w:rsidR="004B4CC2" w:rsidRDefault="00751B77" w:rsidP="004B4CC2">
      <w:pPr>
        <w:pStyle w:val="Sansinterligne"/>
        <w:rPr>
          <w:rFonts w:ascii="Times New Roman" w:hAnsi="Times New Roman" w:cs="Times New Roman"/>
          <w:sz w:val="24"/>
        </w:rPr>
      </w:pPr>
      <w:r w:rsidRPr="004B4CC2">
        <w:rPr>
          <w:rFonts w:ascii="Times New Roman" w:hAnsi="Times New Roman" w:cs="Times New Roman"/>
          <w:sz w:val="24"/>
        </w:rPr>
        <w:t xml:space="preserve">- </w:t>
      </w:r>
      <w:r w:rsidR="00961C35" w:rsidRPr="004B4CC2">
        <w:rPr>
          <w:rFonts w:ascii="Times New Roman" w:hAnsi="Times New Roman" w:cs="Times New Roman"/>
          <w:sz w:val="24"/>
        </w:rPr>
        <w:t>Appuyez sur 'A</w:t>
      </w:r>
      <w:r w:rsidRPr="004B4CC2">
        <w:rPr>
          <w:rFonts w:ascii="Times New Roman" w:hAnsi="Times New Roman" w:cs="Times New Roman"/>
          <w:sz w:val="24"/>
        </w:rPr>
        <w:t xml:space="preserve">' si vous souhaitez ajouter une ou plusieurs </w:t>
      </w:r>
      <w:r w:rsidR="00C44956" w:rsidRPr="004B4CC2">
        <w:rPr>
          <w:rFonts w:ascii="Times New Roman" w:hAnsi="Times New Roman" w:cs="Times New Roman"/>
          <w:sz w:val="24"/>
        </w:rPr>
        <w:t xml:space="preserve"> </w:t>
      </w:r>
      <w:r w:rsidRPr="004B4CC2">
        <w:rPr>
          <w:rFonts w:ascii="Times New Roman" w:hAnsi="Times New Roman" w:cs="Times New Roman"/>
          <w:sz w:val="24"/>
        </w:rPr>
        <w:t>tables</w:t>
      </w:r>
      <w:r w:rsidR="008A4540" w:rsidRPr="004B4CC2">
        <w:rPr>
          <w:rFonts w:ascii="Times New Roman" w:hAnsi="Times New Roman" w:cs="Times New Roman"/>
          <w:sz w:val="24"/>
        </w:rPr>
        <w:t>. Il vous sera alors demandé</w:t>
      </w:r>
      <w:r w:rsidR="00961C35" w:rsidRPr="004B4CC2">
        <w:rPr>
          <w:rFonts w:ascii="Times New Roman" w:hAnsi="Times New Roman" w:cs="Times New Roman"/>
          <w:sz w:val="24"/>
        </w:rPr>
        <w:t xml:space="preserve"> le nombre de tables que </w:t>
      </w:r>
      <w:r w:rsidR="00C44956" w:rsidRPr="004B4CC2">
        <w:rPr>
          <w:rFonts w:ascii="Times New Roman" w:hAnsi="Times New Roman" w:cs="Times New Roman"/>
          <w:sz w:val="24"/>
        </w:rPr>
        <w:t>vous souhaitez créer. Ensuite, vous devrez entrer un nom différent pour chaque nouvelle table.</w:t>
      </w:r>
    </w:p>
    <w:p w:rsidR="00975F5F" w:rsidRDefault="004B4CC2" w:rsidP="004B4CC2">
      <w:pPr>
        <w:pStyle w:val="Sansinterlig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</w:p>
    <w:p w:rsidR="00751B77" w:rsidRPr="004B4CC2" w:rsidRDefault="00751B77" w:rsidP="004B4CC2">
      <w:pPr>
        <w:pStyle w:val="Sansinterligne"/>
        <w:rPr>
          <w:rFonts w:ascii="Times New Roman" w:hAnsi="Times New Roman" w:cs="Times New Roman"/>
          <w:sz w:val="24"/>
        </w:rPr>
      </w:pPr>
      <w:r w:rsidRPr="004B4CC2">
        <w:rPr>
          <w:rFonts w:ascii="Times New Roman" w:hAnsi="Times New Roman" w:cs="Times New Roman"/>
          <w:sz w:val="24"/>
        </w:rPr>
        <w:t xml:space="preserve">- </w:t>
      </w:r>
      <w:r w:rsidR="00961C35" w:rsidRPr="004B4CC2">
        <w:rPr>
          <w:rFonts w:ascii="Times New Roman" w:hAnsi="Times New Roman" w:cs="Times New Roman"/>
          <w:sz w:val="24"/>
        </w:rPr>
        <w:t>Appuyez sur 'S</w:t>
      </w:r>
      <w:r w:rsidRPr="004B4CC2">
        <w:rPr>
          <w:rFonts w:ascii="Times New Roman" w:hAnsi="Times New Roman" w:cs="Times New Roman"/>
          <w:sz w:val="24"/>
        </w:rPr>
        <w:t>' si vous souhaitez supprimer une ou</w:t>
      </w:r>
      <w:r w:rsidR="00961C35" w:rsidRPr="004B4CC2">
        <w:rPr>
          <w:rFonts w:ascii="Times New Roman" w:hAnsi="Times New Roman" w:cs="Times New Roman"/>
          <w:sz w:val="24"/>
        </w:rPr>
        <w:t xml:space="preserve"> plusieurs </w:t>
      </w:r>
      <w:r w:rsidRPr="004B4CC2">
        <w:rPr>
          <w:rFonts w:ascii="Times New Roman" w:hAnsi="Times New Roman" w:cs="Times New Roman"/>
          <w:sz w:val="24"/>
        </w:rPr>
        <w:t>tables</w:t>
      </w:r>
      <w:r w:rsidR="00C44956" w:rsidRPr="004B4CC2">
        <w:rPr>
          <w:rFonts w:ascii="Times New Roman" w:hAnsi="Times New Roman" w:cs="Times New Roman"/>
          <w:sz w:val="24"/>
        </w:rPr>
        <w:t>.</w:t>
      </w:r>
      <w:r w:rsidR="00640579" w:rsidRPr="004B4CC2">
        <w:rPr>
          <w:rFonts w:ascii="Times New Roman" w:hAnsi="Times New Roman" w:cs="Times New Roman"/>
          <w:sz w:val="24"/>
        </w:rPr>
        <w:t xml:space="preserve"> Vos tables exis</w:t>
      </w:r>
      <w:r w:rsidR="00961C35" w:rsidRPr="004B4CC2">
        <w:rPr>
          <w:rFonts w:ascii="Times New Roman" w:hAnsi="Times New Roman" w:cs="Times New Roman"/>
          <w:sz w:val="24"/>
        </w:rPr>
        <w:t xml:space="preserve">tantes s'afficheront, chacune </w:t>
      </w:r>
      <w:r w:rsidR="00640579" w:rsidRPr="004B4CC2">
        <w:rPr>
          <w:rFonts w:ascii="Times New Roman" w:hAnsi="Times New Roman" w:cs="Times New Roman"/>
          <w:sz w:val="24"/>
        </w:rPr>
        <w:t xml:space="preserve">précédée d'un nombre. </w:t>
      </w:r>
      <w:r w:rsidR="008A4540" w:rsidRPr="004B4CC2">
        <w:rPr>
          <w:rFonts w:ascii="Times New Roman" w:hAnsi="Times New Roman" w:cs="Times New Roman"/>
          <w:sz w:val="24"/>
        </w:rPr>
        <w:t xml:space="preserve"> Il vous sera alors demandé</w:t>
      </w:r>
      <w:r w:rsidR="00C44956" w:rsidRPr="004B4CC2">
        <w:rPr>
          <w:rFonts w:ascii="Times New Roman" w:hAnsi="Times New Roman" w:cs="Times New Roman"/>
          <w:sz w:val="24"/>
        </w:rPr>
        <w:t xml:space="preserve"> le nombre de</w:t>
      </w:r>
      <w:r w:rsidR="00640579" w:rsidRPr="004B4CC2">
        <w:rPr>
          <w:rFonts w:ascii="Times New Roman" w:hAnsi="Times New Roman" w:cs="Times New Roman"/>
          <w:sz w:val="24"/>
        </w:rPr>
        <w:t xml:space="preserve"> tables que</w:t>
      </w:r>
      <w:r w:rsidR="00C44956" w:rsidRPr="004B4CC2">
        <w:rPr>
          <w:rFonts w:ascii="Times New Roman" w:hAnsi="Times New Roman" w:cs="Times New Roman"/>
          <w:sz w:val="24"/>
        </w:rPr>
        <w:t xml:space="preserve"> vous souhaitez supprimer.</w:t>
      </w:r>
      <w:r w:rsidR="00961C35" w:rsidRPr="004B4CC2">
        <w:rPr>
          <w:rFonts w:ascii="Times New Roman" w:hAnsi="Times New Roman" w:cs="Times New Roman"/>
          <w:sz w:val="24"/>
        </w:rPr>
        <w:t xml:space="preserve"> Ensuite, </w:t>
      </w:r>
      <w:r w:rsidR="00640579" w:rsidRPr="004B4CC2">
        <w:rPr>
          <w:rFonts w:ascii="Times New Roman" w:hAnsi="Times New Roman" w:cs="Times New Roman"/>
          <w:sz w:val="24"/>
        </w:rPr>
        <w:t>vous devrez choisir le numéro de la table à supprimer.</w:t>
      </w:r>
    </w:p>
    <w:p w:rsidR="00961C35" w:rsidRPr="004B4CC2" w:rsidRDefault="00961C35" w:rsidP="004B4CC2">
      <w:pPr>
        <w:pStyle w:val="Sansinterligne"/>
        <w:jc w:val="both"/>
        <w:rPr>
          <w:rFonts w:ascii="Times New Roman" w:hAnsi="Times New Roman" w:cs="Times New Roman"/>
          <w:sz w:val="24"/>
        </w:rPr>
      </w:pPr>
    </w:p>
    <w:p w:rsidR="00A23DBE" w:rsidRDefault="00751B77" w:rsidP="004B4CC2">
      <w:pPr>
        <w:pStyle w:val="Sansinterligne"/>
        <w:jc w:val="both"/>
        <w:rPr>
          <w:rFonts w:ascii="Times New Roman" w:hAnsi="Times New Roman" w:cs="Times New Roman"/>
          <w:sz w:val="24"/>
        </w:rPr>
      </w:pPr>
      <w:r w:rsidRPr="004B4CC2">
        <w:rPr>
          <w:rFonts w:ascii="Times New Roman" w:hAnsi="Times New Roman" w:cs="Times New Roman"/>
          <w:sz w:val="24"/>
        </w:rPr>
        <w:t xml:space="preserve">- </w:t>
      </w:r>
      <w:r w:rsidR="00961C35" w:rsidRPr="004B4CC2">
        <w:rPr>
          <w:rFonts w:ascii="Times New Roman" w:hAnsi="Times New Roman" w:cs="Times New Roman"/>
          <w:sz w:val="24"/>
        </w:rPr>
        <w:t>Appuyez sur 'R</w:t>
      </w:r>
      <w:r w:rsidRPr="004B4CC2">
        <w:rPr>
          <w:rFonts w:ascii="Times New Roman" w:hAnsi="Times New Roman" w:cs="Times New Roman"/>
          <w:sz w:val="24"/>
        </w:rPr>
        <w:t>' si vous souhaitez revenir au menu principal</w:t>
      </w:r>
      <w:r w:rsidR="00961C35" w:rsidRPr="004B4CC2">
        <w:rPr>
          <w:rFonts w:ascii="Times New Roman" w:hAnsi="Times New Roman" w:cs="Times New Roman"/>
          <w:sz w:val="24"/>
        </w:rPr>
        <w:t>.</w:t>
      </w:r>
    </w:p>
    <w:p w:rsidR="00975F5F" w:rsidRDefault="00975F5F" w:rsidP="004B4CC2">
      <w:pPr>
        <w:pStyle w:val="Sansinterligne"/>
        <w:jc w:val="both"/>
        <w:rPr>
          <w:rFonts w:ascii="Times New Roman" w:hAnsi="Times New Roman" w:cs="Times New Roman"/>
          <w:sz w:val="24"/>
        </w:rPr>
      </w:pPr>
    </w:p>
    <w:p w:rsidR="00A23DBE" w:rsidRDefault="00A23DBE" w:rsidP="00975F5F">
      <w:pPr>
        <w:pStyle w:val="Titre2"/>
        <w:numPr>
          <w:ilvl w:val="0"/>
          <w:numId w:val="10"/>
        </w:numPr>
      </w:pPr>
      <w:bookmarkStart w:id="8" w:name="_Toc328185361"/>
      <w:r w:rsidRPr="004B4CC2">
        <w:rPr>
          <w:sz w:val="28"/>
        </w:rPr>
        <w:t>Gestion des attributs</w:t>
      </w:r>
      <w:bookmarkEnd w:id="8"/>
    </w:p>
    <w:p w:rsidR="00C44956" w:rsidRDefault="00C44956" w:rsidP="00751B7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4CC2" w:rsidRPr="004B4CC2" w:rsidRDefault="004B4CC2" w:rsidP="005817EF">
      <w:pPr>
        <w:pStyle w:val="Sansinterligne"/>
        <w:rPr>
          <w:rFonts w:ascii="Times New Roman" w:hAnsi="Times New Roman" w:cs="Times New Roman"/>
          <w:sz w:val="24"/>
        </w:rPr>
      </w:pPr>
      <w:r w:rsidRPr="004B4CC2">
        <w:rPr>
          <w:rFonts w:ascii="Times New Roman" w:hAnsi="Times New Roman" w:cs="Times New Roman"/>
          <w:sz w:val="24"/>
        </w:rPr>
        <w:t>Vous venez d’appuyer sur ‘A ‘.</w:t>
      </w:r>
    </w:p>
    <w:p w:rsidR="004B4CC2" w:rsidRDefault="004B4CC2" w:rsidP="005817EF">
      <w:pPr>
        <w:pStyle w:val="Sansinterligne"/>
        <w:rPr>
          <w:rFonts w:ascii="Times New Roman" w:hAnsi="Times New Roman" w:cs="Times New Roman"/>
          <w:sz w:val="24"/>
        </w:rPr>
      </w:pPr>
      <w:r w:rsidRPr="004B4CC2">
        <w:rPr>
          <w:rFonts w:ascii="Times New Roman" w:hAnsi="Times New Roman" w:cs="Times New Roman"/>
          <w:sz w:val="24"/>
        </w:rPr>
        <w:t>V</w:t>
      </w:r>
      <w:r w:rsidR="00640579" w:rsidRPr="004B4CC2">
        <w:rPr>
          <w:rFonts w:ascii="Times New Roman" w:hAnsi="Times New Roman" w:cs="Times New Roman"/>
          <w:sz w:val="24"/>
        </w:rPr>
        <w:t>os</w:t>
      </w:r>
      <w:r w:rsidRPr="004B4CC2">
        <w:rPr>
          <w:rFonts w:ascii="Times New Roman" w:hAnsi="Times New Roman" w:cs="Times New Roman"/>
          <w:sz w:val="24"/>
        </w:rPr>
        <w:t xml:space="preserve"> tables existantes s'affichent</w:t>
      </w:r>
      <w:r w:rsidR="00640579" w:rsidRPr="004B4CC2">
        <w:rPr>
          <w:rFonts w:ascii="Times New Roman" w:hAnsi="Times New Roman" w:cs="Times New Roman"/>
          <w:sz w:val="24"/>
        </w:rPr>
        <w:t>, chacune précédée d'un nombre. V</w:t>
      </w:r>
      <w:r w:rsidR="00751B77" w:rsidRPr="004B4CC2">
        <w:rPr>
          <w:rFonts w:ascii="Times New Roman" w:hAnsi="Times New Roman" w:cs="Times New Roman"/>
          <w:sz w:val="24"/>
        </w:rPr>
        <w:t>ous allez devoir choisir la tab</w:t>
      </w:r>
      <w:r w:rsidR="00221B06" w:rsidRPr="004B4CC2">
        <w:rPr>
          <w:rFonts w:ascii="Times New Roman" w:hAnsi="Times New Roman" w:cs="Times New Roman"/>
          <w:sz w:val="24"/>
        </w:rPr>
        <w:t xml:space="preserve">le pour </w:t>
      </w:r>
      <w:r w:rsidR="00640579" w:rsidRPr="004B4CC2">
        <w:rPr>
          <w:rFonts w:ascii="Times New Roman" w:hAnsi="Times New Roman" w:cs="Times New Roman"/>
          <w:sz w:val="24"/>
        </w:rPr>
        <w:t>laquelle vous souhaitez</w:t>
      </w:r>
      <w:r w:rsidR="00C44956" w:rsidRPr="004B4CC2">
        <w:rPr>
          <w:rFonts w:ascii="Times New Roman" w:hAnsi="Times New Roman" w:cs="Times New Roman"/>
          <w:sz w:val="24"/>
        </w:rPr>
        <w:t xml:space="preserve"> </w:t>
      </w:r>
      <w:r w:rsidR="00751B77" w:rsidRPr="004B4CC2">
        <w:rPr>
          <w:rFonts w:ascii="Times New Roman" w:hAnsi="Times New Roman" w:cs="Times New Roman"/>
          <w:sz w:val="24"/>
        </w:rPr>
        <w:t>gérer des attributs</w:t>
      </w:r>
      <w:r w:rsidR="00C44956" w:rsidRPr="004B4CC2">
        <w:rPr>
          <w:rFonts w:ascii="Times New Roman" w:hAnsi="Times New Roman" w:cs="Times New Roman"/>
          <w:sz w:val="24"/>
        </w:rPr>
        <w:t xml:space="preserve">. Pour cela tapez le nombre </w:t>
      </w:r>
      <w:r>
        <w:rPr>
          <w:rFonts w:ascii="Times New Roman" w:hAnsi="Times New Roman" w:cs="Times New Roman"/>
          <w:sz w:val="24"/>
        </w:rPr>
        <w:t>c</w:t>
      </w:r>
      <w:r w:rsidR="00C44956" w:rsidRPr="004B4CC2">
        <w:rPr>
          <w:rFonts w:ascii="Times New Roman" w:hAnsi="Times New Roman" w:cs="Times New Roman"/>
          <w:sz w:val="24"/>
        </w:rPr>
        <w:t>orrespondant à la table que vous voulez sélectionner.</w:t>
      </w:r>
      <w:r w:rsidRPr="004B4CC2">
        <w:rPr>
          <w:rFonts w:ascii="Times New Roman" w:hAnsi="Times New Roman" w:cs="Times New Roman"/>
          <w:sz w:val="24"/>
        </w:rPr>
        <w:br/>
        <w:t>Ensuite</w:t>
      </w:r>
      <w:r w:rsidR="00975F5F">
        <w:rPr>
          <w:rFonts w:ascii="Times New Roman" w:hAnsi="Times New Roman" w:cs="Times New Roman"/>
          <w:sz w:val="24"/>
        </w:rPr>
        <w:t xml:space="preserve">, les attributs de la table s’affichent (s’il y en a) et </w:t>
      </w:r>
      <w:r w:rsidRPr="004B4CC2">
        <w:rPr>
          <w:rFonts w:ascii="Times New Roman" w:hAnsi="Times New Roman" w:cs="Times New Roman"/>
          <w:sz w:val="24"/>
        </w:rPr>
        <w:t>le sous-menu "G</w:t>
      </w:r>
      <w:r w:rsidR="00640579" w:rsidRPr="004B4CC2">
        <w:rPr>
          <w:rFonts w:ascii="Times New Roman" w:hAnsi="Times New Roman" w:cs="Times New Roman"/>
          <w:sz w:val="24"/>
        </w:rPr>
        <w:t>estio</w:t>
      </w:r>
      <w:r w:rsidRPr="004B4CC2">
        <w:rPr>
          <w:rFonts w:ascii="Times New Roman" w:hAnsi="Times New Roman" w:cs="Times New Roman"/>
          <w:sz w:val="24"/>
        </w:rPr>
        <w:t xml:space="preserve">n des attributs" apparait vous </w:t>
      </w:r>
      <w:r w:rsidR="00640579" w:rsidRPr="004B4CC2">
        <w:rPr>
          <w:rFonts w:ascii="Times New Roman" w:hAnsi="Times New Roman" w:cs="Times New Roman"/>
          <w:sz w:val="24"/>
        </w:rPr>
        <w:t>proposant trois choix</w:t>
      </w:r>
      <w:r w:rsidR="00975F5F">
        <w:rPr>
          <w:rFonts w:ascii="Times New Roman" w:hAnsi="Times New Roman" w:cs="Times New Roman"/>
          <w:sz w:val="24"/>
        </w:rPr>
        <w:t>.</w:t>
      </w:r>
    </w:p>
    <w:p w:rsidR="00975F5F" w:rsidRPr="00975F5F" w:rsidRDefault="00975F5F" w:rsidP="005817EF">
      <w:pPr>
        <w:pStyle w:val="Sansinterligne"/>
        <w:rPr>
          <w:rFonts w:ascii="Times New Roman" w:hAnsi="Times New Roman" w:cs="Times New Roman"/>
          <w:sz w:val="24"/>
          <w:u w:val="single"/>
        </w:rPr>
      </w:pPr>
      <w:r w:rsidRPr="00975F5F">
        <w:rPr>
          <w:rFonts w:ascii="Times New Roman" w:hAnsi="Times New Roman" w:cs="Times New Roman"/>
          <w:sz w:val="24"/>
          <w:u w:val="single"/>
        </w:rPr>
        <w:t>Exemple :</w:t>
      </w:r>
    </w:p>
    <w:p w:rsidR="004B4CC2" w:rsidRDefault="004B4CC2" w:rsidP="005817EF">
      <w:pPr>
        <w:pStyle w:val="Sansinterligne"/>
      </w:pPr>
    </w:p>
    <w:p w:rsidR="003A56B7" w:rsidRDefault="00975F5F" w:rsidP="004B4CC2">
      <w:pPr>
        <w:pStyle w:val="Sansinterligne"/>
        <w:jc w:val="center"/>
      </w:pPr>
      <w:r>
        <w:rPr>
          <w:noProof/>
          <w:lang w:eastAsia="fr-FR"/>
        </w:rPr>
        <w:drawing>
          <wp:inline distT="0" distB="0" distL="0" distR="0">
            <wp:extent cx="4400901" cy="1658679"/>
            <wp:effectExtent l="0" t="0" r="0" b="0"/>
            <wp:docPr id="12" name="Image 12" descr="C:\Users\Denis\Desktop\Administrateur  CWindowssystem32cmd.exe - main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nis\Desktop\Administrateur  CWindowssystem32cmd.exe - main_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394" cy="166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B06" w:rsidRDefault="00221B06" w:rsidP="00640579">
      <w:pPr>
        <w:pStyle w:val="Sansinterligne"/>
        <w:jc w:val="both"/>
      </w:pPr>
    </w:p>
    <w:p w:rsidR="00640579" w:rsidRPr="004B4CC2" w:rsidRDefault="00640579" w:rsidP="004B4CC2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4B4CC2">
        <w:rPr>
          <w:rFonts w:ascii="Times New Roman" w:hAnsi="Times New Roman" w:cs="Times New Roman"/>
          <w:sz w:val="24"/>
          <w:szCs w:val="24"/>
        </w:rPr>
        <w:t xml:space="preserve">- </w:t>
      </w:r>
      <w:r w:rsidR="004B4CC2" w:rsidRPr="004B4CC2">
        <w:rPr>
          <w:rFonts w:ascii="Times New Roman" w:hAnsi="Times New Roman" w:cs="Times New Roman"/>
          <w:sz w:val="24"/>
          <w:szCs w:val="24"/>
        </w:rPr>
        <w:t>Appuyez sur 'A</w:t>
      </w:r>
      <w:r w:rsidRPr="004B4CC2">
        <w:rPr>
          <w:rFonts w:ascii="Times New Roman" w:hAnsi="Times New Roman" w:cs="Times New Roman"/>
          <w:sz w:val="24"/>
          <w:szCs w:val="24"/>
        </w:rPr>
        <w:t>' si vous souhaitez ajouter un ou plusieurs attributs.</w:t>
      </w:r>
      <w:r w:rsidR="004B4CC2" w:rsidRPr="004B4CC2">
        <w:rPr>
          <w:rFonts w:ascii="Times New Roman" w:hAnsi="Times New Roman" w:cs="Times New Roman"/>
          <w:sz w:val="24"/>
          <w:szCs w:val="24"/>
        </w:rPr>
        <w:t xml:space="preserve"> </w:t>
      </w:r>
      <w:r w:rsidRPr="004B4CC2">
        <w:rPr>
          <w:rFonts w:ascii="Times New Roman" w:hAnsi="Times New Roman" w:cs="Times New Roman"/>
          <w:sz w:val="24"/>
          <w:szCs w:val="24"/>
        </w:rPr>
        <w:t xml:space="preserve">Il vous sera alors demander le nombre </w:t>
      </w:r>
      <w:r w:rsidR="00262F32" w:rsidRPr="004B4CC2">
        <w:rPr>
          <w:rFonts w:ascii="Times New Roman" w:hAnsi="Times New Roman" w:cs="Times New Roman"/>
          <w:sz w:val="24"/>
          <w:szCs w:val="24"/>
        </w:rPr>
        <w:t>d'attributs</w:t>
      </w:r>
      <w:r w:rsidRPr="004B4CC2">
        <w:rPr>
          <w:rFonts w:ascii="Times New Roman" w:hAnsi="Times New Roman" w:cs="Times New Roman"/>
          <w:sz w:val="24"/>
          <w:szCs w:val="24"/>
        </w:rPr>
        <w:t xml:space="preserve"> que vous souhaitez créer. Ensuite, vous devrez entrer un</w:t>
      </w:r>
      <w:r w:rsidR="004B4CC2" w:rsidRPr="004B4CC2">
        <w:rPr>
          <w:rFonts w:ascii="Times New Roman" w:hAnsi="Times New Roman" w:cs="Times New Roman"/>
          <w:sz w:val="24"/>
          <w:szCs w:val="24"/>
        </w:rPr>
        <w:t xml:space="preserve"> </w:t>
      </w:r>
      <w:r w:rsidR="00262F32" w:rsidRPr="004B4CC2">
        <w:rPr>
          <w:rFonts w:ascii="Times New Roman" w:hAnsi="Times New Roman" w:cs="Times New Roman"/>
          <w:sz w:val="24"/>
          <w:szCs w:val="24"/>
        </w:rPr>
        <w:t>nom</w:t>
      </w:r>
      <w:r w:rsidRPr="004B4CC2">
        <w:rPr>
          <w:rFonts w:ascii="Times New Roman" w:hAnsi="Times New Roman" w:cs="Times New Roman"/>
          <w:sz w:val="24"/>
          <w:szCs w:val="24"/>
        </w:rPr>
        <w:t xml:space="preserve"> différent</w:t>
      </w:r>
      <w:r w:rsidR="00262F32" w:rsidRPr="004B4CC2">
        <w:rPr>
          <w:rFonts w:ascii="Times New Roman" w:hAnsi="Times New Roman" w:cs="Times New Roman"/>
          <w:sz w:val="24"/>
          <w:szCs w:val="24"/>
        </w:rPr>
        <w:t xml:space="preserve"> pour chaque attribut, ainsi que le type de </w:t>
      </w:r>
      <w:r w:rsidR="005B76E9" w:rsidRPr="004B4CC2">
        <w:rPr>
          <w:rFonts w:ascii="Times New Roman" w:hAnsi="Times New Roman" w:cs="Times New Roman"/>
          <w:sz w:val="24"/>
          <w:szCs w:val="24"/>
        </w:rPr>
        <w:t xml:space="preserve"> </w:t>
      </w:r>
      <w:r w:rsidR="00262F32" w:rsidRPr="004B4CC2">
        <w:rPr>
          <w:rFonts w:ascii="Times New Roman" w:hAnsi="Times New Roman" w:cs="Times New Roman"/>
          <w:sz w:val="24"/>
          <w:szCs w:val="24"/>
        </w:rPr>
        <w:t>l'attribut</w:t>
      </w:r>
      <w:r w:rsidR="004B4CC2" w:rsidRPr="004B4CC2">
        <w:rPr>
          <w:rFonts w:ascii="Times New Roman" w:hAnsi="Times New Roman" w:cs="Times New Roman"/>
          <w:sz w:val="24"/>
          <w:szCs w:val="24"/>
        </w:rPr>
        <w:t xml:space="preserve"> pouvant être de type chaîne ('S</w:t>
      </w:r>
      <w:r w:rsidR="00262F32" w:rsidRPr="004B4CC2">
        <w:rPr>
          <w:rFonts w:ascii="Times New Roman" w:hAnsi="Times New Roman" w:cs="Times New Roman"/>
          <w:sz w:val="24"/>
          <w:szCs w:val="24"/>
        </w:rPr>
        <w:t xml:space="preserve">'), de type </w:t>
      </w:r>
      <w:r w:rsidR="004B4CC2" w:rsidRPr="004B4CC2">
        <w:rPr>
          <w:rFonts w:ascii="Times New Roman" w:hAnsi="Times New Roman" w:cs="Times New Roman"/>
          <w:sz w:val="24"/>
          <w:szCs w:val="24"/>
        </w:rPr>
        <w:t>caractère ('C'), de type entier ('I'), de type réel ('F</w:t>
      </w:r>
      <w:r w:rsidR="00262F32" w:rsidRPr="004B4CC2">
        <w:rPr>
          <w:rFonts w:ascii="Times New Roman" w:hAnsi="Times New Roman" w:cs="Times New Roman"/>
          <w:sz w:val="24"/>
          <w:szCs w:val="24"/>
        </w:rPr>
        <w:t xml:space="preserve">') ou encore </w:t>
      </w:r>
      <w:r w:rsidR="004B4CC2" w:rsidRPr="004B4CC2">
        <w:rPr>
          <w:rFonts w:ascii="Times New Roman" w:hAnsi="Times New Roman" w:cs="Times New Roman"/>
          <w:sz w:val="24"/>
          <w:szCs w:val="24"/>
        </w:rPr>
        <w:t xml:space="preserve">de type date ('D'). </w:t>
      </w:r>
      <w:r w:rsidR="004B4CC2" w:rsidRPr="004B4CC2">
        <w:rPr>
          <w:rFonts w:ascii="Times New Roman" w:hAnsi="Times New Roman" w:cs="Times New Roman"/>
          <w:sz w:val="24"/>
          <w:szCs w:val="24"/>
        </w:rPr>
        <w:br/>
        <w:t>E</w:t>
      </w:r>
      <w:r w:rsidR="00262F32" w:rsidRPr="004B4CC2">
        <w:rPr>
          <w:rFonts w:ascii="Times New Roman" w:hAnsi="Times New Roman" w:cs="Times New Roman"/>
          <w:sz w:val="24"/>
          <w:szCs w:val="24"/>
        </w:rPr>
        <w:t>nfin il vous sera demandé de précise</w:t>
      </w:r>
      <w:r w:rsidR="00460B73" w:rsidRPr="004B4CC2">
        <w:rPr>
          <w:rFonts w:ascii="Times New Roman" w:hAnsi="Times New Roman" w:cs="Times New Roman"/>
          <w:sz w:val="24"/>
          <w:szCs w:val="24"/>
        </w:rPr>
        <w:t>r si le nouvel attribut est une clé</w:t>
      </w:r>
      <w:r w:rsidR="005B76E9" w:rsidRPr="004B4CC2">
        <w:rPr>
          <w:rFonts w:ascii="Times New Roman" w:hAnsi="Times New Roman" w:cs="Times New Roman"/>
          <w:sz w:val="24"/>
          <w:szCs w:val="24"/>
        </w:rPr>
        <w:t xml:space="preserve"> </w:t>
      </w:r>
      <w:r w:rsidR="00262F32" w:rsidRPr="004B4CC2">
        <w:rPr>
          <w:rFonts w:ascii="Times New Roman" w:hAnsi="Times New Roman" w:cs="Times New Roman"/>
          <w:sz w:val="24"/>
          <w:szCs w:val="24"/>
        </w:rPr>
        <w:t>primaire ("</w:t>
      </w:r>
      <w:proofErr w:type="spellStart"/>
      <w:r w:rsidR="00262F32" w:rsidRPr="004B4CC2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="00262F32" w:rsidRPr="004B4CC2">
        <w:rPr>
          <w:rFonts w:ascii="Times New Roman" w:hAnsi="Times New Roman" w:cs="Times New Roman"/>
          <w:sz w:val="24"/>
          <w:szCs w:val="24"/>
        </w:rPr>
        <w:t xml:space="preserve">"), une clé </w:t>
      </w:r>
      <w:r w:rsidR="00460B73" w:rsidRPr="004B4CC2">
        <w:rPr>
          <w:rFonts w:ascii="Times New Roman" w:hAnsi="Times New Roman" w:cs="Times New Roman"/>
          <w:sz w:val="24"/>
          <w:szCs w:val="24"/>
        </w:rPr>
        <w:t xml:space="preserve"> </w:t>
      </w:r>
      <w:r w:rsidR="00262F32" w:rsidRPr="004B4CC2">
        <w:rPr>
          <w:rFonts w:ascii="Times New Roman" w:hAnsi="Times New Roman" w:cs="Times New Roman"/>
          <w:sz w:val="24"/>
          <w:szCs w:val="24"/>
        </w:rPr>
        <w:t>étrangère ("ce")</w:t>
      </w:r>
      <w:r w:rsidR="00460B73" w:rsidRPr="004B4CC2">
        <w:rPr>
          <w:rFonts w:ascii="Times New Roman" w:hAnsi="Times New Roman" w:cs="Times New Roman"/>
          <w:sz w:val="24"/>
          <w:szCs w:val="24"/>
        </w:rPr>
        <w:t xml:space="preserve"> ou ni l'une ni</w:t>
      </w:r>
      <w:r w:rsidR="005B76E9" w:rsidRPr="004B4CC2">
        <w:rPr>
          <w:rFonts w:ascii="Times New Roman" w:hAnsi="Times New Roman" w:cs="Times New Roman"/>
          <w:sz w:val="24"/>
          <w:szCs w:val="24"/>
        </w:rPr>
        <w:t xml:space="preserve"> l'autre ('n')</w:t>
      </w:r>
      <w:r w:rsidRPr="004B4CC2">
        <w:rPr>
          <w:rFonts w:ascii="Times New Roman" w:hAnsi="Times New Roman" w:cs="Times New Roman"/>
          <w:sz w:val="24"/>
          <w:szCs w:val="24"/>
        </w:rPr>
        <w:t>.</w:t>
      </w:r>
    </w:p>
    <w:p w:rsidR="00221B06" w:rsidRPr="00460B73" w:rsidRDefault="00221B06" w:rsidP="00640579">
      <w:pPr>
        <w:pStyle w:val="Sansinterligne"/>
        <w:jc w:val="both"/>
      </w:pPr>
    </w:p>
    <w:p w:rsidR="00640579" w:rsidRPr="004B4CC2" w:rsidRDefault="00640579" w:rsidP="00640579">
      <w:pPr>
        <w:pStyle w:val="Sansinterligne"/>
        <w:jc w:val="both"/>
        <w:rPr>
          <w:rFonts w:ascii="Times New Roman" w:hAnsi="Times New Roman" w:cs="Times New Roman"/>
          <w:sz w:val="24"/>
        </w:rPr>
      </w:pPr>
      <w:r w:rsidRPr="004B4CC2">
        <w:rPr>
          <w:rFonts w:ascii="Times New Roman" w:hAnsi="Times New Roman" w:cs="Times New Roman"/>
          <w:sz w:val="24"/>
        </w:rPr>
        <w:t xml:space="preserve">- </w:t>
      </w:r>
      <w:r w:rsidR="004B4CC2">
        <w:rPr>
          <w:rFonts w:ascii="Times New Roman" w:hAnsi="Times New Roman" w:cs="Times New Roman"/>
          <w:sz w:val="24"/>
        </w:rPr>
        <w:t xml:space="preserve">Appuyez sur </w:t>
      </w:r>
      <w:r w:rsidRPr="004B4CC2">
        <w:rPr>
          <w:rFonts w:ascii="Times New Roman" w:hAnsi="Times New Roman" w:cs="Times New Roman"/>
          <w:sz w:val="24"/>
        </w:rPr>
        <w:t xml:space="preserve"> '</w:t>
      </w:r>
      <w:r w:rsidR="004B4CC2">
        <w:rPr>
          <w:rFonts w:ascii="Times New Roman" w:hAnsi="Times New Roman" w:cs="Times New Roman"/>
          <w:sz w:val="24"/>
        </w:rPr>
        <w:t>S</w:t>
      </w:r>
      <w:r w:rsidRPr="004B4CC2">
        <w:rPr>
          <w:rFonts w:ascii="Times New Roman" w:hAnsi="Times New Roman" w:cs="Times New Roman"/>
          <w:sz w:val="24"/>
        </w:rPr>
        <w:t xml:space="preserve">' si vous souhaitez supprimer un ou plusieurs </w:t>
      </w:r>
      <w:r w:rsidR="004B4CC2">
        <w:rPr>
          <w:rFonts w:ascii="Times New Roman" w:hAnsi="Times New Roman" w:cs="Times New Roman"/>
          <w:sz w:val="24"/>
        </w:rPr>
        <w:t>attributs. Vos attributs</w:t>
      </w:r>
      <w:r w:rsidRPr="004B4CC2">
        <w:rPr>
          <w:rFonts w:ascii="Times New Roman" w:hAnsi="Times New Roman" w:cs="Times New Roman"/>
          <w:sz w:val="24"/>
        </w:rPr>
        <w:t xml:space="preserve"> exis</w:t>
      </w:r>
      <w:r w:rsidR="004B4CC2">
        <w:rPr>
          <w:rFonts w:ascii="Times New Roman" w:hAnsi="Times New Roman" w:cs="Times New Roman"/>
          <w:sz w:val="24"/>
        </w:rPr>
        <w:t>tant</w:t>
      </w:r>
      <w:r w:rsidR="00221B06" w:rsidRPr="004B4CC2">
        <w:rPr>
          <w:rFonts w:ascii="Times New Roman" w:hAnsi="Times New Roman" w:cs="Times New Roman"/>
          <w:sz w:val="24"/>
        </w:rPr>
        <w:t>s s'</w:t>
      </w:r>
      <w:r w:rsidR="004B4CC2">
        <w:rPr>
          <w:rFonts w:ascii="Times New Roman" w:hAnsi="Times New Roman" w:cs="Times New Roman"/>
          <w:sz w:val="24"/>
        </w:rPr>
        <w:t>afficheront, chacun</w:t>
      </w:r>
      <w:r w:rsidR="00221B06" w:rsidRPr="004B4CC2">
        <w:rPr>
          <w:rFonts w:ascii="Times New Roman" w:hAnsi="Times New Roman" w:cs="Times New Roman"/>
          <w:sz w:val="24"/>
        </w:rPr>
        <w:t xml:space="preserve"> </w:t>
      </w:r>
      <w:r w:rsidR="004B4CC2">
        <w:rPr>
          <w:rFonts w:ascii="Times New Roman" w:hAnsi="Times New Roman" w:cs="Times New Roman"/>
          <w:sz w:val="24"/>
        </w:rPr>
        <w:t>précédé</w:t>
      </w:r>
      <w:r w:rsidRPr="004B4CC2">
        <w:rPr>
          <w:rFonts w:ascii="Times New Roman" w:hAnsi="Times New Roman" w:cs="Times New Roman"/>
          <w:sz w:val="24"/>
        </w:rPr>
        <w:t xml:space="preserve"> d'un nombre.  I</w:t>
      </w:r>
      <w:r w:rsidR="00460B73" w:rsidRPr="004B4CC2">
        <w:rPr>
          <w:rFonts w:ascii="Times New Roman" w:hAnsi="Times New Roman" w:cs="Times New Roman"/>
          <w:sz w:val="24"/>
        </w:rPr>
        <w:t>l vous sera alors demandé</w:t>
      </w:r>
      <w:r w:rsidRPr="004B4CC2">
        <w:rPr>
          <w:rFonts w:ascii="Times New Roman" w:hAnsi="Times New Roman" w:cs="Times New Roman"/>
          <w:sz w:val="24"/>
        </w:rPr>
        <w:t xml:space="preserve"> </w:t>
      </w:r>
      <w:r w:rsidR="00221B06" w:rsidRPr="004B4CC2">
        <w:rPr>
          <w:rFonts w:ascii="Times New Roman" w:hAnsi="Times New Roman" w:cs="Times New Roman"/>
          <w:sz w:val="24"/>
        </w:rPr>
        <w:t xml:space="preserve">le  </w:t>
      </w:r>
      <w:r w:rsidRPr="004B4CC2">
        <w:rPr>
          <w:rFonts w:ascii="Times New Roman" w:hAnsi="Times New Roman" w:cs="Times New Roman"/>
          <w:sz w:val="24"/>
        </w:rPr>
        <w:t xml:space="preserve">nombre </w:t>
      </w:r>
      <w:r w:rsidR="00460B73" w:rsidRPr="004B4CC2">
        <w:rPr>
          <w:rFonts w:ascii="Times New Roman" w:hAnsi="Times New Roman" w:cs="Times New Roman"/>
          <w:sz w:val="24"/>
        </w:rPr>
        <w:t>d'attributs</w:t>
      </w:r>
      <w:r w:rsidRPr="004B4CC2">
        <w:rPr>
          <w:rFonts w:ascii="Times New Roman" w:hAnsi="Times New Roman" w:cs="Times New Roman"/>
          <w:sz w:val="24"/>
        </w:rPr>
        <w:t xml:space="preserve"> que vous </w:t>
      </w:r>
      <w:r w:rsidR="00221B06" w:rsidRPr="004B4CC2">
        <w:rPr>
          <w:rFonts w:ascii="Times New Roman" w:hAnsi="Times New Roman" w:cs="Times New Roman"/>
          <w:sz w:val="24"/>
        </w:rPr>
        <w:t xml:space="preserve">souhaitez supprimer. Ensuite, </w:t>
      </w:r>
      <w:r w:rsidRPr="004B4CC2">
        <w:rPr>
          <w:rFonts w:ascii="Times New Roman" w:hAnsi="Times New Roman" w:cs="Times New Roman"/>
          <w:sz w:val="24"/>
        </w:rPr>
        <w:t xml:space="preserve">vous devrez choisir le numéro de </w:t>
      </w:r>
      <w:r w:rsidR="00460B73" w:rsidRPr="004B4CC2">
        <w:rPr>
          <w:rFonts w:ascii="Times New Roman" w:hAnsi="Times New Roman" w:cs="Times New Roman"/>
          <w:sz w:val="24"/>
        </w:rPr>
        <w:t>l'attribut</w:t>
      </w:r>
      <w:r w:rsidRPr="004B4CC2">
        <w:rPr>
          <w:rFonts w:ascii="Times New Roman" w:hAnsi="Times New Roman" w:cs="Times New Roman"/>
          <w:sz w:val="24"/>
        </w:rPr>
        <w:t xml:space="preserve"> à supprimer.</w:t>
      </w:r>
    </w:p>
    <w:p w:rsidR="00221B06" w:rsidRDefault="00221B06" w:rsidP="00640579">
      <w:pPr>
        <w:pStyle w:val="Sansinterligne"/>
        <w:jc w:val="both"/>
      </w:pPr>
    </w:p>
    <w:p w:rsidR="00975F5F" w:rsidRDefault="004B4CC2" w:rsidP="00640579">
      <w:pPr>
        <w:pStyle w:val="Sansinterlign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Saisissez 'R</w:t>
      </w:r>
      <w:r w:rsidR="00640579" w:rsidRPr="004B4CC2">
        <w:rPr>
          <w:rFonts w:ascii="Times New Roman" w:hAnsi="Times New Roman" w:cs="Times New Roman"/>
          <w:sz w:val="24"/>
        </w:rPr>
        <w:t>' si vous souhaitez revenir au menu principal</w:t>
      </w:r>
      <w:r>
        <w:rPr>
          <w:rFonts w:ascii="Times New Roman" w:hAnsi="Times New Roman" w:cs="Times New Roman"/>
          <w:sz w:val="24"/>
        </w:rPr>
        <w:t>.</w:t>
      </w:r>
    </w:p>
    <w:p w:rsidR="00975F5F" w:rsidRDefault="00975F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23DBE" w:rsidRPr="00975F5F" w:rsidRDefault="00A23DBE" w:rsidP="00A23DBE">
      <w:pPr>
        <w:pStyle w:val="Titre2"/>
        <w:numPr>
          <w:ilvl w:val="0"/>
          <w:numId w:val="10"/>
        </w:numPr>
        <w:rPr>
          <w:sz w:val="28"/>
        </w:rPr>
      </w:pPr>
      <w:bookmarkStart w:id="9" w:name="_Toc328185362"/>
      <w:r w:rsidRPr="00975F5F">
        <w:rPr>
          <w:sz w:val="28"/>
        </w:rPr>
        <w:lastRenderedPageBreak/>
        <w:t>Gestion des données (n-</w:t>
      </w:r>
      <w:proofErr w:type="spellStart"/>
      <w:r w:rsidRPr="00975F5F">
        <w:rPr>
          <w:sz w:val="28"/>
        </w:rPr>
        <w:t>uplets</w:t>
      </w:r>
      <w:proofErr w:type="spellEnd"/>
      <w:r w:rsidRPr="00975F5F">
        <w:rPr>
          <w:sz w:val="28"/>
        </w:rPr>
        <w:t>)</w:t>
      </w:r>
      <w:bookmarkEnd w:id="9"/>
    </w:p>
    <w:p w:rsidR="00975F5F" w:rsidRDefault="00975F5F" w:rsidP="00975F5F">
      <w:pPr>
        <w:pStyle w:val="Sansinterligne"/>
        <w:jc w:val="both"/>
      </w:pPr>
    </w:p>
    <w:p w:rsidR="00975F5F" w:rsidRPr="000676B6" w:rsidRDefault="00975F5F" w:rsidP="00975F5F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r w:rsidRPr="000676B6">
        <w:rPr>
          <w:rFonts w:ascii="Times New Roman" w:hAnsi="Times New Roman" w:cs="Times New Roman"/>
          <w:sz w:val="24"/>
          <w:szCs w:val="24"/>
        </w:rPr>
        <w:t>Vous venez d’appuyer sur 'D</w:t>
      </w:r>
      <w:r w:rsidR="008A4540" w:rsidRPr="000676B6">
        <w:rPr>
          <w:rFonts w:ascii="Times New Roman" w:hAnsi="Times New Roman" w:cs="Times New Roman"/>
          <w:sz w:val="24"/>
          <w:szCs w:val="24"/>
        </w:rPr>
        <w:t>'</w:t>
      </w:r>
      <w:r w:rsidRPr="000676B6">
        <w:rPr>
          <w:rFonts w:ascii="Times New Roman" w:hAnsi="Times New Roman" w:cs="Times New Roman"/>
          <w:sz w:val="24"/>
          <w:szCs w:val="24"/>
        </w:rPr>
        <w:t>.</w:t>
      </w:r>
    </w:p>
    <w:p w:rsidR="00975F5F" w:rsidRPr="000676B6" w:rsidRDefault="00975F5F" w:rsidP="00975F5F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:rsidR="00751B77" w:rsidRPr="000676B6" w:rsidRDefault="008D5336" w:rsidP="00975F5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0676B6">
        <w:rPr>
          <w:rFonts w:ascii="Times New Roman" w:hAnsi="Times New Roman" w:cs="Times New Roman"/>
          <w:sz w:val="24"/>
          <w:szCs w:val="24"/>
        </w:rPr>
        <w:t>Si votre base de données ne contient</w:t>
      </w:r>
      <w:r w:rsidR="008A4540" w:rsidRPr="000676B6">
        <w:rPr>
          <w:rFonts w:ascii="Times New Roman" w:hAnsi="Times New Roman" w:cs="Times New Roman"/>
          <w:sz w:val="24"/>
          <w:szCs w:val="24"/>
        </w:rPr>
        <w:t xml:space="preserve"> ni table ni attribut alors </w:t>
      </w:r>
      <w:r w:rsidRPr="000676B6">
        <w:rPr>
          <w:rFonts w:ascii="Times New Roman" w:hAnsi="Times New Roman" w:cs="Times New Roman"/>
          <w:sz w:val="24"/>
          <w:szCs w:val="24"/>
        </w:rPr>
        <w:t xml:space="preserve">il est </w:t>
      </w:r>
      <w:r w:rsidR="00A72586" w:rsidRPr="000676B6">
        <w:rPr>
          <w:rFonts w:ascii="Times New Roman" w:hAnsi="Times New Roman" w:cs="Times New Roman"/>
          <w:sz w:val="24"/>
          <w:szCs w:val="24"/>
        </w:rPr>
        <w:t>i</w:t>
      </w:r>
      <w:r w:rsidR="00975F5F" w:rsidRPr="000676B6">
        <w:rPr>
          <w:rFonts w:ascii="Times New Roman" w:hAnsi="Times New Roman" w:cs="Times New Roman"/>
          <w:sz w:val="24"/>
          <w:szCs w:val="24"/>
        </w:rPr>
        <w:t>mpossible de gérer l</w:t>
      </w:r>
      <w:r w:rsidRPr="000676B6">
        <w:rPr>
          <w:rFonts w:ascii="Times New Roman" w:hAnsi="Times New Roman" w:cs="Times New Roman"/>
          <w:sz w:val="24"/>
          <w:szCs w:val="24"/>
        </w:rPr>
        <w:t xml:space="preserve">es données. </w:t>
      </w:r>
      <w:r w:rsidR="00975F5F" w:rsidRPr="000676B6">
        <w:rPr>
          <w:rFonts w:ascii="Times New Roman" w:hAnsi="Times New Roman" w:cs="Times New Roman"/>
          <w:sz w:val="24"/>
          <w:szCs w:val="24"/>
        </w:rPr>
        <w:br/>
        <w:t>Il vous faut</w:t>
      </w:r>
      <w:r w:rsidRPr="000676B6">
        <w:rPr>
          <w:rFonts w:ascii="Times New Roman" w:hAnsi="Times New Roman" w:cs="Times New Roman"/>
          <w:sz w:val="24"/>
          <w:szCs w:val="24"/>
        </w:rPr>
        <w:t xml:space="preserve"> créer au </w:t>
      </w:r>
      <w:r w:rsidR="00A72586" w:rsidRPr="000676B6">
        <w:rPr>
          <w:rFonts w:ascii="Times New Roman" w:hAnsi="Times New Roman" w:cs="Times New Roman"/>
          <w:sz w:val="24"/>
          <w:szCs w:val="24"/>
        </w:rPr>
        <w:t xml:space="preserve"> m</w:t>
      </w:r>
      <w:r w:rsidRPr="000676B6">
        <w:rPr>
          <w:rFonts w:ascii="Times New Roman" w:hAnsi="Times New Roman" w:cs="Times New Roman"/>
          <w:sz w:val="24"/>
          <w:szCs w:val="24"/>
        </w:rPr>
        <w:t>oins un at</w:t>
      </w:r>
      <w:r w:rsidR="008A4540" w:rsidRPr="000676B6">
        <w:rPr>
          <w:rFonts w:ascii="Times New Roman" w:hAnsi="Times New Roman" w:cs="Times New Roman"/>
          <w:sz w:val="24"/>
          <w:szCs w:val="24"/>
        </w:rPr>
        <w:t>tribut. Vous serez donc redirigé</w:t>
      </w:r>
      <w:r w:rsidRPr="000676B6">
        <w:rPr>
          <w:rFonts w:ascii="Times New Roman" w:hAnsi="Times New Roman" w:cs="Times New Roman"/>
          <w:sz w:val="24"/>
          <w:szCs w:val="24"/>
        </w:rPr>
        <w:t xml:space="preserve"> directement vers le</w:t>
      </w:r>
      <w:r w:rsidR="00A72586" w:rsidRPr="000676B6">
        <w:rPr>
          <w:rFonts w:ascii="Times New Roman" w:hAnsi="Times New Roman" w:cs="Times New Roman"/>
          <w:sz w:val="24"/>
          <w:szCs w:val="24"/>
        </w:rPr>
        <w:t xml:space="preserve"> </w:t>
      </w:r>
      <w:r w:rsidRPr="000676B6">
        <w:rPr>
          <w:rFonts w:ascii="Times New Roman" w:hAnsi="Times New Roman" w:cs="Times New Roman"/>
          <w:sz w:val="24"/>
          <w:szCs w:val="24"/>
        </w:rPr>
        <w:t>menu principal.</w:t>
      </w:r>
    </w:p>
    <w:p w:rsidR="00975F5F" w:rsidRPr="000676B6" w:rsidRDefault="00975F5F" w:rsidP="00975F5F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8D5336" w:rsidRPr="000676B6" w:rsidRDefault="008D5336" w:rsidP="00975F5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0676B6">
        <w:rPr>
          <w:rFonts w:ascii="Times New Roman" w:hAnsi="Times New Roman" w:cs="Times New Roman"/>
          <w:sz w:val="24"/>
          <w:szCs w:val="24"/>
        </w:rPr>
        <w:t>Sinon, vos tables existantes</w:t>
      </w:r>
      <w:r w:rsidR="00A72586" w:rsidRPr="000676B6">
        <w:rPr>
          <w:rFonts w:ascii="Times New Roman" w:hAnsi="Times New Roman" w:cs="Times New Roman"/>
          <w:sz w:val="24"/>
          <w:szCs w:val="24"/>
        </w:rPr>
        <w:t xml:space="preserve"> s'afficheront,</w:t>
      </w:r>
      <w:r w:rsidR="00975F5F" w:rsidRPr="000676B6">
        <w:rPr>
          <w:rFonts w:ascii="Times New Roman" w:hAnsi="Times New Roman" w:cs="Times New Roman"/>
          <w:sz w:val="24"/>
          <w:szCs w:val="24"/>
        </w:rPr>
        <w:t xml:space="preserve"> chacune </w:t>
      </w:r>
      <w:r w:rsidRPr="000676B6">
        <w:rPr>
          <w:rFonts w:ascii="Times New Roman" w:hAnsi="Times New Roman" w:cs="Times New Roman"/>
          <w:sz w:val="24"/>
          <w:szCs w:val="24"/>
        </w:rPr>
        <w:t xml:space="preserve">précédée d'un nombre. Vous allez devoir choisir la table pour </w:t>
      </w:r>
      <w:r w:rsidR="00975F5F" w:rsidRPr="000676B6">
        <w:rPr>
          <w:rFonts w:ascii="Times New Roman" w:hAnsi="Times New Roman" w:cs="Times New Roman"/>
          <w:sz w:val="24"/>
          <w:szCs w:val="24"/>
        </w:rPr>
        <w:t>laquelle vous souhaitez gérer les données</w:t>
      </w:r>
      <w:r w:rsidRPr="000676B6">
        <w:rPr>
          <w:rFonts w:ascii="Times New Roman" w:hAnsi="Times New Roman" w:cs="Times New Roman"/>
          <w:sz w:val="24"/>
          <w:szCs w:val="24"/>
        </w:rPr>
        <w:t>. Pour cela</w:t>
      </w:r>
      <w:r w:rsidR="00BE4FBE">
        <w:rPr>
          <w:rFonts w:ascii="Times New Roman" w:hAnsi="Times New Roman" w:cs="Times New Roman"/>
          <w:sz w:val="24"/>
          <w:szCs w:val="24"/>
        </w:rPr>
        <w:t>,</w:t>
      </w:r>
      <w:r w:rsidRPr="000676B6">
        <w:rPr>
          <w:rFonts w:ascii="Times New Roman" w:hAnsi="Times New Roman" w:cs="Times New Roman"/>
          <w:sz w:val="24"/>
          <w:szCs w:val="24"/>
        </w:rPr>
        <w:t xml:space="preserve"> tapez le</w:t>
      </w:r>
      <w:r w:rsidR="00331F72" w:rsidRPr="000676B6">
        <w:rPr>
          <w:rFonts w:ascii="Times New Roman" w:hAnsi="Times New Roman" w:cs="Times New Roman"/>
          <w:sz w:val="24"/>
          <w:szCs w:val="24"/>
        </w:rPr>
        <w:t xml:space="preserve"> </w:t>
      </w:r>
      <w:r w:rsidRPr="000676B6">
        <w:rPr>
          <w:rFonts w:ascii="Times New Roman" w:hAnsi="Times New Roman" w:cs="Times New Roman"/>
          <w:sz w:val="24"/>
          <w:szCs w:val="24"/>
        </w:rPr>
        <w:t xml:space="preserve">nombre correspondant à la table que vous voulez sélectionner. </w:t>
      </w:r>
      <w:r w:rsidR="00975F5F" w:rsidRPr="000676B6">
        <w:rPr>
          <w:rFonts w:ascii="Times New Roman" w:hAnsi="Times New Roman" w:cs="Times New Roman"/>
          <w:sz w:val="24"/>
          <w:szCs w:val="24"/>
        </w:rPr>
        <w:t>Ensuite le sous-menu "G</w:t>
      </w:r>
      <w:r w:rsidRPr="000676B6">
        <w:rPr>
          <w:rFonts w:ascii="Times New Roman" w:hAnsi="Times New Roman" w:cs="Times New Roman"/>
          <w:sz w:val="24"/>
          <w:szCs w:val="24"/>
        </w:rPr>
        <w:t xml:space="preserve">estion des </w:t>
      </w:r>
      <w:r w:rsidR="00975F5F" w:rsidRPr="000676B6">
        <w:rPr>
          <w:rFonts w:ascii="Times New Roman" w:hAnsi="Times New Roman" w:cs="Times New Roman"/>
          <w:sz w:val="24"/>
          <w:szCs w:val="24"/>
        </w:rPr>
        <w:t>données</w:t>
      </w:r>
      <w:r w:rsidRPr="000676B6">
        <w:rPr>
          <w:rFonts w:ascii="Times New Roman" w:hAnsi="Times New Roman" w:cs="Times New Roman"/>
          <w:sz w:val="24"/>
          <w:szCs w:val="24"/>
        </w:rPr>
        <w:t>" appar</w:t>
      </w:r>
      <w:r w:rsidR="00A72586" w:rsidRPr="000676B6">
        <w:rPr>
          <w:rFonts w:ascii="Times New Roman" w:hAnsi="Times New Roman" w:cs="Times New Roman"/>
          <w:sz w:val="24"/>
          <w:szCs w:val="24"/>
        </w:rPr>
        <w:t>ait</w:t>
      </w:r>
      <w:r w:rsidR="00975F5F" w:rsidRPr="000676B6">
        <w:rPr>
          <w:rFonts w:ascii="Times New Roman" w:hAnsi="Times New Roman" w:cs="Times New Roman"/>
          <w:sz w:val="24"/>
          <w:szCs w:val="24"/>
        </w:rPr>
        <w:t>,</w:t>
      </w:r>
      <w:r w:rsidR="00A72586" w:rsidRPr="000676B6">
        <w:rPr>
          <w:rFonts w:ascii="Times New Roman" w:hAnsi="Times New Roman" w:cs="Times New Roman"/>
          <w:sz w:val="24"/>
          <w:szCs w:val="24"/>
        </w:rPr>
        <w:t xml:space="preserve"> vous </w:t>
      </w:r>
      <w:r w:rsidR="00254A5A" w:rsidRPr="000676B6">
        <w:rPr>
          <w:rFonts w:ascii="Times New Roman" w:hAnsi="Times New Roman" w:cs="Times New Roman"/>
          <w:sz w:val="24"/>
          <w:szCs w:val="24"/>
        </w:rPr>
        <w:t xml:space="preserve">proposant quatre </w:t>
      </w:r>
      <w:r w:rsidRPr="000676B6">
        <w:rPr>
          <w:rFonts w:ascii="Times New Roman" w:hAnsi="Times New Roman" w:cs="Times New Roman"/>
          <w:sz w:val="24"/>
          <w:szCs w:val="24"/>
        </w:rPr>
        <w:t>choix</w:t>
      </w:r>
      <w:r w:rsidR="00975F5F" w:rsidRPr="000676B6">
        <w:rPr>
          <w:rFonts w:ascii="Times New Roman" w:hAnsi="Times New Roman" w:cs="Times New Roman"/>
          <w:sz w:val="24"/>
          <w:szCs w:val="24"/>
        </w:rPr>
        <w:t>.</w:t>
      </w:r>
    </w:p>
    <w:p w:rsidR="00975F5F" w:rsidRDefault="00975F5F" w:rsidP="00975F5F">
      <w:pPr>
        <w:pStyle w:val="Sansinterligne"/>
      </w:pPr>
    </w:p>
    <w:p w:rsidR="00975F5F" w:rsidRDefault="00975F5F" w:rsidP="00975F5F">
      <w:pPr>
        <w:pStyle w:val="Sansinterligne"/>
        <w:jc w:val="center"/>
      </w:pPr>
      <w:r>
        <w:rPr>
          <w:noProof/>
          <w:lang w:eastAsia="fr-FR"/>
        </w:rPr>
        <w:drawing>
          <wp:inline distT="0" distB="0" distL="0" distR="0">
            <wp:extent cx="4231926" cy="999461"/>
            <wp:effectExtent l="0" t="0" r="0" b="0"/>
            <wp:docPr id="13" name="Image 13" descr="C:\Users\Denis\Desktop\Administrateur  CWindowssystem32cmd.exe - main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nis\Desktop\Administrateur  CWindowssystem32cmd.exe - main_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555" cy="100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F5F" w:rsidRDefault="00975F5F" w:rsidP="00975F5F">
      <w:pPr>
        <w:pStyle w:val="Sansinterligne"/>
      </w:pPr>
    </w:p>
    <w:p w:rsidR="00254A5A" w:rsidRPr="000676B6" w:rsidRDefault="00254A5A" w:rsidP="00975F5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0676B6">
        <w:rPr>
          <w:rFonts w:ascii="Times New Roman" w:hAnsi="Times New Roman" w:cs="Times New Roman"/>
          <w:sz w:val="24"/>
          <w:szCs w:val="24"/>
        </w:rPr>
        <w:t xml:space="preserve">- </w:t>
      </w:r>
      <w:r w:rsidR="00975F5F" w:rsidRPr="000676B6">
        <w:rPr>
          <w:rFonts w:ascii="Times New Roman" w:hAnsi="Times New Roman" w:cs="Times New Roman"/>
          <w:sz w:val="24"/>
          <w:szCs w:val="24"/>
        </w:rPr>
        <w:t>Appuyez sur 'V</w:t>
      </w:r>
      <w:r w:rsidRPr="000676B6">
        <w:rPr>
          <w:rFonts w:ascii="Times New Roman" w:hAnsi="Times New Roman" w:cs="Times New Roman"/>
          <w:sz w:val="24"/>
          <w:szCs w:val="24"/>
        </w:rPr>
        <w:t xml:space="preserve">' si vous souhaitez visualiser </w:t>
      </w:r>
      <w:r w:rsidR="00183CCA" w:rsidRPr="000676B6">
        <w:rPr>
          <w:rFonts w:ascii="Times New Roman" w:hAnsi="Times New Roman" w:cs="Times New Roman"/>
          <w:sz w:val="24"/>
          <w:szCs w:val="24"/>
        </w:rPr>
        <w:t>le contenu d'</w:t>
      </w:r>
      <w:r w:rsidRPr="000676B6">
        <w:rPr>
          <w:rFonts w:ascii="Times New Roman" w:hAnsi="Times New Roman" w:cs="Times New Roman"/>
          <w:sz w:val="24"/>
          <w:szCs w:val="24"/>
        </w:rPr>
        <w:t>une table</w:t>
      </w:r>
      <w:r w:rsidR="00183CCA" w:rsidRPr="000676B6">
        <w:rPr>
          <w:rFonts w:ascii="Times New Roman" w:hAnsi="Times New Roman" w:cs="Times New Roman"/>
          <w:sz w:val="24"/>
          <w:szCs w:val="24"/>
        </w:rPr>
        <w:t xml:space="preserve">. Vos tables </w:t>
      </w:r>
      <w:r w:rsidRPr="000676B6">
        <w:rPr>
          <w:rFonts w:ascii="Times New Roman" w:hAnsi="Times New Roman" w:cs="Times New Roman"/>
          <w:sz w:val="24"/>
          <w:szCs w:val="24"/>
        </w:rPr>
        <w:t xml:space="preserve">s'afficheront alors </w:t>
      </w:r>
      <w:r w:rsidR="00975F5F" w:rsidRPr="000676B6">
        <w:rPr>
          <w:rFonts w:ascii="Times New Roman" w:hAnsi="Times New Roman" w:cs="Times New Roman"/>
          <w:sz w:val="24"/>
          <w:szCs w:val="24"/>
        </w:rPr>
        <w:t>c</w:t>
      </w:r>
      <w:r w:rsidRPr="000676B6">
        <w:rPr>
          <w:rFonts w:ascii="Times New Roman" w:hAnsi="Times New Roman" w:cs="Times New Roman"/>
          <w:sz w:val="24"/>
          <w:szCs w:val="24"/>
        </w:rPr>
        <w:t xml:space="preserve">hacune </w:t>
      </w:r>
      <w:r w:rsidR="00183CCA" w:rsidRPr="000676B6">
        <w:rPr>
          <w:rFonts w:ascii="Times New Roman" w:hAnsi="Times New Roman" w:cs="Times New Roman"/>
          <w:sz w:val="24"/>
          <w:szCs w:val="24"/>
        </w:rPr>
        <w:t>précédée d'un nombre. Saisissez</w:t>
      </w:r>
      <w:r w:rsidRPr="000676B6">
        <w:rPr>
          <w:rFonts w:ascii="Times New Roman" w:hAnsi="Times New Roman" w:cs="Times New Roman"/>
          <w:sz w:val="24"/>
          <w:szCs w:val="24"/>
        </w:rPr>
        <w:t xml:space="preserve"> le nombre correspondant à la table que vous souhaitez visualiser.</w:t>
      </w:r>
      <w:r w:rsidR="000676B6" w:rsidRPr="000676B6">
        <w:rPr>
          <w:rFonts w:ascii="Times New Roman" w:hAnsi="Times New Roman" w:cs="Times New Roman"/>
          <w:sz w:val="24"/>
          <w:szCs w:val="24"/>
        </w:rPr>
        <w:t xml:space="preserve"> Un ou plusieurs tableaux affichant les n-</w:t>
      </w:r>
      <w:proofErr w:type="spellStart"/>
      <w:r w:rsidR="000676B6" w:rsidRPr="000676B6">
        <w:rPr>
          <w:rFonts w:ascii="Times New Roman" w:hAnsi="Times New Roman" w:cs="Times New Roman"/>
          <w:sz w:val="24"/>
          <w:szCs w:val="24"/>
        </w:rPr>
        <w:t>uplets</w:t>
      </w:r>
      <w:proofErr w:type="spellEnd"/>
      <w:r w:rsidR="000676B6" w:rsidRPr="000676B6">
        <w:rPr>
          <w:rFonts w:ascii="Times New Roman" w:hAnsi="Times New Roman" w:cs="Times New Roman"/>
          <w:sz w:val="24"/>
          <w:szCs w:val="24"/>
        </w:rPr>
        <w:t xml:space="preserve"> de la table s’affiche alors. Chaque n-</w:t>
      </w:r>
      <w:proofErr w:type="spellStart"/>
      <w:r w:rsidR="000676B6" w:rsidRPr="000676B6">
        <w:rPr>
          <w:rFonts w:ascii="Times New Roman" w:hAnsi="Times New Roman" w:cs="Times New Roman"/>
          <w:sz w:val="24"/>
          <w:szCs w:val="24"/>
        </w:rPr>
        <w:t>uplet</w:t>
      </w:r>
      <w:proofErr w:type="spellEnd"/>
      <w:r w:rsidR="000676B6" w:rsidRPr="000676B6">
        <w:rPr>
          <w:rFonts w:ascii="Times New Roman" w:hAnsi="Times New Roman" w:cs="Times New Roman"/>
          <w:sz w:val="24"/>
          <w:szCs w:val="24"/>
        </w:rPr>
        <w:t xml:space="preserve"> étant précédé d’un nombre.</w:t>
      </w:r>
      <w:r w:rsidR="006671DC">
        <w:rPr>
          <w:rFonts w:ascii="Times New Roman" w:hAnsi="Times New Roman" w:cs="Times New Roman"/>
          <w:sz w:val="24"/>
          <w:szCs w:val="24"/>
        </w:rPr>
        <w:t xml:space="preserve"> Le titre des colonnes étant les attributs.</w:t>
      </w:r>
    </w:p>
    <w:p w:rsidR="000676B6" w:rsidRDefault="000676B6" w:rsidP="00975F5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0676B6">
        <w:rPr>
          <w:rFonts w:ascii="Times New Roman" w:hAnsi="Times New Roman" w:cs="Times New Roman"/>
          <w:sz w:val="24"/>
          <w:szCs w:val="24"/>
        </w:rPr>
        <w:t>Si la table possède plus de 3 attributs, plusieurs tableaux se succèderont afin d’</w:t>
      </w:r>
      <w:r>
        <w:rPr>
          <w:rFonts w:ascii="Times New Roman" w:hAnsi="Times New Roman" w:cs="Times New Roman"/>
          <w:sz w:val="24"/>
          <w:szCs w:val="24"/>
        </w:rPr>
        <w:t>afficher tous les attributs. Il faudra alors lire les n-</w:t>
      </w:r>
      <w:proofErr w:type="spellStart"/>
      <w:r>
        <w:rPr>
          <w:rFonts w:ascii="Times New Roman" w:hAnsi="Times New Roman" w:cs="Times New Roman"/>
          <w:sz w:val="24"/>
          <w:szCs w:val="24"/>
        </w:rPr>
        <w:t>uplets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 plusieurs tableaux.</w:t>
      </w:r>
    </w:p>
    <w:p w:rsidR="000676B6" w:rsidRPr="000676B6" w:rsidRDefault="000676B6" w:rsidP="00975F5F">
      <w:pPr>
        <w:pStyle w:val="Sansinterligne"/>
        <w:rPr>
          <w:rFonts w:ascii="Times New Roman" w:hAnsi="Times New Roman" w:cs="Times New Roman"/>
          <w:sz w:val="24"/>
          <w:szCs w:val="24"/>
          <w:u w:val="single"/>
        </w:rPr>
      </w:pPr>
      <w:r w:rsidRPr="000676B6">
        <w:rPr>
          <w:rFonts w:ascii="Times New Roman" w:hAnsi="Times New Roman" w:cs="Times New Roman"/>
          <w:sz w:val="24"/>
          <w:szCs w:val="24"/>
          <w:u w:val="single"/>
        </w:rPr>
        <w:t>Exemple :</w:t>
      </w:r>
    </w:p>
    <w:p w:rsidR="000676B6" w:rsidRDefault="000676B6" w:rsidP="00975F5F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0676B6" w:rsidRPr="000676B6" w:rsidRDefault="000676B6" w:rsidP="000676B6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092700" cy="1849755"/>
            <wp:effectExtent l="0" t="0" r="0" b="0"/>
            <wp:docPr id="14" name="Image 14" descr="C:\Users\Denis\Desktop\Administrateur  CWindowssystem32cmd.exe - main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nis\Desktop\Administrateur  CWindowssystem32cmd.exe - main_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F5F" w:rsidRDefault="008D5336" w:rsidP="00975F5F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</w:p>
    <w:p w:rsidR="006671DC" w:rsidRDefault="008D5336" w:rsidP="000676B6">
      <w:pPr>
        <w:pStyle w:val="Sansinterligne"/>
        <w:rPr>
          <w:rFonts w:ascii="Times New Roman" w:hAnsi="Times New Roman" w:cs="Times New Roman"/>
          <w:sz w:val="24"/>
        </w:rPr>
      </w:pPr>
      <w:r w:rsidRPr="000676B6">
        <w:rPr>
          <w:rFonts w:ascii="Times New Roman" w:hAnsi="Times New Roman" w:cs="Times New Roman"/>
          <w:sz w:val="24"/>
        </w:rPr>
        <w:t xml:space="preserve">- </w:t>
      </w:r>
      <w:r w:rsidR="000676B6" w:rsidRPr="000676B6">
        <w:rPr>
          <w:rFonts w:ascii="Times New Roman" w:hAnsi="Times New Roman" w:cs="Times New Roman"/>
          <w:sz w:val="24"/>
        </w:rPr>
        <w:t>Appuyez sur  'A</w:t>
      </w:r>
      <w:r w:rsidRPr="000676B6">
        <w:rPr>
          <w:rFonts w:ascii="Times New Roman" w:hAnsi="Times New Roman" w:cs="Times New Roman"/>
          <w:sz w:val="24"/>
        </w:rPr>
        <w:t>' si vous souhaitez ajouter</w:t>
      </w:r>
      <w:r w:rsidR="00254A5A" w:rsidRPr="000676B6">
        <w:rPr>
          <w:rFonts w:ascii="Times New Roman" w:hAnsi="Times New Roman" w:cs="Times New Roman"/>
          <w:sz w:val="24"/>
        </w:rPr>
        <w:t xml:space="preserve"> </w:t>
      </w:r>
      <w:r w:rsidRPr="000676B6">
        <w:rPr>
          <w:rFonts w:ascii="Times New Roman" w:hAnsi="Times New Roman" w:cs="Times New Roman"/>
          <w:sz w:val="24"/>
        </w:rPr>
        <w:t>un</w:t>
      </w:r>
      <w:r w:rsidR="00254A5A" w:rsidRPr="000676B6">
        <w:rPr>
          <w:rFonts w:ascii="Times New Roman" w:hAnsi="Times New Roman" w:cs="Times New Roman"/>
          <w:sz w:val="24"/>
        </w:rPr>
        <w:t xml:space="preserve"> ou plusieurs n-</w:t>
      </w:r>
      <w:proofErr w:type="spellStart"/>
      <w:r w:rsidR="00254A5A" w:rsidRPr="000676B6">
        <w:rPr>
          <w:rFonts w:ascii="Times New Roman" w:hAnsi="Times New Roman" w:cs="Times New Roman"/>
          <w:sz w:val="24"/>
        </w:rPr>
        <w:t>uplets</w:t>
      </w:r>
      <w:proofErr w:type="spellEnd"/>
      <w:r w:rsidR="00254A5A" w:rsidRPr="000676B6">
        <w:rPr>
          <w:rFonts w:ascii="Times New Roman" w:hAnsi="Times New Roman" w:cs="Times New Roman"/>
          <w:sz w:val="24"/>
        </w:rPr>
        <w:t>, c'est à dire des données remplissant chaque attribut de la table.</w:t>
      </w:r>
      <w:r w:rsidRPr="000676B6">
        <w:rPr>
          <w:rFonts w:ascii="Times New Roman" w:hAnsi="Times New Roman" w:cs="Times New Roman"/>
          <w:sz w:val="24"/>
        </w:rPr>
        <w:t xml:space="preserve"> Il vous sera alor</w:t>
      </w:r>
      <w:r w:rsidR="00254A5A" w:rsidRPr="000676B6">
        <w:rPr>
          <w:rFonts w:ascii="Times New Roman" w:hAnsi="Times New Roman" w:cs="Times New Roman"/>
          <w:sz w:val="24"/>
        </w:rPr>
        <w:t>s demander le nombre de n-</w:t>
      </w:r>
      <w:proofErr w:type="spellStart"/>
      <w:r w:rsidR="00254A5A" w:rsidRPr="000676B6">
        <w:rPr>
          <w:rFonts w:ascii="Times New Roman" w:hAnsi="Times New Roman" w:cs="Times New Roman"/>
          <w:sz w:val="24"/>
        </w:rPr>
        <w:t>uplets</w:t>
      </w:r>
      <w:proofErr w:type="spellEnd"/>
      <w:r w:rsidR="00254A5A" w:rsidRPr="000676B6">
        <w:rPr>
          <w:rFonts w:ascii="Times New Roman" w:hAnsi="Times New Roman" w:cs="Times New Roman"/>
          <w:sz w:val="24"/>
        </w:rPr>
        <w:t xml:space="preserve"> à créer, soit le nombre de lignes à créer dans la table.</w:t>
      </w:r>
      <w:r w:rsidR="000676B6">
        <w:rPr>
          <w:rFonts w:ascii="Times New Roman" w:hAnsi="Times New Roman" w:cs="Times New Roman"/>
          <w:sz w:val="24"/>
        </w:rPr>
        <w:br/>
      </w:r>
      <w:r w:rsidR="00254A5A" w:rsidRPr="000676B6">
        <w:rPr>
          <w:rFonts w:ascii="Times New Roman" w:hAnsi="Times New Roman" w:cs="Times New Roman"/>
          <w:sz w:val="24"/>
        </w:rPr>
        <w:t>Ensuite, en fonction du type de l'attribut concerné lors de la saisie des d</w:t>
      </w:r>
      <w:r w:rsidR="00975F5F" w:rsidRPr="000676B6">
        <w:rPr>
          <w:rFonts w:ascii="Times New Roman" w:hAnsi="Times New Roman" w:cs="Times New Roman"/>
          <w:sz w:val="24"/>
        </w:rPr>
        <w:t>onnées, il vous sera demandé de</w:t>
      </w:r>
      <w:r w:rsidR="00252E06" w:rsidRPr="000676B6">
        <w:rPr>
          <w:rFonts w:ascii="Times New Roman" w:hAnsi="Times New Roman" w:cs="Times New Roman"/>
          <w:sz w:val="24"/>
        </w:rPr>
        <w:t xml:space="preserve"> </w:t>
      </w:r>
      <w:r w:rsidR="00254A5A" w:rsidRPr="000676B6">
        <w:rPr>
          <w:rFonts w:ascii="Times New Roman" w:hAnsi="Times New Roman" w:cs="Times New Roman"/>
          <w:sz w:val="24"/>
        </w:rPr>
        <w:t xml:space="preserve">respecter ce type. </w:t>
      </w:r>
      <w:r w:rsidR="00252E06" w:rsidRPr="000676B6">
        <w:rPr>
          <w:rFonts w:ascii="Times New Roman" w:hAnsi="Times New Roman" w:cs="Times New Roman"/>
          <w:sz w:val="24"/>
        </w:rPr>
        <w:t xml:space="preserve">Par exemple s'il </w:t>
      </w:r>
      <w:r w:rsidR="00A72586" w:rsidRPr="000676B6">
        <w:rPr>
          <w:rFonts w:ascii="Times New Roman" w:hAnsi="Times New Roman" w:cs="Times New Roman"/>
          <w:sz w:val="24"/>
        </w:rPr>
        <w:t>s’agit</w:t>
      </w:r>
      <w:r w:rsidR="00252E06" w:rsidRPr="000676B6">
        <w:rPr>
          <w:rFonts w:ascii="Times New Roman" w:hAnsi="Times New Roman" w:cs="Times New Roman"/>
          <w:sz w:val="24"/>
        </w:rPr>
        <w:t xml:space="preserve"> d'un type entier (I)</w:t>
      </w:r>
      <w:r w:rsidR="000676B6">
        <w:rPr>
          <w:rFonts w:ascii="Times New Roman" w:hAnsi="Times New Roman" w:cs="Times New Roman"/>
          <w:sz w:val="24"/>
        </w:rPr>
        <w:t xml:space="preserve"> </w:t>
      </w:r>
      <w:r w:rsidR="00252E06" w:rsidRPr="000676B6">
        <w:rPr>
          <w:rFonts w:ascii="Times New Roman" w:hAnsi="Times New Roman" w:cs="Times New Roman"/>
          <w:sz w:val="24"/>
        </w:rPr>
        <w:t>veillez à entrer un nombr</w:t>
      </w:r>
      <w:r w:rsidR="00975F5F" w:rsidRPr="000676B6">
        <w:rPr>
          <w:rFonts w:ascii="Times New Roman" w:hAnsi="Times New Roman" w:cs="Times New Roman"/>
          <w:sz w:val="24"/>
        </w:rPr>
        <w:t xml:space="preserve">e entier tel que 2 ou 258. Si </w:t>
      </w:r>
      <w:r w:rsidR="00252E06" w:rsidRPr="000676B6">
        <w:rPr>
          <w:rFonts w:ascii="Times New Roman" w:hAnsi="Times New Roman" w:cs="Times New Roman"/>
          <w:sz w:val="24"/>
        </w:rPr>
        <w:t xml:space="preserve">l'attribut est de type date </w:t>
      </w:r>
      <w:r w:rsidR="00A72586" w:rsidRPr="000676B6">
        <w:rPr>
          <w:rFonts w:ascii="Times New Roman" w:hAnsi="Times New Roman" w:cs="Times New Roman"/>
          <w:sz w:val="24"/>
        </w:rPr>
        <w:t>veillez à entrer le jour puis le</w:t>
      </w:r>
      <w:r w:rsidR="00975F5F" w:rsidRPr="000676B6">
        <w:rPr>
          <w:rFonts w:ascii="Times New Roman" w:hAnsi="Times New Roman" w:cs="Times New Roman"/>
          <w:sz w:val="24"/>
        </w:rPr>
        <w:t xml:space="preserve"> mois </w:t>
      </w:r>
      <w:r w:rsidR="00252E06" w:rsidRPr="000676B6">
        <w:rPr>
          <w:rFonts w:ascii="Times New Roman" w:hAnsi="Times New Roman" w:cs="Times New Roman"/>
          <w:sz w:val="24"/>
        </w:rPr>
        <w:t>en lettre, par exemple "juillet" et enfin l'année.</w:t>
      </w:r>
    </w:p>
    <w:p w:rsidR="006671DC" w:rsidRDefault="006671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D5336" w:rsidRPr="000676B6" w:rsidRDefault="000676B6" w:rsidP="000676B6">
      <w:pPr>
        <w:pStyle w:val="Sansinterlign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 Appuyez sur 'S</w:t>
      </w:r>
      <w:r w:rsidR="008D5336" w:rsidRPr="000676B6">
        <w:rPr>
          <w:rFonts w:ascii="Times New Roman" w:hAnsi="Times New Roman" w:cs="Times New Roman"/>
          <w:sz w:val="24"/>
        </w:rPr>
        <w:t>'</w:t>
      </w:r>
      <w:r w:rsidR="00252E06" w:rsidRPr="000676B6">
        <w:rPr>
          <w:rFonts w:ascii="Times New Roman" w:hAnsi="Times New Roman" w:cs="Times New Roman"/>
          <w:sz w:val="24"/>
        </w:rPr>
        <w:t xml:space="preserve"> si vous souhaitez supprimer un ou plusieurs n-</w:t>
      </w:r>
      <w:proofErr w:type="spellStart"/>
      <w:r w:rsidR="00252E06" w:rsidRPr="000676B6">
        <w:rPr>
          <w:rFonts w:ascii="Times New Roman" w:hAnsi="Times New Roman" w:cs="Times New Roman"/>
          <w:sz w:val="24"/>
        </w:rPr>
        <w:t>uplet</w:t>
      </w:r>
      <w:r w:rsidR="00266472" w:rsidRPr="000676B6">
        <w:rPr>
          <w:rFonts w:ascii="Times New Roman" w:hAnsi="Times New Roman" w:cs="Times New Roman"/>
          <w:sz w:val="24"/>
        </w:rPr>
        <w:t>s</w:t>
      </w:r>
      <w:proofErr w:type="spellEnd"/>
      <w:r w:rsidR="008D5336" w:rsidRPr="000676B6">
        <w:rPr>
          <w:rFonts w:ascii="Times New Roman" w:hAnsi="Times New Roman" w:cs="Times New Roman"/>
          <w:sz w:val="24"/>
        </w:rPr>
        <w:t>. Vos tables existantes s</w:t>
      </w:r>
      <w:r w:rsidR="00975F5F" w:rsidRPr="000676B6">
        <w:rPr>
          <w:rFonts w:ascii="Times New Roman" w:hAnsi="Times New Roman" w:cs="Times New Roman"/>
          <w:sz w:val="24"/>
        </w:rPr>
        <w:t xml:space="preserve">'afficheront, chacune </w:t>
      </w:r>
      <w:r w:rsidR="008D5336" w:rsidRPr="000676B6">
        <w:rPr>
          <w:rFonts w:ascii="Times New Roman" w:hAnsi="Times New Roman" w:cs="Times New Roman"/>
          <w:sz w:val="24"/>
        </w:rPr>
        <w:t>précédée d'un nombre.  Il vo</w:t>
      </w:r>
      <w:r>
        <w:rPr>
          <w:rFonts w:ascii="Times New Roman" w:hAnsi="Times New Roman" w:cs="Times New Roman"/>
          <w:sz w:val="24"/>
        </w:rPr>
        <w:t xml:space="preserve">us sera alors demandé le </w:t>
      </w:r>
      <w:r w:rsidR="008D5336" w:rsidRPr="000676B6">
        <w:rPr>
          <w:rFonts w:ascii="Times New Roman" w:hAnsi="Times New Roman" w:cs="Times New Roman"/>
          <w:sz w:val="24"/>
        </w:rPr>
        <w:t xml:space="preserve">nombre </w:t>
      </w:r>
      <w:r w:rsidR="00252E06" w:rsidRPr="000676B6">
        <w:rPr>
          <w:rFonts w:ascii="Times New Roman" w:hAnsi="Times New Roman" w:cs="Times New Roman"/>
          <w:sz w:val="24"/>
        </w:rPr>
        <w:t>de</w:t>
      </w:r>
      <w:r>
        <w:rPr>
          <w:rFonts w:ascii="Times New Roman" w:hAnsi="Times New Roman" w:cs="Times New Roman"/>
          <w:sz w:val="24"/>
        </w:rPr>
        <w:br/>
      </w:r>
      <w:r w:rsidR="00252E06" w:rsidRPr="000676B6">
        <w:rPr>
          <w:rFonts w:ascii="Times New Roman" w:hAnsi="Times New Roman" w:cs="Times New Roman"/>
          <w:sz w:val="24"/>
        </w:rPr>
        <w:t>n-</w:t>
      </w:r>
      <w:proofErr w:type="spellStart"/>
      <w:r w:rsidR="00252E06" w:rsidRPr="000676B6">
        <w:rPr>
          <w:rFonts w:ascii="Times New Roman" w:hAnsi="Times New Roman" w:cs="Times New Roman"/>
          <w:sz w:val="24"/>
        </w:rPr>
        <w:t>uplets</w:t>
      </w:r>
      <w:proofErr w:type="spellEnd"/>
      <w:r w:rsidR="008D5336" w:rsidRPr="000676B6">
        <w:rPr>
          <w:rFonts w:ascii="Times New Roman" w:hAnsi="Times New Roman" w:cs="Times New Roman"/>
          <w:sz w:val="24"/>
        </w:rPr>
        <w:t xml:space="preserve"> que vous souhaitez supprimer. Ensuite</w:t>
      </w:r>
      <w:r w:rsidR="00975F5F" w:rsidRPr="000676B6">
        <w:rPr>
          <w:rFonts w:ascii="Times New Roman" w:hAnsi="Times New Roman" w:cs="Times New Roman"/>
          <w:sz w:val="24"/>
        </w:rPr>
        <w:t>,</w:t>
      </w:r>
      <w:r w:rsidR="008D5336" w:rsidRPr="000676B6">
        <w:rPr>
          <w:rFonts w:ascii="Times New Roman" w:hAnsi="Times New Roman" w:cs="Times New Roman"/>
          <w:sz w:val="24"/>
        </w:rPr>
        <w:t xml:space="preserve"> vous devrez </w:t>
      </w:r>
      <w:r w:rsidR="00252E06" w:rsidRPr="000676B6">
        <w:rPr>
          <w:rFonts w:ascii="Times New Roman" w:hAnsi="Times New Roman" w:cs="Times New Roman"/>
          <w:sz w:val="24"/>
        </w:rPr>
        <w:t>choisir le numéro du n-</w:t>
      </w:r>
      <w:proofErr w:type="spellStart"/>
      <w:r w:rsidR="00252E06" w:rsidRPr="000676B6">
        <w:rPr>
          <w:rFonts w:ascii="Times New Roman" w:hAnsi="Times New Roman" w:cs="Times New Roman"/>
          <w:sz w:val="24"/>
        </w:rPr>
        <w:t>uplet</w:t>
      </w:r>
      <w:proofErr w:type="spellEnd"/>
      <w:r w:rsidR="00252E06" w:rsidRPr="000676B6">
        <w:rPr>
          <w:rFonts w:ascii="Times New Roman" w:hAnsi="Times New Roman" w:cs="Times New Roman"/>
          <w:sz w:val="24"/>
        </w:rPr>
        <w:t xml:space="preserve"> </w:t>
      </w:r>
      <w:r w:rsidR="008D5336" w:rsidRPr="000676B6">
        <w:rPr>
          <w:rFonts w:ascii="Times New Roman" w:hAnsi="Times New Roman" w:cs="Times New Roman"/>
          <w:sz w:val="24"/>
        </w:rPr>
        <w:t>à supprimer.</w:t>
      </w:r>
    </w:p>
    <w:p w:rsidR="00975F5F" w:rsidRPr="000676B6" w:rsidRDefault="00975F5F" w:rsidP="00975F5F">
      <w:pPr>
        <w:pStyle w:val="Sansinterligne"/>
        <w:rPr>
          <w:rFonts w:ascii="Times New Roman" w:hAnsi="Times New Roman" w:cs="Times New Roman"/>
          <w:sz w:val="24"/>
        </w:rPr>
      </w:pPr>
    </w:p>
    <w:p w:rsidR="008D5336" w:rsidRPr="000676B6" w:rsidRDefault="008D5336" w:rsidP="00975F5F">
      <w:pPr>
        <w:pStyle w:val="Sansinterligne"/>
        <w:rPr>
          <w:rFonts w:ascii="Times New Roman" w:hAnsi="Times New Roman" w:cs="Times New Roman"/>
          <w:sz w:val="24"/>
        </w:rPr>
      </w:pPr>
      <w:r w:rsidRPr="000676B6">
        <w:rPr>
          <w:rFonts w:ascii="Times New Roman" w:hAnsi="Times New Roman" w:cs="Times New Roman"/>
          <w:sz w:val="24"/>
        </w:rPr>
        <w:t xml:space="preserve">- </w:t>
      </w:r>
      <w:r w:rsidR="000676B6">
        <w:rPr>
          <w:rFonts w:ascii="Times New Roman" w:hAnsi="Times New Roman" w:cs="Times New Roman"/>
          <w:sz w:val="24"/>
        </w:rPr>
        <w:t>Appuyez sur  'R</w:t>
      </w:r>
      <w:r w:rsidRPr="000676B6">
        <w:rPr>
          <w:rFonts w:ascii="Times New Roman" w:hAnsi="Times New Roman" w:cs="Times New Roman"/>
          <w:sz w:val="24"/>
        </w:rPr>
        <w:t>' si vous souhaitez revenir au menu principal</w:t>
      </w:r>
      <w:r w:rsidR="000676B6">
        <w:rPr>
          <w:rFonts w:ascii="Times New Roman" w:hAnsi="Times New Roman" w:cs="Times New Roman"/>
          <w:sz w:val="24"/>
        </w:rPr>
        <w:t>.</w:t>
      </w:r>
    </w:p>
    <w:p w:rsidR="005C5BDD" w:rsidRDefault="005C5BDD" w:rsidP="00183CCA">
      <w:pPr>
        <w:pStyle w:val="Sansinterligne"/>
      </w:pPr>
    </w:p>
    <w:p w:rsidR="00D75509" w:rsidRDefault="00D75509" w:rsidP="005817EF">
      <w:pPr>
        <w:pStyle w:val="Sansinterligne"/>
      </w:pPr>
    </w:p>
    <w:p w:rsidR="00975F5F" w:rsidRDefault="00975F5F" w:rsidP="005817EF">
      <w:pPr>
        <w:pStyle w:val="Sansinterligne"/>
      </w:pPr>
    </w:p>
    <w:p w:rsidR="00975F5F" w:rsidRDefault="00975F5F" w:rsidP="005817EF">
      <w:pPr>
        <w:pStyle w:val="Sansinterligne"/>
      </w:pPr>
    </w:p>
    <w:p w:rsidR="00D75509" w:rsidRDefault="00D75509" w:rsidP="000676B6"/>
    <w:p w:rsidR="00D75509" w:rsidRDefault="00D75509" w:rsidP="005817EF">
      <w:pPr>
        <w:pStyle w:val="Sansinterligne"/>
      </w:pPr>
    </w:p>
    <w:p w:rsidR="00F658C9" w:rsidRDefault="005013BC" w:rsidP="005817EF">
      <w:pPr>
        <w:pStyle w:val="Sansinterligne"/>
      </w:pPr>
      <w:r>
        <w:tab/>
      </w:r>
      <w:r>
        <w:tab/>
      </w:r>
      <w:r>
        <w:tab/>
      </w:r>
      <w:r>
        <w:tab/>
      </w:r>
    </w:p>
    <w:p w:rsidR="00F658C9" w:rsidRDefault="00F658C9" w:rsidP="005817EF">
      <w:pPr>
        <w:pStyle w:val="Sansinterligne"/>
      </w:pPr>
    </w:p>
    <w:p w:rsidR="005817EF" w:rsidRDefault="005817EF">
      <w:r>
        <w:tab/>
      </w:r>
    </w:p>
    <w:sectPr w:rsidR="005817EF" w:rsidSect="00D27859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ECD" w:rsidRDefault="00845ECD" w:rsidP="006671DC">
      <w:pPr>
        <w:spacing w:after="0" w:line="240" w:lineRule="auto"/>
      </w:pPr>
      <w:r>
        <w:separator/>
      </w:r>
    </w:p>
  </w:endnote>
  <w:endnote w:type="continuationSeparator" w:id="0">
    <w:p w:rsidR="00845ECD" w:rsidRDefault="00845ECD" w:rsidP="0066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D2785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27859" w:rsidRDefault="00D27859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27859" w:rsidRDefault="00D27859" w:rsidP="00D27859">
          <w:pPr>
            <w:pStyle w:val="Sansinterligne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      </w:t>
          </w:r>
          <w:r w:rsidR="000774FC">
            <w:rPr>
              <w:rFonts w:eastAsiaTheme="minorEastAsia"/>
            </w:rPr>
            <w:fldChar w:fldCharType="begin"/>
          </w:r>
          <w:r>
            <w:instrText>PAGE  \* MERGEFORMAT</w:instrText>
          </w:r>
          <w:r w:rsidR="000774FC">
            <w:rPr>
              <w:rFonts w:eastAsiaTheme="minorEastAsia"/>
            </w:rPr>
            <w:fldChar w:fldCharType="separate"/>
          </w:r>
          <w:r w:rsidR="00A77A55" w:rsidRPr="00A77A55">
            <w:rPr>
              <w:rFonts w:asciiTheme="majorHAnsi" w:eastAsiaTheme="majorEastAsia" w:hAnsiTheme="majorHAnsi" w:cstheme="majorBidi"/>
              <w:b/>
              <w:bCs/>
              <w:noProof/>
            </w:rPr>
            <w:t>6</w:t>
          </w:r>
          <w:r w:rsidR="000774FC"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27859" w:rsidRDefault="00D27859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2785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27859" w:rsidRDefault="00D27859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27859" w:rsidRDefault="00D27859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27859" w:rsidRDefault="00D27859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27859" w:rsidRDefault="00D2785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ECD" w:rsidRDefault="00845ECD" w:rsidP="006671DC">
      <w:pPr>
        <w:spacing w:after="0" w:line="240" w:lineRule="auto"/>
      </w:pPr>
      <w:r>
        <w:separator/>
      </w:r>
    </w:p>
  </w:footnote>
  <w:footnote w:type="continuationSeparator" w:id="0">
    <w:p w:rsidR="00845ECD" w:rsidRDefault="00845ECD" w:rsidP="00667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6632"/>
    <w:multiLevelType w:val="hybridMultilevel"/>
    <w:tmpl w:val="032AC4F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D0931"/>
    <w:multiLevelType w:val="hybridMultilevel"/>
    <w:tmpl w:val="7E781DC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57C6E"/>
    <w:multiLevelType w:val="hybridMultilevel"/>
    <w:tmpl w:val="28E66D86"/>
    <w:lvl w:ilvl="0" w:tplc="A7DAF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B1A51"/>
    <w:multiLevelType w:val="hybridMultilevel"/>
    <w:tmpl w:val="34307DA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2217F"/>
    <w:multiLevelType w:val="hybridMultilevel"/>
    <w:tmpl w:val="32682E5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54BBD"/>
    <w:multiLevelType w:val="hybridMultilevel"/>
    <w:tmpl w:val="90F6D99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4715C4"/>
    <w:multiLevelType w:val="hybridMultilevel"/>
    <w:tmpl w:val="5126832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27B37D0"/>
    <w:multiLevelType w:val="hybridMultilevel"/>
    <w:tmpl w:val="A18C1D5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2C61B6"/>
    <w:multiLevelType w:val="hybridMultilevel"/>
    <w:tmpl w:val="8A54590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C6E88"/>
    <w:multiLevelType w:val="hybridMultilevel"/>
    <w:tmpl w:val="49246BA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2A7EC4"/>
    <w:multiLevelType w:val="hybridMultilevel"/>
    <w:tmpl w:val="EF40056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F10492"/>
    <w:multiLevelType w:val="hybridMultilevel"/>
    <w:tmpl w:val="2F4851F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A142B0"/>
    <w:multiLevelType w:val="hybridMultilevel"/>
    <w:tmpl w:val="31B4517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6510A2"/>
    <w:multiLevelType w:val="hybridMultilevel"/>
    <w:tmpl w:val="812E681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0"/>
  </w:num>
  <w:num w:numId="5">
    <w:abstractNumId w:val="11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12"/>
  </w:num>
  <w:num w:numId="12">
    <w:abstractNumId w:val="9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17EF"/>
    <w:rsid w:val="000676B6"/>
    <w:rsid w:val="000774FC"/>
    <w:rsid w:val="000947B6"/>
    <w:rsid w:val="00165270"/>
    <w:rsid w:val="00183CCA"/>
    <w:rsid w:val="00221B06"/>
    <w:rsid w:val="00224229"/>
    <w:rsid w:val="00252E06"/>
    <w:rsid w:val="00254A5A"/>
    <w:rsid w:val="00257431"/>
    <w:rsid w:val="00262F32"/>
    <w:rsid w:val="00266472"/>
    <w:rsid w:val="002A6C2D"/>
    <w:rsid w:val="002E4094"/>
    <w:rsid w:val="00331F72"/>
    <w:rsid w:val="003A56B7"/>
    <w:rsid w:val="00460B73"/>
    <w:rsid w:val="004A413F"/>
    <w:rsid w:val="004B4CC2"/>
    <w:rsid w:val="004C260F"/>
    <w:rsid w:val="005013BC"/>
    <w:rsid w:val="005817EF"/>
    <w:rsid w:val="005868AF"/>
    <w:rsid w:val="005B76E9"/>
    <w:rsid w:val="005C5BDD"/>
    <w:rsid w:val="00621EEC"/>
    <w:rsid w:val="00640579"/>
    <w:rsid w:val="006671DC"/>
    <w:rsid w:val="00671879"/>
    <w:rsid w:val="00751B77"/>
    <w:rsid w:val="0078745A"/>
    <w:rsid w:val="00845ECD"/>
    <w:rsid w:val="008A4540"/>
    <w:rsid w:val="008D5336"/>
    <w:rsid w:val="00961C35"/>
    <w:rsid w:val="009621FC"/>
    <w:rsid w:val="00975F5F"/>
    <w:rsid w:val="009B6A0A"/>
    <w:rsid w:val="009E4D80"/>
    <w:rsid w:val="009F4392"/>
    <w:rsid w:val="00A23DBE"/>
    <w:rsid w:val="00A72586"/>
    <w:rsid w:val="00A77A55"/>
    <w:rsid w:val="00A95F8F"/>
    <w:rsid w:val="00AA7E8C"/>
    <w:rsid w:val="00AD7973"/>
    <w:rsid w:val="00B94B87"/>
    <w:rsid w:val="00BB3299"/>
    <w:rsid w:val="00BE4FBE"/>
    <w:rsid w:val="00C44956"/>
    <w:rsid w:val="00C67100"/>
    <w:rsid w:val="00CA284C"/>
    <w:rsid w:val="00D27859"/>
    <w:rsid w:val="00D40863"/>
    <w:rsid w:val="00D75509"/>
    <w:rsid w:val="00F03A91"/>
    <w:rsid w:val="00F5283E"/>
    <w:rsid w:val="00F658C9"/>
    <w:rsid w:val="00F664C0"/>
    <w:rsid w:val="00FC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F8F"/>
  </w:style>
  <w:style w:type="paragraph" w:styleId="Titre1">
    <w:name w:val="heading 1"/>
    <w:basedOn w:val="Normal"/>
    <w:next w:val="Normal"/>
    <w:link w:val="Titre1Car"/>
    <w:uiPriority w:val="9"/>
    <w:qFormat/>
    <w:rsid w:val="00FC16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3D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817E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1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7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43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43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23D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671D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671D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6671D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671DC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6671DC"/>
    <w:pPr>
      <w:spacing w:after="100"/>
      <w:ind w:left="440"/>
    </w:pPr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67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71DC"/>
  </w:style>
  <w:style w:type="paragraph" w:styleId="Pieddepage">
    <w:name w:val="footer"/>
    <w:basedOn w:val="Normal"/>
    <w:link w:val="PieddepageCar"/>
    <w:uiPriority w:val="99"/>
    <w:unhideWhenUsed/>
    <w:rsid w:val="00667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71DC"/>
  </w:style>
  <w:style w:type="character" w:customStyle="1" w:styleId="SansinterligneCar">
    <w:name w:val="Sans interligne Car"/>
    <w:basedOn w:val="Policepardfaut"/>
    <w:link w:val="Sansinterligne"/>
    <w:uiPriority w:val="1"/>
    <w:rsid w:val="00D278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467B9-24B3-44F7-B956-C4D5D82A8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7</Pages>
  <Words>979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Hélène</dc:creator>
  <cp:lastModifiedBy>Denis</cp:lastModifiedBy>
  <cp:revision>23</cp:revision>
  <dcterms:created xsi:type="dcterms:W3CDTF">2012-06-15T21:57:00Z</dcterms:created>
  <dcterms:modified xsi:type="dcterms:W3CDTF">2012-06-23T09:01:00Z</dcterms:modified>
</cp:coreProperties>
</file>