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Mon cher Didier, </w:t>
      </w:r>
    </w:p>
    <w:p>
      <w:pPr>
        <w:pStyle w:val="Normal"/>
        <w:rPr/>
      </w:pPr>
      <w:r>
        <w:rPr/>
        <w:t>Quand Hortense nous a parlé de toi, la première fois au téléphone, nous avons tout de suite compris que c’était du sérieux, et elle était très soucieuse que tu nous plaises.</w:t>
      </w:r>
    </w:p>
    <w:p>
      <w:pPr>
        <w:pStyle w:val="Normal"/>
        <w:rPr/>
      </w:pPr>
      <w:r>
        <w:rPr/>
        <w:t xml:space="preserve">Et donc tu t’es, dès notre première rencontre, employé à séduire tes futurs beaux-parents : </w:t>
      </w:r>
    </w:p>
    <w:p>
      <w:pPr>
        <w:pStyle w:val="Normal"/>
        <w:rPr/>
      </w:pPr>
      <w:r>
        <w:rPr/>
        <w:t xml:space="preserve">Avec Fred, cela n’a pas été de tout repos, il était important qu’il te mette à l’épreuve, après tout tu allais lui piquer sa fille chérie ! </w:t>
      </w:r>
    </w:p>
    <w:p>
      <w:pPr>
        <w:pStyle w:val="Normal"/>
        <w:rPr/>
      </w:pPr>
      <w:r>
        <w:rPr/>
        <w:t>Il a donc commencé par te mettre sur un vélo de course avec pédales automatiques, pour une sortie « entre hommes », Germain et Guillaume étaient de la partie. Ça a été un enfer pour toi, tu as fait 3 chutes… mais tu ne t’es pas découragé </w:t>
      </w:r>
    </w:p>
    <w:p>
      <w:pPr>
        <w:pStyle w:val="Normal"/>
        <w:rPr/>
      </w:pPr>
      <w:r>
        <w:rPr/>
        <w:t>Fred a ensuite essayé de te semer dans la forêt en course à pied : mais là il a eu plus de mal car tu étais bien entrainé, et il lui faut bien reconnaitre que maintenant tu es le plus souvent devant.</w:t>
      </w:r>
    </w:p>
    <w:p>
      <w:pPr>
        <w:pStyle w:val="Normal"/>
        <w:rPr/>
      </w:pPr>
      <w:r>
        <w:rPr/>
        <w:t xml:space="preserve">Encore plus perfide, il y a eu les bains dans une mer glacée à Saint-Jacut de la mer : toute personne qui n’a pas été plongée dedans dès son plus jeune âge a énormément de mal à s’en remettre ! </w:t>
      </w:r>
    </w:p>
    <w:p>
      <w:pPr>
        <w:pStyle w:val="Normal"/>
        <w:rPr/>
      </w:pPr>
      <w:r>
        <w:rPr/>
        <w:t>Mais là aussi tu as persévéré et tu te baignes désormais avec presque autant de plaisir que le reste de la famille.</w:t>
      </w:r>
    </w:p>
    <w:p>
      <w:pPr>
        <w:pStyle w:val="Normal"/>
        <w:rPr/>
      </w:pPr>
      <w:r>
        <w:rPr/>
        <w:t>Avec moi, tu as usé de tes compétences en cuisine, pour me chasser des fourneaux à plusieurs reprises afin de nous concocter ton fameux « rougail saucisses »</w:t>
      </w:r>
    </w:p>
    <w:p>
      <w:pPr>
        <w:pStyle w:val="Normal"/>
        <w:rPr/>
      </w:pPr>
      <w:r>
        <w:rPr/>
        <w:t>Avec Hortense, vous nous avez aussi initiés à plusieurs jeux de société : vous adorez çà, alors que nous on est plutôt indifférents… et nous avons passé de grandes soirées à jouer à Seven Wonders, Azul ou encore Splendor.</w:t>
      </w:r>
    </w:p>
    <w:p>
      <w:pPr>
        <w:pStyle w:val="Normal"/>
        <w:rPr/>
      </w:pPr>
      <w:r>
        <w:rPr/>
        <w:t>Tu as donc parfaitement réussi ton intégration dans la famille, ta gentillesse et ta bonne humeur nous ont tous conquis, nous sommes heureux que vous vous soyez choisis avec Hortense, et vous souhaitons tout le bonheur du monde.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Ma chère Hortense, </w:t>
      </w:r>
    </w:p>
    <w:p>
      <w:pPr>
        <w:pStyle w:val="Normal"/>
        <w:rPr/>
      </w:pPr>
      <w:r>
        <w:rPr/>
        <w:t>Tu es née à Nîmes, par une chaleur caniculaire, et à presque un an, nous avons déménagé à Montargis pour y faire notre nid.</w:t>
      </w:r>
    </w:p>
    <w:p>
      <w:pPr>
        <w:pStyle w:val="Normal"/>
        <w:rPr/>
      </w:pPr>
      <w:r>
        <w:rPr/>
        <w:t xml:space="preserve">Tu es notre deuxième fille, et dès ton plus jeune âge, tu as eu à cœur de faire aussi bien que ta grande sœur, mais en différent ! </w:t>
      </w:r>
    </w:p>
    <w:p>
      <w:pPr>
        <w:pStyle w:val="Normal"/>
        <w:rPr/>
      </w:pPr>
      <w:r>
        <w:rPr/>
        <w:t xml:space="preserve">Comme ta sœur puis ton frère, tu as eu de multiples activités extra scolaires : on peut citer : </w:t>
      </w:r>
    </w:p>
    <w:p>
      <w:pPr>
        <w:pStyle w:val="Normal"/>
        <w:rPr/>
      </w:pPr>
      <w:r>
        <w:rPr/>
        <w:t xml:space="preserve">La natation (avec moi, tous les mercredis soirs à la piscine de Montargis), </w:t>
      </w:r>
    </w:p>
    <w:p>
      <w:pPr>
        <w:pStyle w:val="Normal"/>
        <w:rPr/>
      </w:pPr>
      <w:r>
        <w:rPr/>
        <w:t>La natation synchronisée (sans moi !)</w:t>
      </w:r>
    </w:p>
    <w:p>
      <w:pPr>
        <w:pStyle w:val="Normal"/>
        <w:rPr/>
      </w:pPr>
      <w:r>
        <w:rPr/>
        <w:t>L’aviron, avec Floriane qui ne t’a pas quittée depuis la maternelle</w:t>
      </w:r>
    </w:p>
    <w:p>
      <w:pPr>
        <w:pStyle w:val="Normal"/>
        <w:rPr/>
      </w:pPr>
      <w:r>
        <w:rPr/>
        <w:t>La musique : flute traversière, puis orchestre symphonique (ta mère s’était reconvertie en chauffeuse de taxi entre chez nous et l’école de musique)</w:t>
      </w:r>
    </w:p>
    <w:p>
      <w:pPr>
        <w:pStyle w:val="Normal"/>
        <w:rPr/>
      </w:pPr>
      <w:r>
        <w:rPr/>
        <w:t xml:space="preserve">Plus grande, tu as enchainé les voyages : </w:t>
      </w:r>
    </w:p>
    <w:p>
      <w:pPr>
        <w:pStyle w:val="Normal"/>
        <w:rPr/>
      </w:pPr>
      <w:r>
        <w:rPr/>
        <w:t>Voyages scolaires : Venise, voyage gagné par ta classe suite à un concours de maths, merci Maud !</w:t>
      </w:r>
    </w:p>
    <w:p>
      <w:pPr>
        <w:pStyle w:val="Normal"/>
        <w:rPr/>
      </w:pPr>
      <w:r>
        <w:rPr/>
        <w:t>Voyage en Chine avec ta classe de chinois en seconde</w:t>
      </w:r>
    </w:p>
    <w:p>
      <w:pPr>
        <w:pStyle w:val="Normal"/>
        <w:rPr/>
      </w:pPr>
      <w:r>
        <w:rPr/>
        <w:t>Voyage en Allemagne avec l’orchestre</w:t>
      </w:r>
    </w:p>
    <w:p>
      <w:pPr>
        <w:pStyle w:val="Normal"/>
        <w:rPr/>
      </w:pPr>
      <w:r>
        <w:rPr/>
        <w:t>Voyage à la Réunion avec ton oncle et ta tante, et ton cousin Clément : était ce un signe du destin ?</w:t>
      </w:r>
    </w:p>
    <w:p>
      <w:pPr>
        <w:pStyle w:val="Normal"/>
        <w:rPr/>
      </w:pPr>
      <w:r>
        <w:rPr/>
        <w:t>Quand tu étais étudiante, tu es partie sac au dos avec une carte inter-rail pour faire le tour des capitales de l’Europe.</w:t>
      </w:r>
    </w:p>
    <w:p>
      <w:pPr>
        <w:pStyle w:val="Normal"/>
        <w:rPr/>
      </w:pPr>
      <w:r>
        <w:rPr/>
        <w:t>En plus de tout cela, tu as passé ton BAFA, ce qui t’a donné une expérience de la gestion de groupe et d’organisation de grands jeux, toujours très appréciée à la plage en famille.</w:t>
      </w:r>
    </w:p>
    <w:p>
      <w:pPr>
        <w:pStyle w:val="Normal"/>
        <w:rPr/>
      </w:pPr>
      <w:r>
        <w:rPr/>
        <w:t>Tu as fait de brillantes études, en choisissant une voie difficile : le droit, puis la magistrature, et tu as fait la fierté de tes parents en étant reçue du premier coup au concours d’entrée à l’ENM.</w:t>
      </w:r>
    </w:p>
    <w:p>
      <w:pPr>
        <w:pStyle w:val="Normal"/>
        <w:rPr/>
      </w:pPr>
      <w:r>
        <w:rPr/>
        <w:t>Ensuite, un stage t’a conduite à Cherbourg, que tu as finalement choisi pour premier poste… et c’est là que tu as rencontré l’élu de ton cœur.</w:t>
      </w:r>
    </w:p>
    <w:p>
      <w:pPr>
        <w:pStyle w:val="Normal"/>
        <w:rPr/>
      </w:pPr>
      <w:r>
        <w:rPr/>
        <w:t>Partout où tu es passée, tu as eu cette capacité incroyable de te faire de nouveaux amis, que tu as su garder, en témoigne l’assemblée ici présente : amis de maternelle, primaire, collège et lycée, amis de prépa, amis de l’ENM, amis de Cherbourg et amis du Havre !</w:t>
      </w:r>
    </w:p>
    <w:p>
      <w:pPr>
        <w:pStyle w:val="Normal"/>
        <w:rPr/>
      </w:pPr>
      <w:r>
        <w:rPr/>
        <w:t>Tu es bienveillante et courageuse, et tu as trouvé en Didier celui qui va t’épauler et t’accompagner tout au long de ta vie. Vous formez un couple magnifique,  nous espérons que votre foyer va s’agrandir et que vous construirez une belle famille.</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LibreOffice/6.4.7.2$Linux_X86_64 LibreOffice_project/40$Build-2</Application>
  <Pages>2</Pages>
  <Words>732</Words>
  <Characters>3239</Characters>
  <CharactersWithSpaces>3952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2023-09-03T12:38:00Z</dcterms:created>
  <dc:creator>Guillaume LEMESLE</dc:creator>
  <dc:description/>
  <dc:language>fr-FR</dc:language>
  <cp:lastModifiedBy>Guillaume LEMESLE</cp:lastModifiedBy>
  <dcterms:modified xsi:type="dcterms:W3CDTF">2023-09-04T20:30:00Z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