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492F3D" w14:textId="0D542CBD" w:rsidR="00290CED" w:rsidRDefault="00290CED" w:rsidP="00290CED">
      <w:pPr>
        <w:jc w:val="center"/>
      </w:pPr>
      <w:proofErr w:type="spellStart"/>
      <w:r w:rsidRPr="00290CED">
        <w:rPr>
          <w:sz w:val="56"/>
          <w:szCs w:val="56"/>
        </w:rPr>
        <w:t>Mescloud</w:t>
      </w:r>
      <w:proofErr w:type="spellEnd"/>
    </w:p>
    <w:p w14:paraId="73FD29CD" w14:textId="77777777" w:rsidR="00290CED" w:rsidRDefault="00290CED"/>
    <w:p w14:paraId="19418C03" w14:textId="77777777" w:rsidR="00290CED" w:rsidRDefault="00290CED"/>
    <w:p w14:paraId="0FB0C2BB" w14:textId="0B2B32AA" w:rsidR="00290CED" w:rsidRDefault="00290CED">
      <w:r>
        <w:br w:type="page"/>
      </w:r>
    </w:p>
    <w:p w14:paraId="13436D1E" w14:textId="77777777" w:rsidR="00290CED" w:rsidRPr="00290CED" w:rsidRDefault="00290CED"/>
    <w:p w14:paraId="646752B6" w14:textId="77777777" w:rsidR="00A227DB" w:rsidRPr="00E33841" w:rsidRDefault="00A227DB" w:rsidP="00290CED"/>
    <w:p w14:paraId="53492F3E" w14:textId="77777777" w:rsidR="00A227DB" w:rsidRDefault="0028476F">
      <w:pPr>
        <w:pStyle w:val="Ttulo1"/>
        <w:pBdr>
          <w:bottom w:val="single" w:sz="10" w:space="4" w:color="2E75B6"/>
        </w:pBdr>
      </w:pPr>
      <w:r>
        <w:t>Índice</w:t>
      </w:r>
    </w:p>
    <w:p w14:paraId="53492F3F" w14:textId="77777777" w:rsidR="00A227DB" w:rsidRDefault="0028476F">
      <w:pPr>
        <w:spacing w:before="40" w:after="40"/>
      </w:pPr>
      <w:r>
        <w:rPr>
          <w:b/>
          <w:bCs/>
          <w:color w:val="2E75B6"/>
        </w:rPr>
        <w:t xml:space="preserve">1.  </w:t>
      </w:r>
      <w:r>
        <w:t xml:space="preserve">Visión general del </w:t>
      </w:r>
      <w:proofErr w:type="gramStart"/>
      <w:r>
        <w:t>sistema</w:t>
      </w:r>
      <w:r>
        <w:rPr>
          <w:color w:val="595959"/>
          <w:sz w:val="20"/>
          <w:szCs w:val="20"/>
        </w:rPr>
        <w:t xml:space="preserve">  ·</w:t>
      </w:r>
      <w:proofErr w:type="gramEnd"/>
      <w:r>
        <w:rPr>
          <w:color w:val="595959"/>
          <w:sz w:val="20"/>
          <w:szCs w:val="20"/>
        </w:rPr>
        <w:t>··  3</w:t>
      </w:r>
    </w:p>
    <w:p w14:paraId="53492F40" w14:textId="77777777" w:rsidR="00A227DB" w:rsidRDefault="0028476F">
      <w:pPr>
        <w:spacing w:before="40" w:after="40"/>
      </w:pPr>
      <w:r>
        <w:rPr>
          <w:b/>
          <w:bCs/>
          <w:color w:val="2E75B6"/>
        </w:rPr>
        <w:t xml:space="preserve">2.  </w:t>
      </w:r>
      <w:r>
        <w:t xml:space="preserve">Servidor físico — Lenovo </w:t>
      </w:r>
      <w:proofErr w:type="spellStart"/>
      <w:r>
        <w:t>ThinkCentre</w:t>
      </w:r>
      <w:proofErr w:type="spellEnd"/>
      <w:r>
        <w:t xml:space="preserve"> M710</w:t>
      </w:r>
      <w:proofErr w:type="gramStart"/>
      <w:r>
        <w:t>s</w:t>
      </w:r>
      <w:r>
        <w:rPr>
          <w:color w:val="595959"/>
          <w:sz w:val="20"/>
          <w:szCs w:val="20"/>
        </w:rPr>
        <w:t xml:space="preserve">  ·</w:t>
      </w:r>
      <w:proofErr w:type="gramEnd"/>
      <w:r>
        <w:rPr>
          <w:color w:val="595959"/>
          <w:sz w:val="20"/>
          <w:szCs w:val="20"/>
        </w:rPr>
        <w:t>··  4</w:t>
      </w:r>
    </w:p>
    <w:p w14:paraId="53492F41" w14:textId="77777777" w:rsidR="00A227DB" w:rsidRDefault="0028476F">
      <w:pPr>
        <w:spacing w:before="40" w:after="40"/>
      </w:pPr>
      <w:r>
        <w:rPr>
          <w:b/>
          <w:bCs/>
          <w:color w:val="2E75B6"/>
        </w:rPr>
        <w:t xml:space="preserve">3.  </w:t>
      </w:r>
      <w:r>
        <w:t xml:space="preserve">Sistema operativo — </w:t>
      </w:r>
      <w:proofErr w:type="spellStart"/>
      <w:r>
        <w:t>OpenMediaVault</w:t>
      </w:r>
      <w:proofErr w:type="spellEnd"/>
      <w:r>
        <w:t xml:space="preserve"> </w:t>
      </w:r>
      <w:proofErr w:type="gramStart"/>
      <w:r>
        <w:t>8.0.7</w:t>
      </w:r>
      <w:r>
        <w:rPr>
          <w:color w:val="595959"/>
          <w:sz w:val="20"/>
          <w:szCs w:val="20"/>
        </w:rPr>
        <w:t xml:space="preserve">  ·</w:t>
      </w:r>
      <w:proofErr w:type="gramEnd"/>
      <w:r>
        <w:rPr>
          <w:color w:val="595959"/>
          <w:sz w:val="20"/>
          <w:szCs w:val="20"/>
        </w:rPr>
        <w:t>··  5</w:t>
      </w:r>
    </w:p>
    <w:p w14:paraId="53492F42" w14:textId="77777777" w:rsidR="00A227DB" w:rsidRDefault="0028476F">
      <w:pPr>
        <w:spacing w:before="40" w:after="40"/>
      </w:pPr>
      <w:r>
        <w:rPr>
          <w:b/>
          <w:bCs/>
          <w:color w:val="2E75B6"/>
        </w:rPr>
        <w:t xml:space="preserve">4.  </w:t>
      </w:r>
      <w:r>
        <w:t xml:space="preserve">Virtualización — Docker y </w:t>
      </w:r>
      <w:proofErr w:type="spellStart"/>
      <w:proofErr w:type="gramStart"/>
      <w:r>
        <w:t>Portainer</w:t>
      </w:r>
      <w:proofErr w:type="spellEnd"/>
      <w:r>
        <w:rPr>
          <w:color w:val="595959"/>
          <w:sz w:val="20"/>
          <w:szCs w:val="20"/>
        </w:rPr>
        <w:t xml:space="preserve">  ·</w:t>
      </w:r>
      <w:proofErr w:type="gramEnd"/>
      <w:r>
        <w:rPr>
          <w:color w:val="595959"/>
          <w:sz w:val="20"/>
          <w:szCs w:val="20"/>
        </w:rPr>
        <w:t>··  7</w:t>
      </w:r>
    </w:p>
    <w:p w14:paraId="53492F43" w14:textId="77777777" w:rsidR="00A227DB" w:rsidRDefault="0028476F">
      <w:pPr>
        <w:spacing w:before="40" w:after="40"/>
      </w:pPr>
      <w:r>
        <w:rPr>
          <w:b/>
          <w:bCs/>
          <w:color w:val="2E75B6"/>
        </w:rPr>
        <w:t xml:space="preserve">5.  </w:t>
      </w:r>
      <w:r>
        <w:t xml:space="preserve">Servicio principal — </w:t>
      </w:r>
      <w:proofErr w:type="spellStart"/>
      <w:r>
        <w:t>Nextcloud</w:t>
      </w:r>
      <w:proofErr w:type="spellEnd"/>
      <w:r>
        <w:t xml:space="preserve"> </w:t>
      </w:r>
      <w:proofErr w:type="gramStart"/>
      <w:r>
        <w:t>32.0.6</w:t>
      </w:r>
      <w:r>
        <w:rPr>
          <w:color w:val="595959"/>
          <w:sz w:val="20"/>
          <w:szCs w:val="20"/>
        </w:rPr>
        <w:t xml:space="preserve">  ·</w:t>
      </w:r>
      <w:proofErr w:type="gramEnd"/>
      <w:r>
        <w:rPr>
          <w:color w:val="595959"/>
          <w:sz w:val="20"/>
          <w:szCs w:val="20"/>
        </w:rPr>
        <w:t>··  9</w:t>
      </w:r>
    </w:p>
    <w:p w14:paraId="53492F44" w14:textId="77777777" w:rsidR="00A227DB" w:rsidRDefault="0028476F">
      <w:pPr>
        <w:spacing w:before="40" w:after="40"/>
      </w:pPr>
      <w:r>
        <w:rPr>
          <w:b/>
          <w:bCs/>
          <w:color w:val="2E75B6"/>
        </w:rPr>
        <w:t xml:space="preserve">6.  </w:t>
      </w:r>
      <w:r>
        <w:t xml:space="preserve">Base de datos — </w:t>
      </w:r>
      <w:proofErr w:type="spellStart"/>
      <w:proofErr w:type="gramStart"/>
      <w:r>
        <w:t>MariaDB</w:t>
      </w:r>
      <w:proofErr w:type="spellEnd"/>
      <w:r>
        <w:rPr>
          <w:color w:val="595959"/>
          <w:sz w:val="20"/>
          <w:szCs w:val="20"/>
        </w:rPr>
        <w:t xml:space="preserve">  ·</w:t>
      </w:r>
      <w:proofErr w:type="gramEnd"/>
      <w:r>
        <w:rPr>
          <w:color w:val="595959"/>
          <w:sz w:val="20"/>
          <w:szCs w:val="20"/>
        </w:rPr>
        <w:t>··  11</w:t>
      </w:r>
    </w:p>
    <w:p w14:paraId="53492F45" w14:textId="77777777" w:rsidR="00A227DB" w:rsidRPr="00A23C7B" w:rsidRDefault="0028476F">
      <w:pPr>
        <w:spacing w:before="40" w:after="40"/>
        <w:rPr>
          <w:lang w:val="en-GB"/>
        </w:rPr>
      </w:pPr>
      <w:r w:rsidRPr="00A23C7B">
        <w:rPr>
          <w:b/>
          <w:bCs/>
          <w:color w:val="2E75B6"/>
          <w:lang w:val="en-GB"/>
        </w:rPr>
        <w:t xml:space="preserve">7.  </w:t>
      </w:r>
      <w:r w:rsidRPr="00A23C7B">
        <w:rPr>
          <w:lang w:val="en-GB"/>
        </w:rPr>
        <w:t xml:space="preserve">Proxy </w:t>
      </w:r>
      <w:proofErr w:type="spellStart"/>
      <w:r w:rsidRPr="00A23C7B">
        <w:rPr>
          <w:lang w:val="en-GB"/>
        </w:rPr>
        <w:t>inverso</w:t>
      </w:r>
      <w:proofErr w:type="spellEnd"/>
      <w:r w:rsidRPr="00A23C7B">
        <w:rPr>
          <w:lang w:val="en-GB"/>
        </w:rPr>
        <w:t xml:space="preserve"> — Nginx Proxy </w:t>
      </w:r>
      <w:proofErr w:type="gramStart"/>
      <w:r w:rsidRPr="00A23C7B">
        <w:rPr>
          <w:lang w:val="en-GB"/>
        </w:rPr>
        <w:t>Manager</w:t>
      </w:r>
      <w:r w:rsidRPr="00A23C7B">
        <w:rPr>
          <w:color w:val="595959"/>
          <w:sz w:val="20"/>
          <w:szCs w:val="20"/>
          <w:lang w:val="en-GB"/>
        </w:rPr>
        <w:t xml:space="preserve">  ·</w:t>
      </w:r>
      <w:proofErr w:type="gramEnd"/>
      <w:r w:rsidRPr="00A23C7B">
        <w:rPr>
          <w:color w:val="595959"/>
          <w:sz w:val="20"/>
          <w:szCs w:val="20"/>
          <w:lang w:val="en-GB"/>
        </w:rPr>
        <w:t>··  12</w:t>
      </w:r>
    </w:p>
    <w:p w14:paraId="53492F46" w14:textId="77777777" w:rsidR="00A227DB" w:rsidRPr="00A23C7B" w:rsidRDefault="0028476F">
      <w:pPr>
        <w:spacing w:before="40" w:after="40"/>
        <w:rPr>
          <w:lang w:val="en-GB"/>
        </w:rPr>
      </w:pPr>
      <w:r w:rsidRPr="00A23C7B">
        <w:rPr>
          <w:b/>
          <w:bCs/>
          <w:color w:val="2E75B6"/>
          <w:lang w:val="en-GB"/>
        </w:rPr>
        <w:t xml:space="preserve">8.  </w:t>
      </w:r>
      <w:r w:rsidRPr="00A23C7B">
        <w:rPr>
          <w:lang w:val="en-GB"/>
        </w:rPr>
        <w:t xml:space="preserve">DNS local — </w:t>
      </w:r>
      <w:proofErr w:type="spellStart"/>
      <w:r w:rsidRPr="00A23C7B">
        <w:rPr>
          <w:lang w:val="en-GB"/>
        </w:rPr>
        <w:t>AdGuard</w:t>
      </w:r>
      <w:proofErr w:type="spellEnd"/>
      <w:r w:rsidRPr="00A23C7B">
        <w:rPr>
          <w:lang w:val="en-GB"/>
        </w:rPr>
        <w:t xml:space="preserve"> </w:t>
      </w:r>
      <w:proofErr w:type="gramStart"/>
      <w:r w:rsidRPr="00A23C7B">
        <w:rPr>
          <w:lang w:val="en-GB"/>
        </w:rPr>
        <w:t>Home</w:t>
      </w:r>
      <w:r w:rsidRPr="00A23C7B">
        <w:rPr>
          <w:color w:val="595959"/>
          <w:sz w:val="20"/>
          <w:szCs w:val="20"/>
          <w:lang w:val="en-GB"/>
        </w:rPr>
        <w:t xml:space="preserve">  ·</w:t>
      </w:r>
      <w:proofErr w:type="gramEnd"/>
      <w:r w:rsidRPr="00A23C7B">
        <w:rPr>
          <w:color w:val="595959"/>
          <w:sz w:val="20"/>
          <w:szCs w:val="20"/>
          <w:lang w:val="en-GB"/>
        </w:rPr>
        <w:t>··  13</w:t>
      </w:r>
    </w:p>
    <w:p w14:paraId="53492F47" w14:textId="77777777" w:rsidR="00A227DB" w:rsidRDefault="0028476F">
      <w:pPr>
        <w:spacing w:before="40" w:after="40"/>
      </w:pPr>
      <w:r>
        <w:rPr>
          <w:b/>
          <w:bCs/>
          <w:color w:val="2E75B6"/>
        </w:rPr>
        <w:t xml:space="preserve">9.  </w:t>
      </w:r>
      <w:r>
        <w:t xml:space="preserve">Acceso remoto — </w:t>
      </w:r>
      <w:proofErr w:type="spellStart"/>
      <w:r>
        <w:t>ZeroTier</w:t>
      </w:r>
      <w:proofErr w:type="spellEnd"/>
      <w:r>
        <w:t xml:space="preserve"> </w:t>
      </w:r>
      <w:proofErr w:type="gramStart"/>
      <w:r>
        <w:t>VPN</w:t>
      </w:r>
      <w:r>
        <w:rPr>
          <w:color w:val="595959"/>
          <w:sz w:val="20"/>
          <w:szCs w:val="20"/>
        </w:rPr>
        <w:t xml:space="preserve">  ·</w:t>
      </w:r>
      <w:proofErr w:type="gramEnd"/>
      <w:r>
        <w:rPr>
          <w:color w:val="595959"/>
          <w:sz w:val="20"/>
          <w:szCs w:val="20"/>
        </w:rPr>
        <w:t>··  15</w:t>
      </w:r>
    </w:p>
    <w:p w14:paraId="53492F48" w14:textId="77777777" w:rsidR="00A227DB" w:rsidRDefault="0028476F">
      <w:pPr>
        <w:spacing w:before="40" w:after="40"/>
      </w:pPr>
      <w:r>
        <w:rPr>
          <w:b/>
          <w:bCs/>
          <w:color w:val="2E75B6"/>
        </w:rPr>
        <w:t xml:space="preserve">10.  </w:t>
      </w:r>
      <w:r>
        <w:t>Seguridad — UFW y Fail2</w:t>
      </w:r>
      <w:proofErr w:type="gramStart"/>
      <w:r>
        <w:t>ban</w:t>
      </w:r>
      <w:r>
        <w:rPr>
          <w:color w:val="595959"/>
          <w:sz w:val="20"/>
          <w:szCs w:val="20"/>
        </w:rPr>
        <w:t xml:space="preserve">  ·</w:t>
      </w:r>
      <w:proofErr w:type="gramEnd"/>
      <w:r>
        <w:rPr>
          <w:color w:val="595959"/>
          <w:sz w:val="20"/>
          <w:szCs w:val="20"/>
        </w:rPr>
        <w:t>··  16</w:t>
      </w:r>
    </w:p>
    <w:p w14:paraId="53492F49" w14:textId="77777777" w:rsidR="00A227DB" w:rsidRDefault="0028476F">
      <w:pPr>
        <w:spacing w:before="40" w:after="40"/>
      </w:pPr>
      <w:r>
        <w:rPr>
          <w:b/>
          <w:bCs/>
          <w:color w:val="2E75B6"/>
        </w:rPr>
        <w:t xml:space="preserve">11.  </w:t>
      </w:r>
      <w:r>
        <w:t xml:space="preserve">Almacenamiento y copias de </w:t>
      </w:r>
      <w:proofErr w:type="gramStart"/>
      <w:r>
        <w:t>seguridad</w:t>
      </w:r>
      <w:r>
        <w:rPr>
          <w:color w:val="595959"/>
          <w:sz w:val="20"/>
          <w:szCs w:val="20"/>
        </w:rPr>
        <w:t xml:space="preserve">  ·</w:t>
      </w:r>
      <w:proofErr w:type="gramEnd"/>
      <w:r>
        <w:rPr>
          <w:color w:val="595959"/>
          <w:sz w:val="20"/>
          <w:szCs w:val="20"/>
        </w:rPr>
        <w:t>··  18</w:t>
      </w:r>
    </w:p>
    <w:p w14:paraId="53492F4A" w14:textId="77777777" w:rsidR="00A227DB" w:rsidRDefault="0028476F">
      <w:pPr>
        <w:spacing w:before="40" w:after="40"/>
      </w:pPr>
      <w:r>
        <w:rPr>
          <w:b/>
          <w:bCs/>
          <w:color w:val="2E75B6"/>
        </w:rPr>
        <w:t xml:space="preserve">12.  </w:t>
      </w:r>
      <w:r>
        <w:t xml:space="preserve">Acceso </w:t>
      </w:r>
      <w:proofErr w:type="gramStart"/>
      <w:r>
        <w:t>S</w:t>
      </w:r>
      <w:r>
        <w:t>FTP</w:t>
      </w:r>
      <w:r>
        <w:rPr>
          <w:color w:val="595959"/>
          <w:sz w:val="20"/>
          <w:szCs w:val="20"/>
        </w:rPr>
        <w:t xml:space="preserve"> </w:t>
      </w:r>
      <w:r>
        <w:rPr>
          <w:color w:val="595959"/>
          <w:sz w:val="20"/>
          <w:szCs w:val="20"/>
        </w:rPr>
        <w:t xml:space="preserve"> ·</w:t>
      </w:r>
      <w:proofErr w:type="gramEnd"/>
      <w:r>
        <w:rPr>
          <w:color w:val="595959"/>
          <w:sz w:val="20"/>
          <w:szCs w:val="20"/>
        </w:rPr>
        <w:t>··  20</w:t>
      </w:r>
    </w:p>
    <w:p w14:paraId="53492F4B" w14:textId="77777777" w:rsidR="00A227DB" w:rsidRDefault="0028476F">
      <w:pPr>
        <w:spacing w:before="40" w:after="40"/>
      </w:pPr>
      <w:r>
        <w:rPr>
          <w:b/>
          <w:bCs/>
          <w:color w:val="2E75B6"/>
        </w:rPr>
        <w:t xml:space="preserve">13.  </w:t>
      </w:r>
      <w:r>
        <w:t xml:space="preserve">Matriz de servicios y resumen del </w:t>
      </w:r>
      <w:proofErr w:type="gramStart"/>
      <w:r>
        <w:t>sistema</w:t>
      </w:r>
      <w:r>
        <w:rPr>
          <w:color w:val="595959"/>
          <w:sz w:val="20"/>
          <w:szCs w:val="20"/>
        </w:rPr>
        <w:t xml:space="preserve">  ·</w:t>
      </w:r>
      <w:proofErr w:type="gramEnd"/>
      <w:r>
        <w:rPr>
          <w:color w:val="595959"/>
          <w:sz w:val="20"/>
          <w:szCs w:val="20"/>
        </w:rPr>
        <w:t>··  21</w:t>
      </w:r>
    </w:p>
    <w:p w14:paraId="53492F4C" w14:textId="77777777" w:rsidR="00A227DB" w:rsidRDefault="0028476F">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A227DB" w14:paraId="53492F50" w14:textId="77777777" w:rsidTr="00A23C7B">
        <w:tc>
          <w:tcPr>
            <w:tcW w:w="600" w:type="dxa"/>
            <w:tcBorders>
              <w:top w:val="none" w:sz="0" w:space="0" w:color="FFFFFF"/>
              <w:left w:val="none" w:sz="0" w:space="0" w:color="FFFFFF"/>
              <w:bottom w:val="none" w:sz="0" w:space="0" w:color="FFFFFF"/>
              <w:right w:val="none" w:sz="0" w:space="0" w:color="FFFFFF"/>
            </w:tcBorders>
            <w:shd w:val="clear" w:color="auto" w:fill="2E75B6"/>
            <w:tcMar>
              <w:top w:w="140" w:type="dxa"/>
              <w:left w:w="160" w:type="dxa"/>
              <w:bottom w:w="140" w:type="dxa"/>
              <w:right w:w="160" w:type="dxa"/>
            </w:tcMar>
            <w:vAlign w:val="center"/>
          </w:tcPr>
          <w:p w14:paraId="53492F4D" w14:textId="77777777" w:rsidR="00A227DB" w:rsidRDefault="0028476F">
            <w:pPr>
              <w:jc w:val="center"/>
            </w:pPr>
            <w:r>
              <w:rPr>
                <w:b/>
                <w:bCs/>
                <w:color w:val="FFFFFF"/>
                <w:sz w:val="36"/>
                <w:szCs w:val="36"/>
              </w:rPr>
              <w:lastRenderedPageBreak/>
              <w:t>1</w:t>
            </w:r>
          </w:p>
        </w:tc>
        <w:tc>
          <w:tcPr>
            <w:tcW w:w="8426" w:type="dxa"/>
            <w:tcBorders>
              <w:top w:val="none" w:sz="0" w:space="0" w:color="FFFFFF"/>
              <w:left w:val="single" w:sz="6" w:space="0" w:color="A9C4E0"/>
              <w:bottom w:val="none" w:sz="0" w:space="0" w:color="FFFFFF"/>
              <w:right w:val="none" w:sz="0" w:space="0" w:color="FFFFFF"/>
            </w:tcBorders>
            <w:shd w:val="clear" w:color="auto" w:fill="595959" w:themeFill="text1" w:themeFillTint="A6"/>
            <w:tcMar>
              <w:top w:w="120" w:type="dxa"/>
              <w:left w:w="240" w:type="dxa"/>
              <w:bottom w:w="120" w:type="dxa"/>
              <w:right w:w="200" w:type="dxa"/>
            </w:tcMar>
          </w:tcPr>
          <w:p w14:paraId="53492F4E" w14:textId="77777777" w:rsidR="00A227DB" w:rsidRDefault="0028476F">
            <w:pPr>
              <w:spacing w:after="20"/>
            </w:pPr>
            <w:r>
              <w:rPr>
                <w:b/>
                <w:bCs/>
                <w:color w:val="FFFFFF"/>
                <w:sz w:val="30"/>
                <w:szCs w:val="30"/>
              </w:rPr>
              <w:t>Visión general del sistema</w:t>
            </w:r>
          </w:p>
          <w:p w14:paraId="53492F4F" w14:textId="77777777" w:rsidR="00A227DB" w:rsidRDefault="0028476F">
            <w:r>
              <w:rPr>
                <w:color w:val="A9C4E0"/>
                <w:sz w:val="19"/>
                <w:szCs w:val="19"/>
              </w:rPr>
              <w:t>Arquitectura, topología y flujo de acceso</w:t>
            </w:r>
          </w:p>
        </w:tc>
      </w:tr>
    </w:tbl>
    <w:p w14:paraId="53492F51" w14:textId="77777777" w:rsidR="00A227DB" w:rsidRDefault="00A227DB">
      <w:pPr>
        <w:spacing w:line="120" w:lineRule="auto"/>
      </w:pPr>
    </w:p>
    <w:p w14:paraId="53492F52" w14:textId="77777777" w:rsidR="00A227DB" w:rsidRPr="001F2CDA" w:rsidRDefault="0028476F">
      <w:pPr>
        <w:spacing w:before="60" w:after="80"/>
        <w:jc w:val="both"/>
        <w:rPr>
          <w:rFonts w:ascii="Open Sans" w:hAnsi="Open Sans" w:cs="Open Sans"/>
        </w:rPr>
      </w:pPr>
      <w:proofErr w:type="spellStart"/>
      <w:r w:rsidRPr="001F2CDA">
        <w:rPr>
          <w:rFonts w:ascii="Open Sans" w:hAnsi="Open Sans" w:cs="Open Sans"/>
        </w:rPr>
        <w:t>MesCloud</w:t>
      </w:r>
      <w:proofErr w:type="spellEnd"/>
      <w:r w:rsidRPr="001F2CDA">
        <w:rPr>
          <w:rFonts w:ascii="Open Sans" w:hAnsi="Open Sans" w:cs="Open Sans"/>
        </w:rPr>
        <w:t xml:space="preserve"> es un sistema de almacenamiento en nube privada diseñado e implementado sobre hardware propio. La arquitectura se organiza en cuatro capas independientes: el hardware físico, el sistema operativo de gestión NAS (</w:t>
      </w:r>
      <w:proofErr w:type="spellStart"/>
      <w:r w:rsidRPr="001F2CDA">
        <w:rPr>
          <w:rFonts w:ascii="Open Sans" w:hAnsi="Open Sans" w:cs="Open Sans"/>
        </w:rPr>
        <w:t>OpenMediaVault</w:t>
      </w:r>
      <w:proofErr w:type="spellEnd"/>
      <w:r w:rsidRPr="001F2CDA">
        <w:rPr>
          <w:rFonts w:ascii="Open Sans" w:hAnsi="Open Sans" w:cs="Open Sans"/>
        </w:rPr>
        <w:t xml:space="preserve">), el motor de contenedores Docker gestionado mediante </w:t>
      </w:r>
      <w:proofErr w:type="spellStart"/>
      <w:r w:rsidRPr="001F2CDA">
        <w:rPr>
          <w:rFonts w:ascii="Open Sans" w:hAnsi="Open Sans" w:cs="Open Sans"/>
        </w:rPr>
        <w:t>Portainer</w:t>
      </w:r>
      <w:proofErr w:type="spellEnd"/>
      <w:r w:rsidRPr="001F2CDA">
        <w:rPr>
          <w:rFonts w:ascii="Open Sans" w:hAnsi="Open Sans" w:cs="Open Sans"/>
        </w:rPr>
        <w:t xml:space="preserve">, y la capa de aplicación compuesta por </w:t>
      </w:r>
      <w:proofErr w:type="spellStart"/>
      <w:r w:rsidRPr="001F2CDA">
        <w:rPr>
          <w:rFonts w:ascii="Open Sans" w:hAnsi="Open Sans" w:cs="Open Sans"/>
        </w:rPr>
        <w:t>Nextcloud</w:t>
      </w:r>
      <w:proofErr w:type="spellEnd"/>
      <w:r w:rsidRPr="001F2CDA">
        <w:rPr>
          <w:rFonts w:ascii="Open Sans" w:hAnsi="Open Sans" w:cs="Open Sans"/>
        </w:rPr>
        <w:t xml:space="preserve"> y sus servicios auxiliares.</w:t>
      </w:r>
    </w:p>
    <w:p w14:paraId="53492F53" w14:textId="77777777" w:rsidR="00A227DB" w:rsidRPr="001F2CDA" w:rsidRDefault="00A227DB">
      <w:pPr>
        <w:spacing w:line="80" w:lineRule="auto"/>
        <w:rPr>
          <w:rFonts w:ascii="Open Sans" w:hAnsi="Open Sans" w:cs="Open Sans"/>
        </w:rPr>
      </w:pPr>
    </w:p>
    <w:p w14:paraId="53492F54" w14:textId="77777777" w:rsidR="00A227DB" w:rsidRPr="001F2CDA" w:rsidRDefault="0028476F">
      <w:pPr>
        <w:spacing w:before="60" w:after="80"/>
        <w:jc w:val="both"/>
        <w:rPr>
          <w:rFonts w:ascii="Open Sans" w:hAnsi="Open Sans" w:cs="Open Sans"/>
        </w:rPr>
      </w:pPr>
      <w:r w:rsidRPr="001F2CDA">
        <w:rPr>
          <w:rFonts w:ascii="Open Sans" w:hAnsi="Open Sans" w:cs="Open Sans"/>
        </w:rPr>
        <w:t xml:space="preserve">Todos los servicios corren en el mismo servidor físico (192.168.22.199) y son accesibles desde la red local del centro educativo mediante nombres DNS internos resueltos por </w:t>
      </w:r>
      <w:proofErr w:type="spellStart"/>
      <w:r w:rsidRPr="001F2CDA">
        <w:rPr>
          <w:rFonts w:ascii="Open Sans" w:hAnsi="Open Sans" w:cs="Open Sans"/>
        </w:rPr>
        <w:t>AdGuard</w:t>
      </w:r>
      <w:proofErr w:type="spellEnd"/>
      <w:r w:rsidRPr="001F2CDA">
        <w:rPr>
          <w:rFonts w:ascii="Open Sans" w:hAnsi="Open Sans" w:cs="Open Sans"/>
        </w:rPr>
        <w:t xml:space="preserve"> Home. El acceso desde el exterior se realiza exclusivamente a través de la VPN </w:t>
      </w:r>
      <w:proofErr w:type="spellStart"/>
      <w:r w:rsidRPr="001F2CDA">
        <w:rPr>
          <w:rFonts w:ascii="Open Sans" w:hAnsi="Open Sans" w:cs="Open Sans"/>
        </w:rPr>
        <w:t>ZeroTier</w:t>
      </w:r>
      <w:proofErr w:type="spellEnd"/>
      <w:r w:rsidRPr="001F2CDA">
        <w:rPr>
          <w:rFonts w:ascii="Open Sans" w:hAnsi="Open Sans" w:cs="Open Sans"/>
        </w:rPr>
        <w:t>, que proporciona un túnel cifrado entre los dispositivos de los administradores y el servidor, sin necesidad de abrir puertos en el router institucional.</w:t>
      </w:r>
    </w:p>
    <w:p w14:paraId="53492F55" w14:textId="77777777" w:rsidR="00A227DB" w:rsidRDefault="00A227DB">
      <w:pPr>
        <w:spacing w:line="120" w:lineRule="auto"/>
      </w:pPr>
    </w:p>
    <w:p w14:paraId="53492F56" w14:textId="77777777" w:rsidR="00A227DB" w:rsidRDefault="0028476F">
      <w:pPr>
        <w:pStyle w:val="Ttulo2"/>
      </w:pPr>
      <w:r>
        <w:t>1.1 Topología general del sistema</w:t>
      </w:r>
    </w:p>
    <w:tbl>
      <w:tblPr>
        <w:tblW w:w="89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000"/>
        <w:gridCol w:w="2426"/>
        <w:gridCol w:w="2960"/>
      </w:tblGrid>
      <w:tr w:rsidR="00A227DB" w14:paraId="53492F5B" w14:textId="77777777" w:rsidTr="00A23C7B">
        <w:trPr>
          <w:tblHeader/>
        </w:trPr>
        <w:tc>
          <w:tcPr>
            <w:tcW w:w="16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3492F57" w14:textId="77777777" w:rsidR="00A227DB" w:rsidRDefault="0028476F">
            <w:pPr>
              <w:jc w:val="center"/>
            </w:pPr>
            <w:r>
              <w:rPr>
                <w:b/>
                <w:bCs/>
                <w:color w:val="FFFFFF"/>
                <w:sz w:val="20"/>
                <w:szCs w:val="20"/>
              </w:rPr>
              <w:t>Capa</w:t>
            </w:r>
          </w:p>
        </w:tc>
        <w:tc>
          <w:tcPr>
            <w:tcW w:w="20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3492F58" w14:textId="77777777" w:rsidR="00A227DB" w:rsidRDefault="0028476F">
            <w:pPr>
              <w:jc w:val="center"/>
            </w:pPr>
            <w:r>
              <w:rPr>
                <w:b/>
                <w:bCs/>
                <w:color w:val="FFFFFF"/>
                <w:sz w:val="20"/>
                <w:szCs w:val="20"/>
              </w:rPr>
              <w:t>Componente</w:t>
            </w:r>
          </w:p>
        </w:tc>
        <w:tc>
          <w:tcPr>
            <w:tcW w:w="2426"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3492F59" w14:textId="77777777" w:rsidR="00A227DB" w:rsidRDefault="0028476F">
            <w:pPr>
              <w:jc w:val="center"/>
            </w:pPr>
            <w:r>
              <w:rPr>
                <w:b/>
                <w:bCs/>
                <w:color w:val="FFFFFF"/>
                <w:sz w:val="20"/>
                <w:szCs w:val="20"/>
              </w:rPr>
              <w:t>Dirección / Puerto</w:t>
            </w:r>
          </w:p>
        </w:tc>
        <w:tc>
          <w:tcPr>
            <w:tcW w:w="296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3492F5A" w14:textId="77777777" w:rsidR="00A227DB" w:rsidRDefault="0028476F">
            <w:pPr>
              <w:jc w:val="center"/>
            </w:pPr>
            <w:r>
              <w:rPr>
                <w:b/>
                <w:bCs/>
                <w:color w:val="FFFFFF"/>
                <w:sz w:val="20"/>
                <w:szCs w:val="20"/>
              </w:rPr>
              <w:t>Protocolo de acceso</w:t>
            </w:r>
          </w:p>
        </w:tc>
      </w:tr>
      <w:tr w:rsidR="00A227DB" w14:paraId="53492F60" w14:textId="77777777">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2F5C" w14:textId="77777777" w:rsidR="00A227DB" w:rsidRDefault="0028476F">
            <w:r>
              <w:rPr>
                <w:sz w:val="20"/>
                <w:szCs w:val="20"/>
              </w:rPr>
              <w:t>Hardware</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2F5D" w14:textId="77777777" w:rsidR="00A227DB" w:rsidRDefault="0028476F">
            <w:r>
              <w:rPr>
                <w:sz w:val="20"/>
                <w:szCs w:val="20"/>
              </w:rPr>
              <w:t xml:space="preserve">Lenovo </w:t>
            </w:r>
            <w:proofErr w:type="spellStart"/>
            <w:r>
              <w:rPr>
                <w:sz w:val="20"/>
                <w:szCs w:val="20"/>
              </w:rPr>
              <w:t>ThinkCentre</w:t>
            </w:r>
            <w:proofErr w:type="spellEnd"/>
            <w:r>
              <w:rPr>
                <w:sz w:val="20"/>
                <w:szCs w:val="20"/>
              </w:rPr>
              <w:t xml:space="preserve"> M710s</w:t>
            </w:r>
          </w:p>
        </w:tc>
        <w:tc>
          <w:tcPr>
            <w:tcW w:w="24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2F5E" w14:textId="77777777" w:rsidR="00A227DB" w:rsidRDefault="0028476F">
            <w:r>
              <w:rPr>
                <w:sz w:val="20"/>
                <w:szCs w:val="20"/>
              </w:rPr>
              <w:t>192.168.22.199</w:t>
            </w:r>
          </w:p>
        </w:tc>
        <w:tc>
          <w:tcPr>
            <w:tcW w:w="2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2F5F" w14:textId="77777777" w:rsidR="00A227DB" w:rsidRDefault="0028476F">
            <w:r>
              <w:rPr>
                <w:sz w:val="20"/>
                <w:szCs w:val="20"/>
              </w:rPr>
              <w:t xml:space="preserve">Red local / </w:t>
            </w:r>
            <w:proofErr w:type="spellStart"/>
            <w:r>
              <w:rPr>
                <w:sz w:val="20"/>
                <w:szCs w:val="20"/>
              </w:rPr>
              <w:t>ZeroTier</w:t>
            </w:r>
            <w:proofErr w:type="spellEnd"/>
          </w:p>
        </w:tc>
      </w:tr>
      <w:tr w:rsidR="00A227DB" w14:paraId="53492F65" w14:textId="77777777">
        <w:tc>
          <w:tcPr>
            <w:tcW w:w="16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2F61" w14:textId="77777777" w:rsidR="00A227DB" w:rsidRDefault="0028476F">
            <w:r>
              <w:rPr>
                <w:sz w:val="20"/>
                <w:szCs w:val="20"/>
              </w:rPr>
              <w:t>SO NAS</w:t>
            </w:r>
          </w:p>
        </w:tc>
        <w:tc>
          <w:tcPr>
            <w:tcW w:w="20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2F62" w14:textId="77777777" w:rsidR="00A227DB" w:rsidRDefault="0028476F">
            <w:proofErr w:type="spellStart"/>
            <w:r>
              <w:rPr>
                <w:sz w:val="20"/>
                <w:szCs w:val="20"/>
              </w:rPr>
              <w:t>OpenMediaVault</w:t>
            </w:r>
            <w:proofErr w:type="spellEnd"/>
            <w:r>
              <w:rPr>
                <w:sz w:val="20"/>
                <w:szCs w:val="20"/>
              </w:rPr>
              <w:t xml:space="preserve"> 8.0.7</w:t>
            </w:r>
          </w:p>
        </w:tc>
        <w:tc>
          <w:tcPr>
            <w:tcW w:w="2426"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2F63" w14:textId="7673348C" w:rsidR="00A227DB" w:rsidRDefault="0028476F">
            <w:proofErr w:type="spellStart"/>
            <w:proofErr w:type="gramStart"/>
            <w:r>
              <w:rPr>
                <w:sz w:val="20"/>
                <w:szCs w:val="20"/>
              </w:rPr>
              <w:t>mescloud.local</w:t>
            </w:r>
            <w:proofErr w:type="spellEnd"/>
            <w:proofErr w:type="gramEnd"/>
            <w:r>
              <w:rPr>
                <w:sz w:val="20"/>
                <w:szCs w:val="20"/>
              </w:rPr>
              <w:t xml:space="preserve"> :8</w:t>
            </w:r>
            <w:r w:rsidR="00281104">
              <w:rPr>
                <w:sz w:val="20"/>
                <w:szCs w:val="20"/>
              </w:rPr>
              <w:t>181</w:t>
            </w:r>
          </w:p>
        </w:tc>
        <w:tc>
          <w:tcPr>
            <w:tcW w:w="296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2F64" w14:textId="77777777" w:rsidR="00A227DB" w:rsidRDefault="0028476F">
            <w:r>
              <w:rPr>
                <w:sz w:val="20"/>
                <w:szCs w:val="20"/>
              </w:rPr>
              <w:t xml:space="preserve">HTTP (red </w:t>
            </w:r>
            <w:r>
              <w:rPr>
                <w:sz w:val="20"/>
                <w:szCs w:val="20"/>
              </w:rPr>
              <w:t>interna)</w:t>
            </w:r>
          </w:p>
        </w:tc>
      </w:tr>
      <w:tr w:rsidR="00A227DB" w14:paraId="53492F6A" w14:textId="77777777">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2F66" w14:textId="77777777" w:rsidR="00A227DB" w:rsidRDefault="0028476F">
            <w:r>
              <w:rPr>
                <w:sz w:val="20"/>
                <w:szCs w:val="20"/>
              </w:rPr>
              <w:t>Contenedores</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2F67" w14:textId="77777777" w:rsidR="00A227DB" w:rsidRDefault="0028476F">
            <w:proofErr w:type="spellStart"/>
            <w:r>
              <w:rPr>
                <w:sz w:val="20"/>
                <w:szCs w:val="20"/>
              </w:rPr>
              <w:t>Portainer</w:t>
            </w:r>
            <w:proofErr w:type="spellEnd"/>
            <w:r>
              <w:rPr>
                <w:sz w:val="20"/>
                <w:szCs w:val="20"/>
              </w:rPr>
              <w:t xml:space="preserve"> CE</w:t>
            </w:r>
          </w:p>
        </w:tc>
        <w:tc>
          <w:tcPr>
            <w:tcW w:w="24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2F68" w14:textId="77777777" w:rsidR="00A227DB" w:rsidRDefault="0028476F">
            <w:proofErr w:type="spellStart"/>
            <w:proofErr w:type="gramStart"/>
            <w:r>
              <w:rPr>
                <w:sz w:val="20"/>
                <w:szCs w:val="20"/>
              </w:rPr>
              <w:t>portainer.mescloud</w:t>
            </w:r>
            <w:proofErr w:type="gramEnd"/>
            <w:r>
              <w:rPr>
                <w:sz w:val="20"/>
                <w:szCs w:val="20"/>
              </w:rPr>
              <w:t>.local</w:t>
            </w:r>
            <w:proofErr w:type="spellEnd"/>
            <w:r>
              <w:rPr>
                <w:sz w:val="20"/>
                <w:szCs w:val="20"/>
              </w:rPr>
              <w:t xml:space="preserve"> :9001</w:t>
            </w:r>
          </w:p>
        </w:tc>
        <w:tc>
          <w:tcPr>
            <w:tcW w:w="2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2F69" w14:textId="77777777" w:rsidR="00A227DB" w:rsidRDefault="0028476F">
            <w:r>
              <w:rPr>
                <w:sz w:val="20"/>
                <w:szCs w:val="20"/>
              </w:rPr>
              <w:t>HTTP (red interna)</w:t>
            </w:r>
          </w:p>
        </w:tc>
      </w:tr>
      <w:tr w:rsidR="00A227DB" w14:paraId="53492F6F" w14:textId="77777777">
        <w:tc>
          <w:tcPr>
            <w:tcW w:w="16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2F6B" w14:textId="77777777" w:rsidR="00A227DB" w:rsidRDefault="0028476F">
            <w:r>
              <w:rPr>
                <w:sz w:val="20"/>
                <w:szCs w:val="20"/>
              </w:rPr>
              <w:t>Aplicación</w:t>
            </w:r>
          </w:p>
        </w:tc>
        <w:tc>
          <w:tcPr>
            <w:tcW w:w="20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2F6C" w14:textId="77777777" w:rsidR="00A227DB" w:rsidRDefault="0028476F">
            <w:proofErr w:type="spellStart"/>
            <w:r>
              <w:rPr>
                <w:sz w:val="20"/>
                <w:szCs w:val="20"/>
              </w:rPr>
              <w:t>Nextcloud</w:t>
            </w:r>
            <w:proofErr w:type="spellEnd"/>
            <w:r>
              <w:rPr>
                <w:sz w:val="20"/>
                <w:szCs w:val="20"/>
              </w:rPr>
              <w:t xml:space="preserve"> 32.0.6</w:t>
            </w:r>
          </w:p>
        </w:tc>
        <w:tc>
          <w:tcPr>
            <w:tcW w:w="2426"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2F6D" w14:textId="27B05A4A" w:rsidR="00A227DB" w:rsidRDefault="0028476F">
            <w:proofErr w:type="spellStart"/>
            <w:proofErr w:type="gramStart"/>
            <w:r>
              <w:rPr>
                <w:sz w:val="20"/>
                <w:szCs w:val="20"/>
              </w:rPr>
              <w:t>cloud.mescloud</w:t>
            </w:r>
            <w:proofErr w:type="gramEnd"/>
            <w:r>
              <w:rPr>
                <w:sz w:val="20"/>
                <w:szCs w:val="20"/>
              </w:rPr>
              <w:t>.local</w:t>
            </w:r>
            <w:proofErr w:type="spellEnd"/>
            <w:r>
              <w:rPr>
                <w:sz w:val="20"/>
                <w:szCs w:val="20"/>
              </w:rPr>
              <w:t xml:space="preserve"> :808</w:t>
            </w:r>
            <w:r w:rsidR="00281104">
              <w:rPr>
                <w:sz w:val="20"/>
                <w:szCs w:val="20"/>
              </w:rPr>
              <w:t>0</w:t>
            </w:r>
          </w:p>
        </w:tc>
        <w:tc>
          <w:tcPr>
            <w:tcW w:w="296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2F6E" w14:textId="77777777" w:rsidR="00A227DB" w:rsidRDefault="0028476F">
            <w:r>
              <w:rPr>
                <w:sz w:val="20"/>
                <w:szCs w:val="20"/>
              </w:rPr>
              <w:t>HTTP (red interna)</w:t>
            </w:r>
          </w:p>
        </w:tc>
      </w:tr>
      <w:tr w:rsidR="00A227DB" w14:paraId="53492F74" w14:textId="77777777">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2F70" w14:textId="77777777" w:rsidR="00A227DB" w:rsidRDefault="0028476F">
            <w:r>
              <w:rPr>
                <w:sz w:val="20"/>
                <w:szCs w:val="20"/>
              </w:rPr>
              <w:t>Base de datos</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2F71" w14:textId="77777777" w:rsidR="00A227DB" w:rsidRDefault="0028476F">
            <w:proofErr w:type="spellStart"/>
            <w:r>
              <w:rPr>
                <w:sz w:val="20"/>
                <w:szCs w:val="20"/>
              </w:rPr>
              <w:t>MariaDB</w:t>
            </w:r>
            <w:proofErr w:type="spellEnd"/>
            <w:r>
              <w:rPr>
                <w:sz w:val="20"/>
                <w:szCs w:val="20"/>
              </w:rPr>
              <w:t xml:space="preserve"> (Docker)</w:t>
            </w:r>
          </w:p>
        </w:tc>
        <w:tc>
          <w:tcPr>
            <w:tcW w:w="24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2F72" w14:textId="77777777" w:rsidR="00A227DB" w:rsidRDefault="0028476F">
            <w:r>
              <w:rPr>
                <w:sz w:val="20"/>
                <w:szCs w:val="20"/>
              </w:rPr>
              <w:t>Red interna Docker</w:t>
            </w:r>
          </w:p>
        </w:tc>
        <w:tc>
          <w:tcPr>
            <w:tcW w:w="2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2F73" w14:textId="77777777" w:rsidR="00A227DB" w:rsidRDefault="0028476F">
            <w:r>
              <w:rPr>
                <w:sz w:val="20"/>
                <w:szCs w:val="20"/>
              </w:rPr>
              <w:t>Solo contenedores</w:t>
            </w:r>
          </w:p>
        </w:tc>
      </w:tr>
      <w:tr w:rsidR="00A227DB" w14:paraId="53492F79" w14:textId="77777777">
        <w:tc>
          <w:tcPr>
            <w:tcW w:w="16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2F75" w14:textId="77777777" w:rsidR="00A227DB" w:rsidRDefault="0028476F">
            <w:r>
              <w:rPr>
                <w:sz w:val="20"/>
                <w:szCs w:val="20"/>
              </w:rPr>
              <w:t>Proxy inverso</w:t>
            </w:r>
          </w:p>
        </w:tc>
        <w:tc>
          <w:tcPr>
            <w:tcW w:w="20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2F76" w14:textId="77777777" w:rsidR="00A227DB" w:rsidRDefault="0028476F">
            <w:proofErr w:type="spellStart"/>
            <w:r>
              <w:rPr>
                <w:sz w:val="20"/>
                <w:szCs w:val="20"/>
              </w:rPr>
              <w:t>Nginx</w:t>
            </w:r>
            <w:proofErr w:type="spellEnd"/>
            <w:r>
              <w:rPr>
                <w:sz w:val="20"/>
                <w:szCs w:val="20"/>
              </w:rPr>
              <w:t xml:space="preserve"> Proxy Manager</w:t>
            </w:r>
          </w:p>
        </w:tc>
        <w:tc>
          <w:tcPr>
            <w:tcW w:w="2426"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2F77" w14:textId="77777777" w:rsidR="00A227DB" w:rsidRDefault="0028476F">
            <w:r>
              <w:rPr>
                <w:sz w:val="20"/>
                <w:szCs w:val="20"/>
              </w:rPr>
              <w:t>IP:80 / :81</w:t>
            </w:r>
          </w:p>
        </w:tc>
        <w:tc>
          <w:tcPr>
            <w:tcW w:w="296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2F78" w14:textId="77777777" w:rsidR="00A227DB" w:rsidRDefault="0028476F">
            <w:r>
              <w:rPr>
                <w:sz w:val="20"/>
                <w:szCs w:val="20"/>
              </w:rPr>
              <w:t>HTTP (red interna)</w:t>
            </w:r>
          </w:p>
        </w:tc>
      </w:tr>
      <w:tr w:rsidR="00A227DB" w14:paraId="53492F7E" w14:textId="77777777">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2F7A" w14:textId="77777777" w:rsidR="00A227DB" w:rsidRDefault="0028476F">
            <w:r>
              <w:rPr>
                <w:sz w:val="20"/>
                <w:szCs w:val="20"/>
              </w:rPr>
              <w:t>DNS local</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2F7B" w14:textId="77777777" w:rsidR="00A227DB" w:rsidRDefault="0028476F">
            <w:proofErr w:type="spellStart"/>
            <w:r>
              <w:rPr>
                <w:sz w:val="20"/>
                <w:szCs w:val="20"/>
              </w:rPr>
              <w:t>AdGuard</w:t>
            </w:r>
            <w:proofErr w:type="spellEnd"/>
            <w:r>
              <w:rPr>
                <w:sz w:val="20"/>
                <w:szCs w:val="20"/>
              </w:rPr>
              <w:t xml:space="preserve"> Home</w:t>
            </w:r>
          </w:p>
        </w:tc>
        <w:tc>
          <w:tcPr>
            <w:tcW w:w="24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2F7C" w14:textId="77777777" w:rsidR="00A227DB" w:rsidRDefault="0028476F">
            <w:r>
              <w:rPr>
                <w:sz w:val="20"/>
                <w:szCs w:val="20"/>
              </w:rPr>
              <w:t>IP:53 / :3000</w:t>
            </w:r>
          </w:p>
        </w:tc>
        <w:tc>
          <w:tcPr>
            <w:tcW w:w="2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2F7D" w14:textId="77777777" w:rsidR="00A227DB" w:rsidRDefault="0028476F">
            <w:r>
              <w:rPr>
                <w:sz w:val="20"/>
                <w:szCs w:val="20"/>
              </w:rPr>
              <w:t>DNS / HTTP (admin)</w:t>
            </w:r>
          </w:p>
        </w:tc>
      </w:tr>
      <w:tr w:rsidR="00A227DB" w14:paraId="53492F83" w14:textId="77777777">
        <w:tc>
          <w:tcPr>
            <w:tcW w:w="16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2F7F" w14:textId="77777777" w:rsidR="00A227DB" w:rsidRDefault="0028476F">
            <w:r>
              <w:rPr>
                <w:sz w:val="20"/>
                <w:szCs w:val="20"/>
              </w:rPr>
              <w:t>Acceso remoto</w:t>
            </w:r>
          </w:p>
        </w:tc>
        <w:tc>
          <w:tcPr>
            <w:tcW w:w="20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2F80" w14:textId="77777777" w:rsidR="00A227DB" w:rsidRDefault="0028476F">
            <w:proofErr w:type="spellStart"/>
            <w:r>
              <w:rPr>
                <w:sz w:val="20"/>
                <w:szCs w:val="20"/>
              </w:rPr>
              <w:t>ZeroTier</w:t>
            </w:r>
            <w:proofErr w:type="spellEnd"/>
            <w:r>
              <w:rPr>
                <w:sz w:val="20"/>
                <w:szCs w:val="20"/>
              </w:rPr>
              <w:t xml:space="preserve"> VPN</w:t>
            </w:r>
          </w:p>
        </w:tc>
        <w:tc>
          <w:tcPr>
            <w:tcW w:w="2426"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2F81" w14:textId="77777777" w:rsidR="00A227DB" w:rsidRDefault="0028476F">
            <w:r>
              <w:rPr>
                <w:sz w:val="20"/>
                <w:szCs w:val="20"/>
              </w:rPr>
              <w:t xml:space="preserve">Red </w:t>
            </w:r>
            <w:proofErr w:type="gramStart"/>
            <w:r>
              <w:rPr>
                <w:sz w:val="20"/>
                <w:szCs w:val="20"/>
              </w:rPr>
              <w:t>10.147.x</w:t>
            </w:r>
            <w:proofErr w:type="gramEnd"/>
            <w:r>
              <w:rPr>
                <w:sz w:val="20"/>
                <w:szCs w:val="20"/>
              </w:rPr>
              <w:t>.x</w:t>
            </w:r>
          </w:p>
        </w:tc>
        <w:tc>
          <w:tcPr>
            <w:tcW w:w="296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2F82" w14:textId="77777777" w:rsidR="00A227DB" w:rsidRDefault="0028476F">
            <w:r>
              <w:rPr>
                <w:sz w:val="20"/>
                <w:szCs w:val="20"/>
              </w:rPr>
              <w:t>VPN cifrada</w:t>
            </w:r>
          </w:p>
        </w:tc>
      </w:tr>
      <w:tr w:rsidR="00A227DB" w14:paraId="53492F88" w14:textId="77777777">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2F84" w14:textId="77777777" w:rsidR="00A227DB" w:rsidRDefault="0028476F">
            <w:r>
              <w:rPr>
                <w:sz w:val="20"/>
                <w:szCs w:val="20"/>
              </w:rPr>
              <w:t>Seguridad host</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2F85" w14:textId="77777777" w:rsidR="00A227DB" w:rsidRDefault="0028476F">
            <w:r>
              <w:rPr>
                <w:sz w:val="20"/>
                <w:szCs w:val="20"/>
              </w:rPr>
              <w:t>UFW + Fail2ban</w:t>
            </w:r>
          </w:p>
        </w:tc>
        <w:tc>
          <w:tcPr>
            <w:tcW w:w="24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2F86" w14:textId="77777777" w:rsidR="00A227DB" w:rsidRDefault="0028476F">
            <w:r>
              <w:rPr>
                <w:sz w:val="20"/>
                <w:szCs w:val="20"/>
              </w:rPr>
              <w:t>—</w:t>
            </w:r>
          </w:p>
        </w:tc>
        <w:tc>
          <w:tcPr>
            <w:tcW w:w="2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2F87" w14:textId="77777777" w:rsidR="00A227DB" w:rsidRDefault="0028476F">
            <w:r>
              <w:rPr>
                <w:sz w:val="20"/>
                <w:szCs w:val="20"/>
              </w:rPr>
              <w:t>Sistema operativo</w:t>
            </w:r>
          </w:p>
        </w:tc>
      </w:tr>
      <w:tr w:rsidR="00A227DB" w14:paraId="53492F8D" w14:textId="77777777">
        <w:tc>
          <w:tcPr>
            <w:tcW w:w="16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2F89" w14:textId="77777777" w:rsidR="00A227DB" w:rsidRDefault="0028476F">
            <w:proofErr w:type="spellStart"/>
            <w:r>
              <w:rPr>
                <w:sz w:val="20"/>
                <w:szCs w:val="20"/>
              </w:rPr>
              <w:t>Backups</w:t>
            </w:r>
            <w:proofErr w:type="spellEnd"/>
          </w:p>
        </w:tc>
        <w:tc>
          <w:tcPr>
            <w:tcW w:w="20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2F8A" w14:textId="77777777" w:rsidR="00A227DB" w:rsidRDefault="0028476F">
            <w:r>
              <w:rPr>
                <w:sz w:val="20"/>
                <w:szCs w:val="20"/>
              </w:rPr>
              <w:t>Script cron + OMV Backup</w:t>
            </w:r>
          </w:p>
        </w:tc>
        <w:tc>
          <w:tcPr>
            <w:tcW w:w="2426"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2F8B" w14:textId="77777777" w:rsidR="00A227DB" w:rsidRDefault="0028476F">
            <w:r>
              <w:rPr>
                <w:sz w:val="20"/>
                <w:szCs w:val="20"/>
              </w:rPr>
              <w:t xml:space="preserve">Disco SSD </w:t>
            </w:r>
            <w:r>
              <w:rPr>
                <w:sz w:val="20"/>
                <w:szCs w:val="20"/>
              </w:rPr>
              <w:t>160 GB</w:t>
            </w:r>
          </w:p>
        </w:tc>
        <w:tc>
          <w:tcPr>
            <w:tcW w:w="296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2F8C" w14:textId="77777777" w:rsidR="00A227DB" w:rsidRDefault="0028476F">
            <w:r>
              <w:rPr>
                <w:sz w:val="20"/>
                <w:szCs w:val="20"/>
              </w:rPr>
              <w:t>Automático diario</w:t>
            </w:r>
          </w:p>
        </w:tc>
      </w:tr>
    </w:tbl>
    <w:p w14:paraId="53492F8E" w14:textId="77777777" w:rsidR="00A227DB" w:rsidRDefault="00A227DB">
      <w:pPr>
        <w:spacing w:line="120" w:lineRule="auto"/>
      </w:pPr>
    </w:p>
    <w:p w14:paraId="53492F8F" w14:textId="77777777" w:rsidR="00A227DB" w:rsidRDefault="0028476F">
      <w:pPr>
        <w:pStyle w:val="Ttulo2"/>
      </w:pPr>
      <w:r>
        <w:t>1.2 Flujo de acceso de un usuario</w:t>
      </w:r>
    </w:p>
    <w:p w14:paraId="53492F90" w14:textId="77777777" w:rsidR="00A227DB" w:rsidRDefault="0028476F">
      <w:pPr>
        <w:spacing w:before="60" w:after="80"/>
        <w:jc w:val="both"/>
      </w:pPr>
      <w:r>
        <w:t>El flujo de acceso desde un dispositivo de la red local sigue la siguiente secuencia:</w:t>
      </w:r>
    </w:p>
    <w:p w14:paraId="53492F91" w14:textId="77777777" w:rsidR="00A227DB" w:rsidRDefault="00A227DB">
      <w:pPr>
        <w:spacing w:line="8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9"/>
        <w:gridCol w:w="3561"/>
        <w:gridCol w:w="4746"/>
      </w:tblGrid>
      <w:tr w:rsidR="00A227DB" w14:paraId="53492F95" w14:textId="77777777" w:rsidTr="00A23C7B">
        <w:trPr>
          <w:tblHeader/>
        </w:trPr>
        <w:tc>
          <w:tcPr>
            <w:tcW w:w="6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3492F92" w14:textId="77777777" w:rsidR="00A227DB" w:rsidRDefault="0028476F">
            <w:pPr>
              <w:jc w:val="center"/>
            </w:pPr>
            <w:r>
              <w:rPr>
                <w:b/>
                <w:bCs/>
                <w:color w:val="FFFFFF"/>
                <w:sz w:val="20"/>
                <w:szCs w:val="20"/>
              </w:rPr>
              <w:t>Paso</w:t>
            </w:r>
          </w:p>
        </w:tc>
        <w:tc>
          <w:tcPr>
            <w:tcW w:w="36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3492F93" w14:textId="77777777" w:rsidR="00A227DB" w:rsidRDefault="0028476F">
            <w:pPr>
              <w:jc w:val="center"/>
            </w:pPr>
            <w:r>
              <w:rPr>
                <w:b/>
                <w:bCs/>
                <w:color w:val="FFFFFF"/>
                <w:sz w:val="20"/>
                <w:szCs w:val="20"/>
              </w:rPr>
              <w:t>Acción</w:t>
            </w:r>
          </w:p>
        </w:tc>
        <w:tc>
          <w:tcPr>
            <w:tcW w:w="4826"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3492F94" w14:textId="77777777" w:rsidR="00A227DB" w:rsidRDefault="0028476F">
            <w:pPr>
              <w:jc w:val="center"/>
            </w:pPr>
            <w:r>
              <w:rPr>
                <w:b/>
                <w:bCs/>
                <w:color w:val="FFFFFF"/>
                <w:sz w:val="20"/>
                <w:szCs w:val="20"/>
              </w:rPr>
              <w:t>Componente involucrado</w:t>
            </w:r>
          </w:p>
        </w:tc>
      </w:tr>
      <w:tr w:rsidR="00A227DB" w14:paraId="53492F99" w14:textId="77777777">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2F96" w14:textId="77777777" w:rsidR="00A227DB" w:rsidRDefault="0028476F">
            <w:r>
              <w:rPr>
                <w:sz w:val="20"/>
                <w:szCs w:val="20"/>
              </w:rPr>
              <w:t>1</w:t>
            </w:r>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2F97" w14:textId="77777777" w:rsidR="00A227DB" w:rsidRDefault="0028476F">
            <w:r>
              <w:rPr>
                <w:sz w:val="20"/>
                <w:szCs w:val="20"/>
              </w:rPr>
              <w:t xml:space="preserve">El cliente escribe </w:t>
            </w:r>
            <w:proofErr w:type="spellStart"/>
            <w:proofErr w:type="gramStart"/>
            <w:r>
              <w:rPr>
                <w:sz w:val="20"/>
                <w:szCs w:val="20"/>
              </w:rPr>
              <w:t>cloud.mescloud</w:t>
            </w:r>
            <w:proofErr w:type="gramEnd"/>
            <w:r>
              <w:rPr>
                <w:sz w:val="20"/>
                <w:szCs w:val="20"/>
              </w:rPr>
              <w:t>.local</w:t>
            </w:r>
            <w:proofErr w:type="spellEnd"/>
            <w:r>
              <w:rPr>
                <w:sz w:val="20"/>
                <w:szCs w:val="20"/>
              </w:rPr>
              <w:t xml:space="preserve"> en el navegador</w:t>
            </w:r>
          </w:p>
        </w:tc>
        <w:tc>
          <w:tcPr>
            <w:tcW w:w="48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2F98" w14:textId="77777777" w:rsidR="00A227DB" w:rsidRDefault="0028476F">
            <w:r>
              <w:rPr>
                <w:sz w:val="20"/>
                <w:szCs w:val="20"/>
              </w:rPr>
              <w:t>Cliente (configuración DNS manual → 192.168.22.199)</w:t>
            </w:r>
          </w:p>
        </w:tc>
      </w:tr>
      <w:tr w:rsidR="00A227DB" w14:paraId="53492F9D" w14:textId="77777777">
        <w:tc>
          <w:tcPr>
            <w:tcW w:w="6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2F9A" w14:textId="77777777" w:rsidR="00A227DB" w:rsidRDefault="0028476F">
            <w:r>
              <w:rPr>
                <w:sz w:val="20"/>
                <w:szCs w:val="20"/>
              </w:rPr>
              <w:t>2</w:t>
            </w:r>
          </w:p>
        </w:tc>
        <w:tc>
          <w:tcPr>
            <w:tcW w:w="36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2F9B" w14:textId="77777777" w:rsidR="00A227DB" w:rsidRDefault="0028476F">
            <w:r>
              <w:rPr>
                <w:sz w:val="20"/>
                <w:szCs w:val="20"/>
              </w:rPr>
              <w:t xml:space="preserve">La consulta DNS llega a </w:t>
            </w:r>
            <w:proofErr w:type="spellStart"/>
            <w:r>
              <w:rPr>
                <w:sz w:val="20"/>
                <w:szCs w:val="20"/>
              </w:rPr>
              <w:t>AdGuard</w:t>
            </w:r>
            <w:proofErr w:type="spellEnd"/>
            <w:r>
              <w:rPr>
                <w:sz w:val="20"/>
                <w:szCs w:val="20"/>
              </w:rPr>
              <w:t xml:space="preserve"> Home (puerto 53)</w:t>
            </w:r>
          </w:p>
        </w:tc>
        <w:tc>
          <w:tcPr>
            <w:tcW w:w="4826"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2F9C" w14:textId="77777777" w:rsidR="00A227DB" w:rsidRDefault="0028476F">
            <w:proofErr w:type="spellStart"/>
            <w:r>
              <w:rPr>
                <w:sz w:val="20"/>
                <w:szCs w:val="20"/>
              </w:rPr>
              <w:t>AdGuard</w:t>
            </w:r>
            <w:proofErr w:type="spellEnd"/>
            <w:r>
              <w:rPr>
                <w:sz w:val="20"/>
                <w:szCs w:val="20"/>
              </w:rPr>
              <w:t xml:space="preserve"> Home resuelve el nombre a 192.168.22.199</w:t>
            </w:r>
          </w:p>
        </w:tc>
      </w:tr>
      <w:tr w:rsidR="00A227DB" w14:paraId="53492FA1" w14:textId="77777777">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2F9E" w14:textId="77777777" w:rsidR="00A227DB" w:rsidRDefault="0028476F">
            <w:r>
              <w:rPr>
                <w:sz w:val="20"/>
                <w:szCs w:val="20"/>
              </w:rPr>
              <w:t>3</w:t>
            </w:r>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2F9F" w14:textId="77777777" w:rsidR="00A227DB" w:rsidRDefault="0028476F">
            <w:r>
              <w:rPr>
                <w:sz w:val="20"/>
                <w:szCs w:val="20"/>
              </w:rPr>
              <w:t xml:space="preserve">La petición HTTP llega a </w:t>
            </w:r>
            <w:proofErr w:type="spellStart"/>
            <w:r>
              <w:rPr>
                <w:sz w:val="20"/>
                <w:szCs w:val="20"/>
              </w:rPr>
              <w:t>Nginx</w:t>
            </w:r>
            <w:proofErr w:type="spellEnd"/>
            <w:r>
              <w:rPr>
                <w:sz w:val="20"/>
                <w:szCs w:val="20"/>
              </w:rPr>
              <w:t xml:space="preserve"> Proxy Manager (puerto 80)</w:t>
            </w:r>
          </w:p>
        </w:tc>
        <w:tc>
          <w:tcPr>
            <w:tcW w:w="48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2FA0" w14:textId="5AA69780" w:rsidR="00A227DB" w:rsidRDefault="0028476F">
            <w:proofErr w:type="spellStart"/>
            <w:r>
              <w:rPr>
                <w:sz w:val="20"/>
                <w:szCs w:val="20"/>
              </w:rPr>
              <w:t>Nginx</w:t>
            </w:r>
            <w:proofErr w:type="spellEnd"/>
            <w:r>
              <w:rPr>
                <w:sz w:val="20"/>
                <w:szCs w:val="20"/>
              </w:rPr>
              <w:t xml:space="preserve"> reenvía la petición al contenedor </w:t>
            </w:r>
            <w:proofErr w:type="spellStart"/>
            <w:r>
              <w:rPr>
                <w:sz w:val="20"/>
                <w:szCs w:val="20"/>
              </w:rPr>
              <w:t>Nextcloud</w:t>
            </w:r>
            <w:proofErr w:type="spellEnd"/>
            <w:r>
              <w:rPr>
                <w:sz w:val="20"/>
                <w:szCs w:val="20"/>
              </w:rPr>
              <w:t xml:space="preserve"> (:</w:t>
            </w:r>
            <w:r w:rsidR="00281104">
              <w:rPr>
                <w:sz w:val="20"/>
                <w:szCs w:val="20"/>
              </w:rPr>
              <w:t>8080</w:t>
            </w:r>
            <w:r>
              <w:rPr>
                <w:sz w:val="20"/>
                <w:szCs w:val="20"/>
              </w:rPr>
              <w:t>)</w:t>
            </w:r>
          </w:p>
        </w:tc>
      </w:tr>
      <w:tr w:rsidR="00A227DB" w14:paraId="53492FA5" w14:textId="77777777">
        <w:tc>
          <w:tcPr>
            <w:tcW w:w="6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2FA2" w14:textId="77777777" w:rsidR="00A227DB" w:rsidRDefault="0028476F">
            <w:r>
              <w:rPr>
                <w:sz w:val="20"/>
                <w:szCs w:val="20"/>
              </w:rPr>
              <w:lastRenderedPageBreak/>
              <w:t>4</w:t>
            </w:r>
          </w:p>
        </w:tc>
        <w:tc>
          <w:tcPr>
            <w:tcW w:w="36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2FA3" w14:textId="77777777" w:rsidR="00A227DB" w:rsidRDefault="0028476F">
            <w:proofErr w:type="spellStart"/>
            <w:r>
              <w:rPr>
                <w:sz w:val="20"/>
                <w:szCs w:val="20"/>
              </w:rPr>
              <w:t>Nextcloud</w:t>
            </w:r>
            <w:proofErr w:type="spellEnd"/>
            <w:r>
              <w:rPr>
                <w:sz w:val="20"/>
                <w:szCs w:val="20"/>
              </w:rPr>
              <w:t xml:space="preserve"> procesa la petición y consulta </w:t>
            </w:r>
            <w:proofErr w:type="spellStart"/>
            <w:r>
              <w:rPr>
                <w:sz w:val="20"/>
                <w:szCs w:val="20"/>
              </w:rPr>
              <w:t>MariaDB</w:t>
            </w:r>
            <w:proofErr w:type="spellEnd"/>
          </w:p>
        </w:tc>
        <w:tc>
          <w:tcPr>
            <w:tcW w:w="4826"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2FA4" w14:textId="77777777" w:rsidR="00A227DB" w:rsidRDefault="0028476F">
            <w:r>
              <w:rPr>
                <w:sz w:val="20"/>
                <w:szCs w:val="20"/>
              </w:rPr>
              <w:t>Comunicación interna Docker en red bridge</w:t>
            </w:r>
          </w:p>
        </w:tc>
      </w:tr>
      <w:tr w:rsidR="00A227DB" w14:paraId="53492FA9" w14:textId="77777777">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2FA6" w14:textId="77777777" w:rsidR="00A227DB" w:rsidRDefault="0028476F">
            <w:r>
              <w:rPr>
                <w:sz w:val="20"/>
                <w:szCs w:val="20"/>
              </w:rPr>
              <w:t>5</w:t>
            </w:r>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2FA7" w14:textId="77777777" w:rsidR="00A227DB" w:rsidRDefault="0028476F">
            <w:proofErr w:type="spellStart"/>
            <w:r>
              <w:rPr>
                <w:sz w:val="20"/>
                <w:szCs w:val="20"/>
              </w:rPr>
              <w:t>Nextcloud</w:t>
            </w:r>
            <w:proofErr w:type="spellEnd"/>
            <w:r>
              <w:rPr>
                <w:sz w:val="20"/>
                <w:szCs w:val="20"/>
              </w:rPr>
              <w:t xml:space="preserve"> devuelve la respuesta al cliente vía </w:t>
            </w:r>
            <w:proofErr w:type="spellStart"/>
            <w:r>
              <w:rPr>
                <w:sz w:val="20"/>
                <w:szCs w:val="20"/>
              </w:rPr>
              <w:t>Nginx</w:t>
            </w:r>
            <w:proofErr w:type="spellEnd"/>
          </w:p>
        </w:tc>
        <w:tc>
          <w:tcPr>
            <w:tcW w:w="48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2FA8" w14:textId="77777777" w:rsidR="00A227DB" w:rsidRDefault="0028476F">
            <w:r>
              <w:rPr>
                <w:sz w:val="20"/>
                <w:szCs w:val="20"/>
              </w:rPr>
              <w:t xml:space="preserve">El usuario ve la interfaz de </w:t>
            </w:r>
            <w:proofErr w:type="spellStart"/>
            <w:r>
              <w:rPr>
                <w:sz w:val="20"/>
                <w:szCs w:val="20"/>
              </w:rPr>
              <w:t>Nextcloud</w:t>
            </w:r>
            <w:proofErr w:type="spellEnd"/>
            <w:r>
              <w:rPr>
                <w:sz w:val="20"/>
                <w:szCs w:val="20"/>
              </w:rPr>
              <w:t xml:space="preserve"> en el navegador</w:t>
            </w:r>
          </w:p>
        </w:tc>
      </w:tr>
    </w:tbl>
    <w:p w14:paraId="53492FAA" w14:textId="77777777" w:rsidR="00A227DB" w:rsidRDefault="00A227DB">
      <w:pPr>
        <w:spacing w:line="120" w:lineRule="auto"/>
      </w:pPr>
    </w:p>
    <w:p w14:paraId="53492FAB" w14:textId="77777777" w:rsidR="00A227DB" w:rsidRDefault="0028476F">
      <w:pPr>
        <w:pStyle w:val="Ttulo2"/>
      </w:pPr>
      <w:r>
        <w:t>1.3 Flujo de acceso de un administrador remoto</w:t>
      </w:r>
    </w:p>
    <w:p w14:paraId="53492FAC" w14:textId="77777777" w:rsidR="00A227DB" w:rsidRDefault="0028476F">
      <w:pPr>
        <w:spacing w:before="60" w:after="80"/>
        <w:jc w:val="both"/>
      </w:pPr>
      <w:r>
        <w:t>Cuando el administrador accede desde fuera de la red del centro, el flujo cambia:</w:t>
      </w:r>
    </w:p>
    <w:p w14:paraId="53492FAD" w14:textId="77777777" w:rsidR="00A227DB" w:rsidRDefault="0028476F">
      <w:pPr>
        <w:pStyle w:val="Prrafodelista"/>
        <w:numPr>
          <w:ilvl w:val="0"/>
          <w:numId w:val="2"/>
        </w:numPr>
        <w:spacing w:before="40" w:after="40"/>
      </w:pPr>
      <w:r>
        <w:t xml:space="preserve">El dispositivo del administrador conecta el cliente </w:t>
      </w:r>
      <w:proofErr w:type="spellStart"/>
      <w:r>
        <w:t>ZeroTier</w:t>
      </w:r>
      <w:proofErr w:type="spellEnd"/>
      <w:r>
        <w:t xml:space="preserve"> y se une a la red virtual 10.147.x.x.</w:t>
      </w:r>
    </w:p>
    <w:p w14:paraId="53492FAE" w14:textId="77777777" w:rsidR="00A227DB" w:rsidRDefault="0028476F">
      <w:pPr>
        <w:pStyle w:val="Prrafodelista"/>
        <w:numPr>
          <w:ilvl w:val="0"/>
          <w:numId w:val="2"/>
        </w:numPr>
        <w:spacing w:before="40" w:after="40"/>
      </w:pPr>
      <w:proofErr w:type="spellStart"/>
      <w:r>
        <w:t>ZeroTier</w:t>
      </w:r>
      <w:proofErr w:type="spellEnd"/>
      <w:r>
        <w:t xml:space="preserve"> establece un túnel cifrado entre el dispositivo y el servidor, sin necesidad de abrir puertos en el router.</w:t>
      </w:r>
    </w:p>
    <w:p w14:paraId="53492FAF" w14:textId="77777777" w:rsidR="00A227DB" w:rsidRDefault="0028476F">
      <w:pPr>
        <w:pStyle w:val="Prrafodelista"/>
        <w:numPr>
          <w:ilvl w:val="0"/>
          <w:numId w:val="2"/>
        </w:numPr>
        <w:spacing w:before="40" w:after="40"/>
      </w:pPr>
      <w:r>
        <w:t xml:space="preserve">Desde ese momento, el servidor es accesible en su IP de red </w:t>
      </w:r>
      <w:proofErr w:type="spellStart"/>
      <w:r>
        <w:t>ZeroTier</w:t>
      </w:r>
      <w:proofErr w:type="spellEnd"/>
      <w:r>
        <w:t xml:space="preserve"> exactamente igual que desde la red local.</w:t>
      </w:r>
    </w:p>
    <w:p w14:paraId="53492FB0" w14:textId="77777777" w:rsidR="00A227DB" w:rsidRDefault="0028476F">
      <w:pPr>
        <w:pStyle w:val="Prrafodelista"/>
        <w:numPr>
          <w:ilvl w:val="0"/>
          <w:numId w:val="2"/>
        </w:numPr>
        <w:spacing w:before="40" w:after="40"/>
      </w:pPr>
      <w:r>
        <w:t xml:space="preserve">El administrador puede acceder a OMV, </w:t>
      </w:r>
      <w:proofErr w:type="spellStart"/>
      <w:r>
        <w:t>Portainer</w:t>
      </w:r>
      <w:proofErr w:type="spellEnd"/>
      <w:r>
        <w:t xml:space="preserve"> y </w:t>
      </w:r>
      <w:proofErr w:type="spellStart"/>
      <w:r>
        <w:t>Nextcloud</w:t>
      </w:r>
      <w:proofErr w:type="spellEnd"/>
      <w:r>
        <w:t xml:space="preserve"> con la misma experiencia que en local.</w:t>
      </w:r>
    </w:p>
    <w:p w14:paraId="53492FB1" w14:textId="77777777" w:rsidR="00A227DB" w:rsidRDefault="0028476F">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A227DB" w14:paraId="53492FB5" w14:textId="77777777" w:rsidTr="00A23C7B">
        <w:trPr>
          <w:trHeight w:val="286"/>
        </w:trPr>
        <w:tc>
          <w:tcPr>
            <w:tcW w:w="600" w:type="dxa"/>
            <w:tcBorders>
              <w:top w:val="none" w:sz="0" w:space="0" w:color="FFFFFF"/>
              <w:left w:val="none" w:sz="0" w:space="0" w:color="FFFFFF"/>
              <w:bottom w:val="none" w:sz="0" w:space="0" w:color="FFFFFF"/>
              <w:right w:val="none" w:sz="0" w:space="0" w:color="FFFFFF"/>
            </w:tcBorders>
            <w:shd w:val="clear" w:color="auto" w:fill="2E75B6"/>
            <w:tcMar>
              <w:top w:w="140" w:type="dxa"/>
              <w:left w:w="160" w:type="dxa"/>
              <w:bottom w:w="140" w:type="dxa"/>
              <w:right w:w="160" w:type="dxa"/>
            </w:tcMar>
            <w:vAlign w:val="center"/>
          </w:tcPr>
          <w:p w14:paraId="53492FB2" w14:textId="77777777" w:rsidR="00A227DB" w:rsidRDefault="0028476F">
            <w:pPr>
              <w:jc w:val="center"/>
            </w:pPr>
            <w:r>
              <w:rPr>
                <w:b/>
                <w:bCs/>
                <w:color w:val="FFFFFF"/>
                <w:sz w:val="36"/>
                <w:szCs w:val="36"/>
              </w:rPr>
              <w:lastRenderedPageBreak/>
              <w:t>2</w:t>
            </w:r>
          </w:p>
        </w:tc>
        <w:tc>
          <w:tcPr>
            <w:tcW w:w="8426" w:type="dxa"/>
            <w:tcBorders>
              <w:top w:val="none" w:sz="0" w:space="0" w:color="FFFFFF"/>
              <w:left w:val="single" w:sz="6" w:space="0" w:color="A9C4E0"/>
              <w:bottom w:val="none" w:sz="0" w:space="0" w:color="FFFFFF"/>
              <w:right w:val="none" w:sz="0" w:space="0" w:color="FFFFFF"/>
            </w:tcBorders>
            <w:shd w:val="clear" w:color="auto" w:fill="595959" w:themeFill="text1" w:themeFillTint="A6"/>
            <w:tcMar>
              <w:top w:w="120" w:type="dxa"/>
              <w:left w:w="240" w:type="dxa"/>
              <w:bottom w:w="120" w:type="dxa"/>
              <w:right w:w="200" w:type="dxa"/>
            </w:tcMar>
          </w:tcPr>
          <w:p w14:paraId="53492FB3" w14:textId="77777777" w:rsidR="00A227DB" w:rsidRDefault="0028476F">
            <w:pPr>
              <w:spacing w:after="20"/>
            </w:pPr>
            <w:r>
              <w:rPr>
                <w:b/>
                <w:bCs/>
                <w:color w:val="FFFFFF"/>
                <w:sz w:val="30"/>
                <w:szCs w:val="30"/>
              </w:rPr>
              <w:t>Servidor físico</w:t>
            </w:r>
          </w:p>
          <w:p w14:paraId="53492FB4" w14:textId="77777777" w:rsidR="00A227DB" w:rsidRDefault="0028476F">
            <w:r>
              <w:rPr>
                <w:color w:val="A9C4E0"/>
                <w:sz w:val="19"/>
                <w:szCs w:val="19"/>
              </w:rPr>
              <w:t xml:space="preserve">Lenovo </w:t>
            </w:r>
            <w:proofErr w:type="spellStart"/>
            <w:r>
              <w:rPr>
                <w:color w:val="A9C4E0"/>
                <w:sz w:val="19"/>
                <w:szCs w:val="19"/>
              </w:rPr>
              <w:t>ThinkCentre</w:t>
            </w:r>
            <w:proofErr w:type="spellEnd"/>
            <w:r>
              <w:rPr>
                <w:color w:val="A9C4E0"/>
                <w:sz w:val="19"/>
                <w:szCs w:val="19"/>
              </w:rPr>
              <w:t xml:space="preserve"> M710s — Ficha técnica completa</w:t>
            </w:r>
          </w:p>
        </w:tc>
      </w:tr>
    </w:tbl>
    <w:p w14:paraId="53492FB6" w14:textId="77777777" w:rsidR="00A227DB" w:rsidRDefault="00A227DB">
      <w:pPr>
        <w:spacing w:line="120" w:lineRule="auto"/>
      </w:pPr>
    </w:p>
    <w:p w14:paraId="53492FB7" w14:textId="77777777" w:rsidR="00A227DB" w:rsidRDefault="0028476F">
      <w:pPr>
        <w:spacing w:before="60" w:after="80"/>
        <w:jc w:val="both"/>
      </w:pPr>
      <w:r>
        <w:t xml:space="preserve">El servidor que aloja </w:t>
      </w:r>
      <w:proofErr w:type="spellStart"/>
      <w:r>
        <w:t>MesCloud</w:t>
      </w:r>
      <w:proofErr w:type="spellEnd"/>
      <w:r>
        <w:t xml:space="preserve"> es un Lenovo </w:t>
      </w:r>
      <w:proofErr w:type="spellStart"/>
      <w:r>
        <w:t>ThinkCentre</w:t>
      </w:r>
      <w:proofErr w:type="spellEnd"/>
      <w:r>
        <w:t xml:space="preserve"> M710s, un equipo de sobremesa de formato compacto (Small Form Factor) de la gama de estaciones de trabajo corporativas de Lenovo. Aunque no es un servidor dedicado, su arquitectura de hardware y su fiabilidad lo convierten en una plataforma adecuada para un sistema de nube privada de uso educativo e interno.</w:t>
      </w:r>
    </w:p>
    <w:p w14:paraId="53492FB8" w14:textId="77777777" w:rsidR="00A227DB" w:rsidRDefault="00A227DB">
      <w:pPr>
        <w:spacing w:line="120" w:lineRule="auto"/>
      </w:pPr>
    </w:p>
    <w:p w14:paraId="53492FB9" w14:textId="77777777" w:rsidR="00A227DB" w:rsidRDefault="0028476F">
      <w:pPr>
        <w:pStyle w:val="Ttulo2"/>
      </w:pPr>
      <w:r>
        <w:t>2.1 Especificaciones de hardware</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86"/>
      </w:tblGrid>
      <w:tr w:rsidR="00A227DB" w:rsidRPr="00A23C7B" w14:paraId="53492FBC" w14:textId="77777777">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40" w:type="dxa"/>
              <w:bottom w:w="70" w:type="dxa"/>
              <w:right w:w="100" w:type="dxa"/>
            </w:tcMar>
          </w:tcPr>
          <w:p w14:paraId="53492FBA" w14:textId="77777777" w:rsidR="00A227DB" w:rsidRDefault="0028476F">
            <w:r>
              <w:rPr>
                <w:b/>
                <w:bCs/>
                <w:color w:val="1F4E79"/>
                <w:sz w:val="20"/>
                <w:szCs w:val="20"/>
              </w:rPr>
              <w:t>Modelo</w:t>
            </w:r>
          </w:p>
        </w:tc>
        <w:tc>
          <w:tcPr>
            <w:tcW w:w="618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00" w:type="dxa"/>
            </w:tcMar>
          </w:tcPr>
          <w:p w14:paraId="53492FBB" w14:textId="77777777" w:rsidR="00A227DB" w:rsidRPr="00A23C7B" w:rsidRDefault="0028476F">
            <w:pPr>
              <w:rPr>
                <w:lang w:val="en-GB"/>
              </w:rPr>
            </w:pPr>
            <w:r w:rsidRPr="00A23C7B">
              <w:rPr>
                <w:sz w:val="20"/>
                <w:szCs w:val="20"/>
                <w:lang w:val="en-GB"/>
              </w:rPr>
              <w:t>Lenovo ThinkCentre M710s (Small Form Factor)</w:t>
            </w:r>
          </w:p>
        </w:tc>
      </w:tr>
      <w:tr w:rsidR="00A227DB" w14:paraId="53492FBF" w14:textId="77777777">
        <w:tc>
          <w:tcPr>
            <w:tcW w:w="3200" w:type="dxa"/>
            <w:tcBorders>
              <w:top w:val="single" w:sz="1" w:space="0" w:color="BBBBBB"/>
              <w:left w:val="single" w:sz="1" w:space="0" w:color="BBBBBB"/>
              <w:bottom w:val="single" w:sz="1" w:space="0" w:color="BBBBBB"/>
              <w:right w:val="single" w:sz="1" w:space="0" w:color="BBBBBB"/>
            </w:tcBorders>
            <w:shd w:val="clear" w:color="auto" w:fill="EBF3FB"/>
            <w:tcMar>
              <w:top w:w="70" w:type="dxa"/>
              <w:left w:w="140" w:type="dxa"/>
              <w:bottom w:w="70" w:type="dxa"/>
              <w:right w:w="100" w:type="dxa"/>
            </w:tcMar>
          </w:tcPr>
          <w:p w14:paraId="53492FBD" w14:textId="77777777" w:rsidR="00A227DB" w:rsidRDefault="0028476F">
            <w:r>
              <w:rPr>
                <w:b/>
                <w:bCs/>
                <w:color w:val="1F4E79"/>
                <w:sz w:val="20"/>
                <w:szCs w:val="20"/>
              </w:rPr>
              <w:t>Procesador</w:t>
            </w:r>
          </w:p>
        </w:tc>
        <w:tc>
          <w:tcPr>
            <w:tcW w:w="6186" w:type="dxa"/>
            <w:tcBorders>
              <w:top w:val="single" w:sz="1" w:space="0" w:color="BBBBBB"/>
              <w:left w:val="single" w:sz="1" w:space="0" w:color="BBBBBB"/>
              <w:bottom w:val="single" w:sz="1" w:space="0" w:color="BBBBBB"/>
              <w:right w:val="single" w:sz="1" w:space="0" w:color="BBBBBB"/>
            </w:tcBorders>
            <w:shd w:val="clear" w:color="auto" w:fill="F5F5F5"/>
            <w:tcMar>
              <w:top w:w="70" w:type="dxa"/>
              <w:left w:w="140" w:type="dxa"/>
              <w:bottom w:w="70" w:type="dxa"/>
              <w:right w:w="100" w:type="dxa"/>
            </w:tcMar>
          </w:tcPr>
          <w:p w14:paraId="53492FBE" w14:textId="77777777" w:rsidR="00A227DB" w:rsidRDefault="0028476F">
            <w:r>
              <w:rPr>
                <w:sz w:val="20"/>
                <w:szCs w:val="20"/>
              </w:rPr>
              <w:t xml:space="preserve">Intel Core </w:t>
            </w:r>
            <w:r>
              <w:rPr>
                <w:sz w:val="20"/>
                <w:szCs w:val="20"/>
              </w:rPr>
              <w:t>i7-7700 @ 3.60 GHz (4 núcleos / 8 hilos, Turbo hasta 4.20 GHz)</w:t>
            </w:r>
          </w:p>
        </w:tc>
      </w:tr>
      <w:tr w:rsidR="00A227DB" w:rsidRPr="00A23C7B" w14:paraId="53492FC2" w14:textId="77777777">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40" w:type="dxa"/>
              <w:bottom w:w="70" w:type="dxa"/>
              <w:right w:w="100" w:type="dxa"/>
            </w:tcMar>
          </w:tcPr>
          <w:p w14:paraId="53492FC0" w14:textId="77777777" w:rsidR="00A227DB" w:rsidRDefault="0028476F">
            <w:r>
              <w:rPr>
                <w:b/>
                <w:bCs/>
                <w:color w:val="1F4E79"/>
                <w:sz w:val="20"/>
                <w:szCs w:val="20"/>
              </w:rPr>
              <w:t>Arquitectura CPU</w:t>
            </w:r>
          </w:p>
        </w:tc>
        <w:tc>
          <w:tcPr>
            <w:tcW w:w="618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00" w:type="dxa"/>
            </w:tcMar>
          </w:tcPr>
          <w:p w14:paraId="53492FC1" w14:textId="77777777" w:rsidR="00A227DB" w:rsidRPr="00A23C7B" w:rsidRDefault="0028476F">
            <w:pPr>
              <w:rPr>
                <w:lang w:val="en-GB"/>
              </w:rPr>
            </w:pPr>
            <w:r w:rsidRPr="00A23C7B">
              <w:rPr>
                <w:sz w:val="20"/>
                <w:szCs w:val="20"/>
                <w:lang w:val="en-GB"/>
              </w:rPr>
              <w:t>Intel Kaby Lake — 14 nm, socket LGA1151</w:t>
            </w:r>
          </w:p>
        </w:tc>
      </w:tr>
      <w:tr w:rsidR="00A227DB" w14:paraId="53492FC5" w14:textId="77777777">
        <w:tc>
          <w:tcPr>
            <w:tcW w:w="3200" w:type="dxa"/>
            <w:tcBorders>
              <w:top w:val="single" w:sz="1" w:space="0" w:color="BBBBBB"/>
              <w:left w:val="single" w:sz="1" w:space="0" w:color="BBBBBB"/>
              <w:bottom w:val="single" w:sz="1" w:space="0" w:color="BBBBBB"/>
              <w:right w:val="single" w:sz="1" w:space="0" w:color="BBBBBB"/>
            </w:tcBorders>
            <w:shd w:val="clear" w:color="auto" w:fill="EBF3FB"/>
            <w:tcMar>
              <w:top w:w="70" w:type="dxa"/>
              <w:left w:w="140" w:type="dxa"/>
              <w:bottom w:w="70" w:type="dxa"/>
              <w:right w:w="100" w:type="dxa"/>
            </w:tcMar>
          </w:tcPr>
          <w:p w14:paraId="53492FC3" w14:textId="77777777" w:rsidR="00A227DB" w:rsidRDefault="0028476F">
            <w:r>
              <w:rPr>
                <w:b/>
                <w:bCs/>
                <w:color w:val="1F4E79"/>
                <w:sz w:val="20"/>
                <w:szCs w:val="20"/>
              </w:rPr>
              <w:t>Memoria RAM</w:t>
            </w:r>
          </w:p>
        </w:tc>
        <w:tc>
          <w:tcPr>
            <w:tcW w:w="6186" w:type="dxa"/>
            <w:tcBorders>
              <w:top w:val="single" w:sz="1" w:space="0" w:color="BBBBBB"/>
              <w:left w:val="single" w:sz="1" w:space="0" w:color="BBBBBB"/>
              <w:bottom w:val="single" w:sz="1" w:space="0" w:color="BBBBBB"/>
              <w:right w:val="single" w:sz="1" w:space="0" w:color="BBBBBB"/>
            </w:tcBorders>
            <w:shd w:val="clear" w:color="auto" w:fill="F5F5F5"/>
            <w:tcMar>
              <w:top w:w="70" w:type="dxa"/>
              <w:left w:w="140" w:type="dxa"/>
              <w:bottom w:w="70" w:type="dxa"/>
              <w:right w:w="100" w:type="dxa"/>
            </w:tcMar>
          </w:tcPr>
          <w:p w14:paraId="53492FC4" w14:textId="77777777" w:rsidR="00A227DB" w:rsidRDefault="0028476F">
            <w:r>
              <w:rPr>
                <w:sz w:val="20"/>
                <w:szCs w:val="20"/>
              </w:rPr>
              <w:t>16 GB DDR4-2400 MHz</w:t>
            </w:r>
          </w:p>
        </w:tc>
      </w:tr>
      <w:tr w:rsidR="00A227DB" w14:paraId="53492FC8" w14:textId="77777777">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40" w:type="dxa"/>
              <w:bottom w:w="70" w:type="dxa"/>
              <w:right w:w="100" w:type="dxa"/>
            </w:tcMar>
          </w:tcPr>
          <w:p w14:paraId="53492FC6" w14:textId="77777777" w:rsidR="00A227DB" w:rsidRDefault="0028476F">
            <w:r>
              <w:rPr>
                <w:b/>
                <w:bCs/>
                <w:color w:val="1F4E79"/>
                <w:sz w:val="20"/>
                <w:szCs w:val="20"/>
              </w:rPr>
              <w:t>Almacenamiento 1 (SO)</w:t>
            </w:r>
          </w:p>
        </w:tc>
        <w:tc>
          <w:tcPr>
            <w:tcW w:w="618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00" w:type="dxa"/>
            </w:tcMar>
          </w:tcPr>
          <w:p w14:paraId="53492FC7" w14:textId="77777777" w:rsidR="00A227DB" w:rsidRDefault="0028476F">
            <w:proofErr w:type="spellStart"/>
            <w:r>
              <w:rPr>
                <w:sz w:val="20"/>
                <w:szCs w:val="20"/>
              </w:rPr>
              <w:t>NVMe</w:t>
            </w:r>
            <w:proofErr w:type="spellEnd"/>
            <w:r>
              <w:rPr>
                <w:sz w:val="20"/>
                <w:szCs w:val="20"/>
              </w:rPr>
              <w:t xml:space="preserve"> M.2 — 512 GB (sistema operativo </w:t>
            </w:r>
            <w:proofErr w:type="spellStart"/>
            <w:r>
              <w:rPr>
                <w:sz w:val="20"/>
                <w:szCs w:val="20"/>
              </w:rPr>
              <w:t>OpenMediaVault</w:t>
            </w:r>
            <w:proofErr w:type="spellEnd"/>
            <w:r>
              <w:rPr>
                <w:sz w:val="20"/>
                <w:szCs w:val="20"/>
              </w:rPr>
              <w:t>)</w:t>
            </w:r>
          </w:p>
        </w:tc>
      </w:tr>
      <w:tr w:rsidR="00A227DB" w14:paraId="53492FCB" w14:textId="77777777">
        <w:tc>
          <w:tcPr>
            <w:tcW w:w="3200" w:type="dxa"/>
            <w:tcBorders>
              <w:top w:val="single" w:sz="1" w:space="0" w:color="BBBBBB"/>
              <w:left w:val="single" w:sz="1" w:space="0" w:color="BBBBBB"/>
              <w:bottom w:val="single" w:sz="1" w:space="0" w:color="BBBBBB"/>
              <w:right w:val="single" w:sz="1" w:space="0" w:color="BBBBBB"/>
            </w:tcBorders>
            <w:shd w:val="clear" w:color="auto" w:fill="EBF3FB"/>
            <w:tcMar>
              <w:top w:w="70" w:type="dxa"/>
              <w:left w:w="140" w:type="dxa"/>
              <w:bottom w:w="70" w:type="dxa"/>
              <w:right w:w="100" w:type="dxa"/>
            </w:tcMar>
          </w:tcPr>
          <w:p w14:paraId="53492FC9" w14:textId="77777777" w:rsidR="00A227DB" w:rsidRDefault="0028476F">
            <w:r>
              <w:rPr>
                <w:b/>
                <w:bCs/>
                <w:color w:val="1F4E79"/>
                <w:sz w:val="20"/>
                <w:szCs w:val="20"/>
              </w:rPr>
              <w:t>Almacenamiento 2 (datos)</w:t>
            </w:r>
          </w:p>
        </w:tc>
        <w:tc>
          <w:tcPr>
            <w:tcW w:w="6186" w:type="dxa"/>
            <w:tcBorders>
              <w:top w:val="single" w:sz="1" w:space="0" w:color="BBBBBB"/>
              <w:left w:val="single" w:sz="1" w:space="0" w:color="BBBBBB"/>
              <w:bottom w:val="single" w:sz="1" w:space="0" w:color="BBBBBB"/>
              <w:right w:val="single" w:sz="1" w:space="0" w:color="BBBBBB"/>
            </w:tcBorders>
            <w:shd w:val="clear" w:color="auto" w:fill="F5F5F5"/>
            <w:tcMar>
              <w:top w:w="70" w:type="dxa"/>
              <w:left w:w="140" w:type="dxa"/>
              <w:bottom w:w="70" w:type="dxa"/>
              <w:right w:w="100" w:type="dxa"/>
            </w:tcMar>
          </w:tcPr>
          <w:p w14:paraId="53492FCA" w14:textId="77777777" w:rsidR="00A227DB" w:rsidRDefault="0028476F">
            <w:r>
              <w:rPr>
                <w:sz w:val="20"/>
                <w:szCs w:val="20"/>
              </w:rPr>
              <w:t xml:space="preserve">SSD SATA — 320 GB (datos de </w:t>
            </w:r>
            <w:proofErr w:type="spellStart"/>
            <w:r>
              <w:rPr>
                <w:sz w:val="20"/>
                <w:szCs w:val="20"/>
              </w:rPr>
              <w:t>Nextcloud</w:t>
            </w:r>
            <w:proofErr w:type="spellEnd"/>
            <w:r>
              <w:rPr>
                <w:sz w:val="20"/>
                <w:szCs w:val="20"/>
              </w:rPr>
              <w:t xml:space="preserve"> y volúmenes Docker)</w:t>
            </w:r>
          </w:p>
        </w:tc>
      </w:tr>
      <w:tr w:rsidR="00A227DB" w14:paraId="53492FCE" w14:textId="77777777">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40" w:type="dxa"/>
              <w:bottom w:w="70" w:type="dxa"/>
              <w:right w:w="100" w:type="dxa"/>
            </w:tcMar>
          </w:tcPr>
          <w:p w14:paraId="53492FCC" w14:textId="77777777" w:rsidR="00A227DB" w:rsidRDefault="0028476F">
            <w:r>
              <w:rPr>
                <w:b/>
                <w:bCs/>
                <w:color w:val="1F4E79"/>
                <w:sz w:val="20"/>
                <w:szCs w:val="20"/>
              </w:rPr>
              <w:t>Almacenamiento 3 (backup)</w:t>
            </w:r>
          </w:p>
        </w:tc>
        <w:tc>
          <w:tcPr>
            <w:tcW w:w="618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00" w:type="dxa"/>
            </w:tcMar>
          </w:tcPr>
          <w:p w14:paraId="53492FCD" w14:textId="77777777" w:rsidR="00A227DB" w:rsidRDefault="0028476F">
            <w:r>
              <w:rPr>
                <w:sz w:val="20"/>
                <w:szCs w:val="20"/>
              </w:rPr>
              <w:t>SSD Samsung SATA — 160 GB (copias de seguridad automatizadas)</w:t>
            </w:r>
          </w:p>
        </w:tc>
      </w:tr>
      <w:tr w:rsidR="00A227DB" w14:paraId="53492FD1" w14:textId="77777777">
        <w:tc>
          <w:tcPr>
            <w:tcW w:w="3200" w:type="dxa"/>
            <w:tcBorders>
              <w:top w:val="single" w:sz="1" w:space="0" w:color="BBBBBB"/>
              <w:left w:val="single" w:sz="1" w:space="0" w:color="BBBBBB"/>
              <w:bottom w:val="single" w:sz="1" w:space="0" w:color="BBBBBB"/>
              <w:right w:val="single" w:sz="1" w:space="0" w:color="BBBBBB"/>
            </w:tcBorders>
            <w:shd w:val="clear" w:color="auto" w:fill="EBF3FB"/>
            <w:tcMar>
              <w:top w:w="70" w:type="dxa"/>
              <w:left w:w="140" w:type="dxa"/>
              <w:bottom w:w="70" w:type="dxa"/>
              <w:right w:w="100" w:type="dxa"/>
            </w:tcMar>
          </w:tcPr>
          <w:p w14:paraId="53492FCF" w14:textId="77777777" w:rsidR="00A227DB" w:rsidRDefault="0028476F">
            <w:r>
              <w:rPr>
                <w:b/>
                <w:bCs/>
                <w:color w:val="1F4E79"/>
                <w:sz w:val="20"/>
                <w:szCs w:val="20"/>
              </w:rPr>
              <w:t>Red</w:t>
            </w:r>
          </w:p>
        </w:tc>
        <w:tc>
          <w:tcPr>
            <w:tcW w:w="6186" w:type="dxa"/>
            <w:tcBorders>
              <w:top w:val="single" w:sz="1" w:space="0" w:color="BBBBBB"/>
              <w:left w:val="single" w:sz="1" w:space="0" w:color="BBBBBB"/>
              <w:bottom w:val="single" w:sz="1" w:space="0" w:color="BBBBBB"/>
              <w:right w:val="single" w:sz="1" w:space="0" w:color="BBBBBB"/>
            </w:tcBorders>
            <w:shd w:val="clear" w:color="auto" w:fill="F5F5F5"/>
            <w:tcMar>
              <w:top w:w="70" w:type="dxa"/>
              <w:left w:w="140" w:type="dxa"/>
              <w:bottom w:w="70" w:type="dxa"/>
              <w:right w:w="100" w:type="dxa"/>
            </w:tcMar>
          </w:tcPr>
          <w:p w14:paraId="53492FD0" w14:textId="77777777" w:rsidR="00A227DB" w:rsidRDefault="0028476F">
            <w:r>
              <w:rPr>
                <w:sz w:val="20"/>
                <w:szCs w:val="20"/>
              </w:rPr>
              <w:t>Tarjeta Ethernet Gigabit integrada (Intel I219-LM)</w:t>
            </w:r>
          </w:p>
        </w:tc>
      </w:tr>
      <w:tr w:rsidR="00A227DB" w14:paraId="53492FD4" w14:textId="77777777">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40" w:type="dxa"/>
              <w:bottom w:w="70" w:type="dxa"/>
              <w:right w:w="100" w:type="dxa"/>
            </w:tcMar>
          </w:tcPr>
          <w:p w14:paraId="53492FD2" w14:textId="77777777" w:rsidR="00A227DB" w:rsidRDefault="0028476F">
            <w:r>
              <w:rPr>
                <w:b/>
                <w:bCs/>
                <w:color w:val="1F4E79"/>
                <w:sz w:val="20"/>
                <w:szCs w:val="20"/>
              </w:rPr>
              <w:t>IP en red local</w:t>
            </w:r>
          </w:p>
        </w:tc>
        <w:tc>
          <w:tcPr>
            <w:tcW w:w="618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00" w:type="dxa"/>
            </w:tcMar>
          </w:tcPr>
          <w:p w14:paraId="53492FD3" w14:textId="77777777" w:rsidR="00A227DB" w:rsidRDefault="0028476F">
            <w:r>
              <w:rPr>
                <w:sz w:val="20"/>
                <w:szCs w:val="20"/>
              </w:rPr>
              <w:t>192.168.22.199 (estática, configurada en OMV)</w:t>
            </w:r>
          </w:p>
        </w:tc>
      </w:tr>
      <w:tr w:rsidR="00A227DB" w14:paraId="53492FD7" w14:textId="77777777">
        <w:tc>
          <w:tcPr>
            <w:tcW w:w="3200" w:type="dxa"/>
            <w:tcBorders>
              <w:top w:val="single" w:sz="1" w:space="0" w:color="BBBBBB"/>
              <w:left w:val="single" w:sz="1" w:space="0" w:color="BBBBBB"/>
              <w:bottom w:val="single" w:sz="1" w:space="0" w:color="BBBBBB"/>
              <w:right w:val="single" w:sz="1" w:space="0" w:color="BBBBBB"/>
            </w:tcBorders>
            <w:shd w:val="clear" w:color="auto" w:fill="EBF3FB"/>
            <w:tcMar>
              <w:top w:w="70" w:type="dxa"/>
              <w:left w:w="140" w:type="dxa"/>
              <w:bottom w:w="70" w:type="dxa"/>
              <w:right w:w="100" w:type="dxa"/>
            </w:tcMar>
          </w:tcPr>
          <w:p w14:paraId="53492FD5" w14:textId="77777777" w:rsidR="00A227DB" w:rsidRDefault="0028476F">
            <w:r>
              <w:rPr>
                <w:b/>
                <w:bCs/>
                <w:color w:val="1F4E79"/>
                <w:sz w:val="20"/>
                <w:szCs w:val="20"/>
              </w:rPr>
              <w:t>Sistema operativo</w:t>
            </w:r>
          </w:p>
        </w:tc>
        <w:tc>
          <w:tcPr>
            <w:tcW w:w="6186" w:type="dxa"/>
            <w:tcBorders>
              <w:top w:val="single" w:sz="1" w:space="0" w:color="BBBBBB"/>
              <w:left w:val="single" w:sz="1" w:space="0" w:color="BBBBBB"/>
              <w:bottom w:val="single" w:sz="1" w:space="0" w:color="BBBBBB"/>
              <w:right w:val="single" w:sz="1" w:space="0" w:color="BBBBBB"/>
            </w:tcBorders>
            <w:shd w:val="clear" w:color="auto" w:fill="F5F5F5"/>
            <w:tcMar>
              <w:top w:w="70" w:type="dxa"/>
              <w:left w:w="140" w:type="dxa"/>
              <w:bottom w:w="70" w:type="dxa"/>
              <w:right w:w="100" w:type="dxa"/>
            </w:tcMar>
          </w:tcPr>
          <w:p w14:paraId="53492FD6" w14:textId="77777777" w:rsidR="00A227DB" w:rsidRDefault="0028476F">
            <w:proofErr w:type="spellStart"/>
            <w:r>
              <w:rPr>
                <w:sz w:val="20"/>
                <w:szCs w:val="20"/>
              </w:rPr>
              <w:t>OpenMediaVault</w:t>
            </w:r>
            <w:proofErr w:type="spellEnd"/>
            <w:r>
              <w:rPr>
                <w:sz w:val="20"/>
                <w:szCs w:val="20"/>
              </w:rPr>
              <w:t xml:space="preserve"> 8.0.7 (basado en Debian 12 </w:t>
            </w:r>
            <w:proofErr w:type="spellStart"/>
            <w:r>
              <w:rPr>
                <w:sz w:val="20"/>
                <w:szCs w:val="20"/>
              </w:rPr>
              <w:t>Bookworm</w:t>
            </w:r>
            <w:proofErr w:type="spellEnd"/>
            <w:r>
              <w:rPr>
                <w:sz w:val="20"/>
                <w:szCs w:val="20"/>
              </w:rPr>
              <w:t>)</w:t>
            </w:r>
          </w:p>
        </w:tc>
      </w:tr>
    </w:tbl>
    <w:p w14:paraId="53492FD8" w14:textId="77777777" w:rsidR="00A227DB" w:rsidRDefault="00A227DB">
      <w:pPr>
        <w:spacing w:line="120" w:lineRule="auto"/>
      </w:pPr>
    </w:p>
    <w:p w14:paraId="53492FD9" w14:textId="77777777" w:rsidR="00A227DB" w:rsidRDefault="0028476F">
      <w:pPr>
        <w:pStyle w:val="Ttulo2"/>
      </w:pPr>
      <w:r>
        <w:t>2.2 Distribución de almacenamiento</w:t>
      </w:r>
    </w:p>
    <w:p w14:paraId="53492FDA" w14:textId="77777777" w:rsidR="00A227DB" w:rsidRDefault="0028476F">
      <w:pPr>
        <w:spacing w:before="60" w:after="80"/>
        <w:jc w:val="both"/>
      </w:pPr>
      <w:r>
        <w:t xml:space="preserve">Los tres dispositivos de almacenamiento están asignados a funciones específicas y </w:t>
      </w:r>
      <w:r>
        <w:t>diferenciadas, lo que garantiza que un fallo en uno de ellos no compromete los otros:</w:t>
      </w:r>
    </w:p>
    <w:p w14:paraId="53492FDB" w14:textId="77777777" w:rsidR="00A227DB" w:rsidRDefault="00A227DB">
      <w:pPr>
        <w:spacing w:line="8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400"/>
        <w:gridCol w:w="1400"/>
        <w:gridCol w:w="3526"/>
        <w:gridCol w:w="1800"/>
      </w:tblGrid>
      <w:tr w:rsidR="00A227DB" w14:paraId="53492FE1" w14:textId="77777777" w:rsidTr="00A23C7B">
        <w:trPr>
          <w:tblHeader/>
        </w:trPr>
        <w:tc>
          <w:tcPr>
            <w:tcW w:w="9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3492FDC" w14:textId="77777777" w:rsidR="00A227DB" w:rsidRDefault="0028476F">
            <w:pPr>
              <w:jc w:val="center"/>
            </w:pPr>
            <w:r>
              <w:rPr>
                <w:b/>
                <w:bCs/>
                <w:color w:val="FFFFFF"/>
                <w:sz w:val="20"/>
                <w:szCs w:val="20"/>
              </w:rPr>
              <w:t>Disco</w:t>
            </w:r>
          </w:p>
        </w:tc>
        <w:tc>
          <w:tcPr>
            <w:tcW w:w="14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3492FDD" w14:textId="77777777" w:rsidR="00A227DB" w:rsidRDefault="0028476F">
            <w:pPr>
              <w:jc w:val="center"/>
            </w:pPr>
            <w:r>
              <w:rPr>
                <w:b/>
                <w:bCs/>
                <w:color w:val="FFFFFF"/>
                <w:sz w:val="20"/>
                <w:szCs w:val="20"/>
              </w:rPr>
              <w:t>Tipo</w:t>
            </w:r>
          </w:p>
        </w:tc>
        <w:tc>
          <w:tcPr>
            <w:tcW w:w="14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3492FDE" w14:textId="77777777" w:rsidR="00A227DB" w:rsidRDefault="0028476F">
            <w:pPr>
              <w:jc w:val="center"/>
            </w:pPr>
            <w:r>
              <w:rPr>
                <w:b/>
                <w:bCs/>
                <w:color w:val="FFFFFF"/>
                <w:sz w:val="20"/>
                <w:szCs w:val="20"/>
              </w:rPr>
              <w:t>Capacidad</w:t>
            </w:r>
          </w:p>
        </w:tc>
        <w:tc>
          <w:tcPr>
            <w:tcW w:w="3526"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3492FDF" w14:textId="77777777" w:rsidR="00A227DB" w:rsidRDefault="0028476F">
            <w:pPr>
              <w:jc w:val="center"/>
            </w:pPr>
            <w:r>
              <w:rPr>
                <w:b/>
                <w:bCs/>
                <w:color w:val="FFFFFF"/>
                <w:sz w:val="20"/>
                <w:szCs w:val="20"/>
              </w:rPr>
              <w:t>Función</w:t>
            </w:r>
          </w:p>
        </w:tc>
        <w:tc>
          <w:tcPr>
            <w:tcW w:w="18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3492FE0" w14:textId="77777777" w:rsidR="00A227DB" w:rsidRDefault="0028476F">
            <w:pPr>
              <w:jc w:val="center"/>
            </w:pPr>
            <w:r>
              <w:rPr>
                <w:b/>
                <w:bCs/>
                <w:color w:val="FFFFFF"/>
                <w:sz w:val="20"/>
                <w:szCs w:val="20"/>
              </w:rPr>
              <w:t>Sistema de archivos</w:t>
            </w:r>
          </w:p>
        </w:tc>
      </w:tr>
      <w:tr w:rsidR="00A227DB" w14:paraId="53492FE7" w14:textId="77777777">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2FE2" w14:textId="77777777" w:rsidR="00A227DB" w:rsidRDefault="0028476F">
            <w:r>
              <w:rPr>
                <w:sz w:val="20"/>
                <w:szCs w:val="20"/>
              </w:rPr>
              <w:t>Disco 1</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2FE3" w14:textId="77777777" w:rsidR="00A227DB" w:rsidRDefault="0028476F">
            <w:proofErr w:type="spellStart"/>
            <w:r>
              <w:rPr>
                <w:sz w:val="20"/>
                <w:szCs w:val="20"/>
              </w:rPr>
              <w:t>NVMe</w:t>
            </w:r>
            <w:proofErr w:type="spellEnd"/>
            <w:r>
              <w:rPr>
                <w:sz w:val="20"/>
                <w:szCs w:val="20"/>
              </w:rPr>
              <w:t xml:space="preserve"> M.2</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2FE4" w14:textId="77777777" w:rsidR="00A227DB" w:rsidRDefault="0028476F">
            <w:r>
              <w:rPr>
                <w:sz w:val="20"/>
                <w:szCs w:val="20"/>
              </w:rPr>
              <w:t>512 GB</w:t>
            </w:r>
          </w:p>
        </w:tc>
        <w:tc>
          <w:tcPr>
            <w:tcW w:w="35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2FE5" w14:textId="77777777" w:rsidR="00A227DB" w:rsidRDefault="0028476F">
            <w:r>
              <w:rPr>
                <w:sz w:val="20"/>
                <w:szCs w:val="20"/>
              </w:rPr>
              <w:t>Sistema operativo (OMV) y configuración del servidor</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2FE6" w14:textId="77777777" w:rsidR="00A227DB" w:rsidRDefault="0028476F">
            <w:r>
              <w:rPr>
                <w:sz w:val="20"/>
                <w:szCs w:val="20"/>
              </w:rPr>
              <w:t>ext4</w:t>
            </w:r>
          </w:p>
        </w:tc>
      </w:tr>
      <w:tr w:rsidR="00A227DB" w14:paraId="53492FED" w14:textId="77777777">
        <w:tc>
          <w:tcPr>
            <w:tcW w:w="9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2FE8" w14:textId="77777777" w:rsidR="00A227DB" w:rsidRDefault="0028476F">
            <w:r>
              <w:rPr>
                <w:sz w:val="20"/>
                <w:szCs w:val="20"/>
              </w:rPr>
              <w:t>Disco 2</w:t>
            </w:r>
          </w:p>
        </w:tc>
        <w:tc>
          <w:tcPr>
            <w:tcW w:w="14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2FE9" w14:textId="77777777" w:rsidR="00A227DB" w:rsidRDefault="0028476F">
            <w:r>
              <w:rPr>
                <w:sz w:val="20"/>
                <w:szCs w:val="20"/>
              </w:rPr>
              <w:t>SSD SATA</w:t>
            </w:r>
          </w:p>
        </w:tc>
        <w:tc>
          <w:tcPr>
            <w:tcW w:w="14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2FEA" w14:textId="77777777" w:rsidR="00A227DB" w:rsidRDefault="0028476F">
            <w:r>
              <w:rPr>
                <w:sz w:val="20"/>
                <w:szCs w:val="20"/>
              </w:rPr>
              <w:t>320 GB</w:t>
            </w:r>
          </w:p>
        </w:tc>
        <w:tc>
          <w:tcPr>
            <w:tcW w:w="3526"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2FEB" w14:textId="77777777" w:rsidR="00A227DB" w:rsidRDefault="0028476F">
            <w:r>
              <w:rPr>
                <w:sz w:val="20"/>
                <w:szCs w:val="20"/>
              </w:rPr>
              <w:t xml:space="preserve">Datos de usuarios de </w:t>
            </w:r>
            <w:proofErr w:type="spellStart"/>
            <w:r>
              <w:rPr>
                <w:sz w:val="20"/>
                <w:szCs w:val="20"/>
              </w:rPr>
              <w:t>Nextcloud</w:t>
            </w:r>
            <w:proofErr w:type="spellEnd"/>
            <w:r>
              <w:rPr>
                <w:sz w:val="20"/>
                <w:szCs w:val="20"/>
              </w:rPr>
              <w:t xml:space="preserve"> y volúmenes Docker (</w:t>
            </w:r>
            <w:proofErr w:type="spellStart"/>
            <w:r>
              <w:rPr>
                <w:sz w:val="20"/>
                <w:szCs w:val="20"/>
              </w:rPr>
              <w:t>bind</w:t>
            </w:r>
            <w:proofErr w:type="spellEnd"/>
            <w:r>
              <w:rPr>
                <w:sz w:val="20"/>
                <w:szCs w:val="20"/>
              </w:rPr>
              <w:t xml:space="preserve"> </w:t>
            </w:r>
            <w:proofErr w:type="spellStart"/>
            <w:r>
              <w:rPr>
                <w:sz w:val="20"/>
                <w:szCs w:val="20"/>
              </w:rPr>
              <w:t>mounts</w:t>
            </w:r>
            <w:proofErr w:type="spellEnd"/>
            <w:r>
              <w:rPr>
                <w:sz w:val="20"/>
                <w:szCs w:val="20"/>
              </w:rPr>
              <w:t>)</w:t>
            </w:r>
          </w:p>
        </w:tc>
        <w:tc>
          <w:tcPr>
            <w:tcW w:w="18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2FEC" w14:textId="77777777" w:rsidR="00A227DB" w:rsidRDefault="0028476F">
            <w:r>
              <w:rPr>
                <w:sz w:val="20"/>
                <w:szCs w:val="20"/>
              </w:rPr>
              <w:t>ext4</w:t>
            </w:r>
          </w:p>
        </w:tc>
      </w:tr>
      <w:tr w:rsidR="00A227DB" w14:paraId="53492FF3" w14:textId="77777777">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2FEE" w14:textId="77777777" w:rsidR="00A227DB" w:rsidRDefault="0028476F">
            <w:r>
              <w:rPr>
                <w:sz w:val="20"/>
                <w:szCs w:val="20"/>
              </w:rPr>
              <w:t>Disco 3</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2FEF" w14:textId="77777777" w:rsidR="00A227DB" w:rsidRDefault="0028476F">
            <w:r>
              <w:rPr>
                <w:sz w:val="20"/>
                <w:szCs w:val="20"/>
              </w:rPr>
              <w:t>SSD Samsung</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2FF0" w14:textId="77777777" w:rsidR="00A227DB" w:rsidRDefault="0028476F">
            <w:r>
              <w:rPr>
                <w:sz w:val="20"/>
                <w:szCs w:val="20"/>
              </w:rPr>
              <w:t>160 GB</w:t>
            </w:r>
          </w:p>
        </w:tc>
        <w:tc>
          <w:tcPr>
            <w:tcW w:w="35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2FF1" w14:textId="77777777" w:rsidR="00A227DB" w:rsidRDefault="0028476F">
            <w:r>
              <w:rPr>
                <w:sz w:val="20"/>
                <w:szCs w:val="20"/>
              </w:rPr>
              <w:t xml:space="preserve">Copias de seguridad automatizadas (OMV + script </w:t>
            </w:r>
            <w:proofErr w:type="spellStart"/>
            <w:r>
              <w:rPr>
                <w:sz w:val="20"/>
                <w:szCs w:val="20"/>
              </w:rPr>
              <w:t>Nextcloud</w:t>
            </w:r>
            <w:proofErr w:type="spellEnd"/>
            <w:r>
              <w:rPr>
                <w:sz w:val="20"/>
                <w:szCs w:val="20"/>
              </w:rPr>
              <w:t>)</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2FF2" w14:textId="77777777" w:rsidR="00A227DB" w:rsidRDefault="0028476F">
            <w:r>
              <w:rPr>
                <w:sz w:val="20"/>
                <w:szCs w:val="20"/>
              </w:rPr>
              <w:t>ext4</w:t>
            </w:r>
          </w:p>
        </w:tc>
      </w:tr>
    </w:tbl>
    <w:p w14:paraId="53492FF4" w14:textId="77777777" w:rsidR="00A227DB" w:rsidRDefault="00A227DB">
      <w:pPr>
        <w:spacing w:line="120" w:lineRule="auto"/>
      </w:pPr>
    </w:p>
    <w:p w14:paraId="53492FF5" w14:textId="77777777" w:rsidR="00A227DB" w:rsidRDefault="0028476F">
      <w:pPr>
        <w:pStyle w:val="Ttulo2"/>
      </w:pPr>
      <w:r>
        <w:t>2.3 Monitorización de hardware</w:t>
      </w:r>
    </w:p>
    <w:p w14:paraId="53492FF6" w14:textId="77777777" w:rsidR="00A227DB" w:rsidRDefault="0028476F">
      <w:pPr>
        <w:spacing w:before="60" w:after="80"/>
        <w:jc w:val="both"/>
      </w:pPr>
      <w:r>
        <w:t xml:space="preserve">La monitorización del estado del servidor se realiza a través del panel de control de </w:t>
      </w:r>
      <w:proofErr w:type="spellStart"/>
      <w:r>
        <w:t>OpenMediaVault</w:t>
      </w:r>
      <w:proofErr w:type="spellEnd"/>
      <w:r>
        <w:t xml:space="preserve">, accesible exclusivamente para los usuarios administradores del sistema. El </w:t>
      </w:r>
      <w:proofErr w:type="spellStart"/>
      <w:r>
        <w:t>dashboard</w:t>
      </w:r>
      <w:proofErr w:type="spellEnd"/>
      <w:r>
        <w:t xml:space="preserve"> de OMV proporciona en tiempo real la siguiente información:</w:t>
      </w:r>
    </w:p>
    <w:p w14:paraId="53492FF7" w14:textId="77777777" w:rsidR="00A227DB" w:rsidRDefault="0028476F">
      <w:pPr>
        <w:pStyle w:val="Prrafodelista"/>
        <w:numPr>
          <w:ilvl w:val="0"/>
          <w:numId w:val="2"/>
        </w:numPr>
        <w:spacing w:before="40" w:after="40"/>
      </w:pPr>
      <w:r>
        <w:t>Uso de CPU: porcentaje de utilización por núcleo e historial de carga.</w:t>
      </w:r>
    </w:p>
    <w:p w14:paraId="53492FF8" w14:textId="77777777" w:rsidR="00A227DB" w:rsidRDefault="0028476F">
      <w:pPr>
        <w:pStyle w:val="Prrafodelista"/>
        <w:numPr>
          <w:ilvl w:val="0"/>
          <w:numId w:val="2"/>
        </w:numPr>
        <w:spacing w:before="40" w:after="40"/>
      </w:pPr>
      <w:r>
        <w:t>Memoria RAM: uso actual, memoria libre y uso del espacio de swap.</w:t>
      </w:r>
    </w:p>
    <w:p w14:paraId="53492FF9" w14:textId="77777777" w:rsidR="00A227DB" w:rsidRDefault="0028476F">
      <w:pPr>
        <w:pStyle w:val="Prrafodelista"/>
        <w:numPr>
          <w:ilvl w:val="0"/>
          <w:numId w:val="2"/>
        </w:numPr>
        <w:spacing w:before="40" w:after="40"/>
      </w:pPr>
      <w:r>
        <w:t>Estado de los discos: temperatura de cada disco, estado SMART (S.M.A.R.T.) y estadísticas de lectura/escritura.</w:t>
      </w:r>
    </w:p>
    <w:p w14:paraId="53492FFA" w14:textId="77777777" w:rsidR="00A227DB" w:rsidRDefault="0028476F">
      <w:pPr>
        <w:pStyle w:val="Prrafodelista"/>
        <w:numPr>
          <w:ilvl w:val="0"/>
          <w:numId w:val="2"/>
        </w:numPr>
        <w:spacing w:before="40" w:after="40"/>
      </w:pPr>
      <w:r>
        <w:t>Uso del sistema de archivos: espacio ocupado y disponible en cada volumen montado.</w:t>
      </w:r>
    </w:p>
    <w:p w14:paraId="53492FFB" w14:textId="77777777" w:rsidR="00A227DB" w:rsidRDefault="0028476F">
      <w:pPr>
        <w:pStyle w:val="Prrafodelista"/>
        <w:numPr>
          <w:ilvl w:val="0"/>
          <w:numId w:val="2"/>
        </w:numPr>
        <w:spacing w:before="40" w:after="40"/>
      </w:pPr>
      <w:r>
        <w:lastRenderedPageBreak/>
        <w:t>Estado de la red: tráfico de entrada y salida en la interfaz Ethernet.</w:t>
      </w:r>
    </w:p>
    <w:p w14:paraId="53492FFC" w14:textId="77777777" w:rsidR="00A227DB" w:rsidRDefault="0028476F">
      <w:pPr>
        <w:pStyle w:val="Prrafodelista"/>
        <w:numPr>
          <w:ilvl w:val="0"/>
          <w:numId w:val="2"/>
        </w:numPr>
        <w:spacing w:before="40" w:after="40"/>
      </w:pPr>
      <w:proofErr w:type="spellStart"/>
      <w:r>
        <w:t>Uptime</w:t>
      </w:r>
      <w:proofErr w:type="spellEnd"/>
      <w:r>
        <w:t xml:space="preserve"> del sistema: tiempo transcurrido desde el último reinicio.</w:t>
      </w:r>
    </w:p>
    <w:p w14:paraId="2A2AF13B" w14:textId="77777777" w:rsidR="00A23C7B" w:rsidRDefault="00A23C7B" w:rsidP="00A23C7B">
      <w:pPr>
        <w:pStyle w:val="Prrafodelista"/>
        <w:spacing w:before="40" w:after="40"/>
        <w:ind w:left="720"/>
      </w:pPr>
    </w:p>
    <w:p w14:paraId="53492FFD" w14:textId="77777777" w:rsidR="00A227DB" w:rsidRDefault="00A227DB">
      <w:pPr>
        <w:spacing w:line="8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227DB" w14:paraId="53492FFF" w14:textId="77777777">
        <w:tc>
          <w:tcPr>
            <w:tcW w:w="9026" w:type="dxa"/>
            <w:tcBorders>
              <w:top w:val="single" w:sz="4" w:space="0" w:color="2E75B6"/>
              <w:left w:val="single" w:sz="12" w:space="0" w:color="2E75B6"/>
              <w:bottom w:val="none" w:sz="0" w:space="0" w:color="FFFFFF"/>
              <w:right w:val="none" w:sz="0" w:space="0" w:color="FFFFFF"/>
            </w:tcBorders>
            <w:shd w:val="clear" w:color="auto" w:fill="EBF3FB"/>
            <w:tcMar>
              <w:top w:w="100" w:type="dxa"/>
              <w:left w:w="180" w:type="dxa"/>
              <w:bottom w:w="100" w:type="dxa"/>
              <w:right w:w="120" w:type="dxa"/>
            </w:tcMar>
          </w:tcPr>
          <w:p w14:paraId="53492FFE" w14:textId="77777777" w:rsidR="00A227DB" w:rsidRDefault="0028476F">
            <w:r>
              <w:rPr>
                <w:color w:val="1F4E79"/>
                <w:sz w:val="20"/>
                <w:szCs w:val="20"/>
              </w:rPr>
              <w:t xml:space="preserve">El acceso al </w:t>
            </w:r>
            <w:proofErr w:type="spellStart"/>
            <w:r>
              <w:rPr>
                <w:color w:val="1F4E79"/>
                <w:sz w:val="20"/>
                <w:szCs w:val="20"/>
              </w:rPr>
              <w:t>dashboard</w:t>
            </w:r>
            <w:proofErr w:type="spellEnd"/>
            <w:r>
              <w:rPr>
                <w:color w:val="1F4E79"/>
                <w:sz w:val="20"/>
                <w:szCs w:val="20"/>
              </w:rPr>
              <w:t xml:space="preserve"> de monitorización está restringido a las cuentas de administrador de OMV. Los usuarios sin privilegios de administración no tienen acceso a esta información.</w:t>
            </w:r>
          </w:p>
        </w:tc>
      </w:tr>
    </w:tbl>
    <w:p w14:paraId="53493000" w14:textId="77777777" w:rsidR="00A227DB" w:rsidRDefault="0028476F">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A227DB" w14:paraId="53493004" w14:textId="77777777" w:rsidTr="00A23C7B">
        <w:tc>
          <w:tcPr>
            <w:tcW w:w="600" w:type="dxa"/>
            <w:tcBorders>
              <w:top w:val="none" w:sz="0" w:space="0" w:color="FFFFFF"/>
              <w:left w:val="none" w:sz="0" w:space="0" w:color="FFFFFF"/>
              <w:bottom w:val="none" w:sz="0" w:space="0" w:color="FFFFFF"/>
              <w:right w:val="none" w:sz="0" w:space="0" w:color="FFFFFF"/>
            </w:tcBorders>
            <w:shd w:val="clear" w:color="auto" w:fill="2E75B6"/>
            <w:tcMar>
              <w:top w:w="140" w:type="dxa"/>
              <w:left w:w="160" w:type="dxa"/>
              <w:bottom w:w="140" w:type="dxa"/>
              <w:right w:w="160" w:type="dxa"/>
            </w:tcMar>
            <w:vAlign w:val="center"/>
          </w:tcPr>
          <w:p w14:paraId="53493001" w14:textId="77777777" w:rsidR="00A227DB" w:rsidRDefault="0028476F">
            <w:pPr>
              <w:jc w:val="center"/>
            </w:pPr>
            <w:r>
              <w:rPr>
                <w:b/>
                <w:bCs/>
                <w:color w:val="FFFFFF"/>
                <w:sz w:val="36"/>
                <w:szCs w:val="36"/>
              </w:rPr>
              <w:lastRenderedPageBreak/>
              <w:t>3</w:t>
            </w:r>
          </w:p>
        </w:tc>
        <w:tc>
          <w:tcPr>
            <w:tcW w:w="8426" w:type="dxa"/>
            <w:tcBorders>
              <w:top w:val="none" w:sz="0" w:space="0" w:color="FFFFFF"/>
              <w:left w:val="single" w:sz="6" w:space="0" w:color="A9C4E0"/>
              <w:bottom w:val="none" w:sz="0" w:space="0" w:color="FFFFFF"/>
              <w:right w:val="none" w:sz="0" w:space="0" w:color="FFFFFF"/>
            </w:tcBorders>
            <w:shd w:val="clear" w:color="auto" w:fill="595959" w:themeFill="text1" w:themeFillTint="A6"/>
            <w:tcMar>
              <w:top w:w="120" w:type="dxa"/>
              <w:left w:w="240" w:type="dxa"/>
              <w:bottom w:w="120" w:type="dxa"/>
              <w:right w:w="200" w:type="dxa"/>
            </w:tcMar>
          </w:tcPr>
          <w:p w14:paraId="53493002" w14:textId="77777777" w:rsidR="00A227DB" w:rsidRDefault="0028476F">
            <w:pPr>
              <w:spacing w:after="20"/>
            </w:pPr>
            <w:proofErr w:type="spellStart"/>
            <w:r>
              <w:rPr>
                <w:b/>
                <w:bCs/>
                <w:color w:val="FFFFFF"/>
                <w:sz w:val="30"/>
                <w:szCs w:val="30"/>
              </w:rPr>
              <w:t>OpenMediaVault</w:t>
            </w:r>
            <w:proofErr w:type="spellEnd"/>
            <w:r>
              <w:rPr>
                <w:b/>
                <w:bCs/>
                <w:color w:val="FFFFFF"/>
                <w:sz w:val="30"/>
                <w:szCs w:val="30"/>
              </w:rPr>
              <w:t xml:space="preserve"> 8.0.7</w:t>
            </w:r>
          </w:p>
          <w:p w14:paraId="53493003" w14:textId="77777777" w:rsidR="00A227DB" w:rsidRDefault="0028476F">
            <w:r>
              <w:rPr>
                <w:color w:val="A9C4E0"/>
                <w:sz w:val="19"/>
                <w:szCs w:val="19"/>
              </w:rPr>
              <w:t>Sistema operativo NAS — Gestión del servidor y almacenamiento</w:t>
            </w:r>
          </w:p>
        </w:tc>
      </w:tr>
    </w:tbl>
    <w:p w14:paraId="53493005" w14:textId="77777777" w:rsidR="00A227DB" w:rsidRDefault="00A227DB">
      <w:pPr>
        <w:spacing w:line="120" w:lineRule="auto"/>
      </w:pPr>
    </w:p>
    <w:p w14:paraId="53493006" w14:textId="77777777" w:rsidR="00A227DB" w:rsidRDefault="0028476F">
      <w:pPr>
        <w:spacing w:before="60" w:after="80"/>
        <w:jc w:val="both"/>
      </w:pPr>
      <w:proofErr w:type="spellStart"/>
      <w:r>
        <w:t>OpenMediaVault</w:t>
      </w:r>
      <w:proofErr w:type="spellEnd"/>
      <w:r>
        <w:t xml:space="preserve"> (OMV) es un sistema operativo de código abierto basado en Debian 12 (</w:t>
      </w:r>
      <w:proofErr w:type="spellStart"/>
      <w:r>
        <w:t>Bookworm</w:t>
      </w:r>
      <w:proofErr w:type="spellEnd"/>
      <w:r>
        <w:t xml:space="preserve">) orientado específicamente a la creación de servidores NAS (Network </w:t>
      </w:r>
      <w:proofErr w:type="spellStart"/>
      <w:r>
        <w:t>Attached</w:t>
      </w:r>
      <w:proofErr w:type="spellEnd"/>
      <w:r>
        <w:t xml:space="preserve"> Storage). Proporciona una interfaz web completa para la administración del servidor sin necesidad de interactuar con la línea de comandos en las operaciones cotidianas, aunque el acceso por SSH está habilitado para tareas de mantenimiento avanzado.</w:t>
      </w:r>
    </w:p>
    <w:p w14:paraId="53493007" w14:textId="77777777" w:rsidR="00A227DB" w:rsidRDefault="00A227DB">
      <w:pPr>
        <w:spacing w:line="80" w:lineRule="auto"/>
      </w:pPr>
    </w:p>
    <w:p w14:paraId="53493008" w14:textId="77777777" w:rsidR="00A227DB" w:rsidRDefault="0028476F">
      <w:pPr>
        <w:spacing w:before="60" w:after="80"/>
        <w:jc w:val="both"/>
      </w:pPr>
      <w:r>
        <w:t>OMV actúa como la capa de gestión de todo el sistema: controla el hardware del servidor, gestiona los sistemas de archivos y los discos, administra los servicios de red y proporciona la plataforma sobre la que se ejecuta Docker. Toda la configuración del servidor se centraliza en su interfaz web, lo que facilita el mantenimiento y la detección de problemas.</w:t>
      </w:r>
    </w:p>
    <w:p w14:paraId="53493009" w14:textId="77777777" w:rsidR="00A227DB" w:rsidRDefault="00A227DB">
      <w:pPr>
        <w:spacing w:line="120" w:lineRule="auto"/>
      </w:pPr>
    </w:p>
    <w:p w14:paraId="5349300A" w14:textId="77777777" w:rsidR="00A227DB" w:rsidRDefault="0028476F">
      <w:pPr>
        <w:pStyle w:val="Ttulo2"/>
      </w:pPr>
      <w:r>
        <w:t>3.1 Versión y configuración base</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86"/>
      </w:tblGrid>
      <w:tr w:rsidR="00A227DB" w14:paraId="5349300D" w14:textId="77777777">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40" w:type="dxa"/>
              <w:bottom w:w="70" w:type="dxa"/>
              <w:right w:w="100" w:type="dxa"/>
            </w:tcMar>
          </w:tcPr>
          <w:p w14:paraId="5349300B" w14:textId="77777777" w:rsidR="00A227DB" w:rsidRDefault="0028476F">
            <w:r>
              <w:rPr>
                <w:b/>
                <w:bCs/>
                <w:color w:val="1F4E79"/>
                <w:sz w:val="20"/>
                <w:szCs w:val="20"/>
              </w:rPr>
              <w:t>Versión</w:t>
            </w:r>
          </w:p>
        </w:tc>
        <w:tc>
          <w:tcPr>
            <w:tcW w:w="618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00" w:type="dxa"/>
            </w:tcMar>
          </w:tcPr>
          <w:p w14:paraId="5349300C" w14:textId="77777777" w:rsidR="00A227DB" w:rsidRDefault="0028476F">
            <w:proofErr w:type="spellStart"/>
            <w:r>
              <w:rPr>
                <w:sz w:val="20"/>
                <w:szCs w:val="20"/>
              </w:rPr>
              <w:t>OpenMediaVault</w:t>
            </w:r>
            <w:proofErr w:type="spellEnd"/>
            <w:r>
              <w:rPr>
                <w:sz w:val="20"/>
                <w:szCs w:val="20"/>
              </w:rPr>
              <w:t xml:space="preserve"> 8.0.7</w:t>
            </w:r>
          </w:p>
        </w:tc>
      </w:tr>
      <w:tr w:rsidR="00A227DB" w14:paraId="53493010" w14:textId="77777777">
        <w:tc>
          <w:tcPr>
            <w:tcW w:w="3200" w:type="dxa"/>
            <w:tcBorders>
              <w:top w:val="single" w:sz="1" w:space="0" w:color="BBBBBB"/>
              <w:left w:val="single" w:sz="1" w:space="0" w:color="BBBBBB"/>
              <w:bottom w:val="single" w:sz="1" w:space="0" w:color="BBBBBB"/>
              <w:right w:val="single" w:sz="1" w:space="0" w:color="BBBBBB"/>
            </w:tcBorders>
            <w:shd w:val="clear" w:color="auto" w:fill="EBF3FB"/>
            <w:tcMar>
              <w:top w:w="70" w:type="dxa"/>
              <w:left w:w="140" w:type="dxa"/>
              <w:bottom w:w="70" w:type="dxa"/>
              <w:right w:w="100" w:type="dxa"/>
            </w:tcMar>
          </w:tcPr>
          <w:p w14:paraId="5349300E" w14:textId="77777777" w:rsidR="00A227DB" w:rsidRDefault="0028476F">
            <w:r>
              <w:rPr>
                <w:b/>
                <w:bCs/>
                <w:color w:val="1F4E79"/>
                <w:sz w:val="20"/>
                <w:szCs w:val="20"/>
              </w:rPr>
              <w:t>Base del sistema</w:t>
            </w:r>
          </w:p>
        </w:tc>
        <w:tc>
          <w:tcPr>
            <w:tcW w:w="6186" w:type="dxa"/>
            <w:tcBorders>
              <w:top w:val="single" w:sz="1" w:space="0" w:color="BBBBBB"/>
              <w:left w:val="single" w:sz="1" w:space="0" w:color="BBBBBB"/>
              <w:bottom w:val="single" w:sz="1" w:space="0" w:color="BBBBBB"/>
              <w:right w:val="single" w:sz="1" w:space="0" w:color="BBBBBB"/>
            </w:tcBorders>
            <w:shd w:val="clear" w:color="auto" w:fill="F5F5F5"/>
            <w:tcMar>
              <w:top w:w="70" w:type="dxa"/>
              <w:left w:w="140" w:type="dxa"/>
              <w:bottom w:w="70" w:type="dxa"/>
              <w:right w:w="100" w:type="dxa"/>
            </w:tcMar>
          </w:tcPr>
          <w:p w14:paraId="5349300F" w14:textId="77777777" w:rsidR="00A227DB" w:rsidRDefault="0028476F">
            <w:r>
              <w:rPr>
                <w:sz w:val="20"/>
                <w:szCs w:val="20"/>
              </w:rPr>
              <w:t>Debian 12 (</w:t>
            </w:r>
            <w:proofErr w:type="spellStart"/>
            <w:r>
              <w:rPr>
                <w:sz w:val="20"/>
                <w:szCs w:val="20"/>
              </w:rPr>
              <w:t>Bookworm</w:t>
            </w:r>
            <w:proofErr w:type="spellEnd"/>
            <w:r>
              <w:rPr>
                <w:sz w:val="20"/>
                <w:szCs w:val="20"/>
              </w:rPr>
              <w:t>)</w:t>
            </w:r>
          </w:p>
        </w:tc>
      </w:tr>
      <w:tr w:rsidR="00A227DB" w14:paraId="53493013" w14:textId="77777777">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40" w:type="dxa"/>
              <w:bottom w:w="70" w:type="dxa"/>
              <w:right w:w="100" w:type="dxa"/>
            </w:tcMar>
          </w:tcPr>
          <w:p w14:paraId="53493011" w14:textId="77777777" w:rsidR="00A227DB" w:rsidRDefault="0028476F">
            <w:r>
              <w:rPr>
                <w:b/>
                <w:bCs/>
                <w:color w:val="1F4E79"/>
                <w:sz w:val="20"/>
                <w:szCs w:val="20"/>
              </w:rPr>
              <w:t>Dirección IP del servidor</w:t>
            </w:r>
          </w:p>
        </w:tc>
        <w:tc>
          <w:tcPr>
            <w:tcW w:w="618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00" w:type="dxa"/>
            </w:tcMar>
          </w:tcPr>
          <w:p w14:paraId="53493012" w14:textId="77777777" w:rsidR="00A227DB" w:rsidRDefault="0028476F">
            <w:r>
              <w:rPr>
                <w:sz w:val="20"/>
                <w:szCs w:val="20"/>
              </w:rPr>
              <w:t>192.168.22.199 (estática)</w:t>
            </w:r>
          </w:p>
        </w:tc>
      </w:tr>
      <w:tr w:rsidR="00A227DB" w14:paraId="53493016" w14:textId="77777777">
        <w:tc>
          <w:tcPr>
            <w:tcW w:w="3200" w:type="dxa"/>
            <w:tcBorders>
              <w:top w:val="single" w:sz="1" w:space="0" w:color="BBBBBB"/>
              <w:left w:val="single" w:sz="1" w:space="0" w:color="BBBBBB"/>
              <w:bottom w:val="single" w:sz="1" w:space="0" w:color="BBBBBB"/>
              <w:right w:val="single" w:sz="1" w:space="0" w:color="BBBBBB"/>
            </w:tcBorders>
            <w:shd w:val="clear" w:color="auto" w:fill="EBF3FB"/>
            <w:tcMar>
              <w:top w:w="70" w:type="dxa"/>
              <w:left w:w="140" w:type="dxa"/>
              <w:bottom w:w="70" w:type="dxa"/>
              <w:right w:w="100" w:type="dxa"/>
            </w:tcMar>
          </w:tcPr>
          <w:p w14:paraId="53493014" w14:textId="77777777" w:rsidR="00A227DB" w:rsidRDefault="0028476F">
            <w:r>
              <w:rPr>
                <w:b/>
                <w:bCs/>
                <w:color w:val="1F4E79"/>
                <w:sz w:val="20"/>
                <w:szCs w:val="20"/>
              </w:rPr>
              <w:t>Nombre DNS de administración</w:t>
            </w:r>
          </w:p>
        </w:tc>
        <w:tc>
          <w:tcPr>
            <w:tcW w:w="6186" w:type="dxa"/>
            <w:tcBorders>
              <w:top w:val="single" w:sz="1" w:space="0" w:color="BBBBBB"/>
              <w:left w:val="single" w:sz="1" w:space="0" w:color="BBBBBB"/>
              <w:bottom w:val="single" w:sz="1" w:space="0" w:color="BBBBBB"/>
              <w:right w:val="single" w:sz="1" w:space="0" w:color="BBBBBB"/>
            </w:tcBorders>
            <w:shd w:val="clear" w:color="auto" w:fill="F5F5F5"/>
            <w:tcMar>
              <w:top w:w="70" w:type="dxa"/>
              <w:left w:w="140" w:type="dxa"/>
              <w:bottom w:w="70" w:type="dxa"/>
              <w:right w:w="100" w:type="dxa"/>
            </w:tcMar>
          </w:tcPr>
          <w:p w14:paraId="53493015" w14:textId="77777777" w:rsidR="00A227DB" w:rsidRDefault="0028476F">
            <w:proofErr w:type="spellStart"/>
            <w:proofErr w:type="gramStart"/>
            <w:r>
              <w:rPr>
                <w:sz w:val="20"/>
                <w:szCs w:val="20"/>
              </w:rPr>
              <w:t>mescloud.local</w:t>
            </w:r>
            <w:proofErr w:type="spellEnd"/>
            <w:proofErr w:type="gramEnd"/>
          </w:p>
        </w:tc>
      </w:tr>
      <w:tr w:rsidR="00A227DB" w14:paraId="53493019" w14:textId="77777777">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40" w:type="dxa"/>
              <w:bottom w:w="70" w:type="dxa"/>
              <w:right w:w="100" w:type="dxa"/>
            </w:tcMar>
          </w:tcPr>
          <w:p w14:paraId="53493017" w14:textId="77777777" w:rsidR="00A227DB" w:rsidRDefault="0028476F">
            <w:r>
              <w:rPr>
                <w:b/>
                <w:bCs/>
                <w:color w:val="1F4E79"/>
                <w:sz w:val="20"/>
                <w:szCs w:val="20"/>
              </w:rPr>
              <w:t>Puerto de acceso web</w:t>
            </w:r>
          </w:p>
        </w:tc>
        <w:tc>
          <w:tcPr>
            <w:tcW w:w="618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00" w:type="dxa"/>
            </w:tcMar>
          </w:tcPr>
          <w:p w14:paraId="53493018" w14:textId="1744F6F8" w:rsidR="00A227DB" w:rsidRDefault="0028476F">
            <w:r>
              <w:rPr>
                <w:sz w:val="20"/>
                <w:szCs w:val="20"/>
              </w:rPr>
              <w:t>8</w:t>
            </w:r>
            <w:r w:rsidR="00281104">
              <w:rPr>
                <w:sz w:val="20"/>
                <w:szCs w:val="20"/>
              </w:rPr>
              <w:t>181</w:t>
            </w:r>
          </w:p>
        </w:tc>
      </w:tr>
      <w:tr w:rsidR="00A227DB" w:rsidRPr="00A23C7B" w14:paraId="5349301C" w14:textId="77777777">
        <w:tc>
          <w:tcPr>
            <w:tcW w:w="3200" w:type="dxa"/>
            <w:tcBorders>
              <w:top w:val="single" w:sz="1" w:space="0" w:color="BBBBBB"/>
              <w:left w:val="single" w:sz="1" w:space="0" w:color="BBBBBB"/>
              <w:bottom w:val="single" w:sz="1" w:space="0" w:color="BBBBBB"/>
              <w:right w:val="single" w:sz="1" w:space="0" w:color="BBBBBB"/>
            </w:tcBorders>
            <w:shd w:val="clear" w:color="auto" w:fill="EBF3FB"/>
            <w:tcMar>
              <w:top w:w="70" w:type="dxa"/>
              <w:left w:w="140" w:type="dxa"/>
              <w:bottom w:w="70" w:type="dxa"/>
              <w:right w:w="100" w:type="dxa"/>
            </w:tcMar>
          </w:tcPr>
          <w:p w14:paraId="5349301A" w14:textId="77777777" w:rsidR="00A227DB" w:rsidRDefault="0028476F">
            <w:r>
              <w:rPr>
                <w:b/>
                <w:bCs/>
                <w:color w:val="1F4E79"/>
                <w:sz w:val="20"/>
                <w:szCs w:val="20"/>
              </w:rPr>
              <w:t xml:space="preserve">Método de </w:t>
            </w:r>
            <w:r>
              <w:rPr>
                <w:b/>
                <w:bCs/>
                <w:color w:val="1F4E79"/>
                <w:sz w:val="20"/>
                <w:szCs w:val="20"/>
              </w:rPr>
              <w:t>acceso habitual</w:t>
            </w:r>
          </w:p>
        </w:tc>
        <w:tc>
          <w:tcPr>
            <w:tcW w:w="6186" w:type="dxa"/>
            <w:tcBorders>
              <w:top w:val="single" w:sz="1" w:space="0" w:color="BBBBBB"/>
              <w:left w:val="single" w:sz="1" w:space="0" w:color="BBBBBB"/>
              <w:bottom w:val="single" w:sz="1" w:space="0" w:color="BBBBBB"/>
              <w:right w:val="single" w:sz="1" w:space="0" w:color="BBBBBB"/>
            </w:tcBorders>
            <w:shd w:val="clear" w:color="auto" w:fill="F5F5F5"/>
            <w:tcMar>
              <w:top w:w="70" w:type="dxa"/>
              <w:left w:w="140" w:type="dxa"/>
              <w:bottom w:w="70" w:type="dxa"/>
              <w:right w:w="100" w:type="dxa"/>
            </w:tcMar>
          </w:tcPr>
          <w:p w14:paraId="5349301B" w14:textId="77777777" w:rsidR="00A227DB" w:rsidRPr="00A23C7B" w:rsidRDefault="0028476F">
            <w:pPr>
              <w:rPr>
                <w:lang w:val="en-GB"/>
              </w:rPr>
            </w:pPr>
            <w:proofErr w:type="spellStart"/>
            <w:r w:rsidRPr="00A23C7B">
              <w:rPr>
                <w:sz w:val="20"/>
                <w:szCs w:val="20"/>
                <w:lang w:val="en-GB"/>
              </w:rPr>
              <w:t>Interfaz</w:t>
            </w:r>
            <w:proofErr w:type="spellEnd"/>
            <w:r w:rsidRPr="00A23C7B">
              <w:rPr>
                <w:sz w:val="20"/>
                <w:szCs w:val="20"/>
                <w:lang w:val="en-GB"/>
              </w:rPr>
              <w:t xml:space="preserve"> web (http://mescloud.local:8080)</w:t>
            </w:r>
          </w:p>
        </w:tc>
      </w:tr>
      <w:tr w:rsidR="00A227DB" w14:paraId="5349301F" w14:textId="77777777">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40" w:type="dxa"/>
              <w:bottom w:w="70" w:type="dxa"/>
              <w:right w:w="100" w:type="dxa"/>
            </w:tcMar>
          </w:tcPr>
          <w:p w14:paraId="5349301D" w14:textId="77777777" w:rsidR="00A227DB" w:rsidRDefault="0028476F">
            <w:r>
              <w:rPr>
                <w:b/>
                <w:bCs/>
                <w:color w:val="1F4E79"/>
                <w:sz w:val="20"/>
                <w:szCs w:val="20"/>
              </w:rPr>
              <w:t>Acceso alternativo</w:t>
            </w:r>
          </w:p>
        </w:tc>
        <w:tc>
          <w:tcPr>
            <w:tcW w:w="618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00" w:type="dxa"/>
            </w:tcMar>
          </w:tcPr>
          <w:p w14:paraId="5349301E" w14:textId="77777777" w:rsidR="00A227DB" w:rsidRDefault="0028476F">
            <w:r>
              <w:rPr>
                <w:sz w:val="20"/>
                <w:szCs w:val="20"/>
              </w:rPr>
              <w:t xml:space="preserve">SSH — utilizado para instalación de </w:t>
            </w:r>
            <w:proofErr w:type="spellStart"/>
            <w:r>
              <w:rPr>
                <w:sz w:val="20"/>
                <w:szCs w:val="20"/>
              </w:rPr>
              <w:t>plugins</w:t>
            </w:r>
            <w:proofErr w:type="spellEnd"/>
            <w:r>
              <w:rPr>
                <w:sz w:val="20"/>
                <w:szCs w:val="20"/>
              </w:rPr>
              <w:t>, actualizaciones y configuración avanzada</w:t>
            </w:r>
          </w:p>
        </w:tc>
      </w:tr>
      <w:tr w:rsidR="00A227DB" w14:paraId="53493022" w14:textId="77777777">
        <w:tc>
          <w:tcPr>
            <w:tcW w:w="3200" w:type="dxa"/>
            <w:tcBorders>
              <w:top w:val="single" w:sz="1" w:space="0" w:color="BBBBBB"/>
              <w:left w:val="single" w:sz="1" w:space="0" w:color="BBBBBB"/>
              <w:bottom w:val="single" w:sz="1" w:space="0" w:color="BBBBBB"/>
              <w:right w:val="single" w:sz="1" w:space="0" w:color="BBBBBB"/>
            </w:tcBorders>
            <w:shd w:val="clear" w:color="auto" w:fill="EBF3FB"/>
            <w:tcMar>
              <w:top w:w="70" w:type="dxa"/>
              <w:left w:w="140" w:type="dxa"/>
              <w:bottom w:w="70" w:type="dxa"/>
              <w:right w:w="100" w:type="dxa"/>
            </w:tcMar>
          </w:tcPr>
          <w:p w14:paraId="53493020" w14:textId="77777777" w:rsidR="00A227DB" w:rsidRDefault="0028476F">
            <w:r>
              <w:rPr>
                <w:b/>
                <w:bCs/>
                <w:color w:val="1F4E79"/>
                <w:sz w:val="20"/>
                <w:szCs w:val="20"/>
              </w:rPr>
              <w:t>Usuarios del sistema</w:t>
            </w:r>
          </w:p>
        </w:tc>
        <w:tc>
          <w:tcPr>
            <w:tcW w:w="6186" w:type="dxa"/>
            <w:tcBorders>
              <w:top w:val="single" w:sz="1" w:space="0" w:color="BBBBBB"/>
              <w:left w:val="single" w:sz="1" w:space="0" w:color="BBBBBB"/>
              <w:bottom w:val="single" w:sz="1" w:space="0" w:color="BBBBBB"/>
              <w:right w:val="single" w:sz="1" w:space="0" w:color="BBBBBB"/>
            </w:tcBorders>
            <w:shd w:val="clear" w:color="auto" w:fill="F5F5F5"/>
            <w:tcMar>
              <w:top w:w="70" w:type="dxa"/>
              <w:left w:w="140" w:type="dxa"/>
              <w:bottom w:w="70" w:type="dxa"/>
              <w:right w:w="100" w:type="dxa"/>
            </w:tcMar>
          </w:tcPr>
          <w:p w14:paraId="53493021" w14:textId="77777777" w:rsidR="00A227DB" w:rsidRDefault="0028476F">
            <w:r>
              <w:rPr>
                <w:sz w:val="20"/>
                <w:szCs w:val="20"/>
              </w:rPr>
              <w:t xml:space="preserve">Cuentas de administrador diferenciadas para cada miembro del </w:t>
            </w:r>
            <w:r>
              <w:rPr>
                <w:sz w:val="20"/>
                <w:szCs w:val="20"/>
              </w:rPr>
              <w:t>equipo</w:t>
            </w:r>
          </w:p>
        </w:tc>
      </w:tr>
    </w:tbl>
    <w:p w14:paraId="53493023" w14:textId="77777777" w:rsidR="00A227DB" w:rsidRDefault="00A227DB">
      <w:pPr>
        <w:spacing w:line="120" w:lineRule="auto"/>
      </w:pPr>
    </w:p>
    <w:p w14:paraId="53493024" w14:textId="77777777" w:rsidR="00A227DB" w:rsidRDefault="0028476F">
      <w:pPr>
        <w:pStyle w:val="Ttulo2"/>
      </w:pPr>
      <w:r>
        <w:t>3.2 Plugin OMV-Extras y Docker</w:t>
      </w:r>
    </w:p>
    <w:p w14:paraId="53493025" w14:textId="77777777" w:rsidR="00A227DB" w:rsidRDefault="0028476F">
      <w:pPr>
        <w:spacing w:before="60" w:after="80"/>
        <w:jc w:val="both"/>
      </w:pPr>
      <w:r>
        <w:t xml:space="preserve">OMV en su instalación base no incluye soporte para Docker. Para habilitarlo es necesario instalar el plugin OMV-Extras, que extiende el sistema con repositorios y herramientas adicionales mantenidos por la </w:t>
      </w:r>
      <w:r>
        <w:t>comunidad. OMV-Extras añade al panel de OMV una sección específica desde la que se puede habilitar el repositorio oficial de Docker y proceder a su instalación con un solo clic.</w:t>
      </w:r>
    </w:p>
    <w:p w14:paraId="53493026" w14:textId="77777777" w:rsidR="00A227DB" w:rsidRDefault="00A227DB">
      <w:pPr>
        <w:spacing w:line="80" w:lineRule="auto"/>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86"/>
      </w:tblGrid>
      <w:tr w:rsidR="00A227DB" w14:paraId="53493029" w14:textId="77777777">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40" w:type="dxa"/>
              <w:bottom w:w="70" w:type="dxa"/>
              <w:right w:w="100" w:type="dxa"/>
            </w:tcMar>
          </w:tcPr>
          <w:p w14:paraId="53493027" w14:textId="77777777" w:rsidR="00A227DB" w:rsidRDefault="0028476F">
            <w:r>
              <w:rPr>
                <w:b/>
                <w:bCs/>
                <w:color w:val="1F4E79"/>
                <w:sz w:val="20"/>
                <w:szCs w:val="20"/>
              </w:rPr>
              <w:t>Plugin instalado</w:t>
            </w:r>
          </w:p>
        </w:tc>
        <w:tc>
          <w:tcPr>
            <w:tcW w:w="618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00" w:type="dxa"/>
            </w:tcMar>
          </w:tcPr>
          <w:p w14:paraId="53493028" w14:textId="77777777" w:rsidR="00A227DB" w:rsidRDefault="0028476F">
            <w:r>
              <w:rPr>
                <w:sz w:val="20"/>
                <w:szCs w:val="20"/>
              </w:rPr>
              <w:t>OMV-Extras (instalación mediante script oficial vía SSH)</w:t>
            </w:r>
          </w:p>
        </w:tc>
      </w:tr>
      <w:tr w:rsidR="00A227DB" w14:paraId="5349302C" w14:textId="77777777">
        <w:tc>
          <w:tcPr>
            <w:tcW w:w="3200" w:type="dxa"/>
            <w:tcBorders>
              <w:top w:val="single" w:sz="1" w:space="0" w:color="BBBBBB"/>
              <w:left w:val="single" w:sz="1" w:space="0" w:color="BBBBBB"/>
              <w:bottom w:val="single" w:sz="1" w:space="0" w:color="BBBBBB"/>
              <w:right w:val="single" w:sz="1" w:space="0" w:color="BBBBBB"/>
            </w:tcBorders>
            <w:shd w:val="clear" w:color="auto" w:fill="EBF3FB"/>
            <w:tcMar>
              <w:top w:w="70" w:type="dxa"/>
              <w:left w:w="140" w:type="dxa"/>
              <w:bottom w:w="70" w:type="dxa"/>
              <w:right w:w="100" w:type="dxa"/>
            </w:tcMar>
          </w:tcPr>
          <w:p w14:paraId="5349302A" w14:textId="77777777" w:rsidR="00A227DB" w:rsidRDefault="0028476F">
            <w:r>
              <w:rPr>
                <w:b/>
                <w:bCs/>
                <w:color w:val="1F4E79"/>
                <w:sz w:val="20"/>
                <w:szCs w:val="20"/>
              </w:rPr>
              <w:t>Repositorios adicionales habilitados</w:t>
            </w:r>
          </w:p>
        </w:tc>
        <w:tc>
          <w:tcPr>
            <w:tcW w:w="6186" w:type="dxa"/>
            <w:tcBorders>
              <w:top w:val="single" w:sz="1" w:space="0" w:color="BBBBBB"/>
              <w:left w:val="single" w:sz="1" w:space="0" w:color="BBBBBB"/>
              <w:bottom w:val="single" w:sz="1" w:space="0" w:color="BBBBBB"/>
              <w:right w:val="single" w:sz="1" w:space="0" w:color="BBBBBB"/>
            </w:tcBorders>
            <w:shd w:val="clear" w:color="auto" w:fill="F5F5F5"/>
            <w:tcMar>
              <w:top w:w="70" w:type="dxa"/>
              <w:left w:w="140" w:type="dxa"/>
              <w:bottom w:w="70" w:type="dxa"/>
              <w:right w:w="100" w:type="dxa"/>
            </w:tcMar>
          </w:tcPr>
          <w:p w14:paraId="5349302B" w14:textId="77777777" w:rsidR="00A227DB" w:rsidRDefault="0028476F">
            <w:r>
              <w:rPr>
                <w:sz w:val="20"/>
                <w:szCs w:val="20"/>
              </w:rPr>
              <w:t>Docker CE (repositorio oficial de Docker)</w:t>
            </w:r>
          </w:p>
        </w:tc>
      </w:tr>
      <w:tr w:rsidR="00A227DB" w14:paraId="5349302F" w14:textId="77777777">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40" w:type="dxa"/>
              <w:bottom w:w="70" w:type="dxa"/>
              <w:right w:w="100" w:type="dxa"/>
            </w:tcMar>
          </w:tcPr>
          <w:p w14:paraId="5349302D" w14:textId="77777777" w:rsidR="00A227DB" w:rsidRDefault="0028476F">
            <w:r>
              <w:rPr>
                <w:b/>
                <w:bCs/>
                <w:color w:val="1F4E79"/>
                <w:sz w:val="20"/>
                <w:szCs w:val="20"/>
              </w:rPr>
              <w:t>Herramienta de gestión</w:t>
            </w:r>
          </w:p>
        </w:tc>
        <w:tc>
          <w:tcPr>
            <w:tcW w:w="618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00" w:type="dxa"/>
            </w:tcMar>
          </w:tcPr>
          <w:p w14:paraId="5349302E" w14:textId="77777777" w:rsidR="00A227DB" w:rsidRDefault="0028476F">
            <w:proofErr w:type="spellStart"/>
            <w:r>
              <w:rPr>
                <w:sz w:val="20"/>
                <w:szCs w:val="20"/>
              </w:rPr>
              <w:t>Portainer</w:t>
            </w:r>
            <w:proofErr w:type="spellEnd"/>
            <w:r>
              <w:rPr>
                <w:sz w:val="20"/>
                <w:szCs w:val="20"/>
              </w:rPr>
              <w:t xml:space="preserve"> CE (desplegado como contenedor Docker)</w:t>
            </w:r>
          </w:p>
        </w:tc>
      </w:tr>
      <w:tr w:rsidR="00A227DB" w14:paraId="53493032" w14:textId="77777777">
        <w:tc>
          <w:tcPr>
            <w:tcW w:w="3200" w:type="dxa"/>
            <w:tcBorders>
              <w:top w:val="single" w:sz="1" w:space="0" w:color="BBBBBB"/>
              <w:left w:val="single" w:sz="1" w:space="0" w:color="BBBBBB"/>
              <w:bottom w:val="single" w:sz="1" w:space="0" w:color="BBBBBB"/>
              <w:right w:val="single" w:sz="1" w:space="0" w:color="BBBBBB"/>
            </w:tcBorders>
            <w:shd w:val="clear" w:color="auto" w:fill="EBF3FB"/>
            <w:tcMar>
              <w:top w:w="70" w:type="dxa"/>
              <w:left w:w="140" w:type="dxa"/>
              <w:bottom w:w="70" w:type="dxa"/>
              <w:right w:w="100" w:type="dxa"/>
            </w:tcMar>
          </w:tcPr>
          <w:p w14:paraId="53493030" w14:textId="77777777" w:rsidR="00A227DB" w:rsidRDefault="0028476F">
            <w:r>
              <w:rPr>
                <w:b/>
                <w:bCs/>
                <w:color w:val="1F4E79"/>
                <w:sz w:val="20"/>
                <w:szCs w:val="20"/>
              </w:rPr>
              <w:t xml:space="preserve">Otros </w:t>
            </w:r>
            <w:proofErr w:type="spellStart"/>
            <w:r>
              <w:rPr>
                <w:b/>
                <w:bCs/>
                <w:color w:val="1F4E79"/>
                <w:sz w:val="20"/>
                <w:szCs w:val="20"/>
              </w:rPr>
              <w:t>plugins</w:t>
            </w:r>
            <w:proofErr w:type="spellEnd"/>
            <w:r>
              <w:rPr>
                <w:b/>
                <w:bCs/>
                <w:color w:val="1F4E79"/>
                <w:sz w:val="20"/>
                <w:szCs w:val="20"/>
              </w:rPr>
              <w:t xml:space="preserve"> activos</w:t>
            </w:r>
          </w:p>
        </w:tc>
        <w:tc>
          <w:tcPr>
            <w:tcW w:w="6186" w:type="dxa"/>
            <w:tcBorders>
              <w:top w:val="single" w:sz="1" w:space="0" w:color="BBBBBB"/>
              <w:left w:val="single" w:sz="1" w:space="0" w:color="BBBBBB"/>
              <w:bottom w:val="single" w:sz="1" w:space="0" w:color="BBBBBB"/>
              <w:right w:val="single" w:sz="1" w:space="0" w:color="BBBBBB"/>
            </w:tcBorders>
            <w:shd w:val="clear" w:color="auto" w:fill="F5F5F5"/>
            <w:tcMar>
              <w:top w:w="70" w:type="dxa"/>
              <w:left w:w="140" w:type="dxa"/>
              <w:bottom w:w="70" w:type="dxa"/>
              <w:right w:w="100" w:type="dxa"/>
            </w:tcMar>
          </w:tcPr>
          <w:p w14:paraId="53493031" w14:textId="77777777" w:rsidR="00A227DB" w:rsidRDefault="0028476F">
            <w:r>
              <w:rPr>
                <w:sz w:val="20"/>
                <w:szCs w:val="20"/>
              </w:rPr>
              <w:t>Ninguno adicional — solo Docker repo</w:t>
            </w:r>
          </w:p>
        </w:tc>
      </w:tr>
    </w:tbl>
    <w:p w14:paraId="53493033" w14:textId="77777777" w:rsidR="00A227DB" w:rsidRDefault="00A227DB">
      <w:pPr>
        <w:spacing w:line="120" w:lineRule="auto"/>
      </w:pPr>
    </w:p>
    <w:p w14:paraId="53493034" w14:textId="77777777" w:rsidR="00A227DB" w:rsidRDefault="0028476F">
      <w:pPr>
        <w:pStyle w:val="Ttulo2"/>
      </w:pPr>
      <w:r>
        <w:t xml:space="preserve">3.3 Gestión de discos y sistemas de </w:t>
      </w:r>
      <w:r>
        <w:t>archivos</w:t>
      </w:r>
    </w:p>
    <w:p w14:paraId="53493035" w14:textId="77777777" w:rsidR="00A227DB" w:rsidRDefault="0028476F">
      <w:pPr>
        <w:spacing w:before="60" w:after="80"/>
        <w:jc w:val="both"/>
      </w:pPr>
      <w:r>
        <w:t>La administración de los discos se realiza completamente desde el panel de OMV. Para cada disco se sigue el siguiente proceso de configuración:</w:t>
      </w:r>
    </w:p>
    <w:p w14:paraId="53493036" w14:textId="77777777" w:rsidR="00A227DB" w:rsidRDefault="0028476F">
      <w:pPr>
        <w:pStyle w:val="Prrafodelista"/>
        <w:numPr>
          <w:ilvl w:val="0"/>
          <w:numId w:val="2"/>
        </w:numPr>
        <w:spacing w:before="40" w:after="40"/>
      </w:pPr>
      <w:r>
        <w:t>Detección automática del dispositivo por OMV al arrancar el sistema.</w:t>
      </w:r>
    </w:p>
    <w:p w14:paraId="53493037" w14:textId="77777777" w:rsidR="00A227DB" w:rsidRDefault="0028476F">
      <w:pPr>
        <w:pStyle w:val="Prrafodelista"/>
        <w:numPr>
          <w:ilvl w:val="0"/>
          <w:numId w:val="2"/>
        </w:numPr>
        <w:spacing w:before="40" w:after="40"/>
      </w:pPr>
      <w:r>
        <w:t>Creación del sistema de archivos en el disco (formato ext4).</w:t>
      </w:r>
    </w:p>
    <w:p w14:paraId="53493038" w14:textId="77777777" w:rsidR="00A227DB" w:rsidRDefault="0028476F">
      <w:pPr>
        <w:pStyle w:val="Prrafodelista"/>
        <w:numPr>
          <w:ilvl w:val="0"/>
          <w:numId w:val="2"/>
        </w:numPr>
        <w:spacing w:before="40" w:after="40"/>
      </w:pPr>
      <w:r>
        <w:lastRenderedPageBreak/>
        <w:t>Montaje del sistema de archivos en un punto de montaje específico dentro del servidor.</w:t>
      </w:r>
    </w:p>
    <w:p w14:paraId="53493039" w14:textId="77777777" w:rsidR="00A227DB" w:rsidRDefault="0028476F">
      <w:pPr>
        <w:pStyle w:val="Prrafodelista"/>
        <w:numPr>
          <w:ilvl w:val="0"/>
          <w:numId w:val="2"/>
        </w:numPr>
        <w:spacing w:before="40" w:after="40"/>
      </w:pPr>
      <w:r>
        <w:t>Verificación del montaje y del espacio disponible desde el panel de OMV.</w:t>
      </w:r>
    </w:p>
    <w:p w14:paraId="5349303A" w14:textId="77777777" w:rsidR="00A227DB" w:rsidRDefault="00A227DB">
      <w:pPr>
        <w:spacing w:line="8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227DB" w14:paraId="5349303C" w14:textId="77777777">
        <w:tc>
          <w:tcPr>
            <w:tcW w:w="9026" w:type="dxa"/>
            <w:tcBorders>
              <w:top w:val="single" w:sz="4" w:space="0" w:color="2E75B6"/>
              <w:left w:val="single" w:sz="12" w:space="0" w:color="2E75B6"/>
              <w:bottom w:val="none" w:sz="0" w:space="0" w:color="FFFFFF"/>
              <w:right w:val="none" w:sz="0" w:space="0" w:color="FFFFFF"/>
            </w:tcBorders>
            <w:shd w:val="clear" w:color="auto" w:fill="EBF3FB"/>
            <w:tcMar>
              <w:top w:w="100" w:type="dxa"/>
              <w:left w:w="180" w:type="dxa"/>
              <w:bottom w:w="100" w:type="dxa"/>
              <w:right w:w="120" w:type="dxa"/>
            </w:tcMar>
          </w:tcPr>
          <w:p w14:paraId="5349303B" w14:textId="77777777" w:rsidR="00A227DB" w:rsidRDefault="0028476F">
            <w:r>
              <w:rPr>
                <w:color w:val="1F4E79"/>
                <w:sz w:val="20"/>
                <w:szCs w:val="20"/>
              </w:rPr>
              <w:t xml:space="preserve">Los puntos de montaje de los discos de datos y backup son los destinos que utilizan los </w:t>
            </w:r>
            <w:proofErr w:type="spellStart"/>
            <w:r>
              <w:rPr>
                <w:color w:val="1F4E79"/>
                <w:sz w:val="20"/>
                <w:szCs w:val="20"/>
              </w:rPr>
              <w:t>bind</w:t>
            </w:r>
            <w:proofErr w:type="spellEnd"/>
            <w:r>
              <w:rPr>
                <w:color w:val="1F4E79"/>
                <w:sz w:val="20"/>
                <w:szCs w:val="20"/>
              </w:rPr>
              <w:t xml:space="preserve"> </w:t>
            </w:r>
            <w:proofErr w:type="spellStart"/>
            <w:r>
              <w:rPr>
                <w:color w:val="1F4E79"/>
                <w:sz w:val="20"/>
                <w:szCs w:val="20"/>
              </w:rPr>
              <w:t>mounts</w:t>
            </w:r>
            <w:proofErr w:type="spellEnd"/>
            <w:r>
              <w:rPr>
                <w:color w:val="1F4E79"/>
                <w:sz w:val="20"/>
                <w:szCs w:val="20"/>
              </w:rPr>
              <w:t xml:space="preserve"> de Docker para los volúmenes de </w:t>
            </w:r>
            <w:proofErr w:type="spellStart"/>
            <w:r>
              <w:rPr>
                <w:color w:val="1F4E79"/>
                <w:sz w:val="20"/>
                <w:szCs w:val="20"/>
              </w:rPr>
              <w:t>Nextcloud</w:t>
            </w:r>
            <w:proofErr w:type="spellEnd"/>
            <w:r>
              <w:rPr>
                <w:color w:val="1F4E79"/>
                <w:sz w:val="20"/>
                <w:szCs w:val="20"/>
              </w:rPr>
              <w:t xml:space="preserve"> y </w:t>
            </w:r>
            <w:proofErr w:type="spellStart"/>
            <w:r>
              <w:rPr>
                <w:color w:val="1F4E79"/>
                <w:sz w:val="20"/>
                <w:szCs w:val="20"/>
              </w:rPr>
              <w:t>MariaDB</w:t>
            </w:r>
            <w:proofErr w:type="spellEnd"/>
            <w:r>
              <w:rPr>
                <w:color w:val="1F4E79"/>
                <w:sz w:val="20"/>
                <w:szCs w:val="20"/>
              </w:rPr>
              <w:t>.</w:t>
            </w:r>
          </w:p>
        </w:tc>
      </w:tr>
    </w:tbl>
    <w:p w14:paraId="5349303D" w14:textId="77777777" w:rsidR="00A227DB" w:rsidRDefault="00A227DB">
      <w:pPr>
        <w:spacing w:line="120" w:lineRule="auto"/>
      </w:pPr>
    </w:p>
    <w:p w14:paraId="5349303E" w14:textId="77777777" w:rsidR="00A227DB" w:rsidRDefault="0028476F">
      <w:pPr>
        <w:pStyle w:val="Ttulo2"/>
      </w:pPr>
      <w:r>
        <w:t>3.4 Acceso SSH</w:t>
      </w:r>
    </w:p>
    <w:p w14:paraId="5349303F" w14:textId="77777777" w:rsidR="00A227DB" w:rsidRDefault="0028476F">
      <w:pPr>
        <w:spacing w:before="60" w:after="80"/>
        <w:jc w:val="both"/>
      </w:pPr>
      <w:r>
        <w:t xml:space="preserve">El acceso por SSH al servidor se utiliza para las siguientes operaciones que no están disponibles o son más eficientes desde la línea de </w:t>
      </w:r>
      <w:r>
        <w:t>comandos:</w:t>
      </w:r>
    </w:p>
    <w:p w14:paraId="53493040" w14:textId="77777777" w:rsidR="00A227DB" w:rsidRDefault="0028476F">
      <w:pPr>
        <w:pStyle w:val="Prrafodelista"/>
        <w:numPr>
          <w:ilvl w:val="0"/>
          <w:numId w:val="2"/>
        </w:numPr>
        <w:spacing w:before="40" w:after="40"/>
      </w:pPr>
      <w:r>
        <w:t>Instalación inicial del plugin OMV-Extras mediante el script oficial.</w:t>
      </w:r>
    </w:p>
    <w:p w14:paraId="53493041" w14:textId="77777777" w:rsidR="00A227DB" w:rsidRDefault="0028476F">
      <w:pPr>
        <w:pStyle w:val="Prrafodelista"/>
        <w:numPr>
          <w:ilvl w:val="0"/>
          <w:numId w:val="2"/>
        </w:numPr>
        <w:spacing w:before="40" w:after="40"/>
      </w:pPr>
      <w:r>
        <w:t>Actualizaciones manuales del sistema operativo y de los paquetes Debian.</w:t>
      </w:r>
    </w:p>
    <w:p w14:paraId="53493042" w14:textId="77777777" w:rsidR="00A227DB" w:rsidRDefault="0028476F">
      <w:pPr>
        <w:pStyle w:val="Prrafodelista"/>
        <w:numPr>
          <w:ilvl w:val="0"/>
          <w:numId w:val="2"/>
        </w:numPr>
        <w:spacing w:before="40" w:after="40"/>
      </w:pPr>
      <w:r>
        <w:t xml:space="preserve">Edición directa de archivos de configuración del sistema (p. ej. </w:t>
      </w:r>
      <w:proofErr w:type="spellStart"/>
      <w:r>
        <w:t>config.php</w:t>
      </w:r>
      <w:proofErr w:type="spellEnd"/>
      <w:r>
        <w:t xml:space="preserve"> de </w:t>
      </w:r>
      <w:proofErr w:type="spellStart"/>
      <w:r>
        <w:t>Nextcloud</w:t>
      </w:r>
      <w:proofErr w:type="spellEnd"/>
      <w:r>
        <w:t>, configuración de Fail2ban).</w:t>
      </w:r>
    </w:p>
    <w:p w14:paraId="53493043" w14:textId="77777777" w:rsidR="00A227DB" w:rsidRDefault="0028476F">
      <w:pPr>
        <w:pStyle w:val="Prrafodelista"/>
        <w:numPr>
          <w:ilvl w:val="0"/>
          <w:numId w:val="2"/>
        </w:numPr>
        <w:spacing w:before="40" w:after="40"/>
      </w:pPr>
      <w:r>
        <w:t>Diagnóstico de problemas de red y verificación del estado de servicios.</w:t>
      </w:r>
    </w:p>
    <w:p w14:paraId="53493044" w14:textId="77777777" w:rsidR="00A227DB" w:rsidRDefault="0028476F">
      <w:pPr>
        <w:pStyle w:val="Prrafodelista"/>
        <w:numPr>
          <w:ilvl w:val="0"/>
          <w:numId w:val="2"/>
        </w:numPr>
        <w:spacing w:before="40" w:after="40"/>
      </w:pPr>
      <w:r>
        <w:t>Ejecución manual de los scripts de backup y verificación de sus resultados.</w:t>
      </w:r>
    </w:p>
    <w:p w14:paraId="53493045" w14:textId="77777777" w:rsidR="00A227DB" w:rsidRDefault="00A227DB">
      <w:pPr>
        <w:spacing w:line="8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227DB" w14:paraId="53493047" w14:textId="77777777">
        <w:tc>
          <w:tcPr>
            <w:tcW w:w="9026" w:type="dxa"/>
            <w:tcBorders>
              <w:top w:val="single" w:sz="4" w:space="0" w:color="CC8800"/>
              <w:left w:val="single" w:sz="12" w:space="0" w:color="CC8800"/>
              <w:bottom w:val="none" w:sz="0" w:space="0" w:color="FFFFFF"/>
              <w:right w:val="none" w:sz="0" w:space="0" w:color="FFFFFF"/>
            </w:tcBorders>
            <w:shd w:val="clear" w:color="auto" w:fill="FFF8E1"/>
            <w:tcMar>
              <w:top w:w="100" w:type="dxa"/>
              <w:left w:w="180" w:type="dxa"/>
              <w:bottom w:w="100" w:type="dxa"/>
              <w:right w:w="120" w:type="dxa"/>
            </w:tcMar>
          </w:tcPr>
          <w:p w14:paraId="53493046" w14:textId="77777777" w:rsidR="00A227DB" w:rsidRDefault="0028476F">
            <w:r>
              <w:rPr>
                <w:color w:val="7B4F00"/>
                <w:sz w:val="20"/>
                <w:szCs w:val="20"/>
              </w:rPr>
              <w:t xml:space="preserve">El puerto SSH (22) está abierto en el firewall UFW. El acceso SSH desde redes externas se realiza a través de la VPN </w:t>
            </w:r>
            <w:proofErr w:type="spellStart"/>
            <w:r>
              <w:rPr>
                <w:color w:val="7B4F00"/>
                <w:sz w:val="20"/>
                <w:szCs w:val="20"/>
              </w:rPr>
              <w:t>ZeroTier</w:t>
            </w:r>
            <w:proofErr w:type="spellEnd"/>
            <w:r>
              <w:rPr>
                <w:color w:val="7B4F00"/>
                <w:sz w:val="20"/>
                <w:szCs w:val="20"/>
              </w:rPr>
              <w:t>, lo que limita el acceso a los dispositivos autorizados en la red virtual.</w:t>
            </w:r>
          </w:p>
        </w:tc>
      </w:tr>
    </w:tbl>
    <w:p w14:paraId="53493048" w14:textId="77777777" w:rsidR="00A227DB" w:rsidRDefault="0028476F">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A227DB" w14:paraId="5349304C" w14:textId="77777777" w:rsidTr="00A23C7B">
        <w:tc>
          <w:tcPr>
            <w:tcW w:w="600" w:type="dxa"/>
            <w:tcBorders>
              <w:top w:val="none" w:sz="0" w:space="0" w:color="FFFFFF"/>
              <w:left w:val="none" w:sz="0" w:space="0" w:color="FFFFFF"/>
              <w:bottom w:val="none" w:sz="0" w:space="0" w:color="FFFFFF"/>
              <w:right w:val="none" w:sz="0" w:space="0" w:color="FFFFFF"/>
            </w:tcBorders>
            <w:shd w:val="clear" w:color="auto" w:fill="2E75B6"/>
            <w:tcMar>
              <w:top w:w="140" w:type="dxa"/>
              <w:left w:w="160" w:type="dxa"/>
              <w:bottom w:w="140" w:type="dxa"/>
              <w:right w:w="160" w:type="dxa"/>
            </w:tcMar>
            <w:vAlign w:val="center"/>
          </w:tcPr>
          <w:p w14:paraId="53493049" w14:textId="77777777" w:rsidR="00A227DB" w:rsidRDefault="0028476F">
            <w:pPr>
              <w:jc w:val="center"/>
            </w:pPr>
            <w:r>
              <w:rPr>
                <w:b/>
                <w:bCs/>
                <w:color w:val="FFFFFF"/>
                <w:sz w:val="36"/>
                <w:szCs w:val="36"/>
              </w:rPr>
              <w:lastRenderedPageBreak/>
              <w:t>4</w:t>
            </w:r>
          </w:p>
        </w:tc>
        <w:tc>
          <w:tcPr>
            <w:tcW w:w="8426" w:type="dxa"/>
            <w:tcBorders>
              <w:top w:val="none" w:sz="0" w:space="0" w:color="FFFFFF"/>
              <w:left w:val="single" w:sz="6" w:space="0" w:color="A9C4E0"/>
              <w:bottom w:val="none" w:sz="0" w:space="0" w:color="FFFFFF"/>
              <w:right w:val="none" w:sz="0" w:space="0" w:color="FFFFFF"/>
            </w:tcBorders>
            <w:shd w:val="clear" w:color="auto" w:fill="595959" w:themeFill="text1" w:themeFillTint="A6"/>
            <w:tcMar>
              <w:top w:w="120" w:type="dxa"/>
              <w:left w:w="240" w:type="dxa"/>
              <w:bottom w:w="120" w:type="dxa"/>
              <w:right w:w="200" w:type="dxa"/>
            </w:tcMar>
          </w:tcPr>
          <w:p w14:paraId="5349304A" w14:textId="77777777" w:rsidR="00A227DB" w:rsidRDefault="0028476F">
            <w:pPr>
              <w:spacing w:after="20"/>
            </w:pPr>
            <w:r>
              <w:rPr>
                <w:b/>
                <w:bCs/>
                <w:color w:val="FFFFFF"/>
                <w:sz w:val="30"/>
                <w:szCs w:val="30"/>
              </w:rPr>
              <w:t xml:space="preserve">Docker y </w:t>
            </w:r>
            <w:proofErr w:type="spellStart"/>
            <w:r>
              <w:rPr>
                <w:b/>
                <w:bCs/>
                <w:color w:val="FFFFFF"/>
                <w:sz w:val="30"/>
                <w:szCs w:val="30"/>
              </w:rPr>
              <w:t>Portainer</w:t>
            </w:r>
            <w:proofErr w:type="spellEnd"/>
          </w:p>
          <w:p w14:paraId="5349304B" w14:textId="77777777" w:rsidR="00A227DB" w:rsidRDefault="0028476F">
            <w:r>
              <w:rPr>
                <w:color w:val="A9C4E0"/>
                <w:sz w:val="19"/>
                <w:szCs w:val="19"/>
              </w:rPr>
              <w:t>Motor de contenedores y gestión visual</w:t>
            </w:r>
          </w:p>
        </w:tc>
      </w:tr>
    </w:tbl>
    <w:p w14:paraId="5349304D" w14:textId="77777777" w:rsidR="00A227DB" w:rsidRDefault="00A227DB">
      <w:pPr>
        <w:spacing w:line="120" w:lineRule="auto"/>
      </w:pPr>
    </w:p>
    <w:p w14:paraId="5349304E" w14:textId="77777777" w:rsidR="00A227DB" w:rsidRDefault="0028476F">
      <w:pPr>
        <w:spacing w:before="60" w:after="80"/>
        <w:jc w:val="both"/>
      </w:pPr>
      <w:r>
        <w:t xml:space="preserve">Docker es la plataforma de virtualización a nivel de sistema operativo que permite ejecutar aplicaciones en contenedores aislados. Cada servicio del sistema </w:t>
      </w:r>
      <w:proofErr w:type="spellStart"/>
      <w:r>
        <w:t>MesCloud</w:t>
      </w:r>
      <w:proofErr w:type="spellEnd"/>
      <w:r>
        <w:t xml:space="preserve"> (</w:t>
      </w:r>
      <w:proofErr w:type="spellStart"/>
      <w:r>
        <w:t>Nextcloud</w:t>
      </w:r>
      <w:proofErr w:type="spellEnd"/>
      <w:r>
        <w:t xml:space="preserve">, </w:t>
      </w:r>
      <w:proofErr w:type="spellStart"/>
      <w:r>
        <w:t>MariaDB</w:t>
      </w:r>
      <w:proofErr w:type="spellEnd"/>
      <w:r>
        <w:t xml:space="preserve">, </w:t>
      </w:r>
      <w:proofErr w:type="spellStart"/>
      <w:r>
        <w:t>Nginx</w:t>
      </w:r>
      <w:proofErr w:type="spellEnd"/>
      <w:r>
        <w:t xml:space="preserve"> Proxy Manager y </w:t>
      </w:r>
      <w:proofErr w:type="spellStart"/>
      <w:r>
        <w:t>AdGuard</w:t>
      </w:r>
      <w:proofErr w:type="spellEnd"/>
      <w:r>
        <w:t xml:space="preserve"> Home) corre como un contenedor Docker independiente, con sus propias dependencias, sin interferir con el sistema operativo base ni con los otros contenedores.</w:t>
      </w:r>
    </w:p>
    <w:p w14:paraId="5349304F" w14:textId="77777777" w:rsidR="00A227DB" w:rsidRDefault="00A227DB">
      <w:pPr>
        <w:spacing w:line="80" w:lineRule="auto"/>
      </w:pPr>
    </w:p>
    <w:p w14:paraId="53493050" w14:textId="77777777" w:rsidR="00A227DB" w:rsidRDefault="0028476F">
      <w:pPr>
        <w:spacing w:before="60" w:after="80"/>
        <w:jc w:val="both"/>
      </w:pPr>
      <w:proofErr w:type="spellStart"/>
      <w:r>
        <w:t>Portainer</w:t>
      </w:r>
      <w:proofErr w:type="spellEnd"/>
      <w:r>
        <w:t xml:space="preserve"> CE es la interfaz gráfica de gestión de Docker. En lugar de gestionar los contenedores mediante comandos de terminal, </w:t>
      </w:r>
      <w:proofErr w:type="spellStart"/>
      <w:r>
        <w:t>Portainer</w:t>
      </w:r>
      <w:proofErr w:type="spellEnd"/>
      <w:r>
        <w:t xml:space="preserve"> proporciona un panel web desde el que se pueden desplegar, reiniciar, detener y monitorizar todos los contenedores del sistema. </w:t>
      </w:r>
      <w:proofErr w:type="spellStart"/>
      <w:r>
        <w:t>Portainer</w:t>
      </w:r>
      <w:proofErr w:type="spellEnd"/>
      <w:r>
        <w:t xml:space="preserve"> es en sí mismo un contenedor Docker, accesible desde </w:t>
      </w:r>
      <w:proofErr w:type="spellStart"/>
      <w:proofErr w:type="gramStart"/>
      <w:r>
        <w:t>portainer.mescloud</w:t>
      </w:r>
      <w:proofErr w:type="gramEnd"/>
      <w:r>
        <w:t>.local</w:t>
      </w:r>
      <w:proofErr w:type="spellEnd"/>
      <w:r>
        <w:t xml:space="preserve"> a través del puerto 9001.</w:t>
      </w:r>
    </w:p>
    <w:p w14:paraId="53493051" w14:textId="77777777" w:rsidR="00A227DB" w:rsidRDefault="00A227DB">
      <w:pPr>
        <w:spacing w:line="120" w:lineRule="auto"/>
      </w:pPr>
    </w:p>
    <w:p w14:paraId="53493052" w14:textId="77777777" w:rsidR="00A227DB" w:rsidRDefault="0028476F">
      <w:pPr>
        <w:pStyle w:val="Ttulo2"/>
      </w:pPr>
      <w:r>
        <w:t>4.1 Configuración de Docker</w:t>
      </w:r>
    </w:p>
    <w:tbl>
      <w:tblPr>
        <w:tblW w:w="9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6026"/>
      </w:tblGrid>
      <w:tr w:rsidR="00A227DB" w14:paraId="53493055" w14:textId="77777777">
        <w:tc>
          <w:tcPr>
            <w:tcW w:w="34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40" w:type="dxa"/>
              <w:bottom w:w="70" w:type="dxa"/>
              <w:right w:w="100" w:type="dxa"/>
            </w:tcMar>
          </w:tcPr>
          <w:p w14:paraId="53493053" w14:textId="77777777" w:rsidR="00A227DB" w:rsidRDefault="0028476F">
            <w:r>
              <w:rPr>
                <w:b/>
                <w:bCs/>
                <w:color w:val="1F4E79"/>
                <w:sz w:val="20"/>
                <w:szCs w:val="20"/>
              </w:rPr>
              <w:t>Versión de Docker</w:t>
            </w:r>
          </w:p>
        </w:tc>
        <w:tc>
          <w:tcPr>
            <w:tcW w:w="602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00" w:type="dxa"/>
            </w:tcMar>
          </w:tcPr>
          <w:p w14:paraId="53493054" w14:textId="77777777" w:rsidR="00A227DB" w:rsidRDefault="0028476F">
            <w:r>
              <w:rPr>
                <w:sz w:val="20"/>
                <w:szCs w:val="20"/>
              </w:rPr>
              <w:t>Docker CE (</w:t>
            </w:r>
            <w:proofErr w:type="spellStart"/>
            <w:r>
              <w:rPr>
                <w:sz w:val="20"/>
                <w:szCs w:val="20"/>
              </w:rPr>
              <w:t>Community</w:t>
            </w:r>
            <w:proofErr w:type="spellEnd"/>
            <w:r>
              <w:rPr>
                <w:sz w:val="20"/>
                <w:szCs w:val="20"/>
              </w:rPr>
              <w:t xml:space="preserve"> </w:t>
            </w:r>
            <w:proofErr w:type="spellStart"/>
            <w:r>
              <w:rPr>
                <w:sz w:val="20"/>
                <w:szCs w:val="20"/>
              </w:rPr>
              <w:t>Edition</w:t>
            </w:r>
            <w:proofErr w:type="spellEnd"/>
            <w:r>
              <w:rPr>
                <w:sz w:val="20"/>
                <w:szCs w:val="20"/>
              </w:rPr>
              <w:t>, instalado vía OMV-Extras)</w:t>
            </w:r>
          </w:p>
        </w:tc>
      </w:tr>
      <w:tr w:rsidR="00A227DB" w14:paraId="53493058" w14:textId="77777777">
        <w:tc>
          <w:tcPr>
            <w:tcW w:w="3400" w:type="dxa"/>
            <w:tcBorders>
              <w:top w:val="single" w:sz="1" w:space="0" w:color="BBBBBB"/>
              <w:left w:val="single" w:sz="1" w:space="0" w:color="BBBBBB"/>
              <w:bottom w:val="single" w:sz="1" w:space="0" w:color="BBBBBB"/>
              <w:right w:val="single" w:sz="1" w:space="0" w:color="BBBBBB"/>
            </w:tcBorders>
            <w:shd w:val="clear" w:color="auto" w:fill="EBF3FB"/>
            <w:tcMar>
              <w:top w:w="70" w:type="dxa"/>
              <w:left w:w="140" w:type="dxa"/>
              <w:bottom w:w="70" w:type="dxa"/>
              <w:right w:w="100" w:type="dxa"/>
            </w:tcMar>
          </w:tcPr>
          <w:p w14:paraId="53493056" w14:textId="77777777" w:rsidR="00A227DB" w:rsidRDefault="0028476F">
            <w:r>
              <w:rPr>
                <w:b/>
                <w:bCs/>
                <w:color w:val="1F4E79"/>
                <w:sz w:val="20"/>
                <w:szCs w:val="20"/>
              </w:rPr>
              <w:t>Red de contenedores</w:t>
            </w:r>
          </w:p>
        </w:tc>
        <w:tc>
          <w:tcPr>
            <w:tcW w:w="6026" w:type="dxa"/>
            <w:tcBorders>
              <w:top w:val="single" w:sz="1" w:space="0" w:color="BBBBBB"/>
              <w:left w:val="single" w:sz="1" w:space="0" w:color="BBBBBB"/>
              <w:bottom w:val="single" w:sz="1" w:space="0" w:color="BBBBBB"/>
              <w:right w:val="single" w:sz="1" w:space="0" w:color="BBBBBB"/>
            </w:tcBorders>
            <w:shd w:val="clear" w:color="auto" w:fill="F5F5F5"/>
            <w:tcMar>
              <w:top w:w="70" w:type="dxa"/>
              <w:left w:w="140" w:type="dxa"/>
              <w:bottom w:w="70" w:type="dxa"/>
              <w:right w:w="100" w:type="dxa"/>
            </w:tcMar>
          </w:tcPr>
          <w:p w14:paraId="53493057" w14:textId="77777777" w:rsidR="00A227DB" w:rsidRDefault="0028476F">
            <w:r>
              <w:rPr>
                <w:sz w:val="20"/>
                <w:szCs w:val="20"/>
              </w:rPr>
              <w:t>Bridge (red por defecto de Docker)</w:t>
            </w:r>
          </w:p>
        </w:tc>
      </w:tr>
      <w:tr w:rsidR="00A227DB" w14:paraId="5349305B" w14:textId="77777777">
        <w:tc>
          <w:tcPr>
            <w:tcW w:w="34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40" w:type="dxa"/>
              <w:bottom w:w="70" w:type="dxa"/>
              <w:right w:w="100" w:type="dxa"/>
            </w:tcMar>
          </w:tcPr>
          <w:p w14:paraId="53493059" w14:textId="77777777" w:rsidR="00A227DB" w:rsidRDefault="0028476F">
            <w:r>
              <w:rPr>
                <w:b/>
                <w:bCs/>
                <w:color w:val="1F4E79"/>
                <w:sz w:val="20"/>
                <w:szCs w:val="20"/>
              </w:rPr>
              <w:t>Política de arranque automático</w:t>
            </w:r>
          </w:p>
        </w:tc>
        <w:tc>
          <w:tcPr>
            <w:tcW w:w="602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00" w:type="dxa"/>
            </w:tcMar>
          </w:tcPr>
          <w:p w14:paraId="5349305A" w14:textId="77777777" w:rsidR="00A227DB" w:rsidRDefault="0028476F">
            <w:r>
              <w:rPr>
                <w:sz w:val="20"/>
                <w:szCs w:val="20"/>
              </w:rPr>
              <w:t xml:space="preserve">Todos los contenedores configurados con </w:t>
            </w:r>
            <w:proofErr w:type="spellStart"/>
            <w:r>
              <w:rPr>
                <w:sz w:val="20"/>
                <w:szCs w:val="20"/>
              </w:rPr>
              <w:t>restart</w:t>
            </w:r>
            <w:proofErr w:type="spellEnd"/>
            <w:r>
              <w:rPr>
                <w:sz w:val="20"/>
                <w:szCs w:val="20"/>
              </w:rPr>
              <w:t xml:space="preserve">: </w:t>
            </w:r>
            <w:proofErr w:type="spellStart"/>
            <w:r>
              <w:rPr>
                <w:sz w:val="20"/>
                <w:szCs w:val="20"/>
              </w:rPr>
              <w:t>unless-stopped</w:t>
            </w:r>
            <w:proofErr w:type="spellEnd"/>
          </w:p>
        </w:tc>
      </w:tr>
      <w:tr w:rsidR="00A227DB" w14:paraId="5349305E" w14:textId="77777777">
        <w:tc>
          <w:tcPr>
            <w:tcW w:w="3400" w:type="dxa"/>
            <w:tcBorders>
              <w:top w:val="single" w:sz="1" w:space="0" w:color="BBBBBB"/>
              <w:left w:val="single" w:sz="1" w:space="0" w:color="BBBBBB"/>
              <w:bottom w:val="single" w:sz="1" w:space="0" w:color="BBBBBB"/>
              <w:right w:val="single" w:sz="1" w:space="0" w:color="BBBBBB"/>
            </w:tcBorders>
            <w:shd w:val="clear" w:color="auto" w:fill="EBF3FB"/>
            <w:tcMar>
              <w:top w:w="70" w:type="dxa"/>
              <w:left w:w="140" w:type="dxa"/>
              <w:bottom w:w="70" w:type="dxa"/>
              <w:right w:w="100" w:type="dxa"/>
            </w:tcMar>
          </w:tcPr>
          <w:p w14:paraId="5349305C" w14:textId="77777777" w:rsidR="00A227DB" w:rsidRDefault="0028476F">
            <w:r>
              <w:rPr>
                <w:b/>
                <w:bCs/>
                <w:color w:val="1F4E79"/>
                <w:sz w:val="20"/>
                <w:szCs w:val="20"/>
              </w:rPr>
              <w:t>Tipo de volúmenes</w:t>
            </w:r>
          </w:p>
        </w:tc>
        <w:tc>
          <w:tcPr>
            <w:tcW w:w="6026" w:type="dxa"/>
            <w:tcBorders>
              <w:top w:val="single" w:sz="1" w:space="0" w:color="BBBBBB"/>
              <w:left w:val="single" w:sz="1" w:space="0" w:color="BBBBBB"/>
              <w:bottom w:val="single" w:sz="1" w:space="0" w:color="BBBBBB"/>
              <w:right w:val="single" w:sz="1" w:space="0" w:color="BBBBBB"/>
            </w:tcBorders>
            <w:shd w:val="clear" w:color="auto" w:fill="F5F5F5"/>
            <w:tcMar>
              <w:top w:w="70" w:type="dxa"/>
              <w:left w:w="140" w:type="dxa"/>
              <w:bottom w:w="70" w:type="dxa"/>
              <w:right w:w="100" w:type="dxa"/>
            </w:tcMar>
          </w:tcPr>
          <w:p w14:paraId="5349305D" w14:textId="77777777" w:rsidR="00A227DB" w:rsidRDefault="0028476F">
            <w:proofErr w:type="spellStart"/>
            <w:r>
              <w:rPr>
                <w:sz w:val="20"/>
                <w:szCs w:val="20"/>
              </w:rPr>
              <w:t>Bind</w:t>
            </w:r>
            <w:proofErr w:type="spellEnd"/>
            <w:r>
              <w:rPr>
                <w:sz w:val="20"/>
                <w:szCs w:val="20"/>
              </w:rPr>
              <w:t xml:space="preserve"> </w:t>
            </w:r>
            <w:proofErr w:type="spellStart"/>
            <w:r>
              <w:rPr>
                <w:sz w:val="20"/>
                <w:szCs w:val="20"/>
              </w:rPr>
              <w:t>mounts</w:t>
            </w:r>
            <w:proofErr w:type="spellEnd"/>
            <w:r>
              <w:rPr>
                <w:sz w:val="20"/>
                <w:szCs w:val="20"/>
              </w:rPr>
              <w:t xml:space="preserve"> a rutas del disco de datos (320 GB SSD)</w:t>
            </w:r>
          </w:p>
        </w:tc>
      </w:tr>
      <w:tr w:rsidR="00A227DB" w:rsidRPr="00A23C7B" w14:paraId="53493061" w14:textId="77777777">
        <w:tc>
          <w:tcPr>
            <w:tcW w:w="34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40" w:type="dxa"/>
              <w:bottom w:w="70" w:type="dxa"/>
              <w:right w:w="100" w:type="dxa"/>
            </w:tcMar>
          </w:tcPr>
          <w:p w14:paraId="5349305F" w14:textId="77777777" w:rsidR="00A227DB" w:rsidRDefault="0028476F">
            <w:r>
              <w:rPr>
                <w:b/>
                <w:bCs/>
                <w:color w:val="1F4E79"/>
                <w:sz w:val="20"/>
                <w:szCs w:val="20"/>
              </w:rPr>
              <w:t>Gestión</w:t>
            </w:r>
          </w:p>
        </w:tc>
        <w:tc>
          <w:tcPr>
            <w:tcW w:w="602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00" w:type="dxa"/>
            </w:tcMar>
          </w:tcPr>
          <w:p w14:paraId="53493060" w14:textId="265DCF91" w:rsidR="00A227DB" w:rsidRPr="00A23C7B" w:rsidRDefault="0028476F">
            <w:pPr>
              <w:rPr>
                <w:lang w:val="en-GB"/>
              </w:rPr>
            </w:pPr>
            <w:proofErr w:type="spellStart"/>
            <w:r w:rsidRPr="00A23C7B">
              <w:rPr>
                <w:sz w:val="20"/>
                <w:szCs w:val="20"/>
                <w:lang w:val="en-GB"/>
              </w:rPr>
              <w:t>Portainer</w:t>
            </w:r>
            <w:proofErr w:type="spellEnd"/>
            <w:r w:rsidRPr="00A23C7B">
              <w:rPr>
                <w:sz w:val="20"/>
                <w:szCs w:val="20"/>
                <w:lang w:val="en-GB"/>
              </w:rPr>
              <w:t xml:space="preserve"> CE — </w:t>
            </w:r>
            <w:proofErr w:type="spellStart"/>
            <w:r w:rsidRPr="00A23C7B">
              <w:rPr>
                <w:sz w:val="20"/>
                <w:szCs w:val="20"/>
                <w:lang w:val="en-GB"/>
              </w:rPr>
              <w:t>interfaz</w:t>
            </w:r>
            <w:proofErr w:type="spellEnd"/>
            <w:r w:rsidRPr="00A23C7B">
              <w:rPr>
                <w:sz w:val="20"/>
                <w:szCs w:val="20"/>
                <w:lang w:val="en-GB"/>
              </w:rPr>
              <w:t xml:space="preserve"> web </w:t>
            </w:r>
            <w:proofErr w:type="spellStart"/>
            <w:r w:rsidRPr="00A23C7B">
              <w:rPr>
                <w:sz w:val="20"/>
                <w:szCs w:val="20"/>
                <w:lang w:val="en-GB"/>
              </w:rPr>
              <w:t>en</w:t>
            </w:r>
            <w:proofErr w:type="spellEnd"/>
            <w:r w:rsidRPr="00A23C7B">
              <w:rPr>
                <w:sz w:val="20"/>
                <w:szCs w:val="20"/>
                <w:lang w:val="en-GB"/>
              </w:rPr>
              <w:t xml:space="preserve"> </w:t>
            </w:r>
            <w:proofErr w:type="gramStart"/>
            <w:r w:rsidRPr="00A23C7B">
              <w:rPr>
                <w:sz w:val="20"/>
                <w:szCs w:val="20"/>
                <w:lang w:val="en-GB"/>
              </w:rPr>
              <w:t>portainer.mescloud</w:t>
            </w:r>
            <w:proofErr w:type="gramEnd"/>
            <w:r w:rsidRPr="00A23C7B">
              <w:rPr>
                <w:sz w:val="20"/>
                <w:szCs w:val="20"/>
                <w:lang w:val="en-GB"/>
              </w:rPr>
              <w:t>.local:900</w:t>
            </w:r>
            <w:r w:rsidR="00281104">
              <w:rPr>
                <w:sz w:val="20"/>
                <w:szCs w:val="20"/>
                <w:lang w:val="en-GB"/>
              </w:rPr>
              <w:t>0</w:t>
            </w:r>
          </w:p>
        </w:tc>
      </w:tr>
    </w:tbl>
    <w:p w14:paraId="53493062" w14:textId="77777777" w:rsidR="00A227DB" w:rsidRPr="00A23C7B" w:rsidRDefault="00A227DB">
      <w:pPr>
        <w:spacing w:line="120" w:lineRule="auto"/>
        <w:rPr>
          <w:lang w:val="en-GB"/>
        </w:rPr>
      </w:pPr>
    </w:p>
    <w:p w14:paraId="53493063" w14:textId="77777777" w:rsidR="00A227DB" w:rsidRDefault="0028476F">
      <w:pPr>
        <w:pStyle w:val="Ttulo2"/>
      </w:pPr>
      <w:r>
        <w:t xml:space="preserve">4.2 Organización de contenedores en </w:t>
      </w:r>
      <w:proofErr w:type="spellStart"/>
      <w:r>
        <w:t>Portainer</w:t>
      </w:r>
      <w:proofErr w:type="spellEnd"/>
    </w:p>
    <w:p w14:paraId="53493064" w14:textId="77777777" w:rsidR="00A227DB" w:rsidRDefault="0028476F">
      <w:pPr>
        <w:spacing w:before="60" w:after="80"/>
        <w:jc w:val="both"/>
      </w:pPr>
      <w:r>
        <w:t xml:space="preserve">Los contenedores están organizados en </w:t>
      </w:r>
      <w:proofErr w:type="spellStart"/>
      <w:r>
        <w:t>Portainer</w:t>
      </w:r>
      <w:proofErr w:type="spellEnd"/>
      <w:r>
        <w:t xml:space="preserve"> de dos formas según su complejidad:</w:t>
      </w:r>
    </w:p>
    <w:p w14:paraId="53493065" w14:textId="77777777" w:rsidR="00A227DB" w:rsidRDefault="0028476F">
      <w:pPr>
        <w:pStyle w:val="Prrafodelista"/>
        <w:numPr>
          <w:ilvl w:val="0"/>
          <w:numId w:val="2"/>
        </w:numPr>
        <w:spacing w:before="40" w:after="40"/>
      </w:pPr>
      <w:r>
        <w:t xml:space="preserve">Stacks: agrupaciones de contenedores que se despliegan juntos mediante un archivo </w:t>
      </w:r>
      <w:proofErr w:type="spellStart"/>
      <w:r>
        <w:t>compose</w:t>
      </w:r>
      <w:proofErr w:type="spellEnd"/>
      <w:r>
        <w:t xml:space="preserve"> interno de </w:t>
      </w:r>
      <w:proofErr w:type="spellStart"/>
      <w:r>
        <w:t>Portainer</w:t>
      </w:r>
      <w:proofErr w:type="spellEnd"/>
      <w:r>
        <w:t xml:space="preserve">. El </w:t>
      </w:r>
      <w:proofErr w:type="spellStart"/>
      <w:r>
        <w:t>stack</w:t>
      </w:r>
      <w:proofErr w:type="spellEnd"/>
      <w:r>
        <w:t xml:space="preserve"> principal es el de </w:t>
      </w:r>
      <w:proofErr w:type="spellStart"/>
      <w:r>
        <w:t>Nextcloud</w:t>
      </w:r>
      <w:proofErr w:type="spellEnd"/>
      <w:r>
        <w:t xml:space="preserve">, que incluye el contenedor </w:t>
      </w:r>
      <w:proofErr w:type="spellStart"/>
      <w:r>
        <w:t>nextcloud_app</w:t>
      </w:r>
      <w:proofErr w:type="spellEnd"/>
      <w:r>
        <w:t xml:space="preserve"> y el contenedor </w:t>
      </w:r>
      <w:proofErr w:type="spellStart"/>
      <w:r>
        <w:t>nextcloud_db</w:t>
      </w:r>
      <w:proofErr w:type="spellEnd"/>
      <w:r>
        <w:t xml:space="preserve"> (</w:t>
      </w:r>
      <w:proofErr w:type="spellStart"/>
      <w:r>
        <w:t>MariaDB</w:t>
      </w:r>
      <w:proofErr w:type="spellEnd"/>
      <w:r>
        <w:t>) en un único despliegue coordinado.</w:t>
      </w:r>
    </w:p>
    <w:p w14:paraId="53493066" w14:textId="77777777" w:rsidR="00A227DB" w:rsidRDefault="0028476F">
      <w:pPr>
        <w:pStyle w:val="Prrafodelista"/>
        <w:numPr>
          <w:ilvl w:val="0"/>
          <w:numId w:val="2"/>
        </w:numPr>
        <w:spacing w:before="40" w:after="40"/>
      </w:pPr>
      <w:r>
        <w:t>Contenedores individuales: los servicios que funcionan de forma independiente (</w:t>
      </w:r>
      <w:proofErr w:type="spellStart"/>
      <w:r>
        <w:t>Nginx</w:t>
      </w:r>
      <w:proofErr w:type="spellEnd"/>
      <w:r>
        <w:t xml:space="preserve"> Proxy Manager, </w:t>
      </w:r>
      <w:proofErr w:type="spellStart"/>
      <w:r>
        <w:t>AdGuard</w:t>
      </w:r>
      <w:proofErr w:type="spellEnd"/>
      <w:r>
        <w:t xml:space="preserve"> Home, </w:t>
      </w:r>
      <w:proofErr w:type="spellStart"/>
      <w:r>
        <w:t>Portainer</w:t>
      </w:r>
      <w:proofErr w:type="spellEnd"/>
      <w:r>
        <w:t xml:space="preserve"> mismo) se gestionan como contenedores </w:t>
      </w:r>
      <w:proofErr w:type="spellStart"/>
      <w:r>
        <w:t>standalone</w:t>
      </w:r>
      <w:proofErr w:type="spellEnd"/>
      <w:r>
        <w:t>.</w:t>
      </w:r>
    </w:p>
    <w:p w14:paraId="53493067" w14:textId="77777777" w:rsidR="00A227DB" w:rsidRDefault="00A227DB">
      <w:pPr>
        <w:spacing w:line="120" w:lineRule="auto"/>
      </w:pPr>
    </w:p>
    <w:p w14:paraId="53493068" w14:textId="77777777" w:rsidR="00A227DB" w:rsidRDefault="0028476F">
      <w:pPr>
        <w:pStyle w:val="Ttulo2"/>
      </w:pPr>
      <w:r>
        <w:t>4.3 Contenedores en producción</w:t>
      </w:r>
    </w:p>
    <w:tbl>
      <w:tblPr>
        <w:tblW w:w="10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1800"/>
        <w:gridCol w:w="2426"/>
        <w:gridCol w:w="1200"/>
      </w:tblGrid>
      <w:tr w:rsidR="00A227DB" w14:paraId="5349306E" w14:textId="77777777" w:rsidTr="00A23C7B">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3493069" w14:textId="77777777" w:rsidR="00A227DB" w:rsidRDefault="0028476F">
            <w:pPr>
              <w:jc w:val="center"/>
            </w:pPr>
            <w:r>
              <w:rPr>
                <w:b/>
                <w:bCs/>
                <w:color w:val="FFFFFF"/>
                <w:sz w:val="20"/>
                <w:szCs w:val="20"/>
              </w:rPr>
              <w:t>Contenedor</w:t>
            </w:r>
          </w:p>
        </w:tc>
        <w:tc>
          <w:tcPr>
            <w:tcW w:w="24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349306A" w14:textId="77777777" w:rsidR="00A227DB" w:rsidRDefault="0028476F">
            <w:pPr>
              <w:jc w:val="center"/>
            </w:pPr>
            <w:r>
              <w:rPr>
                <w:b/>
                <w:bCs/>
                <w:color w:val="FFFFFF"/>
                <w:sz w:val="20"/>
                <w:szCs w:val="20"/>
              </w:rPr>
              <w:t>Imagen</w:t>
            </w:r>
          </w:p>
        </w:tc>
        <w:tc>
          <w:tcPr>
            <w:tcW w:w="18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349306B" w14:textId="77777777" w:rsidR="00A227DB" w:rsidRDefault="0028476F">
            <w:pPr>
              <w:jc w:val="center"/>
            </w:pPr>
            <w:r>
              <w:rPr>
                <w:b/>
                <w:bCs/>
                <w:color w:val="FFFFFF"/>
                <w:sz w:val="20"/>
                <w:szCs w:val="20"/>
              </w:rPr>
              <w:t>Puerto expuesto</w:t>
            </w:r>
          </w:p>
        </w:tc>
        <w:tc>
          <w:tcPr>
            <w:tcW w:w="2426"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349306C" w14:textId="77777777" w:rsidR="00A227DB" w:rsidRDefault="0028476F">
            <w:pPr>
              <w:jc w:val="center"/>
            </w:pPr>
            <w:r>
              <w:rPr>
                <w:b/>
                <w:bCs/>
                <w:color w:val="FFFFFF"/>
                <w:sz w:val="20"/>
                <w:szCs w:val="20"/>
              </w:rPr>
              <w:t>Función</w:t>
            </w:r>
          </w:p>
        </w:tc>
        <w:tc>
          <w:tcPr>
            <w:tcW w:w="12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349306D" w14:textId="77777777" w:rsidR="00A227DB" w:rsidRDefault="0028476F">
            <w:pPr>
              <w:jc w:val="center"/>
            </w:pPr>
            <w:r>
              <w:rPr>
                <w:b/>
                <w:bCs/>
                <w:color w:val="FFFFFF"/>
                <w:sz w:val="20"/>
                <w:szCs w:val="20"/>
              </w:rPr>
              <w:t>Reinicio auto.</w:t>
            </w:r>
          </w:p>
        </w:tc>
      </w:tr>
      <w:tr w:rsidR="00A227DB" w14:paraId="53493074"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06F" w14:textId="77777777" w:rsidR="00A227DB" w:rsidRDefault="0028476F">
            <w:proofErr w:type="spellStart"/>
            <w:r>
              <w:rPr>
                <w:sz w:val="20"/>
                <w:szCs w:val="20"/>
              </w:rPr>
              <w:t>nextcloud_app</w:t>
            </w:r>
            <w:proofErr w:type="spellEnd"/>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070" w14:textId="77777777" w:rsidR="00A227DB" w:rsidRDefault="0028476F">
            <w:proofErr w:type="spellStart"/>
            <w:proofErr w:type="gramStart"/>
            <w:r>
              <w:rPr>
                <w:sz w:val="20"/>
                <w:szCs w:val="20"/>
              </w:rPr>
              <w:t>nextcloud:latest</w:t>
            </w:r>
            <w:proofErr w:type="spellEnd"/>
            <w:proofErr w:type="gramEnd"/>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071" w14:textId="0EB4FE6C" w:rsidR="00A227DB" w:rsidRDefault="00281104">
            <w:r>
              <w:rPr>
                <w:sz w:val="20"/>
                <w:szCs w:val="20"/>
              </w:rPr>
              <w:t>8080</w:t>
            </w:r>
          </w:p>
        </w:tc>
        <w:tc>
          <w:tcPr>
            <w:tcW w:w="24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072" w14:textId="77777777" w:rsidR="00A227DB" w:rsidRDefault="0028476F">
            <w:r>
              <w:rPr>
                <w:sz w:val="20"/>
                <w:szCs w:val="20"/>
              </w:rPr>
              <w:t xml:space="preserve">Aplicación </w:t>
            </w:r>
            <w:proofErr w:type="spellStart"/>
            <w:r>
              <w:rPr>
                <w:sz w:val="20"/>
                <w:szCs w:val="20"/>
              </w:rPr>
              <w:t>Nextcloud</w:t>
            </w:r>
            <w:proofErr w:type="spellEnd"/>
          </w:p>
        </w:tc>
        <w:tc>
          <w:tcPr>
            <w:tcW w:w="12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20" w:type="dxa"/>
              <w:bottom w:w="60" w:type="dxa"/>
              <w:right w:w="120" w:type="dxa"/>
            </w:tcMar>
          </w:tcPr>
          <w:p w14:paraId="53493073" w14:textId="77777777" w:rsidR="00A227DB" w:rsidRDefault="0028476F">
            <w:r>
              <w:rPr>
                <w:color w:val="1E5631"/>
                <w:sz w:val="20"/>
                <w:szCs w:val="20"/>
              </w:rPr>
              <w:t>Sí</w:t>
            </w:r>
          </w:p>
        </w:tc>
      </w:tr>
      <w:tr w:rsidR="00A227DB" w14:paraId="5349307A" w14:textId="77777777">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075" w14:textId="77777777" w:rsidR="00A227DB" w:rsidRDefault="0028476F">
            <w:proofErr w:type="spellStart"/>
            <w:r>
              <w:rPr>
                <w:sz w:val="20"/>
                <w:szCs w:val="20"/>
              </w:rPr>
              <w:t>nextcloud_db</w:t>
            </w:r>
            <w:proofErr w:type="spellEnd"/>
          </w:p>
        </w:tc>
        <w:tc>
          <w:tcPr>
            <w:tcW w:w="24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076" w14:textId="77777777" w:rsidR="00A227DB" w:rsidRDefault="0028476F">
            <w:proofErr w:type="spellStart"/>
            <w:r>
              <w:rPr>
                <w:sz w:val="20"/>
                <w:szCs w:val="20"/>
              </w:rPr>
              <w:t>mariadb</w:t>
            </w:r>
            <w:proofErr w:type="spellEnd"/>
            <w:r>
              <w:rPr>
                <w:sz w:val="20"/>
                <w:szCs w:val="20"/>
              </w:rPr>
              <w:t xml:space="preserve"> (</w:t>
            </w:r>
            <w:proofErr w:type="spellStart"/>
            <w:r>
              <w:rPr>
                <w:sz w:val="20"/>
                <w:szCs w:val="20"/>
              </w:rPr>
              <w:t>latest</w:t>
            </w:r>
            <w:proofErr w:type="spellEnd"/>
            <w:r>
              <w:rPr>
                <w:sz w:val="20"/>
                <w:szCs w:val="20"/>
              </w:rPr>
              <w:t>)</w:t>
            </w:r>
          </w:p>
        </w:tc>
        <w:tc>
          <w:tcPr>
            <w:tcW w:w="18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077" w14:textId="77777777" w:rsidR="00A227DB" w:rsidRDefault="0028476F">
            <w:r>
              <w:rPr>
                <w:sz w:val="20"/>
                <w:szCs w:val="20"/>
              </w:rPr>
              <w:t>Red interna</w:t>
            </w:r>
          </w:p>
        </w:tc>
        <w:tc>
          <w:tcPr>
            <w:tcW w:w="2426"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078" w14:textId="77777777" w:rsidR="00A227DB" w:rsidRDefault="0028476F">
            <w:r>
              <w:rPr>
                <w:sz w:val="20"/>
                <w:szCs w:val="20"/>
              </w:rPr>
              <w:t xml:space="preserve">Base de datos de </w:t>
            </w:r>
            <w:proofErr w:type="spellStart"/>
            <w:r>
              <w:rPr>
                <w:sz w:val="20"/>
                <w:szCs w:val="20"/>
              </w:rPr>
              <w:t>Nextcloud</w:t>
            </w:r>
            <w:proofErr w:type="spellEnd"/>
          </w:p>
        </w:tc>
        <w:tc>
          <w:tcPr>
            <w:tcW w:w="12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20" w:type="dxa"/>
              <w:bottom w:w="60" w:type="dxa"/>
              <w:right w:w="120" w:type="dxa"/>
            </w:tcMar>
          </w:tcPr>
          <w:p w14:paraId="53493079" w14:textId="77777777" w:rsidR="00A227DB" w:rsidRDefault="0028476F">
            <w:r>
              <w:rPr>
                <w:color w:val="1E5631"/>
                <w:sz w:val="20"/>
                <w:szCs w:val="20"/>
              </w:rPr>
              <w:t>Sí</w:t>
            </w:r>
          </w:p>
        </w:tc>
      </w:tr>
      <w:tr w:rsidR="00A227DB" w14:paraId="53493080"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07B" w14:textId="77777777" w:rsidR="00A227DB" w:rsidRDefault="0028476F">
            <w:proofErr w:type="spellStart"/>
            <w:r>
              <w:rPr>
                <w:sz w:val="20"/>
                <w:szCs w:val="20"/>
              </w:rPr>
              <w:t>nginx</w:t>
            </w:r>
            <w:proofErr w:type="spellEnd"/>
            <w:r>
              <w:rPr>
                <w:sz w:val="20"/>
                <w:szCs w:val="20"/>
              </w:rPr>
              <w:t>-proxy-manager</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07C" w14:textId="77777777" w:rsidR="00A227DB" w:rsidRDefault="0028476F">
            <w:proofErr w:type="spellStart"/>
            <w:r>
              <w:rPr>
                <w:sz w:val="20"/>
                <w:szCs w:val="20"/>
              </w:rPr>
              <w:t>jlesage</w:t>
            </w:r>
            <w:proofErr w:type="spellEnd"/>
            <w:r>
              <w:rPr>
                <w:sz w:val="20"/>
                <w:szCs w:val="20"/>
              </w:rPr>
              <w:t>/</w:t>
            </w:r>
            <w:proofErr w:type="spellStart"/>
            <w:r>
              <w:rPr>
                <w:sz w:val="20"/>
                <w:szCs w:val="20"/>
              </w:rPr>
              <w:t>nginx</w:t>
            </w:r>
            <w:proofErr w:type="spellEnd"/>
            <w:r>
              <w:rPr>
                <w:sz w:val="20"/>
                <w:szCs w:val="20"/>
              </w:rPr>
              <w:t>-proxy-manager</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07D" w14:textId="77777777" w:rsidR="00A227DB" w:rsidRDefault="0028476F">
            <w:r>
              <w:rPr>
                <w:sz w:val="20"/>
                <w:szCs w:val="20"/>
              </w:rPr>
              <w:t>80, 81</w:t>
            </w:r>
          </w:p>
        </w:tc>
        <w:tc>
          <w:tcPr>
            <w:tcW w:w="24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07E" w14:textId="77777777" w:rsidR="00A227DB" w:rsidRDefault="0028476F">
            <w:r>
              <w:rPr>
                <w:sz w:val="20"/>
                <w:szCs w:val="20"/>
              </w:rPr>
              <w:t>Proxy inverso HTTP</w:t>
            </w:r>
          </w:p>
        </w:tc>
        <w:tc>
          <w:tcPr>
            <w:tcW w:w="12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20" w:type="dxa"/>
              <w:bottom w:w="60" w:type="dxa"/>
              <w:right w:w="120" w:type="dxa"/>
            </w:tcMar>
          </w:tcPr>
          <w:p w14:paraId="5349307F" w14:textId="77777777" w:rsidR="00A227DB" w:rsidRDefault="0028476F">
            <w:r>
              <w:rPr>
                <w:color w:val="1E5631"/>
                <w:sz w:val="20"/>
                <w:szCs w:val="20"/>
              </w:rPr>
              <w:t>Sí</w:t>
            </w:r>
          </w:p>
        </w:tc>
      </w:tr>
      <w:tr w:rsidR="00A227DB" w14:paraId="53493086" w14:textId="77777777">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081" w14:textId="77777777" w:rsidR="00A227DB" w:rsidRDefault="0028476F">
            <w:proofErr w:type="spellStart"/>
            <w:r>
              <w:rPr>
                <w:sz w:val="20"/>
                <w:szCs w:val="20"/>
              </w:rPr>
              <w:t>adguardhome</w:t>
            </w:r>
            <w:proofErr w:type="spellEnd"/>
          </w:p>
        </w:tc>
        <w:tc>
          <w:tcPr>
            <w:tcW w:w="24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082" w14:textId="77777777" w:rsidR="00A227DB" w:rsidRDefault="0028476F">
            <w:proofErr w:type="spellStart"/>
            <w:r>
              <w:rPr>
                <w:sz w:val="20"/>
                <w:szCs w:val="20"/>
              </w:rPr>
              <w:t>adguard</w:t>
            </w:r>
            <w:proofErr w:type="spellEnd"/>
            <w:r>
              <w:rPr>
                <w:sz w:val="20"/>
                <w:szCs w:val="20"/>
              </w:rPr>
              <w:t>/</w:t>
            </w:r>
            <w:proofErr w:type="spellStart"/>
            <w:r>
              <w:rPr>
                <w:sz w:val="20"/>
                <w:szCs w:val="20"/>
              </w:rPr>
              <w:t>adguardhome</w:t>
            </w:r>
            <w:proofErr w:type="spellEnd"/>
          </w:p>
        </w:tc>
        <w:tc>
          <w:tcPr>
            <w:tcW w:w="18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083" w14:textId="77777777" w:rsidR="00A227DB" w:rsidRDefault="0028476F">
            <w:r>
              <w:rPr>
                <w:sz w:val="20"/>
                <w:szCs w:val="20"/>
              </w:rPr>
              <w:t>53, 3000</w:t>
            </w:r>
          </w:p>
        </w:tc>
        <w:tc>
          <w:tcPr>
            <w:tcW w:w="2426"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084" w14:textId="77777777" w:rsidR="00A227DB" w:rsidRDefault="0028476F">
            <w:r>
              <w:rPr>
                <w:sz w:val="20"/>
                <w:szCs w:val="20"/>
              </w:rPr>
              <w:t>DNS local y bloqueo de publicidad</w:t>
            </w:r>
          </w:p>
        </w:tc>
        <w:tc>
          <w:tcPr>
            <w:tcW w:w="12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20" w:type="dxa"/>
              <w:bottom w:w="60" w:type="dxa"/>
              <w:right w:w="120" w:type="dxa"/>
            </w:tcMar>
          </w:tcPr>
          <w:p w14:paraId="53493085" w14:textId="77777777" w:rsidR="00A227DB" w:rsidRDefault="0028476F">
            <w:r>
              <w:rPr>
                <w:color w:val="1E5631"/>
                <w:sz w:val="20"/>
                <w:szCs w:val="20"/>
              </w:rPr>
              <w:t>Sí</w:t>
            </w:r>
          </w:p>
        </w:tc>
      </w:tr>
      <w:tr w:rsidR="00A227DB" w14:paraId="5349308C"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087" w14:textId="77777777" w:rsidR="00A227DB" w:rsidRDefault="0028476F">
            <w:proofErr w:type="spellStart"/>
            <w:r>
              <w:rPr>
                <w:sz w:val="20"/>
                <w:szCs w:val="20"/>
              </w:rPr>
              <w:t>portainer</w:t>
            </w:r>
            <w:proofErr w:type="spellEnd"/>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088" w14:textId="77777777" w:rsidR="00A227DB" w:rsidRDefault="0028476F">
            <w:proofErr w:type="spellStart"/>
            <w:r>
              <w:rPr>
                <w:sz w:val="20"/>
                <w:szCs w:val="20"/>
              </w:rPr>
              <w:t>portainer</w:t>
            </w:r>
            <w:proofErr w:type="spellEnd"/>
            <w:r>
              <w:rPr>
                <w:sz w:val="20"/>
                <w:szCs w:val="20"/>
              </w:rPr>
              <w:t>/</w:t>
            </w:r>
            <w:proofErr w:type="spellStart"/>
            <w:r>
              <w:rPr>
                <w:sz w:val="20"/>
                <w:szCs w:val="20"/>
              </w:rPr>
              <w:t>portainer</w:t>
            </w:r>
            <w:proofErr w:type="spellEnd"/>
            <w:r>
              <w:rPr>
                <w:sz w:val="20"/>
                <w:szCs w:val="20"/>
              </w:rPr>
              <w:t>-ce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089" w14:textId="42F56E13" w:rsidR="00A227DB" w:rsidRDefault="0028476F">
            <w:r>
              <w:rPr>
                <w:sz w:val="20"/>
                <w:szCs w:val="20"/>
              </w:rPr>
              <w:t>900</w:t>
            </w:r>
            <w:r w:rsidR="00281104">
              <w:rPr>
                <w:sz w:val="20"/>
                <w:szCs w:val="20"/>
              </w:rPr>
              <w:t>0</w:t>
            </w:r>
          </w:p>
        </w:tc>
        <w:tc>
          <w:tcPr>
            <w:tcW w:w="24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08A" w14:textId="77777777" w:rsidR="00A227DB" w:rsidRDefault="0028476F">
            <w:r>
              <w:rPr>
                <w:sz w:val="20"/>
                <w:szCs w:val="20"/>
              </w:rPr>
              <w:t>Gestión visual de Docker</w:t>
            </w:r>
          </w:p>
        </w:tc>
        <w:tc>
          <w:tcPr>
            <w:tcW w:w="12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20" w:type="dxa"/>
              <w:bottom w:w="60" w:type="dxa"/>
              <w:right w:w="120" w:type="dxa"/>
            </w:tcMar>
          </w:tcPr>
          <w:p w14:paraId="5349308B" w14:textId="77777777" w:rsidR="00A227DB" w:rsidRDefault="0028476F">
            <w:r>
              <w:rPr>
                <w:color w:val="1E5631"/>
                <w:sz w:val="20"/>
                <w:szCs w:val="20"/>
              </w:rPr>
              <w:t>Sí</w:t>
            </w:r>
          </w:p>
        </w:tc>
      </w:tr>
    </w:tbl>
    <w:p w14:paraId="5349308D" w14:textId="77777777" w:rsidR="00A227DB" w:rsidRDefault="00A227DB">
      <w:pPr>
        <w:spacing w:line="120" w:lineRule="auto"/>
      </w:pPr>
    </w:p>
    <w:p w14:paraId="5349308E" w14:textId="77777777" w:rsidR="00A227DB" w:rsidRDefault="0028476F">
      <w:pPr>
        <w:pStyle w:val="Ttulo2"/>
      </w:pPr>
      <w:r>
        <w:lastRenderedPageBreak/>
        <w:t xml:space="preserve">4.4 </w:t>
      </w:r>
      <w:proofErr w:type="spellStart"/>
      <w:r>
        <w:t>Bind</w:t>
      </w:r>
      <w:proofErr w:type="spellEnd"/>
      <w:r>
        <w:t xml:space="preserve"> </w:t>
      </w:r>
      <w:proofErr w:type="spellStart"/>
      <w:r>
        <w:t>mounts</w:t>
      </w:r>
      <w:proofErr w:type="spellEnd"/>
      <w:r>
        <w:t xml:space="preserve"> — Volúmenes persistentes</w:t>
      </w:r>
    </w:p>
    <w:p w14:paraId="5349308F" w14:textId="77777777" w:rsidR="00A227DB" w:rsidRDefault="0028476F">
      <w:pPr>
        <w:spacing w:before="60" w:after="80"/>
        <w:jc w:val="both"/>
      </w:pPr>
      <w:r>
        <w:t xml:space="preserve">Los datos de los contenedores se persisten mediante </w:t>
      </w:r>
      <w:proofErr w:type="spellStart"/>
      <w:r>
        <w:t>bind</w:t>
      </w:r>
      <w:proofErr w:type="spellEnd"/>
      <w:r>
        <w:t xml:space="preserve"> </w:t>
      </w:r>
      <w:proofErr w:type="spellStart"/>
      <w:r>
        <w:t>mounts</w:t>
      </w:r>
      <w:proofErr w:type="spellEnd"/>
      <w:r>
        <w:t>: rutas del disco físico del servidor que se montan dentro del contenedor. Esto garantiza que los datos sobreviven a la eliminación o recreación de un contenedor, ya que residen en el disco del servidor y no dentro del contenedor.</w:t>
      </w:r>
    </w:p>
    <w:p w14:paraId="53493090" w14:textId="77777777" w:rsidR="00A227DB" w:rsidRDefault="00A227DB">
      <w:pPr>
        <w:spacing w:line="8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26"/>
        <w:gridCol w:w="2400"/>
        <w:gridCol w:w="2000"/>
      </w:tblGrid>
      <w:tr w:rsidR="00A227DB" w14:paraId="53493095" w14:textId="77777777" w:rsidTr="00E33841">
        <w:trPr>
          <w:tblHeader/>
        </w:trPr>
        <w:tc>
          <w:tcPr>
            <w:tcW w:w="20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3493091" w14:textId="77777777" w:rsidR="00A227DB" w:rsidRDefault="0028476F">
            <w:pPr>
              <w:jc w:val="center"/>
            </w:pPr>
            <w:r>
              <w:rPr>
                <w:b/>
                <w:bCs/>
                <w:color w:val="FFFFFF"/>
                <w:sz w:val="20"/>
                <w:szCs w:val="20"/>
              </w:rPr>
              <w:t>Contenedor</w:t>
            </w:r>
          </w:p>
        </w:tc>
        <w:tc>
          <w:tcPr>
            <w:tcW w:w="2626"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3493092" w14:textId="77777777" w:rsidR="00A227DB" w:rsidRDefault="0028476F">
            <w:pPr>
              <w:jc w:val="center"/>
            </w:pPr>
            <w:r>
              <w:rPr>
                <w:b/>
                <w:bCs/>
                <w:color w:val="FFFFFF"/>
                <w:sz w:val="20"/>
                <w:szCs w:val="20"/>
              </w:rPr>
              <w:t>Ruta en el servidor (disco 2)</w:t>
            </w:r>
          </w:p>
        </w:tc>
        <w:tc>
          <w:tcPr>
            <w:tcW w:w="24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3493093" w14:textId="77777777" w:rsidR="00A227DB" w:rsidRDefault="0028476F">
            <w:pPr>
              <w:jc w:val="center"/>
            </w:pPr>
            <w:r>
              <w:rPr>
                <w:b/>
                <w:bCs/>
                <w:color w:val="FFFFFF"/>
                <w:sz w:val="20"/>
                <w:szCs w:val="20"/>
              </w:rPr>
              <w:t>Ruta dentro del contenedor</w:t>
            </w:r>
          </w:p>
        </w:tc>
        <w:tc>
          <w:tcPr>
            <w:tcW w:w="20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3493094" w14:textId="77777777" w:rsidR="00A227DB" w:rsidRDefault="0028476F">
            <w:pPr>
              <w:jc w:val="center"/>
            </w:pPr>
            <w:r>
              <w:rPr>
                <w:b/>
                <w:bCs/>
                <w:color w:val="FFFFFF"/>
                <w:sz w:val="20"/>
                <w:szCs w:val="20"/>
              </w:rPr>
              <w:t>Contenido</w:t>
            </w:r>
          </w:p>
        </w:tc>
      </w:tr>
      <w:tr w:rsidR="00A227DB" w14:paraId="5349309A"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096" w14:textId="77777777" w:rsidR="00A227DB" w:rsidRDefault="0028476F">
            <w:proofErr w:type="spellStart"/>
            <w:r>
              <w:rPr>
                <w:sz w:val="20"/>
                <w:szCs w:val="20"/>
              </w:rPr>
              <w:t>nextcloud_app</w:t>
            </w:r>
            <w:proofErr w:type="spellEnd"/>
          </w:p>
        </w:tc>
        <w:tc>
          <w:tcPr>
            <w:tcW w:w="26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097" w14:textId="77777777" w:rsidR="00A227DB" w:rsidRDefault="0028476F">
            <w:r>
              <w:rPr>
                <w:sz w:val="20"/>
                <w:szCs w:val="20"/>
              </w:rPr>
              <w:t>/</w:t>
            </w:r>
            <w:proofErr w:type="spellStart"/>
            <w:r>
              <w:rPr>
                <w:sz w:val="20"/>
                <w:szCs w:val="20"/>
              </w:rPr>
              <w:t>srv</w:t>
            </w:r>
            <w:proofErr w:type="spellEnd"/>
            <w:r>
              <w:rPr>
                <w:sz w:val="20"/>
                <w:szCs w:val="20"/>
              </w:rPr>
              <w:t>/datos/</w:t>
            </w:r>
            <w:proofErr w:type="spellStart"/>
            <w:r>
              <w:rPr>
                <w:sz w:val="20"/>
                <w:szCs w:val="20"/>
              </w:rPr>
              <w:t>nextcloud</w:t>
            </w:r>
            <w:proofErr w:type="spellEnd"/>
            <w:r>
              <w:rPr>
                <w:sz w:val="20"/>
                <w:szCs w:val="20"/>
              </w:rPr>
              <w:t>/</w:t>
            </w:r>
            <w:proofErr w:type="spellStart"/>
            <w:r>
              <w:rPr>
                <w:sz w:val="20"/>
                <w:szCs w:val="20"/>
              </w:rPr>
              <w:t>html</w:t>
            </w:r>
            <w:proofErr w:type="spellEnd"/>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098" w14:textId="77777777" w:rsidR="00A227DB" w:rsidRDefault="0028476F">
            <w:r>
              <w:rPr>
                <w:sz w:val="20"/>
                <w:szCs w:val="20"/>
              </w:rPr>
              <w:t>/</w:t>
            </w:r>
            <w:proofErr w:type="spellStart"/>
            <w:r>
              <w:rPr>
                <w:sz w:val="20"/>
                <w:szCs w:val="20"/>
              </w:rPr>
              <w:t>var</w:t>
            </w:r>
            <w:proofErr w:type="spellEnd"/>
            <w:r>
              <w:rPr>
                <w:sz w:val="20"/>
                <w:szCs w:val="20"/>
              </w:rPr>
              <w:t>/www/</w:t>
            </w:r>
            <w:proofErr w:type="spellStart"/>
            <w:r>
              <w:rPr>
                <w:sz w:val="20"/>
                <w:szCs w:val="20"/>
              </w:rPr>
              <w:t>html</w:t>
            </w:r>
            <w:proofErr w:type="spellEnd"/>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099" w14:textId="77777777" w:rsidR="00A227DB" w:rsidRDefault="0028476F">
            <w:r>
              <w:rPr>
                <w:sz w:val="20"/>
                <w:szCs w:val="20"/>
              </w:rPr>
              <w:t xml:space="preserve">Código y configuración de </w:t>
            </w:r>
            <w:proofErr w:type="spellStart"/>
            <w:r>
              <w:rPr>
                <w:sz w:val="20"/>
                <w:szCs w:val="20"/>
              </w:rPr>
              <w:t>Nextcloud</w:t>
            </w:r>
            <w:proofErr w:type="spellEnd"/>
          </w:p>
        </w:tc>
      </w:tr>
      <w:tr w:rsidR="00A227DB" w14:paraId="5349309F" w14:textId="77777777">
        <w:tc>
          <w:tcPr>
            <w:tcW w:w="20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09B" w14:textId="77777777" w:rsidR="00A227DB" w:rsidRDefault="0028476F">
            <w:proofErr w:type="spellStart"/>
            <w:r>
              <w:rPr>
                <w:sz w:val="20"/>
                <w:szCs w:val="20"/>
              </w:rPr>
              <w:t>nextcloud_app</w:t>
            </w:r>
            <w:proofErr w:type="spellEnd"/>
          </w:p>
        </w:tc>
        <w:tc>
          <w:tcPr>
            <w:tcW w:w="2626"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09C" w14:textId="77777777" w:rsidR="00A227DB" w:rsidRDefault="0028476F">
            <w:r>
              <w:rPr>
                <w:sz w:val="20"/>
                <w:szCs w:val="20"/>
              </w:rPr>
              <w:t>/</w:t>
            </w:r>
            <w:proofErr w:type="spellStart"/>
            <w:r>
              <w:rPr>
                <w:sz w:val="20"/>
                <w:szCs w:val="20"/>
              </w:rPr>
              <w:t>srv</w:t>
            </w:r>
            <w:proofErr w:type="spellEnd"/>
            <w:r>
              <w:rPr>
                <w:sz w:val="20"/>
                <w:szCs w:val="20"/>
              </w:rPr>
              <w:t>/datos/</w:t>
            </w:r>
            <w:proofErr w:type="spellStart"/>
            <w:r>
              <w:rPr>
                <w:sz w:val="20"/>
                <w:szCs w:val="20"/>
              </w:rPr>
              <w:t>nextcloud</w:t>
            </w:r>
            <w:proofErr w:type="spellEnd"/>
            <w:r>
              <w:rPr>
                <w:sz w:val="20"/>
                <w:szCs w:val="20"/>
              </w:rPr>
              <w:t>/data</w:t>
            </w:r>
          </w:p>
        </w:tc>
        <w:tc>
          <w:tcPr>
            <w:tcW w:w="24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09D" w14:textId="77777777" w:rsidR="00A227DB" w:rsidRDefault="0028476F">
            <w:r>
              <w:rPr>
                <w:sz w:val="20"/>
                <w:szCs w:val="20"/>
              </w:rPr>
              <w:t>/</w:t>
            </w:r>
            <w:proofErr w:type="spellStart"/>
            <w:r>
              <w:rPr>
                <w:sz w:val="20"/>
                <w:szCs w:val="20"/>
              </w:rPr>
              <w:t>var</w:t>
            </w:r>
            <w:proofErr w:type="spellEnd"/>
            <w:r>
              <w:rPr>
                <w:sz w:val="20"/>
                <w:szCs w:val="20"/>
              </w:rPr>
              <w:t>/www/</w:t>
            </w:r>
            <w:proofErr w:type="spellStart"/>
            <w:r>
              <w:rPr>
                <w:sz w:val="20"/>
                <w:szCs w:val="20"/>
              </w:rPr>
              <w:t>html</w:t>
            </w:r>
            <w:proofErr w:type="spellEnd"/>
            <w:r>
              <w:rPr>
                <w:sz w:val="20"/>
                <w:szCs w:val="20"/>
              </w:rPr>
              <w:t>/data</w:t>
            </w:r>
          </w:p>
        </w:tc>
        <w:tc>
          <w:tcPr>
            <w:tcW w:w="20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09E" w14:textId="77777777" w:rsidR="00A227DB" w:rsidRDefault="0028476F">
            <w:r>
              <w:rPr>
                <w:sz w:val="20"/>
                <w:szCs w:val="20"/>
              </w:rPr>
              <w:t>Archivos de usuarios</w:t>
            </w:r>
          </w:p>
        </w:tc>
      </w:tr>
      <w:tr w:rsidR="00A227DB" w14:paraId="534930A4"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0A0" w14:textId="77777777" w:rsidR="00A227DB" w:rsidRDefault="0028476F">
            <w:proofErr w:type="spellStart"/>
            <w:r>
              <w:rPr>
                <w:sz w:val="20"/>
                <w:szCs w:val="20"/>
              </w:rPr>
              <w:t>nextcloud_db</w:t>
            </w:r>
            <w:proofErr w:type="spellEnd"/>
          </w:p>
        </w:tc>
        <w:tc>
          <w:tcPr>
            <w:tcW w:w="26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0A1" w14:textId="77777777" w:rsidR="00A227DB" w:rsidRDefault="0028476F">
            <w:r>
              <w:rPr>
                <w:sz w:val="20"/>
                <w:szCs w:val="20"/>
              </w:rPr>
              <w:t>/</w:t>
            </w:r>
            <w:proofErr w:type="spellStart"/>
            <w:r>
              <w:rPr>
                <w:sz w:val="20"/>
                <w:szCs w:val="20"/>
              </w:rPr>
              <w:t>srv</w:t>
            </w:r>
            <w:proofErr w:type="spellEnd"/>
            <w:r>
              <w:rPr>
                <w:sz w:val="20"/>
                <w:szCs w:val="20"/>
              </w:rPr>
              <w:t>/datos/</w:t>
            </w:r>
            <w:proofErr w:type="spellStart"/>
            <w:r>
              <w:rPr>
                <w:sz w:val="20"/>
                <w:szCs w:val="20"/>
              </w:rPr>
              <w:t>mariadb</w:t>
            </w:r>
            <w:proofErr w:type="spellEnd"/>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0A2" w14:textId="77777777" w:rsidR="00A227DB" w:rsidRDefault="0028476F">
            <w:r>
              <w:rPr>
                <w:sz w:val="20"/>
                <w:szCs w:val="20"/>
              </w:rPr>
              <w:t>/</w:t>
            </w:r>
            <w:proofErr w:type="spellStart"/>
            <w:r>
              <w:rPr>
                <w:sz w:val="20"/>
                <w:szCs w:val="20"/>
              </w:rPr>
              <w:t>var</w:t>
            </w:r>
            <w:proofErr w:type="spellEnd"/>
            <w:r>
              <w:rPr>
                <w:sz w:val="20"/>
                <w:szCs w:val="20"/>
              </w:rPr>
              <w:t>/</w:t>
            </w:r>
            <w:proofErr w:type="spellStart"/>
            <w:r>
              <w:rPr>
                <w:sz w:val="20"/>
                <w:szCs w:val="20"/>
              </w:rPr>
              <w:t>lib</w:t>
            </w:r>
            <w:proofErr w:type="spellEnd"/>
            <w:r>
              <w:rPr>
                <w:sz w:val="20"/>
                <w:szCs w:val="20"/>
              </w:rPr>
              <w:t>/</w:t>
            </w:r>
            <w:proofErr w:type="spellStart"/>
            <w:r>
              <w:rPr>
                <w:sz w:val="20"/>
                <w:szCs w:val="20"/>
              </w:rPr>
              <w:t>mysql</w:t>
            </w:r>
            <w:proofErr w:type="spellEnd"/>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0A3" w14:textId="77777777" w:rsidR="00A227DB" w:rsidRDefault="0028476F">
            <w:r>
              <w:rPr>
                <w:sz w:val="20"/>
                <w:szCs w:val="20"/>
              </w:rPr>
              <w:t xml:space="preserve">Base de datos </w:t>
            </w:r>
            <w:proofErr w:type="spellStart"/>
            <w:r>
              <w:rPr>
                <w:sz w:val="20"/>
                <w:szCs w:val="20"/>
              </w:rPr>
              <w:t>MariaDB</w:t>
            </w:r>
            <w:proofErr w:type="spellEnd"/>
          </w:p>
        </w:tc>
      </w:tr>
      <w:tr w:rsidR="00A227DB" w14:paraId="534930A9" w14:textId="77777777">
        <w:tc>
          <w:tcPr>
            <w:tcW w:w="20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0A5" w14:textId="77777777" w:rsidR="00A227DB" w:rsidRDefault="0028476F">
            <w:proofErr w:type="spellStart"/>
            <w:r>
              <w:rPr>
                <w:sz w:val="20"/>
                <w:szCs w:val="20"/>
              </w:rPr>
              <w:t>nginx</w:t>
            </w:r>
            <w:proofErr w:type="spellEnd"/>
            <w:r>
              <w:rPr>
                <w:sz w:val="20"/>
                <w:szCs w:val="20"/>
              </w:rPr>
              <w:t>-proxy-manager</w:t>
            </w:r>
          </w:p>
        </w:tc>
        <w:tc>
          <w:tcPr>
            <w:tcW w:w="2626"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0A6" w14:textId="77777777" w:rsidR="00A227DB" w:rsidRDefault="0028476F">
            <w:r>
              <w:rPr>
                <w:sz w:val="20"/>
                <w:szCs w:val="20"/>
              </w:rPr>
              <w:t>/</w:t>
            </w:r>
            <w:proofErr w:type="spellStart"/>
            <w:r>
              <w:rPr>
                <w:sz w:val="20"/>
                <w:szCs w:val="20"/>
              </w:rPr>
              <w:t>srv</w:t>
            </w:r>
            <w:proofErr w:type="spellEnd"/>
            <w:r>
              <w:rPr>
                <w:sz w:val="20"/>
                <w:szCs w:val="20"/>
              </w:rPr>
              <w:t>/datos/</w:t>
            </w:r>
            <w:proofErr w:type="spellStart"/>
            <w:r>
              <w:rPr>
                <w:sz w:val="20"/>
                <w:szCs w:val="20"/>
              </w:rPr>
              <w:t>nginx</w:t>
            </w:r>
            <w:proofErr w:type="spellEnd"/>
            <w:r>
              <w:rPr>
                <w:sz w:val="20"/>
                <w:szCs w:val="20"/>
              </w:rPr>
              <w:t>/data</w:t>
            </w:r>
          </w:p>
        </w:tc>
        <w:tc>
          <w:tcPr>
            <w:tcW w:w="24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0A7" w14:textId="77777777" w:rsidR="00A227DB" w:rsidRDefault="0028476F">
            <w:r>
              <w:rPr>
                <w:sz w:val="20"/>
                <w:szCs w:val="20"/>
              </w:rPr>
              <w:t>/data</w:t>
            </w:r>
          </w:p>
        </w:tc>
        <w:tc>
          <w:tcPr>
            <w:tcW w:w="20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0A8" w14:textId="77777777" w:rsidR="00A227DB" w:rsidRDefault="0028476F">
            <w:r>
              <w:rPr>
                <w:sz w:val="20"/>
                <w:szCs w:val="20"/>
              </w:rPr>
              <w:t>Configuración del proxy</w:t>
            </w:r>
          </w:p>
        </w:tc>
      </w:tr>
      <w:tr w:rsidR="00A227DB" w14:paraId="534930AE"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0AA" w14:textId="77777777" w:rsidR="00A227DB" w:rsidRDefault="0028476F">
            <w:proofErr w:type="spellStart"/>
            <w:r>
              <w:rPr>
                <w:sz w:val="20"/>
                <w:szCs w:val="20"/>
              </w:rPr>
              <w:t>adguardhome</w:t>
            </w:r>
            <w:proofErr w:type="spellEnd"/>
          </w:p>
        </w:tc>
        <w:tc>
          <w:tcPr>
            <w:tcW w:w="26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0AB" w14:textId="77777777" w:rsidR="00A227DB" w:rsidRDefault="0028476F">
            <w:r>
              <w:rPr>
                <w:sz w:val="20"/>
                <w:szCs w:val="20"/>
              </w:rPr>
              <w:t>/</w:t>
            </w:r>
            <w:proofErr w:type="spellStart"/>
            <w:r>
              <w:rPr>
                <w:sz w:val="20"/>
                <w:szCs w:val="20"/>
              </w:rPr>
              <w:t>srv</w:t>
            </w:r>
            <w:proofErr w:type="spellEnd"/>
            <w:r>
              <w:rPr>
                <w:sz w:val="20"/>
                <w:szCs w:val="20"/>
              </w:rPr>
              <w:t>/datos/</w:t>
            </w:r>
            <w:proofErr w:type="spellStart"/>
            <w:r>
              <w:rPr>
                <w:sz w:val="20"/>
                <w:szCs w:val="20"/>
              </w:rPr>
              <w:t>adguard</w:t>
            </w:r>
            <w:proofErr w:type="spellEnd"/>
            <w:r>
              <w:rPr>
                <w:sz w:val="20"/>
                <w:szCs w:val="20"/>
              </w:rPr>
              <w:t>/</w:t>
            </w:r>
            <w:proofErr w:type="spellStart"/>
            <w:r>
              <w:rPr>
                <w:sz w:val="20"/>
                <w:szCs w:val="20"/>
              </w:rPr>
              <w:t>work</w:t>
            </w:r>
            <w:proofErr w:type="spellEnd"/>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0AC" w14:textId="77777777" w:rsidR="00A227DB" w:rsidRDefault="0028476F">
            <w:r>
              <w:rPr>
                <w:sz w:val="20"/>
                <w:szCs w:val="20"/>
              </w:rPr>
              <w:t>/</w:t>
            </w:r>
            <w:proofErr w:type="spellStart"/>
            <w:r>
              <w:rPr>
                <w:sz w:val="20"/>
                <w:szCs w:val="20"/>
              </w:rPr>
              <w:t>opt</w:t>
            </w:r>
            <w:proofErr w:type="spellEnd"/>
            <w:r>
              <w:rPr>
                <w:sz w:val="20"/>
                <w:szCs w:val="20"/>
              </w:rPr>
              <w:t>/</w:t>
            </w:r>
            <w:proofErr w:type="spellStart"/>
            <w:r>
              <w:rPr>
                <w:sz w:val="20"/>
                <w:szCs w:val="20"/>
              </w:rPr>
              <w:t>adguardhome</w:t>
            </w:r>
            <w:proofErr w:type="spellEnd"/>
            <w:r>
              <w:rPr>
                <w:sz w:val="20"/>
                <w:szCs w:val="20"/>
              </w:rPr>
              <w:t>/</w:t>
            </w:r>
            <w:proofErr w:type="spellStart"/>
            <w:r>
              <w:rPr>
                <w:sz w:val="20"/>
                <w:szCs w:val="20"/>
              </w:rPr>
              <w:t>work</w:t>
            </w:r>
            <w:proofErr w:type="spellEnd"/>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0AD" w14:textId="77777777" w:rsidR="00A227DB" w:rsidRDefault="0028476F">
            <w:r>
              <w:rPr>
                <w:sz w:val="20"/>
                <w:szCs w:val="20"/>
              </w:rPr>
              <w:t>Base de datos DNS</w:t>
            </w:r>
          </w:p>
        </w:tc>
      </w:tr>
      <w:tr w:rsidR="00A227DB" w14:paraId="534930B3" w14:textId="77777777">
        <w:tc>
          <w:tcPr>
            <w:tcW w:w="20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0AF" w14:textId="77777777" w:rsidR="00A227DB" w:rsidRDefault="0028476F">
            <w:proofErr w:type="spellStart"/>
            <w:r>
              <w:rPr>
                <w:sz w:val="20"/>
                <w:szCs w:val="20"/>
              </w:rPr>
              <w:t>adguardhome</w:t>
            </w:r>
            <w:proofErr w:type="spellEnd"/>
          </w:p>
        </w:tc>
        <w:tc>
          <w:tcPr>
            <w:tcW w:w="2626"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0B0" w14:textId="77777777" w:rsidR="00A227DB" w:rsidRDefault="0028476F">
            <w:r>
              <w:rPr>
                <w:sz w:val="20"/>
                <w:szCs w:val="20"/>
              </w:rPr>
              <w:t>/</w:t>
            </w:r>
            <w:proofErr w:type="spellStart"/>
            <w:r>
              <w:rPr>
                <w:sz w:val="20"/>
                <w:szCs w:val="20"/>
              </w:rPr>
              <w:t>srv</w:t>
            </w:r>
            <w:proofErr w:type="spellEnd"/>
            <w:r>
              <w:rPr>
                <w:sz w:val="20"/>
                <w:szCs w:val="20"/>
              </w:rPr>
              <w:t>/datos/</w:t>
            </w:r>
            <w:proofErr w:type="spellStart"/>
            <w:r>
              <w:rPr>
                <w:sz w:val="20"/>
                <w:szCs w:val="20"/>
              </w:rPr>
              <w:t>adguard</w:t>
            </w:r>
            <w:proofErr w:type="spellEnd"/>
            <w:r>
              <w:rPr>
                <w:sz w:val="20"/>
                <w:szCs w:val="20"/>
              </w:rPr>
              <w:t>/</w:t>
            </w:r>
            <w:proofErr w:type="spellStart"/>
            <w:r>
              <w:rPr>
                <w:sz w:val="20"/>
                <w:szCs w:val="20"/>
              </w:rPr>
              <w:t>conf</w:t>
            </w:r>
            <w:proofErr w:type="spellEnd"/>
          </w:p>
        </w:tc>
        <w:tc>
          <w:tcPr>
            <w:tcW w:w="24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0B1" w14:textId="77777777" w:rsidR="00A227DB" w:rsidRDefault="0028476F">
            <w:r>
              <w:rPr>
                <w:sz w:val="20"/>
                <w:szCs w:val="20"/>
              </w:rPr>
              <w:t>/</w:t>
            </w:r>
            <w:proofErr w:type="spellStart"/>
            <w:r>
              <w:rPr>
                <w:sz w:val="20"/>
                <w:szCs w:val="20"/>
              </w:rPr>
              <w:t>opt</w:t>
            </w:r>
            <w:proofErr w:type="spellEnd"/>
            <w:r>
              <w:rPr>
                <w:sz w:val="20"/>
                <w:szCs w:val="20"/>
              </w:rPr>
              <w:t>/</w:t>
            </w:r>
            <w:proofErr w:type="spellStart"/>
            <w:r>
              <w:rPr>
                <w:sz w:val="20"/>
                <w:szCs w:val="20"/>
              </w:rPr>
              <w:t>adguardhome</w:t>
            </w:r>
            <w:proofErr w:type="spellEnd"/>
            <w:r>
              <w:rPr>
                <w:sz w:val="20"/>
                <w:szCs w:val="20"/>
              </w:rPr>
              <w:t>/</w:t>
            </w:r>
            <w:proofErr w:type="spellStart"/>
            <w:r>
              <w:rPr>
                <w:sz w:val="20"/>
                <w:szCs w:val="20"/>
              </w:rPr>
              <w:t>conf</w:t>
            </w:r>
            <w:proofErr w:type="spellEnd"/>
          </w:p>
        </w:tc>
        <w:tc>
          <w:tcPr>
            <w:tcW w:w="20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0B2" w14:textId="77777777" w:rsidR="00A227DB" w:rsidRDefault="0028476F">
            <w:r>
              <w:rPr>
                <w:sz w:val="20"/>
                <w:szCs w:val="20"/>
              </w:rPr>
              <w:t xml:space="preserve">Configuración </w:t>
            </w:r>
            <w:proofErr w:type="spellStart"/>
            <w:r>
              <w:rPr>
                <w:sz w:val="20"/>
                <w:szCs w:val="20"/>
              </w:rPr>
              <w:t>AdGuard</w:t>
            </w:r>
            <w:proofErr w:type="spellEnd"/>
          </w:p>
        </w:tc>
      </w:tr>
    </w:tbl>
    <w:p w14:paraId="534930B4" w14:textId="77777777" w:rsidR="00A227DB" w:rsidRDefault="00A227DB">
      <w:pPr>
        <w:spacing w:line="120" w:lineRule="auto"/>
      </w:pPr>
    </w:p>
    <w:p w14:paraId="534930B5" w14:textId="77777777" w:rsidR="00A227DB" w:rsidRDefault="0028476F">
      <w:pPr>
        <w:pStyle w:val="Ttulo2"/>
      </w:pPr>
      <w:r>
        <w:t>4.5 Red de contenedores</w:t>
      </w:r>
    </w:p>
    <w:p w14:paraId="534930B6" w14:textId="77777777" w:rsidR="00A227DB" w:rsidRDefault="0028476F">
      <w:pPr>
        <w:spacing w:before="60" w:after="80"/>
        <w:jc w:val="both"/>
      </w:pPr>
      <w:r>
        <w:t xml:space="preserve">Todos los contenedores utilizan la red bridge por defecto de Docker. Dentro de esta red, los contenedores se comunican entre sí usando el nombre del contenedor como hostname. Esto es especialmente relevante para la comunicación entre </w:t>
      </w:r>
      <w:proofErr w:type="spellStart"/>
      <w:r>
        <w:t>Nextcloud</w:t>
      </w:r>
      <w:proofErr w:type="spellEnd"/>
      <w:r>
        <w:t xml:space="preserve"> y </w:t>
      </w:r>
      <w:proofErr w:type="spellStart"/>
      <w:r>
        <w:t>MariaDB</w:t>
      </w:r>
      <w:proofErr w:type="spellEnd"/>
      <w:r>
        <w:t xml:space="preserve">: el parámetro de host de la base de datos en la configuración de </w:t>
      </w:r>
      <w:proofErr w:type="spellStart"/>
      <w:r>
        <w:t>Nextcloud</w:t>
      </w:r>
      <w:proofErr w:type="spellEnd"/>
      <w:r>
        <w:t xml:space="preserve"> es el nombre del contenedor </w:t>
      </w:r>
      <w:proofErr w:type="spellStart"/>
      <w:r>
        <w:t>nextcloud_db</w:t>
      </w:r>
      <w:proofErr w:type="spellEnd"/>
      <w:r>
        <w:t>, no la IP del servidor.</w:t>
      </w:r>
    </w:p>
    <w:p w14:paraId="534930B7" w14:textId="77777777" w:rsidR="00A227DB" w:rsidRDefault="00A227DB">
      <w:pPr>
        <w:spacing w:line="8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227DB" w14:paraId="534930B9" w14:textId="77777777">
        <w:tc>
          <w:tcPr>
            <w:tcW w:w="9026" w:type="dxa"/>
            <w:tcBorders>
              <w:top w:val="single" w:sz="4" w:space="0" w:color="2E75B6"/>
              <w:left w:val="single" w:sz="12" w:space="0" w:color="2E75B6"/>
              <w:bottom w:val="none" w:sz="0" w:space="0" w:color="FFFFFF"/>
              <w:right w:val="none" w:sz="0" w:space="0" w:color="FFFFFF"/>
            </w:tcBorders>
            <w:shd w:val="clear" w:color="auto" w:fill="EBF3FB"/>
            <w:tcMar>
              <w:top w:w="100" w:type="dxa"/>
              <w:left w:w="180" w:type="dxa"/>
              <w:bottom w:w="100" w:type="dxa"/>
              <w:right w:w="120" w:type="dxa"/>
            </w:tcMar>
          </w:tcPr>
          <w:p w14:paraId="534930B8" w14:textId="77777777" w:rsidR="00A227DB" w:rsidRDefault="0028476F">
            <w:r>
              <w:rPr>
                <w:color w:val="1F4E79"/>
                <w:sz w:val="20"/>
                <w:szCs w:val="20"/>
              </w:rPr>
              <w:t>La red bridge de Docker no expone los contenedores directamente hacia el exterior. Solo los puertos explícitamente mapeados en la configuración del contenedor son accesibles desde fuera de la red Docker interna.</w:t>
            </w:r>
          </w:p>
        </w:tc>
      </w:tr>
    </w:tbl>
    <w:p w14:paraId="534930BA" w14:textId="77777777" w:rsidR="00A227DB" w:rsidRDefault="00A227DB">
      <w:pPr>
        <w:spacing w:line="120" w:lineRule="auto"/>
      </w:pPr>
    </w:p>
    <w:p w14:paraId="534930BB" w14:textId="77777777" w:rsidR="00A227DB" w:rsidRDefault="0028476F">
      <w:pPr>
        <w:pStyle w:val="Ttulo2"/>
      </w:pPr>
      <w:r>
        <w:t xml:space="preserve">4.6 Seguridad de </w:t>
      </w:r>
      <w:proofErr w:type="spellStart"/>
      <w:r>
        <w:t>Portainer</w:t>
      </w:r>
      <w:proofErr w:type="spellEnd"/>
    </w:p>
    <w:p w14:paraId="534930BC" w14:textId="77777777" w:rsidR="00A227DB" w:rsidRDefault="0028476F">
      <w:pPr>
        <w:spacing w:before="60" w:after="80"/>
        <w:jc w:val="both"/>
      </w:pPr>
      <w:r>
        <w:t xml:space="preserve">El acceso a </w:t>
      </w:r>
      <w:proofErr w:type="spellStart"/>
      <w:r>
        <w:t>Portainer</w:t>
      </w:r>
      <w:proofErr w:type="spellEnd"/>
      <w:r>
        <w:t xml:space="preserve"> está protegido con autenticación mediante usuario y contraseña. Solo los administradores del sistema tienen credenciales de acceso. </w:t>
      </w:r>
      <w:proofErr w:type="spellStart"/>
      <w:r>
        <w:t>Portainer</w:t>
      </w:r>
      <w:proofErr w:type="spellEnd"/>
      <w:r>
        <w:t xml:space="preserve"> no está expuesto hacia internet; es accesible únicamente desde la red local o desde la VPN </w:t>
      </w:r>
      <w:proofErr w:type="spellStart"/>
      <w:r>
        <w:t>ZeroTier</w:t>
      </w:r>
      <w:proofErr w:type="spellEnd"/>
      <w:r>
        <w:t>.</w:t>
      </w:r>
    </w:p>
    <w:p w14:paraId="534930BD" w14:textId="77777777" w:rsidR="00A227DB" w:rsidRDefault="0028476F">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A227DB" w14:paraId="534930C1" w14:textId="77777777" w:rsidTr="00E33841">
        <w:tc>
          <w:tcPr>
            <w:tcW w:w="600" w:type="dxa"/>
            <w:tcBorders>
              <w:top w:val="none" w:sz="0" w:space="0" w:color="FFFFFF"/>
              <w:left w:val="none" w:sz="0" w:space="0" w:color="FFFFFF"/>
              <w:bottom w:val="none" w:sz="0" w:space="0" w:color="FFFFFF"/>
              <w:right w:val="none" w:sz="0" w:space="0" w:color="FFFFFF"/>
            </w:tcBorders>
            <w:shd w:val="clear" w:color="auto" w:fill="2E75B6"/>
            <w:tcMar>
              <w:top w:w="140" w:type="dxa"/>
              <w:left w:w="160" w:type="dxa"/>
              <w:bottom w:w="140" w:type="dxa"/>
              <w:right w:w="160" w:type="dxa"/>
            </w:tcMar>
            <w:vAlign w:val="center"/>
          </w:tcPr>
          <w:p w14:paraId="534930BE" w14:textId="77777777" w:rsidR="00A227DB" w:rsidRDefault="0028476F">
            <w:pPr>
              <w:jc w:val="center"/>
            </w:pPr>
            <w:r>
              <w:rPr>
                <w:b/>
                <w:bCs/>
                <w:color w:val="FFFFFF"/>
                <w:sz w:val="36"/>
                <w:szCs w:val="36"/>
              </w:rPr>
              <w:lastRenderedPageBreak/>
              <w:t>5</w:t>
            </w:r>
          </w:p>
        </w:tc>
        <w:tc>
          <w:tcPr>
            <w:tcW w:w="8426" w:type="dxa"/>
            <w:tcBorders>
              <w:top w:val="none" w:sz="0" w:space="0" w:color="FFFFFF"/>
              <w:left w:val="single" w:sz="6" w:space="0" w:color="A9C4E0"/>
              <w:bottom w:val="none" w:sz="0" w:space="0" w:color="FFFFFF"/>
              <w:right w:val="none" w:sz="0" w:space="0" w:color="FFFFFF"/>
            </w:tcBorders>
            <w:shd w:val="clear" w:color="auto" w:fill="595959" w:themeFill="text1" w:themeFillTint="A6"/>
            <w:tcMar>
              <w:top w:w="120" w:type="dxa"/>
              <w:left w:w="240" w:type="dxa"/>
              <w:bottom w:w="120" w:type="dxa"/>
              <w:right w:w="200" w:type="dxa"/>
            </w:tcMar>
          </w:tcPr>
          <w:p w14:paraId="534930BF" w14:textId="77777777" w:rsidR="00A227DB" w:rsidRDefault="0028476F">
            <w:pPr>
              <w:spacing w:after="20"/>
            </w:pPr>
            <w:proofErr w:type="spellStart"/>
            <w:r>
              <w:rPr>
                <w:b/>
                <w:bCs/>
                <w:color w:val="FFFFFF"/>
                <w:sz w:val="30"/>
                <w:szCs w:val="30"/>
              </w:rPr>
              <w:t>Nextcloud</w:t>
            </w:r>
            <w:proofErr w:type="spellEnd"/>
            <w:r>
              <w:rPr>
                <w:b/>
                <w:bCs/>
                <w:color w:val="FFFFFF"/>
                <w:sz w:val="30"/>
                <w:szCs w:val="30"/>
              </w:rPr>
              <w:t xml:space="preserve"> 32.0.6</w:t>
            </w:r>
          </w:p>
          <w:p w14:paraId="534930C0" w14:textId="77777777" w:rsidR="00A227DB" w:rsidRDefault="0028476F">
            <w:r>
              <w:rPr>
                <w:color w:val="A9C4E0"/>
                <w:sz w:val="19"/>
                <w:szCs w:val="19"/>
              </w:rPr>
              <w:t>Plataforma de nube privada — Servicio principal</w:t>
            </w:r>
          </w:p>
        </w:tc>
      </w:tr>
    </w:tbl>
    <w:p w14:paraId="534930C2" w14:textId="77777777" w:rsidR="00A227DB" w:rsidRDefault="00A227DB">
      <w:pPr>
        <w:spacing w:line="120" w:lineRule="auto"/>
      </w:pPr>
    </w:p>
    <w:p w14:paraId="534930C3" w14:textId="77777777" w:rsidR="00A227DB" w:rsidRDefault="0028476F">
      <w:pPr>
        <w:spacing w:before="60" w:after="80"/>
        <w:jc w:val="both"/>
      </w:pPr>
      <w:proofErr w:type="spellStart"/>
      <w:r>
        <w:t>Nextcloud</w:t>
      </w:r>
      <w:proofErr w:type="spellEnd"/>
      <w:r>
        <w:t xml:space="preserve"> es la plataforma de software libre que proporciona el servicio de nube privada de </w:t>
      </w:r>
      <w:proofErr w:type="spellStart"/>
      <w:r>
        <w:t>MesCloud</w:t>
      </w:r>
      <w:proofErr w:type="spellEnd"/>
      <w:r>
        <w:t xml:space="preserve">. Es el componente central del sistema y el único servicio con el que interactúan los usuarios finales. </w:t>
      </w:r>
      <w:proofErr w:type="spellStart"/>
      <w:r>
        <w:t>Nextcloud</w:t>
      </w:r>
      <w:proofErr w:type="spellEnd"/>
      <w:r>
        <w:t xml:space="preserve"> ofrece almacenamiento de archivos, gestión de usuarios con control de acceso por grupos, compartición de archivos mediante enlaces internos o externos, y sincronización desde clientes de escritorio y móviles.</w:t>
      </w:r>
    </w:p>
    <w:p w14:paraId="534930C4" w14:textId="77777777" w:rsidR="00A227DB" w:rsidRDefault="00A227DB">
      <w:pPr>
        <w:spacing w:line="120" w:lineRule="auto"/>
      </w:pPr>
    </w:p>
    <w:p w14:paraId="534930C5" w14:textId="77777777" w:rsidR="00A227DB" w:rsidRDefault="0028476F">
      <w:pPr>
        <w:pStyle w:val="Ttulo2"/>
      </w:pPr>
      <w:r>
        <w:t>5.1 Especificaciones de la instalación</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86"/>
      </w:tblGrid>
      <w:tr w:rsidR="00A227DB" w14:paraId="534930C8" w14:textId="77777777">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40" w:type="dxa"/>
              <w:bottom w:w="70" w:type="dxa"/>
              <w:right w:w="100" w:type="dxa"/>
            </w:tcMar>
          </w:tcPr>
          <w:p w14:paraId="534930C6" w14:textId="77777777" w:rsidR="00A227DB" w:rsidRDefault="0028476F">
            <w:r>
              <w:rPr>
                <w:b/>
                <w:bCs/>
                <w:color w:val="1F4E79"/>
                <w:sz w:val="20"/>
                <w:szCs w:val="20"/>
              </w:rPr>
              <w:t>Versión</w:t>
            </w:r>
          </w:p>
        </w:tc>
        <w:tc>
          <w:tcPr>
            <w:tcW w:w="618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00" w:type="dxa"/>
            </w:tcMar>
          </w:tcPr>
          <w:p w14:paraId="534930C7" w14:textId="77777777" w:rsidR="00A227DB" w:rsidRDefault="0028476F">
            <w:proofErr w:type="spellStart"/>
            <w:r>
              <w:rPr>
                <w:sz w:val="20"/>
                <w:szCs w:val="20"/>
              </w:rPr>
              <w:t>Nextcloud</w:t>
            </w:r>
            <w:proofErr w:type="spellEnd"/>
            <w:r>
              <w:rPr>
                <w:sz w:val="20"/>
                <w:szCs w:val="20"/>
              </w:rPr>
              <w:t xml:space="preserve"> Hub 25 </w:t>
            </w:r>
            <w:proofErr w:type="spellStart"/>
            <w:r>
              <w:rPr>
                <w:sz w:val="20"/>
                <w:szCs w:val="20"/>
              </w:rPr>
              <w:t>Autumn</w:t>
            </w:r>
            <w:proofErr w:type="spellEnd"/>
            <w:r>
              <w:rPr>
                <w:sz w:val="20"/>
                <w:szCs w:val="20"/>
              </w:rPr>
              <w:t xml:space="preserve"> (32.0.6)</w:t>
            </w:r>
          </w:p>
        </w:tc>
      </w:tr>
      <w:tr w:rsidR="00A227DB" w14:paraId="534930CB" w14:textId="77777777">
        <w:tc>
          <w:tcPr>
            <w:tcW w:w="3200" w:type="dxa"/>
            <w:tcBorders>
              <w:top w:val="single" w:sz="1" w:space="0" w:color="BBBBBB"/>
              <w:left w:val="single" w:sz="1" w:space="0" w:color="BBBBBB"/>
              <w:bottom w:val="single" w:sz="1" w:space="0" w:color="BBBBBB"/>
              <w:right w:val="single" w:sz="1" w:space="0" w:color="BBBBBB"/>
            </w:tcBorders>
            <w:shd w:val="clear" w:color="auto" w:fill="EBF3FB"/>
            <w:tcMar>
              <w:top w:w="70" w:type="dxa"/>
              <w:left w:w="140" w:type="dxa"/>
              <w:bottom w:w="70" w:type="dxa"/>
              <w:right w:w="100" w:type="dxa"/>
            </w:tcMar>
          </w:tcPr>
          <w:p w14:paraId="534930C9" w14:textId="77777777" w:rsidR="00A227DB" w:rsidRDefault="0028476F">
            <w:r>
              <w:rPr>
                <w:b/>
                <w:bCs/>
                <w:color w:val="1F4E79"/>
                <w:sz w:val="20"/>
                <w:szCs w:val="20"/>
              </w:rPr>
              <w:t>Imagen Docker</w:t>
            </w:r>
          </w:p>
        </w:tc>
        <w:tc>
          <w:tcPr>
            <w:tcW w:w="6186" w:type="dxa"/>
            <w:tcBorders>
              <w:top w:val="single" w:sz="1" w:space="0" w:color="BBBBBB"/>
              <w:left w:val="single" w:sz="1" w:space="0" w:color="BBBBBB"/>
              <w:bottom w:val="single" w:sz="1" w:space="0" w:color="BBBBBB"/>
              <w:right w:val="single" w:sz="1" w:space="0" w:color="BBBBBB"/>
            </w:tcBorders>
            <w:shd w:val="clear" w:color="auto" w:fill="F5F5F5"/>
            <w:tcMar>
              <w:top w:w="70" w:type="dxa"/>
              <w:left w:w="140" w:type="dxa"/>
              <w:bottom w:w="70" w:type="dxa"/>
              <w:right w:w="100" w:type="dxa"/>
            </w:tcMar>
          </w:tcPr>
          <w:p w14:paraId="534930CA" w14:textId="77777777" w:rsidR="00A227DB" w:rsidRDefault="0028476F">
            <w:proofErr w:type="spellStart"/>
            <w:proofErr w:type="gramStart"/>
            <w:r>
              <w:rPr>
                <w:sz w:val="20"/>
                <w:szCs w:val="20"/>
              </w:rPr>
              <w:t>nextcloud:latest</w:t>
            </w:r>
            <w:proofErr w:type="spellEnd"/>
            <w:proofErr w:type="gramEnd"/>
            <w:r>
              <w:rPr>
                <w:sz w:val="20"/>
                <w:szCs w:val="20"/>
              </w:rPr>
              <w:t xml:space="preserve"> (imagen oficial de Docker Hub)</w:t>
            </w:r>
          </w:p>
        </w:tc>
      </w:tr>
      <w:tr w:rsidR="00A227DB" w14:paraId="534930CE" w14:textId="77777777">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40" w:type="dxa"/>
              <w:bottom w:w="70" w:type="dxa"/>
              <w:right w:w="100" w:type="dxa"/>
            </w:tcMar>
          </w:tcPr>
          <w:p w14:paraId="534930CC" w14:textId="77777777" w:rsidR="00A227DB" w:rsidRDefault="0028476F">
            <w:r>
              <w:rPr>
                <w:b/>
                <w:bCs/>
                <w:color w:val="1F4E79"/>
                <w:sz w:val="20"/>
                <w:szCs w:val="20"/>
              </w:rPr>
              <w:t>Puerto de acceso</w:t>
            </w:r>
          </w:p>
        </w:tc>
        <w:tc>
          <w:tcPr>
            <w:tcW w:w="618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00" w:type="dxa"/>
            </w:tcMar>
          </w:tcPr>
          <w:p w14:paraId="534930CD" w14:textId="6B52459B" w:rsidR="00A227DB" w:rsidRDefault="00281104">
            <w:r>
              <w:rPr>
                <w:sz w:val="20"/>
                <w:szCs w:val="20"/>
              </w:rPr>
              <w:t>8080</w:t>
            </w:r>
            <w:r w:rsidR="0028476F">
              <w:rPr>
                <w:sz w:val="20"/>
                <w:szCs w:val="20"/>
              </w:rPr>
              <w:t xml:space="preserve"> (mapeado desde el </w:t>
            </w:r>
            <w:r w:rsidR="0028476F">
              <w:rPr>
                <w:sz w:val="20"/>
                <w:szCs w:val="20"/>
              </w:rPr>
              <w:t>contenedor)</w:t>
            </w:r>
          </w:p>
        </w:tc>
      </w:tr>
      <w:tr w:rsidR="00A227DB" w14:paraId="534930D1" w14:textId="77777777">
        <w:tc>
          <w:tcPr>
            <w:tcW w:w="3200" w:type="dxa"/>
            <w:tcBorders>
              <w:top w:val="single" w:sz="1" w:space="0" w:color="BBBBBB"/>
              <w:left w:val="single" w:sz="1" w:space="0" w:color="BBBBBB"/>
              <w:bottom w:val="single" w:sz="1" w:space="0" w:color="BBBBBB"/>
              <w:right w:val="single" w:sz="1" w:space="0" w:color="BBBBBB"/>
            </w:tcBorders>
            <w:shd w:val="clear" w:color="auto" w:fill="EBF3FB"/>
            <w:tcMar>
              <w:top w:w="70" w:type="dxa"/>
              <w:left w:w="140" w:type="dxa"/>
              <w:bottom w:w="70" w:type="dxa"/>
              <w:right w:w="100" w:type="dxa"/>
            </w:tcMar>
          </w:tcPr>
          <w:p w14:paraId="534930CF" w14:textId="77777777" w:rsidR="00A227DB" w:rsidRDefault="0028476F">
            <w:r>
              <w:rPr>
                <w:b/>
                <w:bCs/>
                <w:color w:val="1F4E79"/>
                <w:sz w:val="20"/>
                <w:szCs w:val="20"/>
              </w:rPr>
              <w:t>Nombre DNS</w:t>
            </w:r>
          </w:p>
        </w:tc>
        <w:tc>
          <w:tcPr>
            <w:tcW w:w="6186" w:type="dxa"/>
            <w:tcBorders>
              <w:top w:val="single" w:sz="1" w:space="0" w:color="BBBBBB"/>
              <w:left w:val="single" w:sz="1" w:space="0" w:color="BBBBBB"/>
              <w:bottom w:val="single" w:sz="1" w:space="0" w:color="BBBBBB"/>
              <w:right w:val="single" w:sz="1" w:space="0" w:color="BBBBBB"/>
            </w:tcBorders>
            <w:shd w:val="clear" w:color="auto" w:fill="F5F5F5"/>
            <w:tcMar>
              <w:top w:w="70" w:type="dxa"/>
              <w:left w:w="140" w:type="dxa"/>
              <w:bottom w:w="70" w:type="dxa"/>
              <w:right w:w="100" w:type="dxa"/>
            </w:tcMar>
          </w:tcPr>
          <w:p w14:paraId="534930D0" w14:textId="77777777" w:rsidR="00A227DB" w:rsidRDefault="0028476F">
            <w:proofErr w:type="spellStart"/>
            <w:proofErr w:type="gramStart"/>
            <w:r>
              <w:rPr>
                <w:sz w:val="20"/>
                <w:szCs w:val="20"/>
              </w:rPr>
              <w:t>cloud.mescloud</w:t>
            </w:r>
            <w:proofErr w:type="gramEnd"/>
            <w:r>
              <w:rPr>
                <w:sz w:val="20"/>
                <w:szCs w:val="20"/>
              </w:rPr>
              <w:t>.local</w:t>
            </w:r>
            <w:proofErr w:type="spellEnd"/>
          </w:p>
        </w:tc>
      </w:tr>
      <w:tr w:rsidR="00A227DB" w14:paraId="534930D4" w14:textId="77777777">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40" w:type="dxa"/>
              <w:bottom w:w="70" w:type="dxa"/>
              <w:right w:w="100" w:type="dxa"/>
            </w:tcMar>
          </w:tcPr>
          <w:p w14:paraId="534930D2" w14:textId="77777777" w:rsidR="00A227DB" w:rsidRDefault="0028476F">
            <w:r>
              <w:rPr>
                <w:b/>
                <w:bCs/>
                <w:color w:val="1F4E79"/>
                <w:sz w:val="20"/>
                <w:szCs w:val="20"/>
              </w:rPr>
              <w:t>Directorio de datos</w:t>
            </w:r>
          </w:p>
        </w:tc>
        <w:tc>
          <w:tcPr>
            <w:tcW w:w="618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00" w:type="dxa"/>
            </w:tcMar>
          </w:tcPr>
          <w:p w14:paraId="534930D3" w14:textId="77777777" w:rsidR="00A227DB" w:rsidRDefault="0028476F">
            <w:proofErr w:type="spellStart"/>
            <w:r>
              <w:rPr>
                <w:sz w:val="20"/>
                <w:szCs w:val="20"/>
              </w:rPr>
              <w:t>Bind</w:t>
            </w:r>
            <w:proofErr w:type="spellEnd"/>
            <w:r>
              <w:rPr>
                <w:sz w:val="20"/>
                <w:szCs w:val="20"/>
              </w:rPr>
              <w:t xml:space="preserve"> </w:t>
            </w:r>
            <w:proofErr w:type="spellStart"/>
            <w:r>
              <w:rPr>
                <w:sz w:val="20"/>
                <w:szCs w:val="20"/>
              </w:rPr>
              <w:t>mount</w:t>
            </w:r>
            <w:proofErr w:type="spellEnd"/>
            <w:r>
              <w:rPr>
                <w:sz w:val="20"/>
                <w:szCs w:val="20"/>
              </w:rPr>
              <w:t xml:space="preserve"> al disco de datos (SSD 320 GB)</w:t>
            </w:r>
          </w:p>
        </w:tc>
      </w:tr>
      <w:tr w:rsidR="00A227DB" w14:paraId="534930D7" w14:textId="77777777">
        <w:tc>
          <w:tcPr>
            <w:tcW w:w="3200" w:type="dxa"/>
            <w:tcBorders>
              <w:top w:val="single" w:sz="1" w:space="0" w:color="BBBBBB"/>
              <w:left w:val="single" w:sz="1" w:space="0" w:color="BBBBBB"/>
              <w:bottom w:val="single" w:sz="1" w:space="0" w:color="BBBBBB"/>
              <w:right w:val="single" w:sz="1" w:space="0" w:color="BBBBBB"/>
            </w:tcBorders>
            <w:shd w:val="clear" w:color="auto" w:fill="EBF3FB"/>
            <w:tcMar>
              <w:top w:w="70" w:type="dxa"/>
              <w:left w:w="140" w:type="dxa"/>
              <w:bottom w:w="70" w:type="dxa"/>
              <w:right w:w="100" w:type="dxa"/>
            </w:tcMar>
          </w:tcPr>
          <w:p w14:paraId="534930D5" w14:textId="77777777" w:rsidR="00A227DB" w:rsidRDefault="0028476F">
            <w:r>
              <w:rPr>
                <w:b/>
                <w:bCs/>
                <w:color w:val="1F4E79"/>
                <w:sz w:val="20"/>
                <w:szCs w:val="20"/>
              </w:rPr>
              <w:t>Base de datos</w:t>
            </w:r>
          </w:p>
        </w:tc>
        <w:tc>
          <w:tcPr>
            <w:tcW w:w="6186" w:type="dxa"/>
            <w:tcBorders>
              <w:top w:val="single" w:sz="1" w:space="0" w:color="BBBBBB"/>
              <w:left w:val="single" w:sz="1" w:space="0" w:color="BBBBBB"/>
              <w:bottom w:val="single" w:sz="1" w:space="0" w:color="BBBBBB"/>
              <w:right w:val="single" w:sz="1" w:space="0" w:color="BBBBBB"/>
            </w:tcBorders>
            <w:shd w:val="clear" w:color="auto" w:fill="F5F5F5"/>
            <w:tcMar>
              <w:top w:w="70" w:type="dxa"/>
              <w:left w:w="140" w:type="dxa"/>
              <w:bottom w:w="70" w:type="dxa"/>
              <w:right w:w="100" w:type="dxa"/>
            </w:tcMar>
          </w:tcPr>
          <w:p w14:paraId="534930D6" w14:textId="77777777" w:rsidR="00A227DB" w:rsidRDefault="0028476F">
            <w:proofErr w:type="spellStart"/>
            <w:r>
              <w:rPr>
                <w:sz w:val="20"/>
                <w:szCs w:val="20"/>
              </w:rPr>
              <w:t>MariaDB</w:t>
            </w:r>
            <w:proofErr w:type="spellEnd"/>
            <w:r>
              <w:rPr>
                <w:sz w:val="20"/>
                <w:szCs w:val="20"/>
              </w:rPr>
              <w:t xml:space="preserve"> (contenedor </w:t>
            </w:r>
            <w:proofErr w:type="spellStart"/>
            <w:r>
              <w:rPr>
                <w:sz w:val="20"/>
                <w:szCs w:val="20"/>
              </w:rPr>
              <w:t>nextcloud_db</w:t>
            </w:r>
            <w:proofErr w:type="spellEnd"/>
            <w:r>
              <w:rPr>
                <w:sz w:val="20"/>
                <w:szCs w:val="20"/>
              </w:rPr>
              <w:t>, comunicación por red Docker interna)</w:t>
            </w:r>
          </w:p>
        </w:tc>
      </w:tr>
      <w:tr w:rsidR="00A227DB" w14:paraId="534930DA" w14:textId="77777777">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40" w:type="dxa"/>
              <w:bottom w:w="70" w:type="dxa"/>
              <w:right w:w="100" w:type="dxa"/>
            </w:tcMar>
          </w:tcPr>
          <w:p w14:paraId="534930D8" w14:textId="77777777" w:rsidR="00A227DB" w:rsidRDefault="0028476F">
            <w:r>
              <w:rPr>
                <w:b/>
                <w:bCs/>
                <w:color w:val="1F4E79"/>
                <w:sz w:val="20"/>
                <w:szCs w:val="20"/>
              </w:rPr>
              <w:t>Caché de memoria</w:t>
            </w:r>
          </w:p>
        </w:tc>
        <w:tc>
          <w:tcPr>
            <w:tcW w:w="618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00" w:type="dxa"/>
            </w:tcMar>
          </w:tcPr>
          <w:p w14:paraId="534930D9" w14:textId="77777777" w:rsidR="00A227DB" w:rsidRDefault="0028476F">
            <w:r>
              <w:rPr>
                <w:sz w:val="20"/>
                <w:szCs w:val="20"/>
              </w:rPr>
              <w:t xml:space="preserve">No configurada (sin </w:t>
            </w:r>
            <w:proofErr w:type="spellStart"/>
            <w:r>
              <w:rPr>
                <w:sz w:val="20"/>
                <w:szCs w:val="20"/>
              </w:rPr>
              <w:t>APCu</w:t>
            </w:r>
            <w:proofErr w:type="spellEnd"/>
            <w:r>
              <w:rPr>
                <w:sz w:val="20"/>
                <w:szCs w:val="20"/>
              </w:rPr>
              <w:t xml:space="preserve"> ni Redis)</w:t>
            </w:r>
          </w:p>
        </w:tc>
      </w:tr>
      <w:tr w:rsidR="00A227DB" w14:paraId="534930DD" w14:textId="77777777">
        <w:tc>
          <w:tcPr>
            <w:tcW w:w="3200" w:type="dxa"/>
            <w:tcBorders>
              <w:top w:val="single" w:sz="1" w:space="0" w:color="BBBBBB"/>
              <w:left w:val="single" w:sz="1" w:space="0" w:color="BBBBBB"/>
              <w:bottom w:val="single" w:sz="1" w:space="0" w:color="BBBBBB"/>
              <w:right w:val="single" w:sz="1" w:space="0" w:color="BBBBBB"/>
            </w:tcBorders>
            <w:shd w:val="clear" w:color="auto" w:fill="EBF3FB"/>
            <w:tcMar>
              <w:top w:w="70" w:type="dxa"/>
              <w:left w:w="140" w:type="dxa"/>
              <w:bottom w:w="70" w:type="dxa"/>
              <w:right w:w="100" w:type="dxa"/>
            </w:tcMar>
          </w:tcPr>
          <w:p w14:paraId="534930DB" w14:textId="77777777" w:rsidR="00A227DB" w:rsidRDefault="0028476F">
            <w:r>
              <w:rPr>
                <w:b/>
                <w:bCs/>
                <w:color w:val="1F4E79"/>
                <w:sz w:val="20"/>
                <w:szCs w:val="20"/>
              </w:rPr>
              <w:t xml:space="preserve">Cron </w:t>
            </w:r>
            <w:r>
              <w:rPr>
                <w:b/>
                <w:bCs/>
                <w:color w:val="1F4E79"/>
                <w:sz w:val="20"/>
                <w:szCs w:val="20"/>
              </w:rPr>
              <w:t>de mantenimiento</w:t>
            </w:r>
          </w:p>
        </w:tc>
        <w:tc>
          <w:tcPr>
            <w:tcW w:w="6186" w:type="dxa"/>
            <w:tcBorders>
              <w:top w:val="single" w:sz="1" w:space="0" w:color="BBBBBB"/>
              <w:left w:val="single" w:sz="1" w:space="0" w:color="BBBBBB"/>
              <w:bottom w:val="single" w:sz="1" w:space="0" w:color="BBBBBB"/>
              <w:right w:val="single" w:sz="1" w:space="0" w:color="BBBBBB"/>
            </w:tcBorders>
            <w:shd w:val="clear" w:color="auto" w:fill="F5F5F5"/>
            <w:tcMar>
              <w:top w:w="70" w:type="dxa"/>
              <w:left w:w="140" w:type="dxa"/>
              <w:bottom w:w="70" w:type="dxa"/>
              <w:right w:w="100" w:type="dxa"/>
            </w:tcMar>
          </w:tcPr>
          <w:p w14:paraId="534930DC" w14:textId="77777777" w:rsidR="00A227DB" w:rsidRDefault="0028476F">
            <w:r>
              <w:rPr>
                <w:sz w:val="20"/>
                <w:szCs w:val="20"/>
              </w:rPr>
              <w:t>No configurado</w:t>
            </w:r>
          </w:p>
        </w:tc>
      </w:tr>
      <w:tr w:rsidR="00A227DB" w14:paraId="534930E0" w14:textId="77777777">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40" w:type="dxa"/>
              <w:bottom w:w="70" w:type="dxa"/>
              <w:right w:w="100" w:type="dxa"/>
            </w:tcMar>
          </w:tcPr>
          <w:p w14:paraId="534930DE" w14:textId="77777777" w:rsidR="00A227DB" w:rsidRDefault="0028476F">
            <w:r>
              <w:rPr>
                <w:b/>
                <w:bCs/>
                <w:color w:val="1F4E79"/>
                <w:sz w:val="20"/>
                <w:szCs w:val="20"/>
              </w:rPr>
              <w:t>Notificaciones por correo</w:t>
            </w:r>
          </w:p>
        </w:tc>
        <w:tc>
          <w:tcPr>
            <w:tcW w:w="618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00" w:type="dxa"/>
            </w:tcMar>
          </w:tcPr>
          <w:p w14:paraId="534930DF" w14:textId="77777777" w:rsidR="00A227DB" w:rsidRDefault="0028476F">
            <w:r>
              <w:rPr>
                <w:sz w:val="20"/>
                <w:szCs w:val="20"/>
              </w:rPr>
              <w:t>No configuradas (sin servidor SMTP)</w:t>
            </w:r>
          </w:p>
        </w:tc>
      </w:tr>
      <w:tr w:rsidR="00A227DB" w14:paraId="534930E3" w14:textId="77777777">
        <w:tc>
          <w:tcPr>
            <w:tcW w:w="3200" w:type="dxa"/>
            <w:tcBorders>
              <w:top w:val="single" w:sz="1" w:space="0" w:color="BBBBBB"/>
              <w:left w:val="single" w:sz="1" w:space="0" w:color="BBBBBB"/>
              <w:bottom w:val="single" w:sz="1" w:space="0" w:color="BBBBBB"/>
              <w:right w:val="single" w:sz="1" w:space="0" w:color="BBBBBB"/>
            </w:tcBorders>
            <w:shd w:val="clear" w:color="auto" w:fill="EBF3FB"/>
            <w:tcMar>
              <w:top w:w="70" w:type="dxa"/>
              <w:left w:w="140" w:type="dxa"/>
              <w:bottom w:w="70" w:type="dxa"/>
              <w:right w:w="100" w:type="dxa"/>
            </w:tcMar>
          </w:tcPr>
          <w:p w14:paraId="534930E1" w14:textId="77777777" w:rsidR="00A227DB" w:rsidRDefault="0028476F">
            <w:r>
              <w:rPr>
                <w:b/>
                <w:bCs/>
                <w:color w:val="1F4E79"/>
                <w:sz w:val="20"/>
                <w:szCs w:val="20"/>
              </w:rPr>
              <w:t>Aplicaciones adicionales</w:t>
            </w:r>
          </w:p>
        </w:tc>
        <w:tc>
          <w:tcPr>
            <w:tcW w:w="6186" w:type="dxa"/>
            <w:tcBorders>
              <w:top w:val="single" w:sz="1" w:space="0" w:color="BBBBBB"/>
              <w:left w:val="single" w:sz="1" w:space="0" w:color="BBBBBB"/>
              <w:bottom w:val="single" w:sz="1" w:space="0" w:color="BBBBBB"/>
              <w:right w:val="single" w:sz="1" w:space="0" w:color="BBBBBB"/>
            </w:tcBorders>
            <w:shd w:val="clear" w:color="auto" w:fill="F5F5F5"/>
            <w:tcMar>
              <w:top w:w="70" w:type="dxa"/>
              <w:left w:w="140" w:type="dxa"/>
              <w:bottom w:w="70" w:type="dxa"/>
              <w:right w:w="100" w:type="dxa"/>
            </w:tcMar>
          </w:tcPr>
          <w:p w14:paraId="534930E2" w14:textId="77777777" w:rsidR="00A227DB" w:rsidRDefault="0028476F">
            <w:r>
              <w:rPr>
                <w:sz w:val="20"/>
                <w:szCs w:val="20"/>
              </w:rPr>
              <w:t xml:space="preserve">Ninguna instalada (solo funcionalidad base de </w:t>
            </w:r>
            <w:proofErr w:type="spellStart"/>
            <w:r>
              <w:rPr>
                <w:sz w:val="20"/>
                <w:szCs w:val="20"/>
              </w:rPr>
              <w:t>Nextcloud</w:t>
            </w:r>
            <w:proofErr w:type="spellEnd"/>
            <w:r>
              <w:rPr>
                <w:sz w:val="20"/>
                <w:szCs w:val="20"/>
              </w:rPr>
              <w:t>)</w:t>
            </w:r>
          </w:p>
        </w:tc>
      </w:tr>
    </w:tbl>
    <w:p w14:paraId="534930E4" w14:textId="77777777" w:rsidR="00A227DB" w:rsidRDefault="00A227DB">
      <w:pPr>
        <w:spacing w:line="120" w:lineRule="auto"/>
      </w:pPr>
    </w:p>
    <w:p w14:paraId="534930E5" w14:textId="77777777" w:rsidR="00A227DB" w:rsidRDefault="0028476F">
      <w:pPr>
        <w:pStyle w:val="Ttulo2"/>
      </w:pPr>
      <w:r>
        <w:t>5.2 Configuración de dominios de confianza</w:t>
      </w:r>
    </w:p>
    <w:p w14:paraId="534930E6" w14:textId="77777777" w:rsidR="00A227DB" w:rsidRDefault="0028476F">
      <w:pPr>
        <w:spacing w:before="60" w:after="80"/>
        <w:jc w:val="both"/>
      </w:pPr>
      <w:proofErr w:type="spellStart"/>
      <w:r>
        <w:t>Nextcloud</w:t>
      </w:r>
      <w:proofErr w:type="spellEnd"/>
      <w:r>
        <w:t xml:space="preserve"> implementa un sistema de dominios de confianza (</w:t>
      </w:r>
      <w:proofErr w:type="spellStart"/>
      <w:r>
        <w:t>trusted</w:t>
      </w:r>
      <w:proofErr w:type="spellEnd"/>
      <w:r>
        <w:t xml:space="preserve"> </w:t>
      </w:r>
      <w:proofErr w:type="spellStart"/>
      <w:r>
        <w:t>domains</w:t>
      </w:r>
      <w:proofErr w:type="spellEnd"/>
      <w:r>
        <w:t>) que lista explícitamente las direcciones desde las que se permite el acceso al servicio. Las peticiones que llegan desde una dirección no incluida en esta lista son rechazadas. En la instalación actual, los dominios de confianza configurados incluyen:</w:t>
      </w:r>
    </w:p>
    <w:p w14:paraId="534930E7" w14:textId="77777777" w:rsidR="00A227DB" w:rsidRDefault="0028476F">
      <w:pPr>
        <w:pStyle w:val="Prrafodelista"/>
        <w:numPr>
          <w:ilvl w:val="0"/>
          <w:numId w:val="2"/>
        </w:numPr>
        <w:spacing w:before="40" w:after="40"/>
      </w:pPr>
      <w:r>
        <w:t>192.168.22.199 — acceso directo por IP desde la red local.</w:t>
      </w:r>
    </w:p>
    <w:p w14:paraId="534930E8" w14:textId="77777777" w:rsidR="00A227DB" w:rsidRDefault="0028476F">
      <w:pPr>
        <w:pStyle w:val="Prrafodelista"/>
        <w:numPr>
          <w:ilvl w:val="0"/>
          <w:numId w:val="2"/>
        </w:numPr>
        <w:spacing w:before="40" w:after="40"/>
      </w:pPr>
      <w:proofErr w:type="spellStart"/>
      <w:proofErr w:type="gramStart"/>
      <w:r>
        <w:t>cloud.mescloud</w:t>
      </w:r>
      <w:proofErr w:type="gramEnd"/>
      <w:r>
        <w:t>.local</w:t>
      </w:r>
      <w:proofErr w:type="spellEnd"/>
      <w:r>
        <w:t xml:space="preserve"> — acceso mediante nombre DNS interno resuelto por </w:t>
      </w:r>
      <w:proofErr w:type="spellStart"/>
      <w:r>
        <w:t>AdGuard</w:t>
      </w:r>
      <w:proofErr w:type="spellEnd"/>
      <w:r>
        <w:t xml:space="preserve"> Home.</w:t>
      </w:r>
    </w:p>
    <w:p w14:paraId="534930E9" w14:textId="77777777" w:rsidR="00A227DB" w:rsidRDefault="0028476F">
      <w:pPr>
        <w:pStyle w:val="Prrafodelista"/>
        <w:numPr>
          <w:ilvl w:val="0"/>
          <w:numId w:val="2"/>
        </w:numPr>
        <w:spacing w:before="40" w:after="40"/>
      </w:pPr>
      <w:r>
        <w:t xml:space="preserve">Dirección IP de la red </w:t>
      </w:r>
      <w:proofErr w:type="spellStart"/>
      <w:r>
        <w:t>ZeroTier</w:t>
      </w:r>
      <w:proofErr w:type="spellEnd"/>
      <w:r>
        <w:t xml:space="preserve"> — para acceso remoto desde la VPN.</w:t>
      </w:r>
    </w:p>
    <w:p w14:paraId="534930EA" w14:textId="77777777" w:rsidR="00A227DB" w:rsidRDefault="00A227DB">
      <w:pPr>
        <w:spacing w:line="80" w:lineRule="auto"/>
      </w:pPr>
    </w:p>
    <w:p w14:paraId="534930EB" w14:textId="77777777" w:rsidR="00A227DB" w:rsidRDefault="0028476F">
      <w:pPr>
        <w:spacing w:before="60" w:after="80"/>
        <w:jc w:val="both"/>
      </w:pPr>
      <w:r>
        <w:t xml:space="preserve">Esta configuración se establece en el archivo </w:t>
      </w:r>
      <w:proofErr w:type="spellStart"/>
      <w:r>
        <w:t>config.php</w:t>
      </w:r>
      <w:proofErr w:type="spellEnd"/>
      <w:r>
        <w:t xml:space="preserve"> de </w:t>
      </w:r>
      <w:proofErr w:type="spellStart"/>
      <w:r>
        <w:t>Nextcloud</w:t>
      </w:r>
      <w:proofErr w:type="spellEnd"/>
      <w:r>
        <w:t xml:space="preserve">, accesible en la ruta del </w:t>
      </w:r>
      <w:proofErr w:type="spellStart"/>
      <w:r>
        <w:t>bind</w:t>
      </w:r>
      <w:proofErr w:type="spellEnd"/>
      <w:r>
        <w:t xml:space="preserve"> </w:t>
      </w:r>
      <w:proofErr w:type="spellStart"/>
      <w:r>
        <w:t>mount</w:t>
      </w:r>
      <w:proofErr w:type="spellEnd"/>
      <w:r>
        <w:t xml:space="preserve"> del contenedor, y se puede editar directamente desde el servidor vía SSH o desde la terminal del contenedor en </w:t>
      </w:r>
      <w:proofErr w:type="spellStart"/>
      <w:r>
        <w:t>Portainer</w:t>
      </w:r>
      <w:proofErr w:type="spellEnd"/>
      <w:r>
        <w:t>.</w:t>
      </w:r>
    </w:p>
    <w:p w14:paraId="534930EC" w14:textId="77777777" w:rsidR="00A227DB" w:rsidRDefault="00A227DB">
      <w:pPr>
        <w:spacing w:line="120" w:lineRule="auto"/>
      </w:pPr>
    </w:p>
    <w:p w14:paraId="534930ED" w14:textId="77777777" w:rsidR="00A227DB" w:rsidRDefault="0028476F">
      <w:pPr>
        <w:pStyle w:val="Ttulo2"/>
      </w:pPr>
      <w:r>
        <w:t>5.3 Gestión de usuarios</w:t>
      </w:r>
    </w:p>
    <w:p w14:paraId="534930EE" w14:textId="77777777" w:rsidR="00A227DB" w:rsidRDefault="0028476F">
      <w:pPr>
        <w:spacing w:before="60" w:after="80"/>
        <w:jc w:val="both"/>
      </w:pPr>
      <w:r>
        <w:t xml:space="preserve">La gestión de usuarios de </w:t>
      </w:r>
      <w:proofErr w:type="spellStart"/>
      <w:r>
        <w:t>Nextcloud</w:t>
      </w:r>
      <w:proofErr w:type="spellEnd"/>
      <w:r>
        <w:t xml:space="preserve"> se realiza íntegramente desde el panel de administración de la aplicación. La autenticación es local, basada en el propio sistema de usuarios de </w:t>
      </w:r>
      <w:proofErr w:type="spellStart"/>
      <w:r>
        <w:t>Nextcloud</w:t>
      </w:r>
      <w:proofErr w:type="spellEnd"/>
      <w:r>
        <w:t>, sin integración con sistemas de directorio externos (LDAP fue evaluado y descartado del alcance actual del proyecto).</w:t>
      </w:r>
    </w:p>
    <w:p w14:paraId="534930EF" w14:textId="77777777" w:rsidR="00A227DB" w:rsidRDefault="00A227DB">
      <w:pPr>
        <w:spacing w:line="8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1600"/>
        <w:gridCol w:w="3626"/>
      </w:tblGrid>
      <w:tr w:rsidR="00A227DB" w14:paraId="534930F4" w14:textId="77777777" w:rsidTr="00E33841">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34930F0" w14:textId="77777777" w:rsidR="00A227DB" w:rsidRDefault="0028476F">
            <w:pPr>
              <w:jc w:val="center"/>
            </w:pPr>
            <w:r>
              <w:rPr>
                <w:b/>
                <w:bCs/>
                <w:color w:val="FFFFFF"/>
                <w:sz w:val="20"/>
                <w:szCs w:val="20"/>
              </w:rPr>
              <w:lastRenderedPageBreak/>
              <w:t>Usuario</w:t>
            </w:r>
          </w:p>
        </w:tc>
        <w:tc>
          <w:tcPr>
            <w:tcW w:w="16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34930F1" w14:textId="77777777" w:rsidR="00A227DB" w:rsidRDefault="0028476F">
            <w:pPr>
              <w:jc w:val="center"/>
            </w:pPr>
            <w:r>
              <w:rPr>
                <w:b/>
                <w:bCs/>
                <w:color w:val="FFFFFF"/>
                <w:sz w:val="20"/>
                <w:szCs w:val="20"/>
              </w:rPr>
              <w:t>Rol</w:t>
            </w:r>
          </w:p>
        </w:tc>
        <w:tc>
          <w:tcPr>
            <w:tcW w:w="16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34930F2" w14:textId="77777777" w:rsidR="00A227DB" w:rsidRDefault="0028476F">
            <w:pPr>
              <w:jc w:val="center"/>
            </w:pPr>
            <w:r>
              <w:rPr>
                <w:b/>
                <w:bCs/>
                <w:color w:val="FFFFFF"/>
                <w:sz w:val="20"/>
                <w:szCs w:val="20"/>
              </w:rPr>
              <w:t>Acceso</w:t>
            </w:r>
          </w:p>
        </w:tc>
        <w:tc>
          <w:tcPr>
            <w:tcW w:w="3626"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34930F3" w14:textId="77777777" w:rsidR="00A227DB" w:rsidRDefault="0028476F">
            <w:pPr>
              <w:jc w:val="center"/>
            </w:pPr>
            <w:r>
              <w:rPr>
                <w:b/>
                <w:bCs/>
                <w:color w:val="FFFFFF"/>
                <w:sz w:val="20"/>
                <w:szCs w:val="20"/>
              </w:rPr>
              <w:t>Descripción</w:t>
            </w:r>
          </w:p>
        </w:tc>
      </w:tr>
      <w:tr w:rsidR="00A227DB" w14:paraId="534930F9"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0F5" w14:textId="77777777" w:rsidR="00A227DB" w:rsidRDefault="0028476F">
            <w:r>
              <w:rPr>
                <w:sz w:val="20"/>
                <w:szCs w:val="20"/>
              </w:rPr>
              <w:t>Administrador del sistema</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0F6" w14:textId="77777777" w:rsidR="00A227DB" w:rsidRDefault="0028476F">
            <w:r>
              <w:rPr>
                <w:sz w:val="20"/>
                <w:szCs w:val="20"/>
              </w:rPr>
              <w:t>Administrador</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0F7" w14:textId="77777777" w:rsidR="00A227DB" w:rsidRDefault="0028476F">
            <w:r>
              <w:rPr>
                <w:sz w:val="20"/>
                <w:szCs w:val="20"/>
              </w:rPr>
              <w:t>Completo</w:t>
            </w:r>
          </w:p>
        </w:tc>
        <w:tc>
          <w:tcPr>
            <w:tcW w:w="36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0F8" w14:textId="77777777" w:rsidR="00A227DB" w:rsidRDefault="0028476F">
            <w:r>
              <w:rPr>
                <w:sz w:val="20"/>
                <w:szCs w:val="20"/>
              </w:rPr>
              <w:t>Gestión total: usuarios, almacenamiento, configuración del sistema</w:t>
            </w:r>
          </w:p>
        </w:tc>
      </w:tr>
      <w:tr w:rsidR="00281104" w14:paraId="534930FE" w14:textId="77777777">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0FA" w14:textId="77777777" w:rsidR="00281104" w:rsidRDefault="00281104" w:rsidP="00281104">
            <w:r>
              <w:rPr>
                <w:sz w:val="20"/>
                <w:szCs w:val="20"/>
              </w:rPr>
              <w:t>Daniel Ortiz</w:t>
            </w:r>
          </w:p>
        </w:tc>
        <w:tc>
          <w:tcPr>
            <w:tcW w:w="16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0FB" w14:textId="05E01860" w:rsidR="00281104" w:rsidRDefault="00281104" w:rsidP="00281104">
            <w:r>
              <w:rPr>
                <w:sz w:val="20"/>
                <w:szCs w:val="20"/>
              </w:rPr>
              <w:t>Estándar</w:t>
            </w:r>
          </w:p>
        </w:tc>
        <w:tc>
          <w:tcPr>
            <w:tcW w:w="16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0FC" w14:textId="24F95B64" w:rsidR="00281104" w:rsidRDefault="00281104" w:rsidP="00281104">
            <w:r>
              <w:rPr>
                <w:sz w:val="20"/>
                <w:szCs w:val="20"/>
              </w:rPr>
              <w:t>Restringido</w:t>
            </w:r>
          </w:p>
        </w:tc>
        <w:tc>
          <w:tcPr>
            <w:tcW w:w="3626"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0FD" w14:textId="419C8DDD" w:rsidR="00281104" w:rsidRDefault="00281104" w:rsidP="00281104">
            <w:r>
              <w:rPr>
                <w:sz w:val="20"/>
                <w:szCs w:val="20"/>
              </w:rPr>
              <w:t>Cuentas adicionales para la demostración de la presentación</w:t>
            </w:r>
          </w:p>
        </w:tc>
      </w:tr>
      <w:tr w:rsidR="00281104" w14:paraId="53493103"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0FF" w14:textId="77777777" w:rsidR="00281104" w:rsidRDefault="00281104" w:rsidP="00281104">
            <w:r>
              <w:rPr>
                <w:sz w:val="20"/>
                <w:szCs w:val="20"/>
              </w:rPr>
              <w:t xml:space="preserve">Arnau </w:t>
            </w:r>
            <w:proofErr w:type="spellStart"/>
            <w:r>
              <w:rPr>
                <w:sz w:val="20"/>
                <w:szCs w:val="20"/>
              </w:rPr>
              <w:t>Sanchez</w:t>
            </w:r>
            <w:proofErr w:type="spellEnd"/>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100" w14:textId="12EF8D55" w:rsidR="00281104" w:rsidRDefault="00281104" w:rsidP="00281104">
            <w:r>
              <w:rPr>
                <w:sz w:val="20"/>
                <w:szCs w:val="20"/>
              </w:rPr>
              <w:t>Estándar</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101" w14:textId="16E82AA0" w:rsidR="00281104" w:rsidRDefault="00281104" w:rsidP="00281104">
            <w:r>
              <w:rPr>
                <w:sz w:val="20"/>
                <w:szCs w:val="20"/>
              </w:rPr>
              <w:t>Restringido</w:t>
            </w:r>
          </w:p>
        </w:tc>
        <w:tc>
          <w:tcPr>
            <w:tcW w:w="36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102" w14:textId="287FAA35" w:rsidR="00281104" w:rsidRDefault="00281104" w:rsidP="00281104">
            <w:r>
              <w:rPr>
                <w:sz w:val="20"/>
                <w:szCs w:val="20"/>
              </w:rPr>
              <w:t>Cuentas adicionales para la demostración de la presentación</w:t>
            </w:r>
          </w:p>
        </w:tc>
      </w:tr>
      <w:tr w:rsidR="00281104" w14:paraId="53493108" w14:textId="77777777">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104" w14:textId="77777777" w:rsidR="00281104" w:rsidRDefault="00281104" w:rsidP="00281104">
            <w:r>
              <w:rPr>
                <w:sz w:val="20"/>
                <w:szCs w:val="20"/>
              </w:rPr>
              <w:t>Usuario de prueba</w:t>
            </w:r>
          </w:p>
        </w:tc>
        <w:tc>
          <w:tcPr>
            <w:tcW w:w="16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105" w14:textId="77777777" w:rsidR="00281104" w:rsidRDefault="00281104" w:rsidP="00281104">
            <w:r>
              <w:rPr>
                <w:sz w:val="20"/>
                <w:szCs w:val="20"/>
              </w:rPr>
              <w:t>Estándar</w:t>
            </w:r>
          </w:p>
        </w:tc>
        <w:tc>
          <w:tcPr>
            <w:tcW w:w="16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106" w14:textId="77777777" w:rsidR="00281104" w:rsidRDefault="00281104" w:rsidP="00281104">
            <w:r>
              <w:rPr>
                <w:sz w:val="20"/>
                <w:szCs w:val="20"/>
              </w:rPr>
              <w:t>Restringido</w:t>
            </w:r>
          </w:p>
        </w:tc>
        <w:tc>
          <w:tcPr>
            <w:tcW w:w="3626"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107" w14:textId="77777777" w:rsidR="00281104" w:rsidRDefault="00281104" w:rsidP="00281104">
            <w:r>
              <w:rPr>
                <w:sz w:val="20"/>
                <w:szCs w:val="20"/>
              </w:rPr>
              <w:t>Cuenta para verificar el comportamiento desde el perfil de usuario final</w:t>
            </w:r>
          </w:p>
        </w:tc>
      </w:tr>
    </w:tbl>
    <w:p w14:paraId="5349310E" w14:textId="77777777" w:rsidR="00A227DB" w:rsidRDefault="00A227DB">
      <w:pPr>
        <w:spacing w:line="120" w:lineRule="auto"/>
      </w:pPr>
    </w:p>
    <w:p w14:paraId="5349310F" w14:textId="77777777" w:rsidR="00A227DB" w:rsidRDefault="0028476F">
      <w:pPr>
        <w:pStyle w:val="Ttulo2"/>
      </w:pPr>
      <w:r>
        <w:t>5.4 Sistema de archivos y compartición</w:t>
      </w:r>
    </w:p>
    <w:p w14:paraId="53493110" w14:textId="77777777" w:rsidR="00A227DB" w:rsidRDefault="0028476F">
      <w:pPr>
        <w:spacing w:before="60" w:after="80"/>
        <w:jc w:val="both"/>
      </w:pPr>
      <w:proofErr w:type="spellStart"/>
      <w:r>
        <w:t>Nextcloud</w:t>
      </w:r>
      <w:proofErr w:type="spellEnd"/>
      <w:r>
        <w:t xml:space="preserve"> proporciona a cada usuario un espacio de almacenamiento personal. Los archivos se organizan en una estructura de carpetas que el usuario gestiona libremente. La compartición de archivos funciona de la siguiente manera:</w:t>
      </w:r>
    </w:p>
    <w:p w14:paraId="53493111" w14:textId="77777777" w:rsidR="00A227DB" w:rsidRDefault="0028476F">
      <w:pPr>
        <w:pStyle w:val="Prrafodelista"/>
        <w:numPr>
          <w:ilvl w:val="0"/>
          <w:numId w:val="2"/>
        </w:numPr>
        <w:spacing w:before="40" w:after="40"/>
      </w:pPr>
      <w:r>
        <w:t>Compartición entre usuarios internos: un usuario puede compartir cualquier archivo o carpeta con otro usuario del sistema. El destinatario recibe acceso al recurso compartido en su propia vista de archivos, con los permisos que el propietario haya definido (solo lectura o lectura/escritura).</w:t>
      </w:r>
    </w:p>
    <w:p w14:paraId="53493112" w14:textId="77777777" w:rsidR="00A227DB" w:rsidRDefault="0028476F">
      <w:pPr>
        <w:pStyle w:val="Prrafodelista"/>
        <w:numPr>
          <w:ilvl w:val="0"/>
          <w:numId w:val="2"/>
        </w:numPr>
        <w:spacing w:before="40" w:after="40"/>
      </w:pPr>
      <w:r>
        <w:t>Compartición mediante enlace: se puede generar un enlace único para cualquier archivo, que puede enviarse a personas sin cuenta en el sistema. Este enlace puede tener o no contraseña y puede tener fecha de expiración.</w:t>
      </w:r>
    </w:p>
    <w:p w14:paraId="53493113" w14:textId="77777777" w:rsidR="00A227DB" w:rsidRDefault="0028476F">
      <w:pPr>
        <w:pStyle w:val="Prrafodelista"/>
        <w:numPr>
          <w:ilvl w:val="0"/>
          <w:numId w:val="2"/>
        </w:numPr>
        <w:spacing w:before="40" w:after="40"/>
      </w:pPr>
      <w:r>
        <w:t>Carpetas compartidas por grupo: se pueden crear carpetas accesibles para todos los miembros de un grupo, facilitando el trabajo colaborativo.</w:t>
      </w:r>
    </w:p>
    <w:p w14:paraId="53493114" w14:textId="77777777" w:rsidR="00A227DB" w:rsidRDefault="00A227DB">
      <w:pPr>
        <w:spacing w:line="120" w:lineRule="auto"/>
      </w:pPr>
    </w:p>
    <w:p w14:paraId="53493115" w14:textId="77777777" w:rsidR="00A227DB" w:rsidRDefault="0028476F">
      <w:pPr>
        <w:pStyle w:val="Ttulo2"/>
      </w:pPr>
      <w:r>
        <w:t>5.5 Observaciones técnicas y mejoras pendientes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227DB" w14:paraId="53493117" w14:textId="77777777">
        <w:tc>
          <w:tcPr>
            <w:tcW w:w="9026" w:type="dxa"/>
            <w:tcBorders>
              <w:top w:val="single" w:sz="4" w:space="0" w:color="CC8800"/>
              <w:left w:val="single" w:sz="12" w:space="0" w:color="CC8800"/>
              <w:bottom w:val="none" w:sz="0" w:space="0" w:color="FFFFFF"/>
              <w:right w:val="none" w:sz="0" w:space="0" w:color="FFFFFF"/>
            </w:tcBorders>
            <w:shd w:val="clear" w:color="auto" w:fill="FFF8E1"/>
            <w:tcMar>
              <w:top w:w="100" w:type="dxa"/>
              <w:left w:w="180" w:type="dxa"/>
              <w:bottom w:w="100" w:type="dxa"/>
              <w:right w:w="120" w:type="dxa"/>
            </w:tcMar>
          </w:tcPr>
          <w:p w14:paraId="53493116" w14:textId="77777777" w:rsidR="00A227DB" w:rsidRDefault="0028476F">
            <w:proofErr w:type="spellStart"/>
            <w:r>
              <w:rPr>
                <w:color w:val="7B4F00"/>
                <w:sz w:val="20"/>
                <w:szCs w:val="20"/>
              </w:rPr>
              <w:t>Nextcloud</w:t>
            </w:r>
            <w:proofErr w:type="spellEnd"/>
            <w:r>
              <w:rPr>
                <w:color w:val="7B4F00"/>
                <w:sz w:val="20"/>
                <w:szCs w:val="20"/>
              </w:rPr>
              <w:t xml:space="preserve"> muestra advertencias en el panel de administración sobre la ausencia de caché de memoria (</w:t>
            </w:r>
            <w:proofErr w:type="spellStart"/>
            <w:r>
              <w:rPr>
                <w:color w:val="7B4F00"/>
                <w:sz w:val="20"/>
                <w:szCs w:val="20"/>
              </w:rPr>
              <w:t>APCu</w:t>
            </w:r>
            <w:proofErr w:type="spellEnd"/>
            <w:r>
              <w:rPr>
                <w:color w:val="7B4F00"/>
                <w:sz w:val="20"/>
                <w:szCs w:val="20"/>
              </w:rPr>
              <w:t>) y de trabajos cron configurados. Aunque el sistema funciona correctamente sin estas configuraciones, su implementación mejoraría el rendimiento en un entorno de producción real.</w:t>
            </w:r>
          </w:p>
        </w:tc>
      </w:tr>
    </w:tbl>
    <w:p w14:paraId="53493118" w14:textId="77777777" w:rsidR="00A227DB" w:rsidRDefault="00A227DB">
      <w:pPr>
        <w:spacing w:line="8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227DB" w14:paraId="5349311A" w14:textId="77777777">
        <w:tc>
          <w:tcPr>
            <w:tcW w:w="9026" w:type="dxa"/>
            <w:tcBorders>
              <w:top w:val="single" w:sz="4" w:space="0" w:color="CC8800"/>
              <w:left w:val="single" w:sz="12" w:space="0" w:color="CC8800"/>
              <w:bottom w:val="none" w:sz="0" w:space="0" w:color="FFFFFF"/>
              <w:right w:val="none" w:sz="0" w:space="0" w:color="FFFFFF"/>
            </w:tcBorders>
            <w:shd w:val="clear" w:color="auto" w:fill="FFF8E1"/>
            <w:tcMar>
              <w:top w:w="100" w:type="dxa"/>
              <w:left w:w="180" w:type="dxa"/>
              <w:bottom w:w="100" w:type="dxa"/>
              <w:right w:w="120" w:type="dxa"/>
            </w:tcMar>
          </w:tcPr>
          <w:p w14:paraId="53493119" w14:textId="77777777" w:rsidR="00A227DB" w:rsidRDefault="0028476F">
            <w:r>
              <w:rPr>
                <w:color w:val="7B4F00"/>
                <w:sz w:val="20"/>
                <w:szCs w:val="20"/>
              </w:rPr>
              <w:t xml:space="preserve">HTTPS no está implementado debido a que </w:t>
            </w:r>
            <w:proofErr w:type="spellStart"/>
            <w:r>
              <w:rPr>
                <w:color w:val="7B4F00"/>
                <w:sz w:val="20"/>
                <w:szCs w:val="20"/>
              </w:rPr>
              <w:t>Let's</w:t>
            </w:r>
            <w:proofErr w:type="spellEnd"/>
            <w:r>
              <w:rPr>
                <w:color w:val="7B4F00"/>
                <w:sz w:val="20"/>
                <w:szCs w:val="20"/>
              </w:rPr>
              <w:t xml:space="preserve"> </w:t>
            </w:r>
            <w:proofErr w:type="spellStart"/>
            <w:r>
              <w:rPr>
                <w:color w:val="7B4F00"/>
                <w:sz w:val="20"/>
                <w:szCs w:val="20"/>
              </w:rPr>
              <w:t>Encrypt</w:t>
            </w:r>
            <w:proofErr w:type="spellEnd"/>
            <w:r>
              <w:rPr>
                <w:color w:val="7B4F00"/>
                <w:sz w:val="20"/>
                <w:szCs w:val="20"/>
              </w:rPr>
              <w:t xml:space="preserve"> requiere un dominio público accesible desde internet para emitir el certificado. En el entorno actual (red interna sin dominio público), esta condición no puede satisfacerse. La implementación de HTTPS queda documentada como tarea pendiente para un entorno con dominio registrado.</w:t>
            </w:r>
          </w:p>
        </w:tc>
      </w:tr>
    </w:tbl>
    <w:p w14:paraId="5349311B" w14:textId="77777777" w:rsidR="00A227DB" w:rsidRDefault="0028476F">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A227DB" w14:paraId="5349311F" w14:textId="77777777" w:rsidTr="00E33841">
        <w:tc>
          <w:tcPr>
            <w:tcW w:w="600" w:type="dxa"/>
            <w:tcBorders>
              <w:top w:val="none" w:sz="0" w:space="0" w:color="FFFFFF"/>
              <w:left w:val="none" w:sz="0" w:space="0" w:color="FFFFFF"/>
              <w:bottom w:val="none" w:sz="0" w:space="0" w:color="FFFFFF"/>
              <w:right w:val="none" w:sz="0" w:space="0" w:color="FFFFFF"/>
            </w:tcBorders>
            <w:shd w:val="clear" w:color="auto" w:fill="2E75B6"/>
            <w:tcMar>
              <w:top w:w="140" w:type="dxa"/>
              <w:left w:w="160" w:type="dxa"/>
              <w:bottom w:w="140" w:type="dxa"/>
              <w:right w:w="160" w:type="dxa"/>
            </w:tcMar>
            <w:vAlign w:val="center"/>
          </w:tcPr>
          <w:p w14:paraId="5349311C" w14:textId="77777777" w:rsidR="00A227DB" w:rsidRDefault="0028476F">
            <w:pPr>
              <w:jc w:val="center"/>
            </w:pPr>
            <w:r>
              <w:rPr>
                <w:b/>
                <w:bCs/>
                <w:color w:val="FFFFFF"/>
                <w:sz w:val="36"/>
                <w:szCs w:val="36"/>
              </w:rPr>
              <w:lastRenderedPageBreak/>
              <w:t>6</w:t>
            </w:r>
          </w:p>
        </w:tc>
        <w:tc>
          <w:tcPr>
            <w:tcW w:w="8426" w:type="dxa"/>
            <w:tcBorders>
              <w:top w:val="none" w:sz="0" w:space="0" w:color="FFFFFF"/>
              <w:left w:val="single" w:sz="6" w:space="0" w:color="A9C4E0"/>
              <w:bottom w:val="none" w:sz="0" w:space="0" w:color="FFFFFF"/>
              <w:right w:val="none" w:sz="0" w:space="0" w:color="FFFFFF"/>
            </w:tcBorders>
            <w:shd w:val="clear" w:color="auto" w:fill="595959" w:themeFill="text1" w:themeFillTint="A6"/>
            <w:tcMar>
              <w:top w:w="120" w:type="dxa"/>
              <w:left w:w="240" w:type="dxa"/>
              <w:bottom w:w="120" w:type="dxa"/>
              <w:right w:w="200" w:type="dxa"/>
            </w:tcMar>
          </w:tcPr>
          <w:p w14:paraId="5349311D" w14:textId="77777777" w:rsidR="00A227DB" w:rsidRDefault="0028476F">
            <w:pPr>
              <w:spacing w:after="20"/>
            </w:pPr>
            <w:proofErr w:type="spellStart"/>
            <w:r>
              <w:rPr>
                <w:b/>
                <w:bCs/>
                <w:color w:val="FFFFFF"/>
                <w:sz w:val="30"/>
                <w:szCs w:val="30"/>
              </w:rPr>
              <w:t>MariaDB</w:t>
            </w:r>
            <w:proofErr w:type="spellEnd"/>
          </w:p>
          <w:p w14:paraId="5349311E" w14:textId="77777777" w:rsidR="00A227DB" w:rsidRDefault="0028476F">
            <w:r>
              <w:rPr>
                <w:color w:val="A9C4E0"/>
                <w:sz w:val="19"/>
                <w:szCs w:val="19"/>
              </w:rPr>
              <w:t xml:space="preserve">Base de datos relacional de </w:t>
            </w:r>
            <w:proofErr w:type="spellStart"/>
            <w:r>
              <w:rPr>
                <w:color w:val="A9C4E0"/>
                <w:sz w:val="19"/>
                <w:szCs w:val="19"/>
              </w:rPr>
              <w:t>Nextcloud</w:t>
            </w:r>
            <w:proofErr w:type="spellEnd"/>
          </w:p>
        </w:tc>
      </w:tr>
    </w:tbl>
    <w:p w14:paraId="53493120" w14:textId="77777777" w:rsidR="00A227DB" w:rsidRDefault="00A227DB">
      <w:pPr>
        <w:spacing w:line="120" w:lineRule="auto"/>
      </w:pPr>
    </w:p>
    <w:p w14:paraId="53493121" w14:textId="77777777" w:rsidR="00A227DB" w:rsidRDefault="0028476F">
      <w:pPr>
        <w:spacing w:before="60" w:after="80"/>
        <w:jc w:val="both"/>
      </w:pPr>
      <w:proofErr w:type="spellStart"/>
      <w:r>
        <w:t>MariaDB</w:t>
      </w:r>
      <w:proofErr w:type="spellEnd"/>
      <w:r>
        <w:t xml:space="preserve"> es el sistema gestor de bases de datos relacional que almacena todos los metadatos de </w:t>
      </w:r>
      <w:proofErr w:type="spellStart"/>
      <w:r>
        <w:t>Nextcloud</w:t>
      </w:r>
      <w:proofErr w:type="spellEnd"/>
      <w:r>
        <w:t xml:space="preserve">: estructura de usuarios, permisos, configuración de la aplicación, historial de archivos compartidos, actividad del sistema y cualquier dato estructurado que </w:t>
      </w:r>
      <w:proofErr w:type="spellStart"/>
      <w:r>
        <w:t>Nextcloud</w:t>
      </w:r>
      <w:proofErr w:type="spellEnd"/>
      <w:r>
        <w:t xml:space="preserve"> necesita para funcionar. Los archivos de los usuarios (documentos, imágenes, etc.) no se almacenan en la base de datos, sino en el sistema de archivos del servidor a través del </w:t>
      </w:r>
      <w:proofErr w:type="spellStart"/>
      <w:r>
        <w:t>bind</w:t>
      </w:r>
      <w:proofErr w:type="spellEnd"/>
      <w:r>
        <w:t xml:space="preserve"> </w:t>
      </w:r>
      <w:proofErr w:type="spellStart"/>
      <w:r>
        <w:t>mount</w:t>
      </w:r>
      <w:proofErr w:type="spellEnd"/>
      <w:r>
        <w:t>.</w:t>
      </w:r>
    </w:p>
    <w:p w14:paraId="53493122" w14:textId="77777777" w:rsidR="00A227DB" w:rsidRDefault="00A227DB">
      <w:pPr>
        <w:spacing w:line="120" w:lineRule="auto"/>
      </w:pPr>
    </w:p>
    <w:p w14:paraId="53493123" w14:textId="77777777" w:rsidR="00A227DB" w:rsidRDefault="0028476F">
      <w:pPr>
        <w:pStyle w:val="Ttulo2"/>
      </w:pPr>
      <w:r>
        <w:t>6.1 Especificaciones de la instalación</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86"/>
      </w:tblGrid>
      <w:tr w:rsidR="00A227DB" w14:paraId="53493126" w14:textId="77777777">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40" w:type="dxa"/>
              <w:bottom w:w="70" w:type="dxa"/>
              <w:right w:w="100" w:type="dxa"/>
            </w:tcMar>
          </w:tcPr>
          <w:p w14:paraId="53493124" w14:textId="77777777" w:rsidR="00A227DB" w:rsidRDefault="0028476F">
            <w:r>
              <w:rPr>
                <w:b/>
                <w:bCs/>
                <w:color w:val="1F4E79"/>
                <w:sz w:val="20"/>
                <w:szCs w:val="20"/>
              </w:rPr>
              <w:t>Imagen Docker</w:t>
            </w:r>
          </w:p>
        </w:tc>
        <w:tc>
          <w:tcPr>
            <w:tcW w:w="618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00" w:type="dxa"/>
            </w:tcMar>
          </w:tcPr>
          <w:p w14:paraId="53493125" w14:textId="77777777" w:rsidR="00A227DB" w:rsidRDefault="0028476F">
            <w:proofErr w:type="spellStart"/>
            <w:proofErr w:type="gramStart"/>
            <w:r>
              <w:rPr>
                <w:sz w:val="20"/>
                <w:szCs w:val="20"/>
              </w:rPr>
              <w:t>mariadb:latest</w:t>
            </w:r>
            <w:proofErr w:type="spellEnd"/>
            <w:proofErr w:type="gramEnd"/>
            <w:r>
              <w:rPr>
                <w:sz w:val="20"/>
                <w:szCs w:val="20"/>
              </w:rPr>
              <w:t xml:space="preserve"> (imagen oficial de Docker Hub)</w:t>
            </w:r>
          </w:p>
        </w:tc>
      </w:tr>
      <w:tr w:rsidR="00A227DB" w14:paraId="53493129" w14:textId="77777777">
        <w:tc>
          <w:tcPr>
            <w:tcW w:w="3200" w:type="dxa"/>
            <w:tcBorders>
              <w:top w:val="single" w:sz="1" w:space="0" w:color="BBBBBB"/>
              <w:left w:val="single" w:sz="1" w:space="0" w:color="BBBBBB"/>
              <w:bottom w:val="single" w:sz="1" w:space="0" w:color="BBBBBB"/>
              <w:right w:val="single" w:sz="1" w:space="0" w:color="BBBBBB"/>
            </w:tcBorders>
            <w:shd w:val="clear" w:color="auto" w:fill="EBF3FB"/>
            <w:tcMar>
              <w:top w:w="70" w:type="dxa"/>
              <w:left w:w="140" w:type="dxa"/>
              <w:bottom w:w="70" w:type="dxa"/>
              <w:right w:w="100" w:type="dxa"/>
            </w:tcMar>
          </w:tcPr>
          <w:p w14:paraId="53493127" w14:textId="77777777" w:rsidR="00A227DB" w:rsidRDefault="0028476F">
            <w:r>
              <w:rPr>
                <w:b/>
                <w:bCs/>
                <w:color w:val="1F4E79"/>
                <w:sz w:val="20"/>
                <w:szCs w:val="20"/>
              </w:rPr>
              <w:t>Nombre del contenedor</w:t>
            </w:r>
          </w:p>
        </w:tc>
        <w:tc>
          <w:tcPr>
            <w:tcW w:w="6186" w:type="dxa"/>
            <w:tcBorders>
              <w:top w:val="single" w:sz="1" w:space="0" w:color="BBBBBB"/>
              <w:left w:val="single" w:sz="1" w:space="0" w:color="BBBBBB"/>
              <w:bottom w:val="single" w:sz="1" w:space="0" w:color="BBBBBB"/>
              <w:right w:val="single" w:sz="1" w:space="0" w:color="BBBBBB"/>
            </w:tcBorders>
            <w:shd w:val="clear" w:color="auto" w:fill="F5F5F5"/>
            <w:tcMar>
              <w:top w:w="70" w:type="dxa"/>
              <w:left w:w="140" w:type="dxa"/>
              <w:bottom w:w="70" w:type="dxa"/>
              <w:right w:w="100" w:type="dxa"/>
            </w:tcMar>
          </w:tcPr>
          <w:p w14:paraId="53493128" w14:textId="77777777" w:rsidR="00A227DB" w:rsidRDefault="0028476F">
            <w:proofErr w:type="spellStart"/>
            <w:r>
              <w:rPr>
                <w:sz w:val="20"/>
                <w:szCs w:val="20"/>
              </w:rPr>
              <w:t>nextcloud_db</w:t>
            </w:r>
            <w:proofErr w:type="spellEnd"/>
          </w:p>
        </w:tc>
      </w:tr>
      <w:tr w:rsidR="00A227DB" w14:paraId="5349312C" w14:textId="77777777">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40" w:type="dxa"/>
              <w:bottom w:w="70" w:type="dxa"/>
              <w:right w:w="100" w:type="dxa"/>
            </w:tcMar>
          </w:tcPr>
          <w:p w14:paraId="5349312A" w14:textId="77777777" w:rsidR="00A227DB" w:rsidRDefault="0028476F">
            <w:r>
              <w:rPr>
                <w:b/>
                <w:bCs/>
                <w:color w:val="1F4E79"/>
                <w:sz w:val="20"/>
                <w:szCs w:val="20"/>
              </w:rPr>
              <w:t>Red</w:t>
            </w:r>
          </w:p>
        </w:tc>
        <w:tc>
          <w:tcPr>
            <w:tcW w:w="618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00" w:type="dxa"/>
            </w:tcMar>
          </w:tcPr>
          <w:p w14:paraId="5349312B" w14:textId="77777777" w:rsidR="00A227DB" w:rsidRDefault="0028476F">
            <w:r>
              <w:rPr>
                <w:sz w:val="20"/>
                <w:szCs w:val="20"/>
              </w:rPr>
              <w:t xml:space="preserve">Bridge de Docker (comunicación interna con </w:t>
            </w:r>
            <w:proofErr w:type="spellStart"/>
            <w:r>
              <w:rPr>
                <w:sz w:val="20"/>
                <w:szCs w:val="20"/>
              </w:rPr>
              <w:t>nextcloud_app</w:t>
            </w:r>
            <w:proofErr w:type="spellEnd"/>
            <w:r>
              <w:rPr>
                <w:sz w:val="20"/>
                <w:szCs w:val="20"/>
              </w:rPr>
              <w:t>)</w:t>
            </w:r>
          </w:p>
        </w:tc>
      </w:tr>
      <w:tr w:rsidR="00A227DB" w14:paraId="5349312F" w14:textId="77777777">
        <w:tc>
          <w:tcPr>
            <w:tcW w:w="3200" w:type="dxa"/>
            <w:tcBorders>
              <w:top w:val="single" w:sz="1" w:space="0" w:color="BBBBBB"/>
              <w:left w:val="single" w:sz="1" w:space="0" w:color="BBBBBB"/>
              <w:bottom w:val="single" w:sz="1" w:space="0" w:color="BBBBBB"/>
              <w:right w:val="single" w:sz="1" w:space="0" w:color="BBBBBB"/>
            </w:tcBorders>
            <w:shd w:val="clear" w:color="auto" w:fill="EBF3FB"/>
            <w:tcMar>
              <w:top w:w="70" w:type="dxa"/>
              <w:left w:w="140" w:type="dxa"/>
              <w:bottom w:w="70" w:type="dxa"/>
              <w:right w:w="100" w:type="dxa"/>
            </w:tcMar>
          </w:tcPr>
          <w:p w14:paraId="5349312D" w14:textId="77777777" w:rsidR="00A227DB" w:rsidRDefault="0028476F">
            <w:r>
              <w:rPr>
                <w:b/>
                <w:bCs/>
                <w:color w:val="1F4E79"/>
                <w:sz w:val="20"/>
                <w:szCs w:val="20"/>
              </w:rPr>
              <w:t>Puerto</w:t>
            </w:r>
          </w:p>
        </w:tc>
        <w:tc>
          <w:tcPr>
            <w:tcW w:w="6186" w:type="dxa"/>
            <w:tcBorders>
              <w:top w:val="single" w:sz="1" w:space="0" w:color="BBBBBB"/>
              <w:left w:val="single" w:sz="1" w:space="0" w:color="BBBBBB"/>
              <w:bottom w:val="single" w:sz="1" w:space="0" w:color="BBBBBB"/>
              <w:right w:val="single" w:sz="1" w:space="0" w:color="BBBBBB"/>
            </w:tcBorders>
            <w:shd w:val="clear" w:color="auto" w:fill="F5F5F5"/>
            <w:tcMar>
              <w:top w:w="70" w:type="dxa"/>
              <w:left w:w="140" w:type="dxa"/>
              <w:bottom w:w="70" w:type="dxa"/>
              <w:right w:w="100" w:type="dxa"/>
            </w:tcMar>
          </w:tcPr>
          <w:p w14:paraId="5349312E" w14:textId="77777777" w:rsidR="00A227DB" w:rsidRDefault="0028476F">
            <w:r>
              <w:rPr>
                <w:sz w:val="20"/>
                <w:szCs w:val="20"/>
              </w:rPr>
              <w:t>No expuesto al exterior (solo accesible desde la red Docker interna)</w:t>
            </w:r>
          </w:p>
        </w:tc>
      </w:tr>
      <w:tr w:rsidR="00A227DB" w14:paraId="53493132" w14:textId="77777777">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40" w:type="dxa"/>
              <w:bottom w:w="70" w:type="dxa"/>
              <w:right w:w="100" w:type="dxa"/>
            </w:tcMar>
          </w:tcPr>
          <w:p w14:paraId="53493130" w14:textId="77777777" w:rsidR="00A227DB" w:rsidRDefault="0028476F">
            <w:r>
              <w:rPr>
                <w:b/>
                <w:bCs/>
                <w:color w:val="1F4E79"/>
                <w:sz w:val="20"/>
                <w:szCs w:val="20"/>
              </w:rPr>
              <w:t>Volumen de datos</w:t>
            </w:r>
          </w:p>
        </w:tc>
        <w:tc>
          <w:tcPr>
            <w:tcW w:w="618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00" w:type="dxa"/>
            </w:tcMar>
          </w:tcPr>
          <w:p w14:paraId="53493131" w14:textId="77777777" w:rsidR="00A227DB" w:rsidRDefault="0028476F">
            <w:proofErr w:type="spellStart"/>
            <w:r>
              <w:rPr>
                <w:sz w:val="20"/>
                <w:szCs w:val="20"/>
              </w:rPr>
              <w:t>Bind</w:t>
            </w:r>
            <w:proofErr w:type="spellEnd"/>
            <w:r>
              <w:rPr>
                <w:sz w:val="20"/>
                <w:szCs w:val="20"/>
              </w:rPr>
              <w:t xml:space="preserve"> </w:t>
            </w:r>
            <w:proofErr w:type="spellStart"/>
            <w:r>
              <w:rPr>
                <w:sz w:val="20"/>
                <w:szCs w:val="20"/>
              </w:rPr>
              <w:t>mount</w:t>
            </w:r>
            <w:proofErr w:type="spellEnd"/>
            <w:r>
              <w:rPr>
                <w:sz w:val="20"/>
                <w:szCs w:val="20"/>
              </w:rPr>
              <w:t xml:space="preserve"> al disco de datos — /</w:t>
            </w:r>
            <w:proofErr w:type="spellStart"/>
            <w:r>
              <w:rPr>
                <w:sz w:val="20"/>
                <w:szCs w:val="20"/>
              </w:rPr>
              <w:t>srv</w:t>
            </w:r>
            <w:proofErr w:type="spellEnd"/>
            <w:r>
              <w:rPr>
                <w:sz w:val="20"/>
                <w:szCs w:val="20"/>
              </w:rPr>
              <w:t>/datos/</w:t>
            </w:r>
            <w:proofErr w:type="spellStart"/>
            <w:r>
              <w:rPr>
                <w:sz w:val="20"/>
                <w:szCs w:val="20"/>
              </w:rPr>
              <w:t>mariadb</w:t>
            </w:r>
            <w:proofErr w:type="spellEnd"/>
            <w:r>
              <w:rPr>
                <w:sz w:val="20"/>
                <w:szCs w:val="20"/>
              </w:rPr>
              <w:t xml:space="preserve"> → /</w:t>
            </w:r>
            <w:proofErr w:type="spellStart"/>
            <w:r>
              <w:rPr>
                <w:sz w:val="20"/>
                <w:szCs w:val="20"/>
              </w:rPr>
              <w:t>var</w:t>
            </w:r>
            <w:proofErr w:type="spellEnd"/>
            <w:r>
              <w:rPr>
                <w:sz w:val="20"/>
                <w:szCs w:val="20"/>
              </w:rPr>
              <w:t>/</w:t>
            </w:r>
            <w:proofErr w:type="spellStart"/>
            <w:r>
              <w:rPr>
                <w:sz w:val="20"/>
                <w:szCs w:val="20"/>
              </w:rPr>
              <w:t>lib</w:t>
            </w:r>
            <w:proofErr w:type="spellEnd"/>
            <w:r>
              <w:rPr>
                <w:sz w:val="20"/>
                <w:szCs w:val="20"/>
              </w:rPr>
              <w:t>/</w:t>
            </w:r>
            <w:proofErr w:type="spellStart"/>
            <w:r>
              <w:rPr>
                <w:sz w:val="20"/>
                <w:szCs w:val="20"/>
              </w:rPr>
              <w:t>mysql</w:t>
            </w:r>
            <w:proofErr w:type="spellEnd"/>
          </w:p>
        </w:tc>
      </w:tr>
      <w:tr w:rsidR="00A227DB" w14:paraId="53493135" w14:textId="77777777">
        <w:tc>
          <w:tcPr>
            <w:tcW w:w="3200" w:type="dxa"/>
            <w:tcBorders>
              <w:top w:val="single" w:sz="1" w:space="0" w:color="BBBBBB"/>
              <w:left w:val="single" w:sz="1" w:space="0" w:color="BBBBBB"/>
              <w:bottom w:val="single" w:sz="1" w:space="0" w:color="BBBBBB"/>
              <w:right w:val="single" w:sz="1" w:space="0" w:color="BBBBBB"/>
            </w:tcBorders>
            <w:shd w:val="clear" w:color="auto" w:fill="EBF3FB"/>
            <w:tcMar>
              <w:top w:w="70" w:type="dxa"/>
              <w:left w:w="140" w:type="dxa"/>
              <w:bottom w:w="70" w:type="dxa"/>
              <w:right w:w="100" w:type="dxa"/>
            </w:tcMar>
          </w:tcPr>
          <w:p w14:paraId="53493133" w14:textId="77777777" w:rsidR="00A227DB" w:rsidRDefault="0028476F">
            <w:r>
              <w:rPr>
                <w:b/>
                <w:bCs/>
                <w:color w:val="1F4E79"/>
                <w:sz w:val="20"/>
                <w:szCs w:val="20"/>
              </w:rPr>
              <w:t>Nombre de la base de datos</w:t>
            </w:r>
          </w:p>
        </w:tc>
        <w:tc>
          <w:tcPr>
            <w:tcW w:w="6186" w:type="dxa"/>
            <w:tcBorders>
              <w:top w:val="single" w:sz="1" w:space="0" w:color="BBBBBB"/>
              <w:left w:val="single" w:sz="1" w:space="0" w:color="BBBBBB"/>
              <w:bottom w:val="single" w:sz="1" w:space="0" w:color="BBBBBB"/>
              <w:right w:val="single" w:sz="1" w:space="0" w:color="BBBBBB"/>
            </w:tcBorders>
            <w:shd w:val="clear" w:color="auto" w:fill="F5F5F5"/>
            <w:tcMar>
              <w:top w:w="70" w:type="dxa"/>
              <w:left w:w="140" w:type="dxa"/>
              <w:bottom w:w="70" w:type="dxa"/>
              <w:right w:w="100" w:type="dxa"/>
            </w:tcMar>
          </w:tcPr>
          <w:p w14:paraId="53493134" w14:textId="77777777" w:rsidR="00A227DB" w:rsidRDefault="0028476F">
            <w:proofErr w:type="spellStart"/>
            <w:r>
              <w:rPr>
                <w:sz w:val="20"/>
                <w:szCs w:val="20"/>
              </w:rPr>
              <w:t>nextcloud</w:t>
            </w:r>
            <w:proofErr w:type="spellEnd"/>
          </w:p>
        </w:tc>
      </w:tr>
      <w:tr w:rsidR="00A227DB" w14:paraId="53493138" w14:textId="77777777">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40" w:type="dxa"/>
              <w:bottom w:w="70" w:type="dxa"/>
              <w:right w:w="100" w:type="dxa"/>
            </w:tcMar>
          </w:tcPr>
          <w:p w14:paraId="53493136" w14:textId="77777777" w:rsidR="00A227DB" w:rsidRDefault="0028476F">
            <w:r>
              <w:rPr>
                <w:b/>
                <w:bCs/>
                <w:color w:val="1F4E79"/>
                <w:sz w:val="20"/>
                <w:szCs w:val="20"/>
              </w:rPr>
              <w:t>Usuario de la aplicación</w:t>
            </w:r>
          </w:p>
        </w:tc>
        <w:tc>
          <w:tcPr>
            <w:tcW w:w="618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00" w:type="dxa"/>
            </w:tcMar>
          </w:tcPr>
          <w:p w14:paraId="53493137" w14:textId="77777777" w:rsidR="00A227DB" w:rsidRDefault="0028476F">
            <w:proofErr w:type="spellStart"/>
            <w:r>
              <w:rPr>
                <w:sz w:val="20"/>
                <w:szCs w:val="20"/>
              </w:rPr>
              <w:t>nextcloud</w:t>
            </w:r>
            <w:proofErr w:type="spellEnd"/>
            <w:r>
              <w:rPr>
                <w:sz w:val="20"/>
                <w:szCs w:val="20"/>
              </w:rPr>
              <w:t xml:space="preserve"> (con permisos completos sobre la base de datos </w:t>
            </w:r>
            <w:proofErr w:type="spellStart"/>
            <w:r>
              <w:rPr>
                <w:sz w:val="20"/>
                <w:szCs w:val="20"/>
              </w:rPr>
              <w:t>nextcloud</w:t>
            </w:r>
            <w:proofErr w:type="spellEnd"/>
            <w:r>
              <w:rPr>
                <w:sz w:val="20"/>
                <w:szCs w:val="20"/>
              </w:rPr>
              <w:t>)</w:t>
            </w:r>
          </w:p>
        </w:tc>
      </w:tr>
      <w:tr w:rsidR="00A227DB" w14:paraId="5349313B" w14:textId="77777777">
        <w:tc>
          <w:tcPr>
            <w:tcW w:w="3200" w:type="dxa"/>
            <w:tcBorders>
              <w:top w:val="single" w:sz="1" w:space="0" w:color="BBBBBB"/>
              <w:left w:val="single" w:sz="1" w:space="0" w:color="BBBBBB"/>
              <w:bottom w:val="single" w:sz="1" w:space="0" w:color="BBBBBB"/>
              <w:right w:val="single" w:sz="1" w:space="0" w:color="BBBBBB"/>
            </w:tcBorders>
            <w:shd w:val="clear" w:color="auto" w:fill="EBF3FB"/>
            <w:tcMar>
              <w:top w:w="70" w:type="dxa"/>
              <w:left w:w="140" w:type="dxa"/>
              <w:bottom w:w="70" w:type="dxa"/>
              <w:right w:w="100" w:type="dxa"/>
            </w:tcMar>
          </w:tcPr>
          <w:p w14:paraId="53493139" w14:textId="77777777" w:rsidR="00A227DB" w:rsidRDefault="0028476F">
            <w:r>
              <w:rPr>
                <w:b/>
                <w:bCs/>
                <w:color w:val="1F4E79"/>
                <w:sz w:val="20"/>
                <w:szCs w:val="20"/>
              </w:rPr>
              <w:t>Contraseña</w:t>
            </w:r>
          </w:p>
        </w:tc>
        <w:tc>
          <w:tcPr>
            <w:tcW w:w="6186" w:type="dxa"/>
            <w:tcBorders>
              <w:top w:val="single" w:sz="1" w:space="0" w:color="BBBBBB"/>
              <w:left w:val="single" w:sz="1" w:space="0" w:color="BBBBBB"/>
              <w:bottom w:val="single" w:sz="1" w:space="0" w:color="BBBBBB"/>
              <w:right w:val="single" w:sz="1" w:space="0" w:color="BBBBBB"/>
            </w:tcBorders>
            <w:shd w:val="clear" w:color="auto" w:fill="F5F5F5"/>
            <w:tcMar>
              <w:top w:w="70" w:type="dxa"/>
              <w:left w:w="140" w:type="dxa"/>
              <w:bottom w:w="70" w:type="dxa"/>
              <w:right w:w="100" w:type="dxa"/>
            </w:tcMar>
          </w:tcPr>
          <w:p w14:paraId="5349313A" w14:textId="77777777" w:rsidR="00A227DB" w:rsidRDefault="0028476F">
            <w:r>
              <w:rPr>
                <w:sz w:val="20"/>
                <w:szCs w:val="20"/>
              </w:rPr>
              <w:t>Configurada con método de autenticación seguro (</w:t>
            </w:r>
            <w:proofErr w:type="spellStart"/>
            <w:r>
              <w:rPr>
                <w:sz w:val="20"/>
                <w:szCs w:val="20"/>
              </w:rPr>
              <w:t>mysql_native_password</w:t>
            </w:r>
            <w:proofErr w:type="spellEnd"/>
            <w:r>
              <w:rPr>
                <w:sz w:val="20"/>
                <w:szCs w:val="20"/>
              </w:rPr>
              <w:t>)</w:t>
            </w:r>
          </w:p>
        </w:tc>
      </w:tr>
      <w:tr w:rsidR="00A227DB" w14:paraId="5349313E" w14:textId="77777777">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40" w:type="dxa"/>
              <w:bottom w:w="70" w:type="dxa"/>
              <w:right w:w="100" w:type="dxa"/>
            </w:tcMar>
          </w:tcPr>
          <w:p w14:paraId="5349313C" w14:textId="77777777" w:rsidR="00A227DB" w:rsidRDefault="0028476F">
            <w:r>
              <w:rPr>
                <w:b/>
                <w:bCs/>
                <w:color w:val="1F4E79"/>
                <w:sz w:val="20"/>
                <w:szCs w:val="20"/>
              </w:rPr>
              <w:t>Configuración adicional</w:t>
            </w:r>
          </w:p>
        </w:tc>
        <w:tc>
          <w:tcPr>
            <w:tcW w:w="618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00" w:type="dxa"/>
            </w:tcMar>
          </w:tcPr>
          <w:p w14:paraId="5349313D" w14:textId="77777777" w:rsidR="00A227DB" w:rsidRDefault="0028476F">
            <w:r>
              <w:rPr>
                <w:sz w:val="20"/>
                <w:szCs w:val="20"/>
              </w:rPr>
              <w:t>Valores por defecto de la imagen oficial</w:t>
            </w:r>
          </w:p>
        </w:tc>
      </w:tr>
    </w:tbl>
    <w:p w14:paraId="5349313F" w14:textId="77777777" w:rsidR="00A227DB" w:rsidRDefault="00A227DB">
      <w:pPr>
        <w:spacing w:line="120" w:lineRule="auto"/>
      </w:pPr>
    </w:p>
    <w:p w14:paraId="53493140" w14:textId="77777777" w:rsidR="00A227DB" w:rsidRDefault="0028476F">
      <w:pPr>
        <w:pStyle w:val="Ttulo2"/>
      </w:pPr>
      <w:r>
        <w:t xml:space="preserve">6.2 Conexión con </w:t>
      </w:r>
      <w:proofErr w:type="spellStart"/>
      <w:r>
        <w:t>Nextcloud</w:t>
      </w:r>
      <w:proofErr w:type="spellEnd"/>
    </w:p>
    <w:p w14:paraId="53493141" w14:textId="77777777" w:rsidR="00A227DB" w:rsidRDefault="0028476F">
      <w:pPr>
        <w:spacing w:before="60" w:after="80"/>
        <w:jc w:val="both"/>
      </w:pPr>
      <w:r>
        <w:t xml:space="preserve">La conexión entre el contenedor </w:t>
      </w:r>
      <w:proofErr w:type="spellStart"/>
      <w:r>
        <w:t>nextcloud_app</w:t>
      </w:r>
      <w:proofErr w:type="spellEnd"/>
      <w:r>
        <w:t xml:space="preserve"> y el contenedor </w:t>
      </w:r>
      <w:proofErr w:type="spellStart"/>
      <w:r>
        <w:t>nextcloud_db</w:t>
      </w:r>
      <w:proofErr w:type="spellEnd"/>
      <w:r>
        <w:t xml:space="preserve"> se establece a través de la red bridge interna de Docker. El parámetro de host de base de datos en la configuración de </w:t>
      </w:r>
      <w:proofErr w:type="spellStart"/>
      <w:r>
        <w:t>Nextcloud</w:t>
      </w:r>
      <w:proofErr w:type="spellEnd"/>
      <w:r>
        <w:t xml:space="preserve"> (</w:t>
      </w:r>
      <w:proofErr w:type="spellStart"/>
      <w:r>
        <w:t>config.php</w:t>
      </w:r>
      <w:proofErr w:type="spellEnd"/>
      <w:r>
        <w:t xml:space="preserve">) apunta al nombre del contenedor </w:t>
      </w:r>
      <w:proofErr w:type="spellStart"/>
      <w:r>
        <w:t>nextcloud_db</w:t>
      </w:r>
      <w:proofErr w:type="spellEnd"/>
      <w:r>
        <w:t>, que Docker resuelve automáticamente a la IP interna del contenedor en la red bridge.</w:t>
      </w:r>
    </w:p>
    <w:p w14:paraId="53493142" w14:textId="77777777" w:rsidR="00A227DB" w:rsidRDefault="00A227DB">
      <w:pPr>
        <w:spacing w:line="8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227DB" w14:paraId="53493144"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120" w:type="dxa"/>
              <w:left w:w="240" w:type="dxa"/>
              <w:bottom w:w="120" w:type="dxa"/>
              <w:right w:w="240" w:type="dxa"/>
            </w:tcMar>
          </w:tcPr>
          <w:p w14:paraId="53493143" w14:textId="77777777" w:rsidR="00A227DB" w:rsidRDefault="0028476F">
            <w:r>
              <w:rPr>
                <w:rFonts w:ascii="Courier New" w:eastAsia="Courier New" w:hAnsi="Courier New" w:cs="Courier New"/>
                <w:color w:val="D4D4D4"/>
                <w:sz w:val="19"/>
                <w:szCs w:val="19"/>
              </w:rPr>
              <w:t xml:space="preserve">// Fragmento relevante de </w:t>
            </w:r>
            <w:proofErr w:type="spellStart"/>
            <w:r>
              <w:rPr>
                <w:rFonts w:ascii="Courier New" w:eastAsia="Courier New" w:hAnsi="Courier New" w:cs="Courier New"/>
                <w:color w:val="D4D4D4"/>
                <w:sz w:val="19"/>
                <w:szCs w:val="19"/>
              </w:rPr>
              <w:t>config.php</w:t>
            </w:r>
            <w:proofErr w:type="spellEnd"/>
            <w:r>
              <w:rPr>
                <w:rFonts w:ascii="Courier New" w:eastAsia="Courier New" w:hAnsi="Courier New" w:cs="Courier New"/>
                <w:color w:val="D4D4D4"/>
                <w:sz w:val="19"/>
                <w:szCs w:val="19"/>
              </w:rPr>
              <w:t xml:space="preserve"> de </w:t>
            </w:r>
            <w:proofErr w:type="spellStart"/>
            <w:r>
              <w:rPr>
                <w:rFonts w:ascii="Courier New" w:eastAsia="Courier New" w:hAnsi="Courier New" w:cs="Courier New"/>
                <w:color w:val="D4D4D4"/>
                <w:sz w:val="19"/>
                <w:szCs w:val="19"/>
              </w:rPr>
              <w:t>Nextcloud</w:t>
            </w:r>
            <w:proofErr w:type="spell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dbtype</w:t>
            </w:r>
            <w:proofErr w:type="spellEnd"/>
            <w:r>
              <w:rPr>
                <w:rFonts w:ascii="Courier New" w:eastAsia="Courier New" w:hAnsi="Courier New" w:cs="Courier New"/>
                <w:color w:val="D4D4D4"/>
                <w:sz w:val="19"/>
                <w:szCs w:val="19"/>
              </w:rPr>
              <w:t>'     =&gt; '</w:t>
            </w:r>
            <w:proofErr w:type="spellStart"/>
            <w:r>
              <w:rPr>
                <w:rFonts w:ascii="Courier New" w:eastAsia="Courier New" w:hAnsi="Courier New" w:cs="Courier New"/>
                <w:color w:val="D4D4D4"/>
                <w:sz w:val="19"/>
                <w:szCs w:val="19"/>
              </w:rPr>
              <w:t>mysql</w:t>
            </w:r>
            <w:proofErr w:type="spellEnd"/>
            <w:r>
              <w:rPr>
                <w:rFonts w:ascii="Courier New" w:eastAsia="Courier New" w:hAnsi="Courier New" w:cs="Courier New"/>
                <w:color w:val="D4D4D4"/>
                <w:sz w:val="19"/>
                <w:szCs w:val="19"/>
              </w:rPr>
              <w:t>', '</w:t>
            </w:r>
            <w:proofErr w:type="spellStart"/>
            <w:r>
              <w:rPr>
                <w:rFonts w:ascii="Courier New" w:eastAsia="Courier New" w:hAnsi="Courier New" w:cs="Courier New"/>
                <w:color w:val="D4D4D4"/>
                <w:sz w:val="19"/>
                <w:szCs w:val="19"/>
              </w:rPr>
              <w:t>dbname</w:t>
            </w:r>
            <w:proofErr w:type="spellEnd"/>
            <w:r>
              <w:rPr>
                <w:rFonts w:ascii="Courier New" w:eastAsia="Courier New" w:hAnsi="Courier New" w:cs="Courier New"/>
                <w:color w:val="D4D4D4"/>
                <w:sz w:val="19"/>
                <w:szCs w:val="19"/>
              </w:rPr>
              <w:t>'     =&gt; '</w:t>
            </w:r>
            <w:proofErr w:type="spellStart"/>
            <w:r>
              <w:rPr>
                <w:rFonts w:ascii="Courier New" w:eastAsia="Courier New" w:hAnsi="Courier New" w:cs="Courier New"/>
                <w:color w:val="D4D4D4"/>
                <w:sz w:val="19"/>
                <w:szCs w:val="19"/>
              </w:rPr>
              <w:t>nextcloud</w:t>
            </w:r>
            <w:proofErr w:type="spellEnd"/>
            <w:r>
              <w:rPr>
                <w:rFonts w:ascii="Courier New" w:eastAsia="Courier New" w:hAnsi="Courier New" w:cs="Courier New"/>
                <w:color w:val="D4D4D4"/>
                <w:sz w:val="19"/>
                <w:szCs w:val="19"/>
              </w:rPr>
              <w:t>', '</w:t>
            </w:r>
            <w:proofErr w:type="spellStart"/>
            <w:r>
              <w:rPr>
                <w:rFonts w:ascii="Courier New" w:eastAsia="Courier New" w:hAnsi="Courier New" w:cs="Courier New"/>
                <w:color w:val="D4D4D4"/>
                <w:sz w:val="19"/>
                <w:szCs w:val="19"/>
              </w:rPr>
              <w:t>dbhost</w:t>
            </w:r>
            <w:proofErr w:type="spellEnd"/>
            <w:r>
              <w:rPr>
                <w:rFonts w:ascii="Courier New" w:eastAsia="Courier New" w:hAnsi="Courier New" w:cs="Courier New"/>
                <w:color w:val="D4D4D4"/>
                <w:sz w:val="19"/>
                <w:szCs w:val="19"/>
              </w:rPr>
              <w:t>'     =&gt; '</w:t>
            </w:r>
            <w:proofErr w:type="spellStart"/>
            <w:r>
              <w:rPr>
                <w:rFonts w:ascii="Courier New" w:eastAsia="Courier New" w:hAnsi="Courier New" w:cs="Courier New"/>
                <w:color w:val="D4D4D4"/>
                <w:sz w:val="19"/>
                <w:szCs w:val="19"/>
              </w:rPr>
              <w:t>nextcloud_db</w:t>
            </w:r>
            <w:proofErr w:type="spellEnd"/>
            <w:r>
              <w:rPr>
                <w:rFonts w:ascii="Courier New" w:eastAsia="Courier New" w:hAnsi="Courier New" w:cs="Courier New"/>
                <w:color w:val="D4D4D4"/>
                <w:sz w:val="19"/>
                <w:szCs w:val="19"/>
              </w:rPr>
              <w:t>', '</w:t>
            </w:r>
            <w:proofErr w:type="spellStart"/>
            <w:r>
              <w:rPr>
                <w:rFonts w:ascii="Courier New" w:eastAsia="Courier New" w:hAnsi="Courier New" w:cs="Courier New"/>
                <w:color w:val="D4D4D4"/>
                <w:sz w:val="19"/>
                <w:szCs w:val="19"/>
              </w:rPr>
              <w:t>dbport</w:t>
            </w:r>
            <w:proofErr w:type="spellEnd"/>
            <w:r>
              <w:rPr>
                <w:rFonts w:ascii="Courier New" w:eastAsia="Courier New" w:hAnsi="Courier New" w:cs="Courier New"/>
                <w:color w:val="D4D4D4"/>
                <w:sz w:val="19"/>
                <w:szCs w:val="19"/>
              </w:rPr>
              <w:t>'     =&gt; '3306', '</w:t>
            </w:r>
            <w:proofErr w:type="spellStart"/>
            <w:r>
              <w:rPr>
                <w:rFonts w:ascii="Courier New" w:eastAsia="Courier New" w:hAnsi="Courier New" w:cs="Courier New"/>
                <w:color w:val="D4D4D4"/>
                <w:sz w:val="19"/>
                <w:szCs w:val="19"/>
              </w:rPr>
              <w:t>dbuser</w:t>
            </w:r>
            <w:proofErr w:type="spellEnd"/>
            <w:r>
              <w:rPr>
                <w:rFonts w:ascii="Courier New" w:eastAsia="Courier New" w:hAnsi="Courier New" w:cs="Courier New"/>
                <w:color w:val="D4D4D4"/>
                <w:sz w:val="19"/>
                <w:szCs w:val="19"/>
              </w:rPr>
              <w:t>'     =&gt; '</w:t>
            </w:r>
            <w:proofErr w:type="spellStart"/>
            <w:r>
              <w:rPr>
                <w:rFonts w:ascii="Courier New" w:eastAsia="Courier New" w:hAnsi="Courier New" w:cs="Courier New"/>
                <w:color w:val="D4D4D4"/>
                <w:sz w:val="19"/>
                <w:szCs w:val="19"/>
              </w:rPr>
              <w:t>nextcloud</w:t>
            </w:r>
            <w:proofErr w:type="spellEnd"/>
            <w:r>
              <w:rPr>
                <w:rFonts w:ascii="Courier New" w:eastAsia="Courier New" w:hAnsi="Courier New" w:cs="Courier New"/>
                <w:color w:val="D4D4D4"/>
                <w:sz w:val="19"/>
                <w:szCs w:val="19"/>
              </w:rPr>
              <w:t>',</w:t>
            </w:r>
          </w:p>
        </w:tc>
      </w:tr>
    </w:tbl>
    <w:p w14:paraId="53493145" w14:textId="77777777" w:rsidR="00A227DB" w:rsidRDefault="00A227DB">
      <w:pPr>
        <w:spacing w:line="120" w:lineRule="auto"/>
      </w:pPr>
    </w:p>
    <w:p w14:paraId="53493146" w14:textId="77777777" w:rsidR="00A227DB" w:rsidRDefault="0028476F">
      <w:pPr>
        <w:pStyle w:val="Ttulo2"/>
      </w:pPr>
      <w:r>
        <w:t>6.3 Persistencia de datos</w:t>
      </w:r>
    </w:p>
    <w:p w14:paraId="53493147" w14:textId="77777777" w:rsidR="00A227DB" w:rsidRDefault="0028476F">
      <w:pPr>
        <w:spacing w:before="60" w:after="80"/>
        <w:jc w:val="both"/>
      </w:pPr>
      <w:r>
        <w:t xml:space="preserve">El directorio de datos de </w:t>
      </w:r>
      <w:proofErr w:type="spellStart"/>
      <w:r>
        <w:t>MariaDB</w:t>
      </w:r>
      <w:proofErr w:type="spellEnd"/>
      <w:r>
        <w:t xml:space="preserve"> (/</w:t>
      </w:r>
      <w:proofErr w:type="spellStart"/>
      <w:r>
        <w:t>var</w:t>
      </w:r>
      <w:proofErr w:type="spellEnd"/>
      <w:r>
        <w:t>/</w:t>
      </w:r>
      <w:proofErr w:type="spellStart"/>
      <w:r>
        <w:t>lib</w:t>
      </w:r>
      <w:proofErr w:type="spellEnd"/>
      <w:r>
        <w:t>/</w:t>
      </w:r>
      <w:proofErr w:type="spellStart"/>
      <w:r>
        <w:t>mysql</w:t>
      </w:r>
      <w:proofErr w:type="spellEnd"/>
      <w:r>
        <w:t xml:space="preserve"> dentro del contenedor) está mapeado mediante </w:t>
      </w:r>
      <w:proofErr w:type="spellStart"/>
      <w:r>
        <w:t>bind</w:t>
      </w:r>
      <w:proofErr w:type="spellEnd"/>
      <w:r>
        <w:t xml:space="preserve"> </w:t>
      </w:r>
      <w:proofErr w:type="spellStart"/>
      <w:r>
        <w:t>mount</w:t>
      </w:r>
      <w:proofErr w:type="spellEnd"/>
      <w:r>
        <w:t xml:space="preserve"> al directorio /</w:t>
      </w:r>
      <w:proofErr w:type="spellStart"/>
      <w:r>
        <w:t>srv</w:t>
      </w:r>
      <w:proofErr w:type="spellEnd"/>
      <w:r>
        <w:t>/datos/</w:t>
      </w:r>
      <w:proofErr w:type="spellStart"/>
      <w:r>
        <w:t>mariadb</w:t>
      </w:r>
      <w:proofErr w:type="spellEnd"/>
      <w:r>
        <w:t xml:space="preserve"> del disco de datos del servidor. Esto garantiza que la base de datos persiste ante cualquier recreación o reinicio del contenedor, ya que los archivos de datos residen en el disco físico del servidor y son independientes del ciclo de vida del contenedor.</w:t>
      </w:r>
    </w:p>
    <w:p w14:paraId="53493148" w14:textId="77777777" w:rsidR="00A227DB" w:rsidRDefault="0028476F">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A227DB" w14:paraId="5349314C" w14:textId="77777777" w:rsidTr="00E33841">
        <w:tc>
          <w:tcPr>
            <w:tcW w:w="600" w:type="dxa"/>
            <w:tcBorders>
              <w:top w:val="none" w:sz="0" w:space="0" w:color="FFFFFF"/>
              <w:left w:val="none" w:sz="0" w:space="0" w:color="FFFFFF"/>
              <w:bottom w:val="none" w:sz="0" w:space="0" w:color="FFFFFF"/>
              <w:right w:val="none" w:sz="0" w:space="0" w:color="FFFFFF"/>
            </w:tcBorders>
            <w:shd w:val="clear" w:color="auto" w:fill="2E75B6"/>
            <w:tcMar>
              <w:top w:w="140" w:type="dxa"/>
              <w:left w:w="160" w:type="dxa"/>
              <w:bottom w:w="140" w:type="dxa"/>
              <w:right w:w="160" w:type="dxa"/>
            </w:tcMar>
            <w:vAlign w:val="center"/>
          </w:tcPr>
          <w:p w14:paraId="53493149" w14:textId="77777777" w:rsidR="00A227DB" w:rsidRDefault="0028476F">
            <w:pPr>
              <w:jc w:val="center"/>
            </w:pPr>
            <w:r>
              <w:rPr>
                <w:b/>
                <w:bCs/>
                <w:color w:val="FFFFFF"/>
                <w:sz w:val="36"/>
                <w:szCs w:val="36"/>
              </w:rPr>
              <w:lastRenderedPageBreak/>
              <w:t>7</w:t>
            </w:r>
          </w:p>
        </w:tc>
        <w:tc>
          <w:tcPr>
            <w:tcW w:w="8426" w:type="dxa"/>
            <w:tcBorders>
              <w:top w:val="none" w:sz="0" w:space="0" w:color="FFFFFF"/>
              <w:left w:val="single" w:sz="6" w:space="0" w:color="A9C4E0"/>
              <w:bottom w:val="none" w:sz="0" w:space="0" w:color="FFFFFF"/>
              <w:right w:val="none" w:sz="0" w:space="0" w:color="FFFFFF"/>
            </w:tcBorders>
            <w:shd w:val="clear" w:color="auto" w:fill="595959" w:themeFill="text1" w:themeFillTint="A6"/>
            <w:tcMar>
              <w:top w:w="120" w:type="dxa"/>
              <w:left w:w="240" w:type="dxa"/>
              <w:bottom w:w="120" w:type="dxa"/>
              <w:right w:w="200" w:type="dxa"/>
            </w:tcMar>
          </w:tcPr>
          <w:p w14:paraId="5349314A" w14:textId="77777777" w:rsidR="00A227DB" w:rsidRDefault="0028476F">
            <w:pPr>
              <w:spacing w:after="20"/>
            </w:pPr>
            <w:proofErr w:type="spellStart"/>
            <w:r>
              <w:rPr>
                <w:b/>
                <w:bCs/>
                <w:color w:val="FFFFFF"/>
                <w:sz w:val="30"/>
                <w:szCs w:val="30"/>
              </w:rPr>
              <w:t>Nginx</w:t>
            </w:r>
            <w:proofErr w:type="spellEnd"/>
            <w:r>
              <w:rPr>
                <w:b/>
                <w:bCs/>
                <w:color w:val="FFFFFF"/>
                <w:sz w:val="30"/>
                <w:szCs w:val="30"/>
              </w:rPr>
              <w:t xml:space="preserve"> Proxy Manager</w:t>
            </w:r>
          </w:p>
          <w:p w14:paraId="5349314B" w14:textId="77777777" w:rsidR="00A227DB" w:rsidRDefault="0028476F">
            <w:r>
              <w:rPr>
                <w:color w:val="A9C4E0"/>
                <w:sz w:val="19"/>
                <w:szCs w:val="19"/>
              </w:rPr>
              <w:t>Proxy inverso HTTP y enrutamiento de servicios</w:t>
            </w:r>
          </w:p>
        </w:tc>
      </w:tr>
    </w:tbl>
    <w:p w14:paraId="5349314D" w14:textId="77777777" w:rsidR="00A227DB" w:rsidRDefault="00A227DB">
      <w:pPr>
        <w:spacing w:line="120" w:lineRule="auto"/>
      </w:pPr>
    </w:p>
    <w:p w14:paraId="5349314E" w14:textId="77777777" w:rsidR="00A227DB" w:rsidRDefault="0028476F">
      <w:pPr>
        <w:spacing w:before="60" w:after="80"/>
        <w:jc w:val="both"/>
      </w:pPr>
      <w:proofErr w:type="spellStart"/>
      <w:r>
        <w:t>Nginx</w:t>
      </w:r>
      <w:proofErr w:type="spellEnd"/>
      <w:r>
        <w:t xml:space="preserve"> Proxy Manager (NPM) es un proxy inverso HTTP que actúa como punto de entrada único para las peticiones web dirigidas a los servicios del sistema. En lugar de que cada servicio esté expuesto directamente en su propio puerto, NPM recibe todas las peticiones en el puerto 80 (HTTP estándar) y las redirige al contenedor correspondiente según el nombre de dominio de la petición.</w:t>
      </w:r>
    </w:p>
    <w:p w14:paraId="5349314F" w14:textId="77777777" w:rsidR="00A227DB" w:rsidRDefault="00A227DB">
      <w:pPr>
        <w:spacing w:line="80" w:lineRule="auto"/>
      </w:pPr>
    </w:p>
    <w:p w14:paraId="53493150" w14:textId="14C7DB9F" w:rsidR="00A227DB" w:rsidRDefault="0028476F" w:rsidP="00281104">
      <w:pPr>
        <w:spacing w:before="60" w:after="80"/>
        <w:ind w:left="708" w:hanging="708"/>
        <w:jc w:val="both"/>
      </w:pPr>
      <w:r>
        <w:t>Esto tiene dos ven</w:t>
      </w:r>
      <w:r>
        <w:t xml:space="preserve">tajas principales: los usuarios acceden a los servicios con </w:t>
      </w:r>
      <w:proofErr w:type="spellStart"/>
      <w:r>
        <w:t>URLs</w:t>
      </w:r>
      <w:proofErr w:type="spellEnd"/>
      <w:r>
        <w:t xml:space="preserve"> limpias (sin necesidad de especificar el puerto) y la gestión de los encabezados HTTP y las reglas de acceso se centraliza en un único punto.</w:t>
      </w:r>
    </w:p>
    <w:p w14:paraId="53493151" w14:textId="77777777" w:rsidR="00A227DB" w:rsidRDefault="00A227DB">
      <w:pPr>
        <w:spacing w:line="120" w:lineRule="auto"/>
      </w:pPr>
    </w:p>
    <w:p w14:paraId="53493152" w14:textId="77777777" w:rsidR="00A227DB" w:rsidRDefault="0028476F">
      <w:pPr>
        <w:pStyle w:val="Ttulo2"/>
      </w:pPr>
      <w:r>
        <w:t>7.1 Especificaciones de la instalación</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86"/>
      </w:tblGrid>
      <w:tr w:rsidR="00A227DB" w14:paraId="53493155" w14:textId="77777777">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40" w:type="dxa"/>
              <w:bottom w:w="70" w:type="dxa"/>
              <w:right w:w="100" w:type="dxa"/>
            </w:tcMar>
          </w:tcPr>
          <w:p w14:paraId="53493153" w14:textId="77777777" w:rsidR="00A227DB" w:rsidRDefault="0028476F">
            <w:r>
              <w:rPr>
                <w:b/>
                <w:bCs/>
                <w:color w:val="1F4E79"/>
                <w:sz w:val="20"/>
                <w:szCs w:val="20"/>
              </w:rPr>
              <w:t>Imagen Docker</w:t>
            </w:r>
          </w:p>
        </w:tc>
        <w:tc>
          <w:tcPr>
            <w:tcW w:w="618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00" w:type="dxa"/>
            </w:tcMar>
          </w:tcPr>
          <w:p w14:paraId="53493154" w14:textId="77777777" w:rsidR="00A227DB" w:rsidRDefault="0028476F">
            <w:proofErr w:type="spellStart"/>
            <w:r>
              <w:rPr>
                <w:sz w:val="20"/>
                <w:szCs w:val="20"/>
              </w:rPr>
              <w:t>jlesage</w:t>
            </w:r>
            <w:proofErr w:type="spellEnd"/>
            <w:r>
              <w:rPr>
                <w:sz w:val="20"/>
                <w:szCs w:val="20"/>
              </w:rPr>
              <w:t>/</w:t>
            </w:r>
            <w:proofErr w:type="spellStart"/>
            <w:r>
              <w:rPr>
                <w:sz w:val="20"/>
                <w:szCs w:val="20"/>
              </w:rPr>
              <w:t>nginx</w:t>
            </w:r>
            <w:proofErr w:type="spellEnd"/>
            <w:r>
              <w:rPr>
                <w:sz w:val="20"/>
                <w:szCs w:val="20"/>
              </w:rPr>
              <w:t>-proxy-manager</w:t>
            </w:r>
          </w:p>
        </w:tc>
      </w:tr>
      <w:tr w:rsidR="00A227DB" w14:paraId="53493158" w14:textId="77777777">
        <w:tc>
          <w:tcPr>
            <w:tcW w:w="3200" w:type="dxa"/>
            <w:tcBorders>
              <w:top w:val="single" w:sz="1" w:space="0" w:color="BBBBBB"/>
              <w:left w:val="single" w:sz="1" w:space="0" w:color="BBBBBB"/>
              <w:bottom w:val="single" w:sz="1" w:space="0" w:color="BBBBBB"/>
              <w:right w:val="single" w:sz="1" w:space="0" w:color="BBBBBB"/>
            </w:tcBorders>
            <w:shd w:val="clear" w:color="auto" w:fill="EBF3FB"/>
            <w:tcMar>
              <w:top w:w="70" w:type="dxa"/>
              <w:left w:w="140" w:type="dxa"/>
              <w:bottom w:w="70" w:type="dxa"/>
              <w:right w:w="100" w:type="dxa"/>
            </w:tcMar>
          </w:tcPr>
          <w:p w14:paraId="53493156" w14:textId="77777777" w:rsidR="00A227DB" w:rsidRDefault="0028476F">
            <w:r>
              <w:rPr>
                <w:b/>
                <w:bCs/>
                <w:color w:val="1F4E79"/>
                <w:sz w:val="20"/>
                <w:szCs w:val="20"/>
              </w:rPr>
              <w:t>Puerto HTTP</w:t>
            </w:r>
          </w:p>
        </w:tc>
        <w:tc>
          <w:tcPr>
            <w:tcW w:w="6186" w:type="dxa"/>
            <w:tcBorders>
              <w:top w:val="single" w:sz="1" w:space="0" w:color="BBBBBB"/>
              <w:left w:val="single" w:sz="1" w:space="0" w:color="BBBBBB"/>
              <w:bottom w:val="single" w:sz="1" w:space="0" w:color="BBBBBB"/>
              <w:right w:val="single" w:sz="1" w:space="0" w:color="BBBBBB"/>
            </w:tcBorders>
            <w:shd w:val="clear" w:color="auto" w:fill="F5F5F5"/>
            <w:tcMar>
              <w:top w:w="70" w:type="dxa"/>
              <w:left w:w="140" w:type="dxa"/>
              <w:bottom w:w="70" w:type="dxa"/>
              <w:right w:w="100" w:type="dxa"/>
            </w:tcMar>
          </w:tcPr>
          <w:p w14:paraId="53493157" w14:textId="77777777" w:rsidR="00A227DB" w:rsidRDefault="0028476F">
            <w:r>
              <w:rPr>
                <w:sz w:val="20"/>
                <w:szCs w:val="20"/>
              </w:rPr>
              <w:t>80 (punto de entrada para peticiones de usuarios)</w:t>
            </w:r>
          </w:p>
        </w:tc>
      </w:tr>
      <w:tr w:rsidR="00A227DB" w14:paraId="5349315B" w14:textId="77777777">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40" w:type="dxa"/>
              <w:bottom w:w="70" w:type="dxa"/>
              <w:right w:w="100" w:type="dxa"/>
            </w:tcMar>
          </w:tcPr>
          <w:p w14:paraId="53493159" w14:textId="77777777" w:rsidR="00A227DB" w:rsidRDefault="0028476F">
            <w:r>
              <w:rPr>
                <w:b/>
                <w:bCs/>
                <w:color w:val="1F4E79"/>
                <w:sz w:val="20"/>
                <w:szCs w:val="20"/>
              </w:rPr>
              <w:t>Puerto admin</w:t>
            </w:r>
          </w:p>
        </w:tc>
        <w:tc>
          <w:tcPr>
            <w:tcW w:w="618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00" w:type="dxa"/>
            </w:tcMar>
          </w:tcPr>
          <w:p w14:paraId="5349315A" w14:textId="77777777" w:rsidR="00A227DB" w:rsidRDefault="0028476F">
            <w:r>
              <w:rPr>
                <w:sz w:val="20"/>
                <w:szCs w:val="20"/>
              </w:rPr>
              <w:t xml:space="preserve">81 </w:t>
            </w:r>
            <w:r>
              <w:rPr>
                <w:sz w:val="20"/>
                <w:szCs w:val="20"/>
              </w:rPr>
              <w:t>(interfaz web de administración de NPM)</w:t>
            </w:r>
          </w:p>
        </w:tc>
      </w:tr>
      <w:tr w:rsidR="00A227DB" w14:paraId="5349315E" w14:textId="77777777">
        <w:tc>
          <w:tcPr>
            <w:tcW w:w="3200" w:type="dxa"/>
            <w:tcBorders>
              <w:top w:val="single" w:sz="1" w:space="0" w:color="BBBBBB"/>
              <w:left w:val="single" w:sz="1" w:space="0" w:color="BBBBBB"/>
              <w:bottom w:val="single" w:sz="1" w:space="0" w:color="BBBBBB"/>
              <w:right w:val="single" w:sz="1" w:space="0" w:color="BBBBBB"/>
            </w:tcBorders>
            <w:shd w:val="clear" w:color="auto" w:fill="EBF3FB"/>
            <w:tcMar>
              <w:top w:w="70" w:type="dxa"/>
              <w:left w:w="140" w:type="dxa"/>
              <w:bottom w:w="70" w:type="dxa"/>
              <w:right w:w="100" w:type="dxa"/>
            </w:tcMar>
          </w:tcPr>
          <w:p w14:paraId="5349315C" w14:textId="77777777" w:rsidR="00A227DB" w:rsidRDefault="0028476F">
            <w:r>
              <w:rPr>
                <w:b/>
                <w:bCs/>
                <w:color w:val="1F4E79"/>
                <w:sz w:val="20"/>
                <w:szCs w:val="20"/>
              </w:rPr>
              <w:t>Red</w:t>
            </w:r>
          </w:p>
        </w:tc>
        <w:tc>
          <w:tcPr>
            <w:tcW w:w="6186" w:type="dxa"/>
            <w:tcBorders>
              <w:top w:val="single" w:sz="1" w:space="0" w:color="BBBBBB"/>
              <w:left w:val="single" w:sz="1" w:space="0" w:color="BBBBBB"/>
              <w:bottom w:val="single" w:sz="1" w:space="0" w:color="BBBBBB"/>
              <w:right w:val="single" w:sz="1" w:space="0" w:color="BBBBBB"/>
            </w:tcBorders>
            <w:shd w:val="clear" w:color="auto" w:fill="F5F5F5"/>
            <w:tcMar>
              <w:top w:w="70" w:type="dxa"/>
              <w:left w:w="140" w:type="dxa"/>
              <w:bottom w:w="70" w:type="dxa"/>
              <w:right w:w="100" w:type="dxa"/>
            </w:tcMar>
          </w:tcPr>
          <w:p w14:paraId="5349315D" w14:textId="77777777" w:rsidR="00A227DB" w:rsidRDefault="0028476F">
            <w:r>
              <w:rPr>
                <w:sz w:val="20"/>
                <w:szCs w:val="20"/>
              </w:rPr>
              <w:t>Bridge de Docker</w:t>
            </w:r>
          </w:p>
        </w:tc>
      </w:tr>
      <w:tr w:rsidR="00A227DB" w14:paraId="53493161" w14:textId="77777777">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40" w:type="dxa"/>
              <w:bottom w:w="70" w:type="dxa"/>
              <w:right w:w="100" w:type="dxa"/>
            </w:tcMar>
          </w:tcPr>
          <w:p w14:paraId="5349315F" w14:textId="77777777" w:rsidR="00A227DB" w:rsidRDefault="0028476F">
            <w:r>
              <w:rPr>
                <w:b/>
                <w:bCs/>
                <w:color w:val="1F4E79"/>
                <w:sz w:val="20"/>
                <w:szCs w:val="20"/>
              </w:rPr>
              <w:t>Volumen de configuración</w:t>
            </w:r>
          </w:p>
        </w:tc>
        <w:tc>
          <w:tcPr>
            <w:tcW w:w="618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00" w:type="dxa"/>
            </w:tcMar>
          </w:tcPr>
          <w:p w14:paraId="53493160" w14:textId="77777777" w:rsidR="00A227DB" w:rsidRDefault="0028476F">
            <w:proofErr w:type="spellStart"/>
            <w:r>
              <w:rPr>
                <w:sz w:val="20"/>
                <w:szCs w:val="20"/>
              </w:rPr>
              <w:t>Bind</w:t>
            </w:r>
            <w:proofErr w:type="spellEnd"/>
            <w:r>
              <w:rPr>
                <w:sz w:val="20"/>
                <w:szCs w:val="20"/>
              </w:rPr>
              <w:t xml:space="preserve"> </w:t>
            </w:r>
            <w:proofErr w:type="spellStart"/>
            <w:r>
              <w:rPr>
                <w:sz w:val="20"/>
                <w:szCs w:val="20"/>
              </w:rPr>
              <w:t>mount</w:t>
            </w:r>
            <w:proofErr w:type="spellEnd"/>
            <w:r>
              <w:rPr>
                <w:sz w:val="20"/>
                <w:szCs w:val="20"/>
              </w:rPr>
              <w:t xml:space="preserve"> al disco de datos — /</w:t>
            </w:r>
            <w:proofErr w:type="spellStart"/>
            <w:r>
              <w:rPr>
                <w:sz w:val="20"/>
                <w:szCs w:val="20"/>
              </w:rPr>
              <w:t>srv</w:t>
            </w:r>
            <w:proofErr w:type="spellEnd"/>
            <w:r>
              <w:rPr>
                <w:sz w:val="20"/>
                <w:szCs w:val="20"/>
              </w:rPr>
              <w:t>/datos/</w:t>
            </w:r>
            <w:proofErr w:type="spellStart"/>
            <w:r>
              <w:rPr>
                <w:sz w:val="20"/>
                <w:szCs w:val="20"/>
              </w:rPr>
              <w:t>nginx</w:t>
            </w:r>
            <w:proofErr w:type="spellEnd"/>
            <w:r>
              <w:rPr>
                <w:sz w:val="20"/>
                <w:szCs w:val="20"/>
              </w:rPr>
              <w:t>/data → /data</w:t>
            </w:r>
          </w:p>
        </w:tc>
      </w:tr>
    </w:tbl>
    <w:p w14:paraId="53493162" w14:textId="77777777" w:rsidR="00A227DB" w:rsidRDefault="00A227DB">
      <w:pPr>
        <w:spacing w:line="120" w:lineRule="auto"/>
      </w:pPr>
    </w:p>
    <w:p w14:paraId="53493163" w14:textId="77777777" w:rsidR="00A227DB" w:rsidRDefault="0028476F">
      <w:pPr>
        <w:pStyle w:val="Ttulo2"/>
      </w:pPr>
      <w:r>
        <w:t>7.2 Proxy Hosts configurados</w:t>
      </w:r>
    </w:p>
    <w:p w14:paraId="53493164" w14:textId="77777777" w:rsidR="00A227DB" w:rsidRDefault="0028476F">
      <w:pPr>
        <w:spacing w:before="60" w:after="80"/>
        <w:jc w:val="both"/>
      </w:pPr>
      <w:r>
        <w:t xml:space="preserve">Se han configurado los siguientes Proxy Hosts en </w:t>
      </w:r>
      <w:proofErr w:type="spellStart"/>
      <w:r>
        <w:t>Nginx</w:t>
      </w:r>
      <w:proofErr w:type="spellEnd"/>
      <w:r>
        <w:t xml:space="preserve"> Proxy Manager:</w:t>
      </w:r>
    </w:p>
    <w:tbl>
      <w:tblPr>
        <w:tblW w:w="9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600"/>
        <w:gridCol w:w="1800"/>
        <w:gridCol w:w="2226"/>
      </w:tblGrid>
      <w:tr w:rsidR="00A227DB" w14:paraId="53493169" w14:textId="77777777" w:rsidTr="00E33841">
        <w:trPr>
          <w:tblHeader/>
        </w:trPr>
        <w:tc>
          <w:tcPr>
            <w:tcW w:w="28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3493165" w14:textId="77777777" w:rsidR="00A227DB" w:rsidRDefault="0028476F">
            <w:pPr>
              <w:jc w:val="center"/>
            </w:pPr>
            <w:r>
              <w:rPr>
                <w:b/>
                <w:bCs/>
                <w:color w:val="FFFFFF"/>
                <w:sz w:val="20"/>
                <w:szCs w:val="20"/>
              </w:rPr>
              <w:t>Nombre de dominio</w:t>
            </w:r>
          </w:p>
        </w:tc>
        <w:tc>
          <w:tcPr>
            <w:tcW w:w="26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3493166" w14:textId="77777777" w:rsidR="00A227DB" w:rsidRDefault="0028476F">
            <w:pPr>
              <w:jc w:val="center"/>
            </w:pPr>
            <w:r>
              <w:rPr>
                <w:b/>
                <w:bCs/>
                <w:color w:val="FFFFFF"/>
                <w:sz w:val="20"/>
                <w:szCs w:val="20"/>
              </w:rPr>
              <w:t>Destino (Forward)</w:t>
            </w:r>
          </w:p>
        </w:tc>
        <w:tc>
          <w:tcPr>
            <w:tcW w:w="18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3493167" w14:textId="77777777" w:rsidR="00A227DB" w:rsidRDefault="0028476F">
            <w:pPr>
              <w:jc w:val="center"/>
            </w:pPr>
            <w:r>
              <w:rPr>
                <w:b/>
                <w:bCs/>
                <w:color w:val="FFFFFF"/>
                <w:sz w:val="20"/>
                <w:szCs w:val="20"/>
              </w:rPr>
              <w:t>Puerto destino</w:t>
            </w:r>
          </w:p>
        </w:tc>
        <w:tc>
          <w:tcPr>
            <w:tcW w:w="2226"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3493168" w14:textId="77777777" w:rsidR="00A227DB" w:rsidRDefault="0028476F">
            <w:pPr>
              <w:jc w:val="center"/>
            </w:pPr>
            <w:r>
              <w:rPr>
                <w:b/>
                <w:bCs/>
                <w:color w:val="FFFFFF"/>
                <w:sz w:val="20"/>
                <w:szCs w:val="20"/>
              </w:rPr>
              <w:t>Función</w:t>
            </w:r>
          </w:p>
        </w:tc>
      </w:tr>
      <w:tr w:rsidR="00A227DB" w14:paraId="5349316E"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16A" w14:textId="77777777" w:rsidR="00A227DB" w:rsidRDefault="0028476F">
            <w:proofErr w:type="spellStart"/>
            <w:proofErr w:type="gramStart"/>
            <w:r>
              <w:rPr>
                <w:sz w:val="20"/>
                <w:szCs w:val="20"/>
              </w:rPr>
              <w:t>cloud.mescloud</w:t>
            </w:r>
            <w:proofErr w:type="gramEnd"/>
            <w:r>
              <w:rPr>
                <w:sz w:val="20"/>
                <w:szCs w:val="20"/>
              </w:rPr>
              <w:t>.local</w:t>
            </w:r>
            <w:proofErr w:type="spellEnd"/>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16B" w14:textId="77777777" w:rsidR="00A227DB" w:rsidRDefault="0028476F">
            <w:proofErr w:type="spellStart"/>
            <w:r>
              <w:rPr>
                <w:sz w:val="20"/>
                <w:szCs w:val="20"/>
              </w:rPr>
              <w:t>nextcloud_app</w:t>
            </w:r>
            <w:proofErr w:type="spellEnd"/>
            <w:r>
              <w:rPr>
                <w:sz w:val="20"/>
                <w:szCs w:val="20"/>
              </w:rPr>
              <w:t xml:space="preserve"> (nombre contenedor)</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16C" w14:textId="2E2F2990" w:rsidR="00A227DB" w:rsidRDefault="0028476F">
            <w:r>
              <w:rPr>
                <w:sz w:val="20"/>
                <w:szCs w:val="20"/>
              </w:rPr>
              <w:t>808</w:t>
            </w:r>
            <w:r w:rsidR="00281104">
              <w:rPr>
                <w:sz w:val="20"/>
                <w:szCs w:val="20"/>
              </w:rPr>
              <w:t>0</w:t>
            </w:r>
          </w:p>
        </w:tc>
        <w:tc>
          <w:tcPr>
            <w:tcW w:w="22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16D" w14:textId="77777777" w:rsidR="00A227DB" w:rsidRDefault="0028476F">
            <w:r>
              <w:rPr>
                <w:sz w:val="20"/>
                <w:szCs w:val="20"/>
              </w:rPr>
              <w:t xml:space="preserve">Acceso a </w:t>
            </w:r>
            <w:proofErr w:type="spellStart"/>
            <w:r>
              <w:rPr>
                <w:sz w:val="20"/>
                <w:szCs w:val="20"/>
              </w:rPr>
              <w:t>Nextcloud</w:t>
            </w:r>
            <w:proofErr w:type="spellEnd"/>
          </w:p>
        </w:tc>
      </w:tr>
      <w:tr w:rsidR="00A227DB" w14:paraId="53493173" w14:textId="77777777">
        <w:tc>
          <w:tcPr>
            <w:tcW w:w="28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16F" w14:textId="77777777" w:rsidR="00A227DB" w:rsidRDefault="0028476F">
            <w:proofErr w:type="spellStart"/>
            <w:proofErr w:type="gramStart"/>
            <w:r>
              <w:rPr>
                <w:sz w:val="20"/>
                <w:szCs w:val="20"/>
              </w:rPr>
              <w:t>portainer.mescloud</w:t>
            </w:r>
            <w:proofErr w:type="gramEnd"/>
            <w:r>
              <w:rPr>
                <w:sz w:val="20"/>
                <w:szCs w:val="20"/>
              </w:rPr>
              <w:t>.local</w:t>
            </w:r>
            <w:proofErr w:type="spellEnd"/>
          </w:p>
        </w:tc>
        <w:tc>
          <w:tcPr>
            <w:tcW w:w="26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170" w14:textId="77777777" w:rsidR="00A227DB" w:rsidRDefault="0028476F">
            <w:r>
              <w:rPr>
                <w:sz w:val="20"/>
                <w:szCs w:val="20"/>
              </w:rPr>
              <w:t>IP servidor</w:t>
            </w:r>
          </w:p>
        </w:tc>
        <w:tc>
          <w:tcPr>
            <w:tcW w:w="18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171" w14:textId="1C35070F" w:rsidR="00A227DB" w:rsidRDefault="0028476F">
            <w:r>
              <w:rPr>
                <w:sz w:val="20"/>
                <w:szCs w:val="20"/>
              </w:rPr>
              <w:t>900</w:t>
            </w:r>
            <w:r w:rsidR="00281104">
              <w:rPr>
                <w:sz w:val="20"/>
                <w:szCs w:val="20"/>
              </w:rPr>
              <w:t>0</w:t>
            </w:r>
          </w:p>
        </w:tc>
        <w:tc>
          <w:tcPr>
            <w:tcW w:w="2226"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172" w14:textId="77777777" w:rsidR="00A227DB" w:rsidRDefault="0028476F">
            <w:r>
              <w:rPr>
                <w:sz w:val="20"/>
                <w:szCs w:val="20"/>
              </w:rPr>
              <w:t xml:space="preserve">Acceso a </w:t>
            </w:r>
            <w:proofErr w:type="spellStart"/>
            <w:r>
              <w:rPr>
                <w:sz w:val="20"/>
                <w:szCs w:val="20"/>
              </w:rPr>
              <w:t>Portainer</w:t>
            </w:r>
            <w:proofErr w:type="spellEnd"/>
          </w:p>
        </w:tc>
      </w:tr>
      <w:tr w:rsidR="00A227DB" w14:paraId="53493178"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174" w14:textId="77777777" w:rsidR="00A227DB" w:rsidRDefault="0028476F">
            <w:proofErr w:type="spellStart"/>
            <w:proofErr w:type="gramStart"/>
            <w:r>
              <w:rPr>
                <w:sz w:val="20"/>
                <w:szCs w:val="20"/>
              </w:rPr>
              <w:t>mescloud.local</w:t>
            </w:r>
            <w:proofErr w:type="spellEnd"/>
            <w:proofErr w:type="gramEnd"/>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175" w14:textId="77777777" w:rsidR="00A227DB" w:rsidRDefault="0028476F">
            <w:r>
              <w:rPr>
                <w:sz w:val="20"/>
                <w:szCs w:val="20"/>
              </w:rPr>
              <w:t>IP servidor</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176" w14:textId="1AED6C3D" w:rsidR="00A227DB" w:rsidRDefault="0028476F">
            <w:r>
              <w:rPr>
                <w:sz w:val="20"/>
                <w:szCs w:val="20"/>
              </w:rPr>
              <w:t>8</w:t>
            </w:r>
            <w:r w:rsidR="00281104">
              <w:rPr>
                <w:sz w:val="20"/>
                <w:szCs w:val="20"/>
              </w:rPr>
              <w:t>181</w:t>
            </w:r>
          </w:p>
        </w:tc>
        <w:tc>
          <w:tcPr>
            <w:tcW w:w="22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177" w14:textId="77777777" w:rsidR="00A227DB" w:rsidRDefault="0028476F">
            <w:r>
              <w:rPr>
                <w:sz w:val="20"/>
                <w:szCs w:val="20"/>
              </w:rPr>
              <w:t>Acceso al panel de OMV</w:t>
            </w:r>
          </w:p>
        </w:tc>
      </w:tr>
    </w:tbl>
    <w:p w14:paraId="53493179" w14:textId="77777777" w:rsidR="00A227DB" w:rsidRDefault="00A227DB">
      <w:pPr>
        <w:spacing w:line="120" w:lineRule="auto"/>
      </w:pPr>
    </w:p>
    <w:p w14:paraId="5349317A" w14:textId="77777777" w:rsidR="00A227DB" w:rsidRDefault="0028476F">
      <w:pPr>
        <w:pStyle w:val="Ttulo2"/>
      </w:pPr>
      <w:r>
        <w:t>7.3 Funcionamiento del proxy inverso</w:t>
      </w:r>
    </w:p>
    <w:p w14:paraId="5349317B" w14:textId="77777777" w:rsidR="00A227DB" w:rsidRDefault="0028476F">
      <w:pPr>
        <w:spacing w:before="60" w:after="80"/>
        <w:jc w:val="both"/>
      </w:pPr>
      <w:r>
        <w:t xml:space="preserve">Cuando un usuario escribe </w:t>
      </w:r>
      <w:proofErr w:type="spellStart"/>
      <w:proofErr w:type="gramStart"/>
      <w:r>
        <w:t>cloud.mescloud</w:t>
      </w:r>
      <w:proofErr w:type="gramEnd"/>
      <w:r>
        <w:t>.local</w:t>
      </w:r>
      <w:proofErr w:type="spellEnd"/>
      <w:r>
        <w:t xml:space="preserve"> en el navegador, la petición llega a NPM en el puerto 80. NPM examina el campo Host de la cabecera HTTP de la petición, identifica que corresponde al Proxy Host de </w:t>
      </w:r>
      <w:proofErr w:type="spellStart"/>
      <w:r>
        <w:t>Nextcloud</w:t>
      </w:r>
      <w:proofErr w:type="spellEnd"/>
      <w:r>
        <w:t xml:space="preserve"> y reenvía la petición al contenedor </w:t>
      </w:r>
      <w:proofErr w:type="spellStart"/>
      <w:r>
        <w:t>nextcloud_app</w:t>
      </w:r>
      <w:proofErr w:type="spellEnd"/>
      <w:r>
        <w:t xml:space="preserve"> en su puerto interno. El contenedor </w:t>
      </w:r>
      <w:proofErr w:type="spellStart"/>
      <w:r>
        <w:t>Nextcloud</w:t>
      </w:r>
      <w:proofErr w:type="spellEnd"/>
      <w:r>
        <w:t xml:space="preserve"> procesa la petición y devuelve la respuesta a NPM, que la retransmite al cliente original. El cliente nunca interactúa directamente con el contenedor; toda la comunicación pasa por NPM.</w:t>
      </w:r>
    </w:p>
    <w:p w14:paraId="5349317C" w14:textId="77777777" w:rsidR="00A227DB" w:rsidRDefault="00A227DB">
      <w:pPr>
        <w:spacing w:line="8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227DB" w14:paraId="5349317E" w14:textId="77777777">
        <w:tc>
          <w:tcPr>
            <w:tcW w:w="9026" w:type="dxa"/>
            <w:tcBorders>
              <w:top w:val="single" w:sz="4" w:space="0" w:color="2E75B6"/>
              <w:left w:val="single" w:sz="12" w:space="0" w:color="2E75B6"/>
              <w:bottom w:val="none" w:sz="0" w:space="0" w:color="FFFFFF"/>
              <w:right w:val="none" w:sz="0" w:space="0" w:color="FFFFFF"/>
            </w:tcBorders>
            <w:shd w:val="clear" w:color="auto" w:fill="EBF3FB"/>
            <w:tcMar>
              <w:top w:w="100" w:type="dxa"/>
              <w:left w:w="180" w:type="dxa"/>
              <w:bottom w:w="100" w:type="dxa"/>
              <w:right w:w="120" w:type="dxa"/>
            </w:tcMar>
          </w:tcPr>
          <w:p w14:paraId="5349317D" w14:textId="77777777" w:rsidR="00A227DB" w:rsidRDefault="0028476F">
            <w:proofErr w:type="spellStart"/>
            <w:r>
              <w:rPr>
                <w:color w:val="1F4E79"/>
                <w:sz w:val="20"/>
                <w:szCs w:val="20"/>
              </w:rPr>
              <w:t>Nginx</w:t>
            </w:r>
            <w:proofErr w:type="spellEnd"/>
            <w:r>
              <w:rPr>
                <w:color w:val="1F4E79"/>
                <w:sz w:val="20"/>
                <w:szCs w:val="20"/>
              </w:rPr>
              <w:t xml:space="preserve"> Proxy Manager facilita enormemente la futura implementación de HTTPS: cuando se disponga de un dominio público, NPM puede gestionar la emisión y renovación automática de certificados </w:t>
            </w:r>
            <w:proofErr w:type="spellStart"/>
            <w:r>
              <w:rPr>
                <w:color w:val="1F4E79"/>
                <w:sz w:val="20"/>
                <w:szCs w:val="20"/>
              </w:rPr>
              <w:t>Let's</w:t>
            </w:r>
            <w:proofErr w:type="spellEnd"/>
            <w:r>
              <w:rPr>
                <w:color w:val="1F4E79"/>
                <w:sz w:val="20"/>
                <w:szCs w:val="20"/>
              </w:rPr>
              <w:t xml:space="preserve"> </w:t>
            </w:r>
            <w:proofErr w:type="spellStart"/>
            <w:r>
              <w:rPr>
                <w:color w:val="1F4E79"/>
                <w:sz w:val="20"/>
                <w:szCs w:val="20"/>
              </w:rPr>
              <w:t>Encrypt</w:t>
            </w:r>
            <w:proofErr w:type="spellEnd"/>
            <w:r>
              <w:rPr>
                <w:color w:val="1F4E79"/>
                <w:sz w:val="20"/>
                <w:szCs w:val="20"/>
              </w:rPr>
              <w:t xml:space="preserve"> sin necesidad de modificar la configuración de los contenedores de aplicación.</w:t>
            </w:r>
          </w:p>
        </w:tc>
      </w:tr>
    </w:tbl>
    <w:p w14:paraId="5349317F" w14:textId="77777777" w:rsidR="00A227DB" w:rsidRDefault="0028476F">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A227DB" w14:paraId="53493183" w14:textId="77777777" w:rsidTr="00E33841">
        <w:tc>
          <w:tcPr>
            <w:tcW w:w="600" w:type="dxa"/>
            <w:tcBorders>
              <w:top w:val="none" w:sz="0" w:space="0" w:color="FFFFFF"/>
              <w:left w:val="none" w:sz="0" w:space="0" w:color="FFFFFF"/>
              <w:bottom w:val="none" w:sz="0" w:space="0" w:color="FFFFFF"/>
              <w:right w:val="none" w:sz="0" w:space="0" w:color="FFFFFF"/>
            </w:tcBorders>
            <w:shd w:val="clear" w:color="auto" w:fill="2E75B6"/>
            <w:tcMar>
              <w:top w:w="140" w:type="dxa"/>
              <w:left w:w="160" w:type="dxa"/>
              <w:bottom w:w="140" w:type="dxa"/>
              <w:right w:w="160" w:type="dxa"/>
            </w:tcMar>
            <w:vAlign w:val="center"/>
          </w:tcPr>
          <w:p w14:paraId="53493180" w14:textId="77777777" w:rsidR="00A227DB" w:rsidRDefault="0028476F">
            <w:pPr>
              <w:jc w:val="center"/>
            </w:pPr>
            <w:r>
              <w:rPr>
                <w:b/>
                <w:bCs/>
                <w:color w:val="FFFFFF"/>
                <w:sz w:val="36"/>
                <w:szCs w:val="36"/>
              </w:rPr>
              <w:lastRenderedPageBreak/>
              <w:t>8</w:t>
            </w:r>
          </w:p>
        </w:tc>
        <w:tc>
          <w:tcPr>
            <w:tcW w:w="8426" w:type="dxa"/>
            <w:tcBorders>
              <w:top w:val="none" w:sz="0" w:space="0" w:color="FFFFFF"/>
              <w:left w:val="single" w:sz="6" w:space="0" w:color="A9C4E0"/>
              <w:bottom w:val="none" w:sz="0" w:space="0" w:color="FFFFFF"/>
              <w:right w:val="none" w:sz="0" w:space="0" w:color="FFFFFF"/>
            </w:tcBorders>
            <w:shd w:val="clear" w:color="auto" w:fill="595959" w:themeFill="text1" w:themeFillTint="A6"/>
            <w:tcMar>
              <w:top w:w="120" w:type="dxa"/>
              <w:left w:w="240" w:type="dxa"/>
              <w:bottom w:w="120" w:type="dxa"/>
              <w:right w:w="200" w:type="dxa"/>
            </w:tcMar>
          </w:tcPr>
          <w:p w14:paraId="53493181" w14:textId="77777777" w:rsidR="00A227DB" w:rsidRDefault="0028476F">
            <w:pPr>
              <w:spacing w:after="20"/>
            </w:pPr>
            <w:proofErr w:type="spellStart"/>
            <w:r>
              <w:rPr>
                <w:b/>
                <w:bCs/>
                <w:color w:val="FFFFFF"/>
                <w:sz w:val="30"/>
                <w:szCs w:val="30"/>
              </w:rPr>
              <w:t>AdGuard</w:t>
            </w:r>
            <w:proofErr w:type="spellEnd"/>
            <w:r>
              <w:rPr>
                <w:b/>
                <w:bCs/>
                <w:color w:val="FFFFFF"/>
                <w:sz w:val="30"/>
                <w:szCs w:val="30"/>
              </w:rPr>
              <w:t xml:space="preserve"> Home</w:t>
            </w:r>
          </w:p>
          <w:p w14:paraId="53493182" w14:textId="77777777" w:rsidR="00A227DB" w:rsidRDefault="0028476F">
            <w:r>
              <w:rPr>
                <w:color w:val="A9C4E0"/>
                <w:sz w:val="19"/>
                <w:szCs w:val="19"/>
              </w:rPr>
              <w:t>Servidor DNS local y bloqueo de publicidad</w:t>
            </w:r>
          </w:p>
        </w:tc>
      </w:tr>
    </w:tbl>
    <w:p w14:paraId="53493184" w14:textId="77777777" w:rsidR="00A227DB" w:rsidRDefault="00A227DB">
      <w:pPr>
        <w:spacing w:line="120" w:lineRule="auto"/>
      </w:pPr>
    </w:p>
    <w:p w14:paraId="53493185" w14:textId="77777777" w:rsidR="00A227DB" w:rsidRDefault="0028476F">
      <w:pPr>
        <w:spacing w:before="60" w:after="80"/>
        <w:jc w:val="both"/>
      </w:pPr>
      <w:proofErr w:type="spellStart"/>
      <w:r>
        <w:t>AdGuard</w:t>
      </w:r>
      <w:proofErr w:type="spellEnd"/>
      <w:r>
        <w:t xml:space="preserve"> Home es un servidor DNS local desplegado como contenedor Docker que cumple dos funciones simultáneas en el sistema </w:t>
      </w:r>
      <w:proofErr w:type="spellStart"/>
      <w:r>
        <w:t>MesCloud</w:t>
      </w:r>
      <w:proofErr w:type="spellEnd"/>
      <w:r>
        <w:t>: actúa como servidor de nombres para la resolución de los dominios internos del sistema (</w:t>
      </w:r>
      <w:proofErr w:type="gramStart"/>
      <w:r>
        <w:t>*.</w:t>
      </w:r>
      <w:proofErr w:type="spellStart"/>
      <w:r>
        <w:t>mescloud</w:t>
      </w:r>
      <w:proofErr w:type="gramEnd"/>
      <w:r>
        <w:t>.local</w:t>
      </w:r>
      <w:proofErr w:type="spellEnd"/>
      <w:r>
        <w:t>) y como filtro de DNS que bloquea dominios de publicidad, rastreadores y contenido malicioso para todos los clientes de la red que lo utilicen como servidor DNS primario.</w:t>
      </w:r>
    </w:p>
    <w:p w14:paraId="53493186" w14:textId="77777777" w:rsidR="00A227DB" w:rsidRDefault="00A227DB">
      <w:pPr>
        <w:spacing w:line="120" w:lineRule="auto"/>
      </w:pPr>
    </w:p>
    <w:p w14:paraId="53493187" w14:textId="77777777" w:rsidR="00A227DB" w:rsidRDefault="0028476F">
      <w:pPr>
        <w:pStyle w:val="Ttulo2"/>
      </w:pPr>
      <w:r>
        <w:t>8.1 Especificaciones de la instalación</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86"/>
      </w:tblGrid>
      <w:tr w:rsidR="00A227DB" w14:paraId="5349318A" w14:textId="77777777">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40" w:type="dxa"/>
              <w:bottom w:w="70" w:type="dxa"/>
              <w:right w:w="100" w:type="dxa"/>
            </w:tcMar>
          </w:tcPr>
          <w:p w14:paraId="53493188" w14:textId="77777777" w:rsidR="00A227DB" w:rsidRDefault="0028476F">
            <w:r>
              <w:rPr>
                <w:b/>
                <w:bCs/>
                <w:color w:val="1F4E79"/>
                <w:sz w:val="20"/>
                <w:szCs w:val="20"/>
              </w:rPr>
              <w:t>Imagen Docker</w:t>
            </w:r>
          </w:p>
        </w:tc>
        <w:tc>
          <w:tcPr>
            <w:tcW w:w="618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00" w:type="dxa"/>
            </w:tcMar>
          </w:tcPr>
          <w:p w14:paraId="53493189" w14:textId="77777777" w:rsidR="00A227DB" w:rsidRDefault="0028476F">
            <w:proofErr w:type="spellStart"/>
            <w:r>
              <w:rPr>
                <w:sz w:val="20"/>
                <w:szCs w:val="20"/>
              </w:rPr>
              <w:t>adguard</w:t>
            </w:r>
            <w:proofErr w:type="spellEnd"/>
            <w:r>
              <w:rPr>
                <w:sz w:val="20"/>
                <w:szCs w:val="20"/>
              </w:rPr>
              <w:t>/</w:t>
            </w:r>
            <w:proofErr w:type="spellStart"/>
            <w:r>
              <w:rPr>
                <w:sz w:val="20"/>
                <w:szCs w:val="20"/>
              </w:rPr>
              <w:t>adguardhome</w:t>
            </w:r>
            <w:proofErr w:type="spellEnd"/>
            <w:r>
              <w:rPr>
                <w:sz w:val="20"/>
                <w:szCs w:val="20"/>
              </w:rPr>
              <w:t xml:space="preserve"> (imagen oficial)</w:t>
            </w:r>
          </w:p>
        </w:tc>
      </w:tr>
      <w:tr w:rsidR="00A227DB" w14:paraId="5349318D" w14:textId="77777777">
        <w:tc>
          <w:tcPr>
            <w:tcW w:w="3200" w:type="dxa"/>
            <w:tcBorders>
              <w:top w:val="single" w:sz="1" w:space="0" w:color="BBBBBB"/>
              <w:left w:val="single" w:sz="1" w:space="0" w:color="BBBBBB"/>
              <w:bottom w:val="single" w:sz="1" w:space="0" w:color="BBBBBB"/>
              <w:right w:val="single" w:sz="1" w:space="0" w:color="BBBBBB"/>
            </w:tcBorders>
            <w:shd w:val="clear" w:color="auto" w:fill="EBF3FB"/>
            <w:tcMar>
              <w:top w:w="70" w:type="dxa"/>
              <w:left w:w="140" w:type="dxa"/>
              <w:bottom w:w="70" w:type="dxa"/>
              <w:right w:w="100" w:type="dxa"/>
            </w:tcMar>
          </w:tcPr>
          <w:p w14:paraId="5349318B" w14:textId="77777777" w:rsidR="00A227DB" w:rsidRDefault="0028476F">
            <w:r>
              <w:rPr>
                <w:b/>
                <w:bCs/>
                <w:color w:val="1F4E79"/>
                <w:sz w:val="20"/>
                <w:szCs w:val="20"/>
              </w:rPr>
              <w:t>Puerto DNS</w:t>
            </w:r>
          </w:p>
        </w:tc>
        <w:tc>
          <w:tcPr>
            <w:tcW w:w="6186" w:type="dxa"/>
            <w:tcBorders>
              <w:top w:val="single" w:sz="1" w:space="0" w:color="BBBBBB"/>
              <w:left w:val="single" w:sz="1" w:space="0" w:color="BBBBBB"/>
              <w:bottom w:val="single" w:sz="1" w:space="0" w:color="BBBBBB"/>
              <w:right w:val="single" w:sz="1" w:space="0" w:color="BBBBBB"/>
            </w:tcBorders>
            <w:shd w:val="clear" w:color="auto" w:fill="F5F5F5"/>
            <w:tcMar>
              <w:top w:w="70" w:type="dxa"/>
              <w:left w:w="140" w:type="dxa"/>
              <w:bottom w:w="70" w:type="dxa"/>
              <w:right w:w="100" w:type="dxa"/>
            </w:tcMar>
          </w:tcPr>
          <w:p w14:paraId="5349318C" w14:textId="77777777" w:rsidR="00A227DB" w:rsidRDefault="0028476F">
            <w:r>
              <w:rPr>
                <w:sz w:val="20"/>
                <w:szCs w:val="20"/>
              </w:rPr>
              <w:t xml:space="preserve">53 </w:t>
            </w:r>
            <w:r>
              <w:rPr>
                <w:sz w:val="20"/>
                <w:szCs w:val="20"/>
              </w:rPr>
              <w:t>(TCP y UDP) — resolución de consultas DNS</w:t>
            </w:r>
          </w:p>
        </w:tc>
      </w:tr>
      <w:tr w:rsidR="00A227DB" w14:paraId="53493190" w14:textId="77777777">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40" w:type="dxa"/>
              <w:bottom w:w="70" w:type="dxa"/>
              <w:right w:w="100" w:type="dxa"/>
            </w:tcMar>
          </w:tcPr>
          <w:p w14:paraId="5349318E" w14:textId="77777777" w:rsidR="00A227DB" w:rsidRDefault="0028476F">
            <w:r>
              <w:rPr>
                <w:b/>
                <w:bCs/>
                <w:color w:val="1F4E79"/>
                <w:sz w:val="20"/>
                <w:szCs w:val="20"/>
              </w:rPr>
              <w:t>Puerto admin</w:t>
            </w:r>
          </w:p>
        </w:tc>
        <w:tc>
          <w:tcPr>
            <w:tcW w:w="618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00" w:type="dxa"/>
            </w:tcMar>
          </w:tcPr>
          <w:p w14:paraId="5349318F" w14:textId="216F2281" w:rsidR="00A227DB" w:rsidRDefault="00FE4DF5">
            <w:r>
              <w:rPr>
                <w:sz w:val="20"/>
                <w:szCs w:val="20"/>
              </w:rPr>
              <w:t>8001</w:t>
            </w:r>
            <w:r w:rsidR="0028476F">
              <w:rPr>
                <w:sz w:val="20"/>
                <w:szCs w:val="20"/>
              </w:rPr>
              <w:t xml:space="preserve"> (interfaz web de administración de </w:t>
            </w:r>
            <w:proofErr w:type="spellStart"/>
            <w:r w:rsidR="0028476F">
              <w:rPr>
                <w:sz w:val="20"/>
                <w:szCs w:val="20"/>
              </w:rPr>
              <w:t>AdGuard</w:t>
            </w:r>
            <w:proofErr w:type="spellEnd"/>
            <w:r w:rsidR="0028476F">
              <w:rPr>
                <w:sz w:val="20"/>
                <w:szCs w:val="20"/>
              </w:rPr>
              <w:t>)</w:t>
            </w:r>
          </w:p>
        </w:tc>
      </w:tr>
      <w:tr w:rsidR="00A227DB" w14:paraId="53493193" w14:textId="77777777">
        <w:tc>
          <w:tcPr>
            <w:tcW w:w="3200" w:type="dxa"/>
            <w:tcBorders>
              <w:top w:val="single" w:sz="1" w:space="0" w:color="BBBBBB"/>
              <w:left w:val="single" w:sz="1" w:space="0" w:color="BBBBBB"/>
              <w:bottom w:val="single" w:sz="1" w:space="0" w:color="BBBBBB"/>
              <w:right w:val="single" w:sz="1" w:space="0" w:color="BBBBBB"/>
            </w:tcBorders>
            <w:shd w:val="clear" w:color="auto" w:fill="EBF3FB"/>
            <w:tcMar>
              <w:top w:w="70" w:type="dxa"/>
              <w:left w:w="140" w:type="dxa"/>
              <w:bottom w:w="70" w:type="dxa"/>
              <w:right w:w="100" w:type="dxa"/>
            </w:tcMar>
          </w:tcPr>
          <w:p w14:paraId="53493191" w14:textId="77777777" w:rsidR="00A227DB" w:rsidRDefault="0028476F">
            <w:r>
              <w:rPr>
                <w:b/>
                <w:bCs/>
                <w:color w:val="1F4E79"/>
                <w:sz w:val="20"/>
                <w:szCs w:val="20"/>
              </w:rPr>
              <w:t>Red</w:t>
            </w:r>
          </w:p>
        </w:tc>
        <w:tc>
          <w:tcPr>
            <w:tcW w:w="6186" w:type="dxa"/>
            <w:tcBorders>
              <w:top w:val="single" w:sz="1" w:space="0" w:color="BBBBBB"/>
              <w:left w:val="single" w:sz="1" w:space="0" w:color="BBBBBB"/>
              <w:bottom w:val="single" w:sz="1" w:space="0" w:color="BBBBBB"/>
              <w:right w:val="single" w:sz="1" w:space="0" w:color="BBBBBB"/>
            </w:tcBorders>
            <w:shd w:val="clear" w:color="auto" w:fill="F5F5F5"/>
            <w:tcMar>
              <w:top w:w="70" w:type="dxa"/>
              <w:left w:w="140" w:type="dxa"/>
              <w:bottom w:w="70" w:type="dxa"/>
              <w:right w:w="100" w:type="dxa"/>
            </w:tcMar>
          </w:tcPr>
          <w:p w14:paraId="53493192" w14:textId="77777777" w:rsidR="00A227DB" w:rsidRDefault="0028476F">
            <w:r>
              <w:rPr>
                <w:sz w:val="20"/>
                <w:szCs w:val="20"/>
              </w:rPr>
              <w:t>Bridge de Docker</w:t>
            </w:r>
          </w:p>
        </w:tc>
      </w:tr>
      <w:tr w:rsidR="00A227DB" w:rsidRPr="00A23C7B" w14:paraId="53493196" w14:textId="77777777">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40" w:type="dxa"/>
              <w:bottom w:w="70" w:type="dxa"/>
              <w:right w:w="100" w:type="dxa"/>
            </w:tcMar>
          </w:tcPr>
          <w:p w14:paraId="53493194" w14:textId="77777777" w:rsidR="00A227DB" w:rsidRDefault="0028476F">
            <w:r>
              <w:rPr>
                <w:b/>
                <w:bCs/>
                <w:color w:val="1F4E79"/>
                <w:sz w:val="20"/>
                <w:szCs w:val="20"/>
              </w:rPr>
              <w:t xml:space="preserve">Volumen </w:t>
            </w:r>
            <w:proofErr w:type="spellStart"/>
            <w:r>
              <w:rPr>
                <w:b/>
                <w:bCs/>
                <w:color w:val="1F4E79"/>
                <w:sz w:val="20"/>
                <w:szCs w:val="20"/>
              </w:rPr>
              <w:t>work</w:t>
            </w:r>
            <w:proofErr w:type="spellEnd"/>
          </w:p>
        </w:tc>
        <w:tc>
          <w:tcPr>
            <w:tcW w:w="618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00" w:type="dxa"/>
            </w:tcMar>
          </w:tcPr>
          <w:p w14:paraId="53493195" w14:textId="77777777" w:rsidR="00A227DB" w:rsidRPr="00A23C7B" w:rsidRDefault="0028476F">
            <w:pPr>
              <w:rPr>
                <w:lang w:val="en-GB"/>
              </w:rPr>
            </w:pPr>
            <w:r w:rsidRPr="00A23C7B">
              <w:rPr>
                <w:sz w:val="20"/>
                <w:szCs w:val="20"/>
                <w:lang w:val="en-GB"/>
              </w:rPr>
              <w:t>Bind mount — /</w:t>
            </w:r>
            <w:proofErr w:type="spellStart"/>
            <w:r w:rsidRPr="00A23C7B">
              <w:rPr>
                <w:sz w:val="20"/>
                <w:szCs w:val="20"/>
                <w:lang w:val="en-GB"/>
              </w:rPr>
              <w:t>srv</w:t>
            </w:r>
            <w:proofErr w:type="spellEnd"/>
            <w:r w:rsidRPr="00A23C7B">
              <w:rPr>
                <w:sz w:val="20"/>
                <w:szCs w:val="20"/>
                <w:lang w:val="en-GB"/>
              </w:rPr>
              <w:t>/</w:t>
            </w:r>
            <w:proofErr w:type="spellStart"/>
            <w:r w:rsidRPr="00A23C7B">
              <w:rPr>
                <w:sz w:val="20"/>
                <w:szCs w:val="20"/>
                <w:lang w:val="en-GB"/>
              </w:rPr>
              <w:t>datos</w:t>
            </w:r>
            <w:proofErr w:type="spellEnd"/>
            <w:r w:rsidRPr="00A23C7B">
              <w:rPr>
                <w:sz w:val="20"/>
                <w:szCs w:val="20"/>
                <w:lang w:val="en-GB"/>
              </w:rPr>
              <w:t>/</w:t>
            </w:r>
            <w:proofErr w:type="spellStart"/>
            <w:r w:rsidRPr="00A23C7B">
              <w:rPr>
                <w:sz w:val="20"/>
                <w:szCs w:val="20"/>
                <w:lang w:val="en-GB"/>
              </w:rPr>
              <w:t>adguard</w:t>
            </w:r>
            <w:proofErr w:type="spellEnd"/>
            <w:r w:rsidRPr="00A23C7B">
              <w:rPr>
                <w:sz w:val="20"/>
                <w:szCs w:val="20"/>
                <w:lang w:val="en-GB"/>
              </w:rPr>
              <w:t>/work → /opt/</w:t>
            </w:r>
            <w:proofErr w:type="spellStart"/>
            <w:r w:rsidRPr="00A23C7B">
              <w:rPr>
                <w:sz w:val="20"/>
                <w:szCs w:val="20"/>
                <w:lang w:val="en-GB"/>
              </w:rPr>
              <w:t>adguardhome</w:t>
            </w:r>
            <w:proofErr w:type="spellEnd"/>
            <w:r w:rsidRPr="00A23C7B">
              <w:rPr>
                <w:sz w:val="20"/>
                <w:szCs w:val="20"/>
                <w:lang w:val="en-GB"/>
              </w:rPr>
              <w:t>/work</w:t>
            </w:r>
          </w:p>
        </w:tc>
      </w:tr>
      <w:tr w:rsidR="00A227DB" w:rsidRPr="00A23C7B" w14:paraId="53493199" w14:textId="77777777">
        <w:tc>
          <w:tcPr>
            <w:tcW w:w="3200" w:type="dxa"/>
            <w:tcBorders>
              <w:top w:val="single" w:sz="1" w:space="0" w:color="BBBBBB"/>
              <w:left w:val="single" w:sz="1" w:space="0" w:color="BBBBBB"/>
              <w:bottom w:val="single" w:sz="1" w:space="0" w:color="BBBBBB"/>
              <w:right w:val="single" w:sz="1" w:space="0" w:color="BBBBBB"/>
            </w:tcBorders>
            <w:shd w:val="clear" w:color="auto" w:fill="EBF3FB"/>
            <w:tcMar>
              <w:top w:w="70" w:type="dxa"/>
              <w:left w:w="140" w:type="dxa"/>
              <w:bottom w:w="70" w:type="dxa"/>
              <w:right w:w="100" w:type="dxa"/>
            </w:tcMar>
          </w:tcPr>
          <w:p w14:paraId="53493197" w14:textId="77777777" w:rsidR="00A227DB" w:rsidRDefault="0028476F">
            <w:r>
              <w:rPr>
                <w:b/>
                <w:bCs/>
                <w:color w:val="1F4E79"/>
                <w:sz w:val="20"/>
                <w:szCs w:val="20"/>
              </w:rPr>
              <w:t xml:space="preserve">Volumen </w:t>
            </w:r>
            <w:proofErr w:type="spellStart"/>
            <w:r>
              <w:rPr>
                <w:b/>
                <w:bCs/>
                <w:color w:val="1F4E79"/>
                <w:sz w:val="20"/>
                <w:szCs w:val="20"/>
              </w:rPr>
              <w:t>conf</w:t>
            </w:r>
            <w:proofErr w:type="spellEnd"/>
          </w:p>
        </w:tc>
        <w:tc>
          <w:tcPr>
            <w:tcW w:w="6186" w:type="dxa"/>
            <w:tcBorders>
              <w:top w:val="single" w:sz="1" w:space="0" w:color="BBBBBB"/>
              <w:left w:val="single" w:sz="1" w:space="0" w:color="BBBBBB"/>
              <w:bottom w:val="single" w:sz="1" w:space="0" w:color="BBBBBB"/>
              <w:right w:val="single" w:sz="1" w:space="0" w:color="BBBBBB"/>
            </w:tcBorders>
            <w:shd w:val="clear" w:color="auto" w:fill="F5F5F5"/>
            <w:tcMar>
              <w:top w:w="70" w:type="dxa"/>
              <w:left w:w="140" w:type="dxa"/>
              <w:bottom w:w="70" w:type="dxa"/>
              <w:right w:w="100" w:type="dxa"/>
            </w:tcMar>
          </w:tcPr>
          <w:p w14:paraId="53493198" w14:textId="77777777" w:rsidR="00A227DB" w:rsidRPr="00A23C7B" w:rsidRDefault="0028476F">
            <w:pPr>
              <w:rPr>
                <w:lang w:val="en-GB"/>
              </w:rPr>
            </w:pPr>
            <w:r w:rsidRPr="00A23C7B">
              <w:rPr>
                <w:sz w:val="20"/>
                <w:szCs w:val="20"/>
                <w:lang w:val="en-GB"/>
              </w:rPr>
              <w:t>Bind mount — /</w:t>
            </w:r>
            <w:proofErr w:type="spellStart"/>
            <w:r w:rsidRPr="00A23C7B">
              <w:rPr>
                <w:sz w:val="20"/>
                <w:szCs w:val="20"/>
                <w:lang w:val="en-GB"/>
              </w:rPr>
              <w:t>srv</w:t>
            </w:r>
            <w:proofErr w:type="spellEnd"/>
            <w:r w:rsidRPr="00A23C7B">
              <w:rPr>
                <w:sz w:val="20"/>
                <w:szCs w:val="20"/>
                <w:lang w:val="en-GB"/>
              </w:rPr>
              <w:t>/</w:t>
            </w:r>
            <w:proofErr w:type="spellStart"/>
            <w:r w:rsidRPr="00A23C7B">
              <w:rPr>
                <w:sz w:val="20"/>
                <w:szCs w:val="20"/>
                <w:lang w:val="en-GB"/>
              </w:rPr>
              <w:t>datos</w:t>
            </w:r>
            <w:proofErr w:type="spellEnd"/>
            <w:r w:rsidRPr="00A23C7B">
              <w:rPr>
                <w:sz w:val="20"/>
                <w:szCs w:val="20"/>
                <w:lang w:val="en-GB"/>
              </w:rPr>
              <w:t>/</w:t>
            </w:r>
            <w:proofErr w:type="spellStart"/>
            <w:r w:rsidRPr="00A23C7B">
              <w:rPr>
                <w:sz w:val="20"/>
                <w:szCs w:val="20"/>
                <w:lang w:val="en-GB"/>
              </w:rPr>
              <w:t>adguard</w:t>
            </w:r>
            <w:proofErr w:type="spellEnd"/>
            <w:r w:rsidRPr="00A23C7B">
              <w:rPr>
                <w:sz w:val="20"/>
                <w:szCs w:val="20"/>
                <w:lang w:val="en-GB"/>
              </w:rPr>
              <w:t>/conf → /opt/</w:t>
            </w:r>
            <w:proofErr w:type="spellStart"/>
            <w:r w:rsidRPr="00A23C7B">
              <w:rPr>
                <w:sz w:val="20"/>
                <w:szCs w:val="20"/>
                <w:lang w:val="en-GB"/>
              </w:rPr>
              <w:t>adguardhome</w:t>
            </w:r>
            <w:proofErr w:type="spellEnd"/>
            <w:r w:rsidRPr="00A23C7B">
              <w:rPr>
                <w:sz w:val="20"/>
                <w:szCs w:val="20"/>
                <w:lang w:val="en-GB"/>
              </w:rPr>
              <w:t>/conf</w:t>
            </w:r>
          </w:p>
        </w:tc>
      </w:tr>
      <w:tr w:rsidR="00A227DB" w14:paraId="5349319C" w14:textId="77777777">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40" w:type="dxa"/>
              <w:bottom w:w="70" w:type="dxa"/>
              <w:right w:w="100" w:type="dxa"/>
            </w:tcMar>
          </w:tcPr>
          <w:p w14:paraId="5349319A" w14:textId="77777777" w:rsidR="00A227DB" w:rsidRDefault="0028476F">
            <w:proofErr w:type="spellStart"/>
            <w:r>
              <w:rPr>
                <w:b/>
                <w:bCs/>
                <w:color w:val="1F4E79"/>
                <w:sz w:val="20"/>
                <w:szCs w:val="20"/>
              </w:rPr>
              <w:t>Upstream</w:t>
            </w:r>
            <w:proofErr w:type="spellEnd"/>
            <w:r>
              <w:rPr>
                <w:b/>
                <w:bCs/>
                <w:color w:val="1F4E79"/>
                <w:sz w:val="20"/>
                <w:szCs w:val="20"/>
              </w:rPr>
              <w:t xml:space="preserve"> DNS</w:t>
            </w:r>
          </w:p>
        </w:tc>
        <w:tc>
          <w:tcPr>
            <w:tcW w:w="618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00" w:type="dxa"/>
            </w:tcMar>
          </w:tcPr>
          <w:p w14:paraId="5349319B" w14:textId="77777777" w:rsidR="00A227DB" w:rsidRDefault="0028476F">
            <w:r>
              <w:rPr>
                <w:sz w:val="20"/>
                <w:szCs w:val="20"/>
              </w:rPr>
              <w:t xml:space="preserve">Servidores DNS públicos configurados como </w:t>
            </w:r>
            <w:proofErr w:type="spellStart"/>
            <w:r>
              <w:rPr>
                <w:sz w:val="20"/>
                <w:szCs w:val="20"/>
              </w:rPr>
              <w:t>upstream</w:t>
            </w:r>
            <w:proofErr w:type="spellEnd"/>
            <w:r>
              <w:rPr>
                <w:sz w:val="20"/>
                <w:szCs w:val="20"/>
              </w:rPr>
              <w:t xml:space="preserve"> (p. ej. 8.8.8.8, 1.1.1.1)</w:t>
            </w:r>
          </w:p>
        </w:tc>
      </w:tr>
    </w:tbl>
    <w:p w14:paraId="5349319D" w14:textId="77777777" w:rsidR="00A227DB" w:rsidRDefault="00A227DB">
      <w:pPr>
        <w:spacing w:line="120" w:lineRule="auto"/>
      </w:pPr>
    </w:p>
    <w:p w14:paraId="5349319E" w14:textId="77777777" w:rsidR="00A227DB" w:rsidRDefault="0028476F">
      <w:pPr>
        <w:pStyle w:val="Ttulo2"/>
      </w:pPr>
      <w:r>
        <w:t>8.2 Registros DNS internos configurados</w:t>
      </w:r>
    </w:p>
    <w:p w14:paraId="5349319F" w14:textId="77777777" w:rsidR="00A227DB" w:rsidRDefault="0028476F">
      <w:pPr>
        <w:spacing w:before="60" w:after="80"/>
        <w:jc w:val="both"/>
      </w:pPr>
      <w:proofErr w:type="spellStart"/>
      <w:r>
        <w:t>AdGuard</w:t>
      </w:r>
      <w:proofErr w:type="spellEnd"/>
      <w:r>
        <w:t xml:space="preserve"> Home tiene configurados los siguientes registros DNS de tipo A que resuelven los nombres de dominio internos del sistema a la IP del servidor: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2000"/>
        <w:gridCol w:w="2626"/>
      </w:tblGrid>
      <w:tr w:rsidR="00A227DB" w14:paraId="534931A4" w14:textId="77777777" w:rsidTr="00E33841">
        <w:trPr>
          <w:tblHeader/>
        </w:trPr>
        <w:tc>
          <w:tcPr>
            <w:tcW w:w="26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34931A0" w14:textId="77777777" w:rsidR="00A227DB" w:rsidRDefault="0028476F">
            <w:pPr>
              <w:jc w:val="center"/>
            </w:pPr>
            <w:r>
              <w:rPr>
                <w:b/>
                <w:bCs/>
                <w:color w:val="FFFFFF"/>
                <w:sz w:val="20"/>
                <w:szCs w:val="20"/>
              </w:rPr>
              <w:t>Nombre de dominio</w:t>
            </w:r>
          </w:p>
        </w:tc>
        <w:tc>
          <w:tcPr>
            <w:tcW w:w="18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34931A1" w14:textId="77777777" w:rsidR="00A227DB" w:rsidRDefault="0028476F">
            <w:pPr>
              <w:jc w:val="center"/>
            </w:pPr>
            <w:r>
              <w:rPr>
                <w:b/>
                <w:bCs/>
                <w:color w:val="FFFFFF"/>
                <w:sz w:val="20"/>
                <w:szCs w:val="20"/>
              </w:rPr>
              <w:t>Tipo de registro</w:t>
            </w:r>
          </w:p>
        </w:tc>
        <w:tc>
          <w:tcPr>
            <w:tcW w:w="20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34931A2" w14:textId="77777777" w:rsidR="00A227DB" w:rsidRDefault="0028476F">
            <w:pPr>
              <w:jc w:val="center"/>
            </w:pPr>
            <w:r>
              <w:rPr>
                <w:b/>
                <w:bCs/>
                <w:color w:val="FFFFFF"/>
                <w:sz w:val="20"/>
                <w:szCs w:val="20"/>
              </w:rPr>
              <w:t>Dirección IP</w:t>
            </w:r>
          </w:p>
        </w:tc>
        <w:tc>
          <w:tcPr>
            <w:tcW w:w="2626"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34931A3" w14:textId="77777777" w:rsidR="00A227DB" w:rsidRDefault="0028476F">
            <w:pPr>
              <w:jc w:val="center"/>
            </w:pPr>
            <w:r>
              <w:rPr>
                <w:b/>
                <w:bCs/>
                <w:color w:val="FFFFFF"/>
                <w:sz w:val="20"/>
                <w:szCs w:val="20"/>
              </w:rPr>
              <w:t>Servicio al que apunta</w:t>
            </w:r>
          </w:p>
        </w:tc>
      </w:tr>
      <w:tr w:rsidR="00A227DB" w14:paraId="534931A9" w14:textId="77777777">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1A5" w14:textId="77777777" w:rsidR="00A227DB" w:rsidRDefault="0028476F">
            <w:proofErr w:type="spellStart"/>
            <w:proofErr w:type="gramStart"/>
            <w:r>
              <w:rPr>
                <w:sz w:val="20"/>
                <w:szCs w:val="20"/>
              </w:rPr>
              <w:t>mescloud.local</w:t>
            </w:r>
            <w:proofErr w:type="spellEnd"/>
            <w:proofErr w:type="gramEnd"/>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1A6" w14:textId="77777777" w:rsidR="00A227DB" w:rsidRDefault="0028476F">
            <w:r>
              <w:rPr>
                <w:sz w:val="20"/>
                <w:szCs w:val="20"/>
              </w:rPr>
              <w:t>A</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1A7" w14:textId="77777777" w:rsidR="00A227DB" w:rsidRDefault="0028476F">
            <w:r>
              <w:rPr>
                <w:sz w:val="20"/>
                <w:szCs w:val="20"/>
              </w:rPr>
              <w:t>192.168.22.199</w:t>
            </w:r>
          </w:p>
        </w:tc>
        <w:tc>
          <w:tcPr>
            <w:tcW w:w="26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1A8" w14:textId="3DAA80A1" w:rsidR="00A227DB" w:rsidRDefault="0028476F">
            <w:r>
              <w:rPr>
                <w:sz w:val="20"/>
                <w:szCs w:val="20"/>
              </w:rPr>
              <w:t>Panel de administración de OMV (:8</w:t>
            </w:r>
            <w:r w:rsidR="00281104">
              <w:rPr>
                <w:sz w:val="20"/>
                <w:szCs w:val="20"/>
              </w:rPr>
              <w:t>1</w:t>
            </w:r>
            <w:r>
              <w:rPr>
                <w:sz w:val="20"/>
                <w:szCs w:val="20"/>
              </w:rPr>
              <w:t>8</w:t>
            </w:r>
            <w:r w:rsidR="00281104">
              <w:rPr>
                <w:sz w:val="20"/>
                <w:szCs w:val="20"/>
              </w:rPr>
              <w:t>1</w:t>
            </w:r>
            <w:r>
              <w:rPr>
                <w:sz w:val="20"/>
                <w:szCs w:val="20"/>
              </w:rPr>
              <w:t>)</w:t>
            </w:r>
          </w:p>
        </w:tc>
      </w:tr>
      <w:tr w:rsidR="00A227DB" w14:paraId="534931AE" w14:textId="77777777">
        <w:tc>
          <w:tcPr>
            <w:tcW w:w="26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1AA" w14:textId="77777777" w:rsidR="00A227DB" w:rsidRDefault="0028476F">
            <w:proofErr w:type="spellStart"/>
            <w:proofErr w:type="gramStart"/>
            <w:r>
              <w:rPr>
                <w:sz w:val="20"/>
                <w:szCs w:val="20"/>
              </w:rPr>
              <w:t>cloud.mescloud</w:t>
            </w:r>
            <w:proofErr w:type="gramEnd"/>
            <w:r>
              <w:rPr>
                <w:sz w:val="20"/>
                <w:szCs w:val="20"/>
              </w:rPr>
              <w:t>.local</w:t>
            </w:r>
            <w:proofErr w:type="spellEnd"/>
          </w:p>
        </w:tc>
        <w:tc>
          <w:tcPr>
            <w:tcW w:w="18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1AB" w14:textId="77777777" w:rsidR="00A227DB" w:rsidRDefault="0028476F">
            <w:r>
              <w:rPr>
                <w:sz w:val="20"/>
                <w:szCs w:val="20"/>
              </w:rPr>
              <w:t>A</w:t>
            </w:r>
          </w:p>
        </w:tc>
        <w:tc>
          <w:tcPr>
            <w:tcW w:w="20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1AC" w14:textId="77777777" w:rsidR="00A227DB" w:rsidRDefault="0028476F">
            <w:r>
              <w:rPr>
                <w:sz w:val="20"/>
                <w:szCs w:val="20"/>
              </w:rPr>
              <w:t>192.168.22.199</w:t>
            </w:r>
          </w:p>
        </w:tc>
        <w:tc>
          <w:tcPr>
            <w:tcW w:w="2626"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1AD" w14:textId="5A0DE5A3" w:rsidR="00A227DB" w:rsidRDefault="0028476F">
            <w:proofErr w:type="spellStart"/>
            <w:r>
              <w:rPr>
                <w:sz w:val="20"/>
                <w:szCs w:val="20"/>
              </w:rPr>
              <w:t>Nextcloud</w:t>
            </w:r>
            <w:proofErr w:type="spellEnd"/>
            <w:r>
              <w:rPr>
                <w:sz w:val="20"/>
                <w:szCs w:val="20"/>
              </w:rPr>
              <w:t xml:space="preserve"> (:808</w:t>
            </w:r>
            <w:r w:rsidR="00281104">
              <w:rPr>
                <w:sz w:val="20"/>
                <w:szCs w:val="20"/>
              </w:rPr>
              <w:t>0</w:t>
            </w:r>
            <w:r>
              <w:rPr>
                <w:sz w:val="20"/>
                <w:szCs w:val="20"/>
              </w:rPr>
              <w:t xml:space="preserve"> vía </w:t>
            </w:r>
            <w:proofErr w:type="spellStart"/>
            <w:r>
              <w:rPr>
                <w:sz w:val="20"/>
                <w:szCs w:val="20"/>
              </w:rPr>
              <w:t>Nginx</w:t>
            </w:r>
            <w:proofErr w:type="spellEnd"/>
            <w:r>
              <w:rPr>
                <w:sz w:val="20"/>
                <w:szCs w:val="20"/>
              </w:rPr>
              <w:t>)</w:t>
            </w:r>
          </w:p>
        </w:tc>
      </w:tr>
      <w:tr w:rsidR="00A227DB" w14:paraId="534931B3" w14:textId="77777777">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1AF" w14:textId="77777777" w:rsidR="00A227DB" w:rsidRDefault="0028476F">
            <w:proofErr w:type="spellStart"/>
            <w:proofErr w:type="gramStart"/>
            <w:r>
              <w:rPr>
                <w:sz w:val="20"/>
                <w:szCs w:val="20"/>
              </w:rPr>
              <w:t>portainer.mescloud</w:t>
            </w:r>
            <w:proofErr w:type="gramEnd"/>
            <w:r>
              <w:rPr>
                <w:sz w:val="20"/>
                <w:szCs w:val="20"/>
              </w:rPr>
              <w:t>.local</w:t>
            </w:r>
            <w:proofErr w:type="spellEnd"/>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1B0" w14:textId="77777777" w:rsidR="00A227DB" w:rsidRDefault="0028476F">
            <w:r>
              <w:rPr>
                <w:sz w:val="20"/>
                <w:szCs w:val="20"/>
              </w:rPr>
              <w:t>A</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1B1" w14:textId="77777777" w:rsidR="00A227DB" w:rsidRDefault="0028476F">
            <w:r>
              <w:rPr>
                <w:sz w:val="20"/>
                <w:szCs w:val="20"/>
              </w:rPr>
              <w:t>192.168.22.199</w:t>
            </w:r>
          </w:p>
        </w:tc>
        <w:tc>
          <w:tcPr>
            <w:tcW w:w="26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1B2" w14:textId="33CA875E" w:rsidR="00A227DB" w:rsidRDefault="0028476F">
            <w:proofErr w:type="spellStart"/>
            <w:r>
              <w:rPr>
                <w:sz w:val="20"/>
                <w:szCs w:val="20"/>
              </w:rPr>
              <w:t>Portainer</w:t>
            </w:r>
            <w:proofErr w:type="spellEnd"/>
            <w:r>
              <w:rPr>
                <w:sz w:val="20"/>
                <w:szCs w:val="20"/>
              </w:rPr>
              <w:t xml:space="preserve"> (:900</w:t>
            </w:r>
            <w:r w:rsidR="00281104">
              <w:rPr>
                <w:sz w:val="20"/>
                <w:szCs w:val="20"/>
              </w:rPr>
              <w:t>0</w:t>
            </w:r>
            <w:r>
              <w:rPr>
                <w:sz w:val="20"/>
                <w:szCs w:val="20"/>
              </w:rPr>
              <w:t>)</w:t>
            </w:r>
          </w:p>
        </w:tc>
      </w:tr>
    </w:tbl>
    <w:p w14:paraId="534931B4" w14:textId="77777777" w:rsidR="00A227DB" w:rsidRDefault="00A227DB">
      <w:pPr>
        <w:spacing w:line="80" w:lineRule="auto"/>
      </w:pPr>
    </w:p>
    <w:p w14:paraId="534931B5" w14:textId="77777777" w:rsidR="00A227DB" w:rsidRDefault="0028476F">
      <w:pPr>
        <w:spacing w:before="60" w:after="80"/>
        <w:jc w:val="both"/>
      </w:pPr>
      <w:r>
        <w:t xml:space="preserve">Cuando un cliente de la red realiza una consulta DNS para cualquiera de estos nombres, </w:t>
      </w:r>
      <w:proofErr w:type="spellStart"/>
      <w:r>
        <w:t>AdGuard</w:t>
      </w:r>
      <w:proofErr w:type="spellEnd"/>
      <w:r>
        <w:t xml:space="preserve"> Home devuelve directamente la IP 192.168.22.199 sin consultar servidores DNS externos. Para cualquier otro nombre de dominio (internet), </w:t>
      </w:r>
      <w:proofErr w:type="spellStart"/>
      <w:r>
        <w:t>AdGuard</w:t>
      </w:r>
      <w:proofErr w:type="spellEnd"/>
      <w:r>
        <w:t xml:space="preserve"> Home reenvía la consulta a los servidores DNS </w:t>
      </w:r>
      <w:proofErr w:type="spellStart"/>
      <w:r>
        <w:t>upstream</w:t>
      </w:r>
      <w:proofErr w:type="spellEnd"/>
      <w:r>
        <w:t xml:space="preserve"> configurados.</w:t>
      </w:r>
    </w:p>
    <w:p w14:paraId="534931B6" w14:textId="77777777" w:rsidR="00A227DB" w:rsidRDefault="00A227DB">
      <w:pPr>
        <w:spacing w:line="120" w:lineRule="auto"/>
      </w:pPr>
    </w:p>
    <w:p w14:paraId="534931B7" w14:textId="77777777" w:rsidR="00A227DB" w:rsidRDefault="0028476F">
      <w:pPr>
        <w:pStyle w:val="Ttulo2"/>
      </w:pPr>
      <w:r>
        <w:t>8.3 Configuración en los clientes</w:t>
      </w:r>
    </w:p>
    <w:p w14:paraId="534931B8" w14:textId="77777777" w:rsidR="00A227DB" w:rsidRDefault="0028476F">
      <w:pPr>
        <w:spacing w:before="60" w:after="80"/>
        <w:jc w:val="both"/>
      </w:pPr>
      <w:r>
        <w:t xml:space="preserve">Dado que el equipo de proyecto no tiene acceso a la configuración del servidor DHCP del centro educativo, la dirección del servidor DNS de </w:t>
      </w:r>
      <w:proofErr w:type="spellStart"/>
      <w:r>
        <w:t>AdGuard</w:t>
      </w:r>
      <w:proofErr w:type="spellEnd"/>
      <w:r>
        <w:t xml:space="preserve"> Home debe configurarse manualmente en cada dispositivo cliente. El proceso de configuración en un dispositivo Windows es:</w:t>
      </w:r>
    </w:p>
    <w:p w14:paraId="534931B9" w14:textId="77777777" w:rsidR="00A227DB" w:rsidRDefault="0028476F">
      <w:pPr>
        <w:pStyle w:val="Prrafodelista"/>
        <w:numPr>
          <w:ilvl w:val="0"/>
          <w:numId w:val="2"/>
        </w:numPr>
        <w:spacing w:before="40" w:after="40"/>
      </w:pPr>
      <w:r>
        <w:t>Abrir Configuración de red del adaptador de red activo.</w:t>
      </w:r>
    </w:p>
    <w:p w14:paraId="534931BA" w14:textId="77777777" w:rsidR="00A227DB" w:rsidRDefault="0028476F">
      <w:pPr>
        <w:pStyle w:val="Prrafodelista"/>
        <w:numPr>
          <w:ilvl w:val="0"/>
          <w:numId w:val="2"/>
        </w:numPr>
        <w:spacing w:before="40" w:after="40"/>
      </w:pPr>
      <w:r>
        <w:t>Acceder a las propiedades de Protocolo de Internet versión 4 (TCP/IPv4).</w:t>
      </w:r>
    </w:p>
    <w:p w14:paraId="534931BB" w14:textId="77777777" w:rsidR="00A227DB" w:rsidRDefault="0028476F">
      <w:pPr>
        <w:pStyle w:val="Prrafodelista"/>
        <w:numPr>
          <w:ilvl w:val="0"/>
          <w:numId w:val="2"/>
        </w:numPr>
        <w:spacing w:before="40" w:after="40"/>
      </w:pPr>
      <w:r>
        <w:t>Seleccionar 'Usar las siguientes direcciones de servidor DNS'.</w:t>
      </w:r>
    </w:p>
    <w:p w14:paraId="534931BC" w14:textId="77777777" w:rsidR="00A227DB" w:rsidRDefault="0028476F">
      <w:pPr>
        <w:pStyle w:val="Prrafodelista"/>
        <w:numPr>
          <w:ilvl w:val="0"/>
          <w:numId w:val="2"/>
        </w:numPr>
        <w:spacing w:before="40" w:after="40"/>
      </w:pPr>
      <w:r>
        <w:t>Introducir 192.168.22.199 como servidor DNS preferido.</w:t>
      </w:r>
    </w:p>
    <w:p w14:paraId="5D7464B5" w14:textId="77777777" w:rsidR="00E33841" w:rsidRDefault="00E33841" w:rsidP="00E33841">
      <w:pPr>
        <w:pStyle w:val="Prrafodelista"/>
        <w:spacing w:before="40" w:after="40"/>
        <w:ind w:left="720"/>
      </w:pPr>
    </w:p>
    <w:p w14:paraId="534931BD" w14:textId="77777777" w:rsidR="00A227DB" w:rsidRDefault="00A227DB">
      <w:pPr>
        <w:spacing w:line="8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227DB" w14:paraId="534931BF" w14:textId="77777777">
        <w:tc>
          <w:tcPr>
            <w:tcW w:w="9026" w:type="dxa"/>
            <w:tcBorders>
              <w:top w:val="single" w:sz="4" w:space="0" w:color="CC8800"/>
              <w:left w:val="single" w:sz="12" w:space="0" w:color="CC8800"/>
              <w:bottom w:val="none" w:sz="0" w:space="0" w:color="FFFFFF"/>
              <w:right w:val="none" w:sz="0" w:space="0" w:color="FFFFFF"/>
            </w:tcBorders>
            <w:shd w:val="clear" w:color="auto" w:fill="FFF8E1"/>
            <w:tcMar>
              <w:top w:w="100" w:type="dxa"/>
              <w:left w:w="180" w:type="dxa"/>
              <w:bottom w:w="100" w:type="dxa"/>
              <w:right w:w="120" w:type="dxa"/>
            </w:tcMar>
          </w:tcPr>
          <w:p w14:paraId="534931BE" w14:textId="52691E08" w:rsidR="00A227DB" w:rsidRDefault="0028476F">
            <w:r>
              <w:rPr>
                <w:color w:val="7B4F00"/>
                <w:sz w:val="20"/>
                <w:szCs w:val="20"/>
              </w:rPr>
              <w:lastRenderedPageBreak/>
              <w:t xml:space="preserve">Los dispositivos que no tienen configurado manualmente el DNS de </w:t>
            </w:r>
            <w:proofErr w:type="spellStart"/>
            <w:r>
              <w:rPr>
                <w:color w:val="7B4F00"/>
                <w:sz w:val="20"/>
                <w:szCs w:val="20"/>
              </w:rPr>
              <w:t>AdGuard</w:t>
            </w:r>
            <w:proofErr w:type="spellEnd"/>
            <w:r>
              <w:rPr>
                <w:color w:val="7B4F00"/>
                <w:sz w:val="20"/>
                <w:szCs w:val="20"/>
              </w:rPr>
              <w:t xml:space="preserve"> Home como servidor primario usarán el DNS del centro educativo y no podrán resolver los nombres </w:t>
            </w:r>
            <w:proofErr w:type="gramStart"/>
            <w:r>
              <w:rPr>
                <w:color w:val="7B4F00"/>
                <w:sz w:val="20"/>
                <w:szCs w:val="20"/>
              </w:rPr>
              <w:t>*.</w:t>
            </w:r>
            <w:proofErr w:type="spellStart"/>
            <w:r>
              <w:rPr>
                <w:color w:val="7B4F00"/>
                <w:sz w:val="20"/>
                <w:szCs w:val="20"/>
              </w:rPr>
              <w:t>mescloud</w:t>
            </w:r>
            <w:proofErr w:type="gramEnd"/>
            <w:r>
              <w:rPr>
                <w:color w:val="7B4F00"/>
                <w:sz w:val="20"/>
                <w:szCs w:val="20"/>
              </w:rPr>
              <w:t>.local</w:t>
            </w:r>
            <w:proofErr w:type="spellEnd"/>
            <w:r>
              <w:rPr>
                <w:color w:val="7B4F00"/>
                <w:sz w:val="20"/>
                <w:szCs w:val="20"/>
              </w:rPr>
              <w:t xml:space="preserve">. El acceso a </w:t>
            </w:r>
            <w:proofErr w:type="spellStart"/>
            <w:r>
              <w:rPr>
                <w:color w:val="7B4F00"/>
                <w:sz w:val="20"/>
                <w:szCs w:val="20"/>
              </w:rPr>
              <w:t>Nextcloud</w:t>
            </w:r>
            <w:proofErr w:type="spellEnd"/>
            <w:r>
              <w:rPr>
                <w:color w:val="7B4F00"/>
                <w:sz w:val="20"/>
                <w:szCs w:val="20"/>
              </w:rPr>
              <w:t xml:space="preserve"> desde estos dispositivos requeriría usar la IP y el puerto directamente (192.168.22.199:</w:t>
            </w:r>
            <w:r w:rsidR="00281104">
              <w:rPr>
                <w:color w:val="7B4F00"/>
                <w:sz w:val="20"/>
                <w:szCs w:val="20"/>
              </w:rPr>
              <w:t>8080</w:t>
            </w:r>
            <w:r>
              <w:rPr>
                <w:color w:val="7B4F00"/>
                <w:sz w:val="20"/>
                <w:szCs w:val="20"/>
              </w:rPr>
              <w:t>).</w:t>
            </w:r>
          </w:p>
        </w:tc>
      </w:tr>
    </w:tbl>
    <w:p w14:paraId="534931C0" w14:textId="77777777" w:rsidR="00A227DB" w:rsidRDefault="00A227DB">
      <w:pPr>
        <w:spacing w:line="120" w:lineRule="auto"/>
      </w:pPr>
    </w:p>
    <w:p w14:paraId="534931C1" w14:textId="77777777" w:rsidR="00A227DB" w:rsidRDefault="0028476F">
      <w:pPr>
        <w:pStyle w:val="Ttulo2"/>
      </w:pPr>
      <w:r>
        <w:t>8.4 Función de bloqueo de publicidad</w:t>
      </w:r>
    </w:p>
    <w:p w14:paraId="534931C2" w14:textId="77777777" w:rsidR="00A227DB" w:rsidRDefault="0028476F">
      <w:pPr>
        <w:spacing w:before="60" w:after="80"/>
        <w:jc w:val="both"/>
      </w:pPr>
      <w:r>
        <w:t xml:space="preserve">Además de la resolución DNS interna, </w:t>
      </w:r>
      <w:proofErr w:type="spellStart"/>
      <w:r>
        <w:t>AdGuard</w:t>
      </w:r>
      <w:proofErr w:type="spellEnd"/>
      <w:r>
        <w:t xml:space="preserve"> Home actúa como filtro DNS para los clientes que lo utilicen como servidor DNS primario. Cuando un cliente intenta acceder a un dominio incluido en las listas de bloqueo, </w:t>
      </w:r>
      <w:proofErr w:type="spellStart"/>
      <w:r>
        <w:t>AdGuard</w:t>
      </w:r>
      <w:proofErr w:type="spellEnd"/>
      <w:r>
        <w:t xml:space="preserve"> Home devuelve una respuesta vacía o de bloqueo en lugar de resolver el dominio, impidiendo que el navegador realice la conexión. Las listas de bloqueo utilizadas son las listas estándar de </w:t>
      </w:r>
      <w:proofErr w:type="spellStart"/>
      <w:r>
        <w:t>AdGuard</w:t>
      </w:r>
      <w:proofErr w:type="spellEnd"/>
      <w:r>
        <w:t>, que se actualizan periódicamente de forma automática.</w:t>
      </w:r>
    </w:p>
    <w:p w14:paraId="534931C3" w14:textId="77777777" w:rsidR="00A227DB" w:rsidRDefault="0028476F">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A227DB" w14:paraId="534931C7" w14:textId="77777777" w:rsidTr="00E33841">
        <w:tc>
          <w:tcPr>
            <w:tcW w:w="600" w:type="dxa"/>
            <w:tcBorders>
              <w:top w:val="none" w:sz="0" w:space="0" w:color="FFFFFF"/>
              <w:left w:val="none" w:sz="0" w:space="0" w:color="FFFFFF"/>
              <w:bottom w:val="none" w:sz="0" w:space="0" w:color="FFFFFF"/>
              <w:right w:val="none" w:sz="0" w:space="0" w:color="FFFFFF"/>
            </w:tcBorders>
            <w:shd w:val="clear" w:color="auto" w:fill="2E75B6"/>
            <w:tcMar>
              <w:top w:w="140" w:type="dxa"/>
              <w:left w:w="160" w:type="dxa"/>
              <w:bottom w:w="140" w:type="dxa"/>
              <w:right w:w="160" w:type="dxa"/>
            </w:tcMar>
            <w:vAlign w:val="center"/>
          </w:tcPr>
          <w:p w14:paraId="534931C4" w14:textId="77777777" w:rsidR="00A227DB" w:rsidRDefault="0028476F">
            <w:pPr>
              <w:jc w:val="center"/>
            </w:pPr>
            <w:r>
              <w:rPr>
                <w:b/>
                <w:bCs/>
                <w:color w:val="FFFFFF"/>
                <w:sz w:val="36"/>
                <w:szCs w:val="36"/>
              </w:rPr>
              <w:lastRenderedPageBreak/>
              <w:t>9</w:t>
            </w:r>
          </w:p>
        </w:tc>
        <w:tc>
          <w:tcPr>
            <w:tcW w:w="8426" w:type="dxa"/>
            <w:tcBorders>
              <w:top w:val="none" w:sz="0" w:space="0" w:color="FFFFFF"/>
              <w:left w:val="single" w:sz="6" w:space="0" w:color="A9C4E0"/>
              <w:bottom w:val="none" w:sz="0" w:space="0" w:color="FFFFFF"/>
              <w:right w:val="none" w:sz="0" w:space="0" w:color="FFFFFF"/>
            </w:tcBorders>
            <w:shd w:val="clear" w:color="auto" w:fill="595959" w:themeFill="text1" w:themeFillTint="A6"/>
            <w:tcMar>
              <w:top w:w="120" w:type="dxa"/>
              <w:left w:w="240" w:type="dxa"/>
              <w:bottom w:w="120" w:type="dxa"/>
              <w:right w:w="200" w:type="dxa"/>
            </w:tcMar>
          </w:tcPr>
          <w:p w14:paraId="534931C5" w14:textId="77777777" w:rsidR="00A227DB" w:rsidRDefault="0028476F">
            <w:pPr>
              <w:spacing w:after="20"/>
            </w:pPr>
            <w:proofErr w:type="spellStart"/>
            <w:r>
              <w:rPr>
                <w:b/>
                <w:bCs/>
                <w:color w:val="FFFFFF"/>
                <w:sz w:val="30"/>
                <w:szCs w:val="30"/>
              </w:rPr>
              <w:t>ZeroTier</w:t>
            </w:r>
            <w:proofErr w:type="spellEnd"/>
            <w:r>
              <w:rPr>
                <w:b/>
                <w:bCs/>
                <w:color w:val="FFFFFF"/>
                <w:sz w:val="30"/>
                <w:szCs w:val="30"/>
              </w:rPr>
              <w:t xml:space="preserve"> VPN</w:t>
            </w:r>
          </w:p>
          <w:p w14:paraId="534931C6" w14:textId="77777777" w:rsidR="00A227DB" w:rsidRDefault="0028476F">
            <w:r>
              <w:rPr>
                <w:color w:val="A9C4E0"/>
                <w:sz w:val="19"/>
                <w:szCs w:val="19"/>
              </w:rPr>
              <w:t>Acceso remoto seguro — Red virtual superpuesta</w:t>
            </w:r>
          </w:p>
        </w:tc>
      </w:tr>
    </w:tbl>
    <w:p w14:paraId="534931C8" w14:textId="77777777" w:rsidR="00A227DB" w:rsidRDefault="00A227DB">
      <w:pPr>
        <w:spacing w:line="120" w:lineRule="auto"/>
      </w:pPr>
    </w:p>
    <w:p w14:paraId="534931C9" w14:textId="77777777" w:rsidR="00A227DB" w:rsidRDefault="0028476F">
      <w:pPr>
        <w:spacing w:before="60" w:after="80"/>
        <w:jc w:val="both"/>
      </w:pPr>
      <w:proofErr w:type="spellStart"/>
      <w:r>
        <w:t>ZeroTier</w:t>
      </w:r>
      <w:proofErr w:type="spellEnd"/>
      <w:r>
        <w:t xml:space="preserve"> es una solución de red privada virtual (VPN) basada en el concepto de red superpuesta (</w:t>
      </w:r>
      <w:proofErr w:type="spellStart"/>
      <w:r>
        <w:t>overlay</w:t>
      </w:r>
      <w:proofErr w:type="spellEnd"/>
      <w:r>
        <w:t xml:space="preserve"> </w:t>
      </w:r>
      <w:proofErr w:type="spellStart"/>
      <w:r>
        <w:t>network</w:t>
      </w:r>
      <w:proofErr w:type="spellEnd"/>
      <w:r>
        <w:t xml:space="preserve">). A diferencia de las VPN tradicionales que requieren un servidor central con IP pública y configuración de reenvío de puertos en el </w:t>
      </w:r>
      <w:proofErr w:type="spellStart"/>
      <w:r>
        <w:t>router</w:t>
      </w:r>
      <w:proofErr w:type="spellEnd"/>
      <w:r>
        <w:t xml:space="preserve">, </w:t>
      </w:r>
      <w:proofErr w:type="spellStart"/>
      <w:r>
        <w:t>ZeroTier</w:t>
      </w:r>
      <w:proofErr w:type="spellEnd"/>
      <w:r>
        <w:t xml:space="preserve"> crea una red virtual plana entre todos los dispositivos miembros, independientemente de su ubicación física o de la red a la que estén conectados.</w:t>
      </w:r>
    </w:p>
    <w:p w14:paraId="534931CA" w14:textId="77777777" w:rsidR="00A227DB" w:rsidRDefault="00A227DB">
      <w:pPr>
        <w:spacing w:line="80" w:lineRule="auto"/>
      </w:pPr>
    </w:p>
    <w:p w14:paraId="534931CB" w14:textId="77777777" w:rsidR="00A227DB" w:rsidRDefault="0028476F">
      <w:pPr>
        <w:spacing w:before="60" w:after="80"/>
        <w:jc w:val="both"/>
      </w:pPr>
      <w:r>
        <w:t xml:space="preserve">En </w:t>
      </w:r>
      <w:proofErr w:type="spellStart"/>
      <w:r>
        <w:t>MesCloud</w:t>
      </w:r>
      <w:proofErr w:type="spellEnd"/>
      <w:r>
        <w:t xml:space="preserve">, </w:t>
      </w:r>
      <w:proofErr w:type="spellStart"/>
      <w:r>
        <w:t>ZeroTier</w:t>
      </w:r>
      <w:proofErr w:type="spellEnd"/>
      <w:r>
        <w:t xml:space="preserve"> permite a los administradores acceder a todos los servicios del servidor (OMV, </w:t>
      </w:r>
      <w:proofErr w:type="spellStart"/>
      <w:r>
        <w:t>Portainer</w:t>
      </w:r>
      <w:proofErr w:type="spellEnd"/>
      <w:r>
        <w:t xml:space="preserve">, </w:t>
      </w:r>
      <w:proofErr w:type="spellStart"/>
      <w:r>
        <w:t>Nextcloud</w:t>
      </w:r>
      <w:proofErr w:type="spellEnd"/>
      <w:r>
        <w:t>) desde cualquier ubicación externa al centro educativo, sin necesidad de modificar la configuración del router institucional y sin exponer ningún puerto del servidor directamente a internet.</w:t>
      </w:r>
    </w:p>
    <w:p w14:paraId="534931CC" w14:textId="77777777" w:rsidR="00A227DB" w:rsidRDefault="00A227DB">
      <w:pPr>
        <w:spacing w:line="120" w:lineRule="auto"/>
      </w:pPr>
    </w:p>
    <w:p w14:paraId="534931CD" w14:textId="77777777" w:rsidR="00A227DB" w:rsidRDefault="0028476F">
      <w:pPr>
        <w:pStyle w:val="Ttulo2"/>
      </w:pPr>
      <w:r>
        <w:t>9.1 Especificaciones de la instalación</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86"/>
      </w:tblGrid>
      <w:tr w:rsidR="00A227DB" w14:paraId="534931D0" w14:textId="77777777">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40" w:type="dxa"/>
              <w:bottom w:w="70" w:type="dxa"/>
              <w:right w:w="100" w:type="dxa"/>
            </w:tcMar>
          </w:tcPr>
          <w:p w14:paraId="534931CE" w14:textId="77777777" w:rsidR="00A227DB" w:rsidRDefault="0028476F">
            <w:r>
              <w:rPr>
                <w:b/>
                <w:bCs/>
                <w:color w:val="1F4E79"/>
                <w:sz w:val="20"/>
                <w:szCs w:val="20"/>
              </w:rPr>
              <w:t>Instalación</w:t>
            </w:r>
          </w:p>
        </w:tc>
        <w:tc>
          <w:tcPr>
            <w:tcW w:w="618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00" w:type="dxa"/>
            </w:tcMar>
          </w:tcPr>
          <w:p w14:paraId="534931CF" w14:textId="77777777" w:rsidR="00A227DB" w:rsidRDefault="0028476F">
            <w:r>
              <w:rPr>
                <w:sz w:val="20"/>
                <w:szCs w:val="20"/>
              </w:rPr>
              <w:t xml:space="preserve">Directamente en </w:t>
            </w:r>
            <w:proofErr w:type="spellStart"/>
            <w:r>
              <w:rPr>
                <w:sz w:val="20"/>
                <w:szCs w:val="20"/>
              </w:rPr>
              <w:t>OpenMediaVault</w:t>
            </w:r>
            <w:proofErr w:type="spellEnd"/>
            <w:r>
              <w:rPr>
                <w:sz w:val="20"/>
                <w:szCs w:val="20"/>
              </w:rPr>
              <w:t xml:space="preserve"> (no en contenedor Docker)</w:t>
            </w:r>
          </w:p>
        </w:tc>
      </w:tr>
      <w:tr w:rsidR="00A227DB" w14:paraId="534931D3" w14:textId="77777777">
        <w:tc>
          <w:tcPr>
            <w:tcW w:w="3200" w:type="dxa"/>
            <w:tcBorders>
              <w:top w:val="single" w:sz="1" w:space="0" w:color="BBBBBB"/>
              <w:left w:val="single" w:sz="1" w:space="0" w:color="BBBBBB"/>
              <w:bottom w:val="single" w:sz="1" w:space="0" w:color="BBBBBB"/>
              <w:right w:val="single" w:sz="1" w:space="0" w:color="BBBBBB"/>
            </w:tcBorders>
            <w:shd w:val="clear" w:color="auto" w:fill="EBF3FB"/>
            <w:tcMar>
              <w:top w:w="70" w:type="dxa"/>
              <w:left w:w="140" w:type="dxa"/>
              <w:bottom w:w="70" w:type="dxa"/>
              <w:right w:w="100" w:type="dxa"/>
            </w:tcMar>
          </w:tcPr>
          <w:p w14:paraId="534931D1" w14:textId="77777777" w:rsidR="00A227DB" w:rsidRDefault="0028476F">
            <w:r>
              <w:rPr>
                <w:b/>
                <w:bCs/>
                <w:color w:val="1F4E79"/>
                <w:sz w:val="20"/>
                <w:szCs w:val="20"/>
              </w:rPr>
              <w:t>Versión</w:t>
            </w:r>
          </w:p>
        </w:tc>
        <w:tc>
          <w:tcPr>
            <w:tcW w:w="6186" w:type="dxa"/>
            <w:tcBorders>
              <w:top w:val="single" w:sz="1" w:space="0" w:color="BBBBBB"/>
              <w:left w:val="single" w:sz="1" w:space="0" w:color="BBBBBB"/>
              <w:bottom w:val="single" w:sz="1" w:space="0" w:color="BBBBBB"/>
              <w:right w:val="single" w:sz="1" w:space="0" w:color="BBBBBB"/>
            </w:tcBorders>
            <w:shd w:val="clear" w:color="auto" w:fill="F5F5F5"/>
            <w:tcMar>
              <w:top w:w="70" w:type="dxa"/>
              <w:left w:w="140" w:type="dxa"/>
              <w:bottom w:w="70" w:type="dxa"/>
              <w:right w:w="100" w:type="dxa"/>
            </w:tcMar>
          </w:tcPr>
          <w:p w14:paraId="534931D2" w14:textId="77777777" w:rsidR="00A227DB" w:rsidRDefault="0028476F">
            <w:proofErr w:type="spellStart"/>
            <w:r>
              <w:rPr>
                <w:sz w:val="20"/>
                <w:szCs w:val="20"/>
              </w:rPr>
              <w:t>ZeroTier</w:t>
            </w:r>
            <w:proofErr w:type="spellEnd"/>
            <w:r>
              <w:rPr>
                <w:sz w:val="20"/>
                <w:szCs w:val="20"/>
              </w:rPr>
              <w:t xml:space="preserve"> </w:t>
            </w:r>
            <w:proofErr w:type="spellStart"/>
            <w:r>
              <w:rPr>
                <w:sz w:val="20"/>
                <w:szCs w:val="20"/>
              </w:rPr>
              <w:t>One</w:t>
            </w:r>
            <w:proofErr w:type="spellEnd"/>
            <w:r>
              <w:rPr>
                <w:sz w:val="20"/>
                <w:szCs w:val="20"/>
              </w:rPr>
              <w:t xml:space="preserve"> (cliente oficial para Linux)</w:t>
            </w:r>
          </w:p>
        </w:tc>
      </w:tr>
      <w:tr w:rsidR="00A227DB" w14:paraId="534931D6" w14:textId="77777777">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40" w:type="dxa"/>
              <w:bottom w:w="70" w:type="dxa"/>
              <w:right w:w="100" w:type="dxa"/>
            </w:tcMar>
          </w:tcPr>
          <w:p w14:paraId="534931D4" w14:textId="77777777" w:rsidR="00A227DB" w:rsidRDefault="0028476F">
            <w:r>
              <w:rPr>
                <w:b/>
                <w:bCs/>
                <w:color w:val="1F4E79"/>
                <w:sz w:val="20"/>
                <w:szCs w:val="20"/>
              </w:rPr>
              <w:t>Rango de red virtual</w:t>
            </w:r>
          </w:p>
        </w:tc>
        <w:tc>
          <w:tcPr>
            <w:tcW w:w="618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00" w:type="dxa"/>
            </w:tcMar>
          </w:tcPr>
          <w:p w14:paraId="534931D5" w14:textId="77777777" w:rsidR="00A227DB" w:rsidRDefault="0028476F">
            <w:r>
              <w:rPr>
                <w:sz w:val="20"/>
                <w:szCs w:val="20"/>
              </w:rPr>
              <w:t>10.147.x.x</w:t>
            </w:r>
          </w:p>
        </w:tc>
      </w:tr>
      <w:tr w:rsidR="00A227DB" w14:paraId="534931D9" w14:textId="77777777">
        <w:tc>
          <w:tcPr>
            <w:tcW w:w="3200" w:type="dxa"/>
            <w:tcBorders>
              <w:top w:val="single" w:sz="1" w:space="0" w:color="BBBBBB"/>
              <w:left w:val="single" w:sz="1" w:space="0" w:color="BBBBBB"/>
              <w:bottom w:val="single" w:sz="1" w:space="0" w:color="BBBBBB"/>
              <w:right w:val="single" w:sz="1" w:space="0" w:color="BBBBBB"/>
            </w:tcBorders>
            <w:shd w:val="clear" w:color="auto" w:fill="EBF3FB"/>
            <w:tcMar>
              <w:top w:w="70" w:type="dxa"/>
              <w:left w:w="140" w:type="dxa"/>
              <w:bottom w:w="70" w:type="dxa"/>
              <w:right w:w="100" w:type="dxa"/>
            </w:tcMar>
          </w:tcPr>
          <w:p w14:paraId="534931D7" w14:textId="77777777" w:rsidR="00A227DB" w:rsidRDefault="0028476F">
            <w:r>
              <w:rPr>
                <w:b/>
                <w:bCs/>
                <w:color w:val="1F4E79"/>
                <w:sz w:val="20"/>
                <w:szCs w:val="20"/>
              </w:rPr>
              <w:t>Dispositivos en la red</w:t>
            </w:r>
          </w:p>
        </w:tc>
        <w:tc>
          <w:tcPr>
            <w:tcW w:w="6186" w:type="dxa"/>
            <w:tcBorders>
              <w:top w:val="single" w:sz="1" w:space="0" w:color="BBBBBB"/>
              <w:left w:val="single" w:sz="1" w:space="0" w:color="BBBBBB"/>
              <w:bottom w:val="single" w:sz="1" w:space="0" w:color="BBBBBB"/>
              <w:right w:val="single" w:sz="1" w:space="0" w:color="BBBBBB"/>
            </w:tcBorders>
            <w:shd w:val="clear" w:color="auto" w:fill="F5F5F5"/>
            <w:tcMar>
              <w:top w:w="70" w:type="dxa"/>
              <w:left w:w="140" w:type="dxa"/>
              <w:bottom w:w="70" w:type="dxa"/>
              <w:right w:w="100" w:type="dxa"/>
            </w:tcMar>
          </w:tcPr>
          <w:p w14:paraId="534931D8" w14:textId="77777777" w:rsidR="00A227DB" w:rsidRDefault="0028476F">
            <w:r>
              <w:rPr>
                <w:sz w:val="20"/>
                <w:szCs w:val="20"/>
              </w:rPr>
              <w:t xml:space="preserve">Servidor </w:t>
            </w:r>
            <w:proofErr w:type="spellStart"/>
            <w:r>
              <w:rPr>
                <w:sz w:val="20"/>
                <w:szCs w:val="20"/>
              </w:rPr>
              <w:t>MesCloud</w:t>
            </w:r>
            <w:proofErr w:type="spellEnd"/>
            <w:r>
              <w:rPr>
                <w:sz w:val="20"/>
                <w:szCs w:val="20"/>
              </w:rPr>
              <w:t xml:space="preserve"> + dispositivos de los administradores</w:t>
            </w:r>
          </w:p>
        </w:tc>
      </w:tr>
      <w:tr w:rsidR="00A227DB" w14:paraId="534931DC" w14:textId="77777777">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40" w:type="dxa"/>
              <w:bottom w:w="70" w:type="dxa"/>
              <w:right w:w="100" w:type="dxa"/>
            </w:tcMar>
          </w:tcPr>
          <w:p w14:paraId="534931DA" w14:textId="77777777" w:rsidR="00A227DB" w:rsidRDefault="0028476F">
            <w:r>
              <w:rPr>
                <w:b/>
                <w:bCs/>
                <w:color w:val="1F4E79"/>
                <w:sz w:val="20"/>
                <w:szCs w:val="20"/>
              </w:rPr>
              <w:t>Autorización de dispositivos</w:t>
            </w:r>
          </w:p>
        </w:tc>
        <w:tc>
          <w:tcPr>
            <w:tcW w:w="618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00" w:type="dxa"/>
            </w:tcMar>
          </w:tcPr>
          <w:p w14:paraId="534931DB" w14:textId="77777777" w:rsidR="00A227DB" w:rsidRDefault="0028476F">
            <w:r>
              <w:rPr>
                <w:sz w:val="20"/>
                <w:szCs w:val="20"/>
              </w:rPr>
              <w:t xml:space="preserve">Manual desde el portal web de </w:t>
            </w:r>
            <w:proofErr w:type="spellStart"/>
            <w:r>
              <w:rPr>
                <w:sz w:val="20"/>
                <w:szCs w:val="20"/>
              </w:rPr>
              <w:t>ZeroTier</w:t>
            </w:r>
            <w:proofErr w:type="spellEnd"/>
            <w:r>
              <w:rPr>
                <w:sz w:val="20"/>
                <w:szCs w:val="20"/>
              </w:rPr>
              <w:t xml:space="preserve"> (my.zerotier.com)</w:t>
            </w:r>
          </w:p>
        </w:tc>
      </w:tr>
      <w:tr w:rsidR="00A227DB" w:rsidRPr="00A23C7B" w14:paraId="534931DF" w14:textId="77777777">
        <w:tc>
          <w:tcPr>
            <w:tcW w:w="3200" w:type="dxa"/>
            <w:tcBorders>
              <w:top w:val="single" w:sz="1" w:space="0" w:color="BBBBBB"/>
              <w:left w:val="single" w:sz="1" w:space="0" w:color="BBBBBB"/>
              <w:bottom w:val="single" w:sz="1" w:space="0" w:color="BBBBBB"/>
              <w:right w:val="single" w:sz="1" w:space="0" w:color="BBBBBB"/>
            </w:tcBorders>
            <w:shd w:val="clear" w:color="auto" w:fill="EBF3FB"/>
            <w:tcMar>
              <w:top w:w="70" w:type="dxa"/>
              <w:left w:w="140" w:type="dxa"/>
              <w:bottom w:w="70" w:type="dxa"/>
              <w:right w:w="100" w:type="dxa"/>
            </w:tcMar>
          </w:tcPr>
          <w:p w14:paraId="534931DD" w14:textId="77777777" w:rsidR="00A227DB" w:rsidRDefault="0028476F">
            <w:r>
              <w:rPr>
                <w:b/>
                <w:bCs/>
                <w:color w:val="1F4E79"/>
                <w:sz w:val="20"/>
                <w:szCs w:val="20"/>
              </w:rPr>
              <w:t>Servicios accesibles por VPN</w:t>
            </w:r>
          </w:p>
        </w:tc>
        <w:tc>
          <w:tcPr>
            <w:tcW w:w="6186" w:type="dxa"/>
            <w:tcBorders>
              <w:top w:val="single" w:sz="1" w:space="0" w:color="BBBBBB"/>
              <w:left w:val="single" w:sz="1" w:space="0" w:color="BBBBBB"/>
              <w:bottom w:val="single" w:sz="1" w:space="0" w:color="BBBBBB"/>
              <w:right w:val="single" w:sz="1" w:space="0" w:color="BBBBBB"/>
            </w:tcBorders>
            <w:shd w:val="clear" w:color="auto" w:fill="F5F5F5"/>
            <w:tcMar>
              <w:top w:w="70" w:type="dxa"/>
              <w:left w:w="140" w:type="dxa"/>
              <w:bottom w:w="70" w:type="dxa"/>
              <w:right w:w="100" w:type="dxa"/>
            </w:tcMar>
          </w:tcPr>
          <w:p w14:paraId="534931DE" w14:textId="546B8522" w:rsidR="00A227DB" w:rsidRPr="00281104" w:rsidRDefault="0028476F">
            <w:pPr>
              <w:rPr>
                <w:sz w:val="20"/>
                <w:szCs w:val="20"/>
                <w:lang w:val="en-GB"/>
              </w:rPr>
            </w:pPr>
            <w:proofErr w:type="spellStart"/>
            <w:r w:rsidRPr="00A23C7B">
              <w:rPr>
                <w:sz w:val="20"/>
                <w:szCs w:val="20"/>
                <w:lang w:val="en-GB"/>
              </w:rPr>
              <w:t>Todos</w:t>
            </w:r>
            <w:proofErr w:type="spellEnd"/>
            <w:r w:rsidRPr="00A23C7B">
              <w:rPr>
                <w:sz w:val="20"/>
                <w:szCs w:val="20"/>
                <w:lang w:val="en-GB"/>
              </w:rPr>
              <w:t>: OMV (:</w:t>
            </w:r>
            <w:r w:rsidR="00281104">
              <w:rPr>
                <w:sz w:val="20"/>
                <w:szCs w:val="20"/>
                <w:lang w:val="en-GB"/>
              </w:rPr>
              <w:t>8181</w:t>
            </w:r>
            <w:r w:rsidRPr="00A23C7B">
              <w:rPr>
                <w:sz w:val="20"/>
                <w:szCs w:val="20"/>
                <w:lang w:val="en-GB"/>
              </w:rPr>
              <w:t xml:space="preserve">), </w:t>
            </w:r>
            <w:proofErr w:type="spellStart"/>
            <w:r w:rsidRPr="00A23C7B">
              <w:rPr>
                <w:sz w:val="20"/>
                <w:szCs w:val="20"/>
                <w:lang w:val="en-GB"/>
              </w:rPr>
              <w:t>Portainer</w:t>
            </w:r>
            <w:proofErr w:type="spellEnd"/>
            <w:r w:rsidRPr="00A23C7B">
              <w:rPr>
                <w:sz w:val="20"/>
                <w:szCs w:val="20"/>
                <w:lang w:val="en-GB"/>
              </w:rPr>
              <w:t xml:space="preserve"> (:900</w:t>
            </w:r>
            <w:r w:rsidR="00281104">
              <w:rPr>
                <w:sz w:val="20"/>
                <w:szCs w:val="20"/>
                <w:lang w:val="en-GB"/>
              </w:rPr>
              <w:t>0</w:t>
            </w:r>
            <w:r w:rsidRPr="00A23C7B">
              <w:rPr>
                <w:sz w:val="20"/>
                <w:szCs w:val="20"/>
                <w:lang w:val="en-GB"/>
              </w:rPr>
              <w:t xml:space="preserve">), </w:t>
            </w:r>
            <w:proofErr w:type="spellStart"/>
            <w:r w:rsidRPr="00A23C7B">
              <w:rPr>
                <w:sz w:val="20"/>
                <w:szCs w:val="20"/>
                <w:lang w:val="en-GB"/>
              </w:rPr>
              <w:t>Nextcloud</w:t>
            </w:r>
            <w:proofErr w:type="spellEnd"/>
            <w:r w:rsidRPr="00A23C7B">
              <w:rPr>
                <w:sz w:val="20"/>
                <w:szCs w:val="20"/>
                <w:lang w:val="en-GB"/>
              </w:rPr>
              <w:t xml:space="preserve"> (:808</w:t>
            </w:r>
            <w:r w:rsidR="00281104">
              <w:rPr>
                <w:sz w:val="20"/>
                <w:szCs w:val="20"/>
                <w:lang w:val="en-GB"/>
              </w:rPr>
              <w:t>0</w:t>
            </w:r>
            <w:r w:rsidRPr="00A23C7B">
              <w:rPr>
                <w:sz w:val="20"/>
                <w:szCs w:val="20"/>
                <w:lang w:val="en-GB"/>
              </w:rPr>
              <w:t>), SSH (:22)</w:t>
            </w:r>
          </w:p>
        </w:tc>
      </w:tr>
    </w:tbl>
    <w:p w14:paraId="534931E0" w14:textId="77777777" w:rsidR="00A227DB" w:rsidRPr="00A23C7B" w:rsidRDefault="00A227DB">
      <w:pPr>
        <w:spacing w:line="120" w:lineRule="auto"/>
        <w:rPr>
          <w:lang w:val="en-GB"/>
        </w:rPr>
      </w:pPr>
    </w:p>
    <w:p w14:paraId="534931E1" w14:textId="77777777" w:rsidR="00A227DB" w:rsidRDefault="0028476F">
      <w:pPr>
        <w:pStyle w:val="Ttulo2"/>
      </w:pPr>
      <w:r>
        <w:t xml:space="preserve">9.2 </w:t>
      </w:r>
      <w:r>
        <w:t>Funcionamiento técnico</w:t>
      </w:r>
    </w:p>
    <w:p w14:paraId="534931E2" w14:textId="77777777" w:rsidR="00A227DB" w:rsidRDefault="0028476F">
      <w:pPr>
        <w:spacing w:before="60" w:after="80"/>
        <w:jc w:val="both"/>
      </w:pPr>
      <w:proofErr w:type="spellStart"/>
      <w:r>
        <w:t>ZeroTier</w:t>
      </w:r>
      <w:proofErr w:type="spellEnd"/>
      <w:r>
        <w:t xml:space="preserve"> implementa un modelo de red de igual a igual (peer-</w:t>
      </w:r>
      <w:proofErr w:type="spellStart"/>
      <w:r>
        <w:t>to</w:t>
      </w:r>
      <w:proofErr w:type="spellEnd"/>
      <w:r>
        <w:t>-peer) asistido por servidores de coordinación (</w:t>
      </w:r>
      <w:proofErr w:type="spellStart"/>
      <w:r>
        <w:t>roots</w:t>
      </w:r>
      <w:proofErr w:type="spellEnd"/>
      <w:r>
        <w:t>). El proceso de conexión funciona de la siguiente manera:</w:t>
      </w:r>
    </w:p>
    <w:p w14:paraId="534931E3" w14:textId="77777777" w:rsidR="00A227DB" w:rsidRDefault="0028476F">
      <w:pPr>
        <w:pStyle w:val="Prrafodelista"/>
        <w:numPr>
          <w:ilvl w:val="0"/>
          <w:numId w:val="2"/>
        </w:numPr>
        <w:spacing w:before="40" w:after="40"/>
      </w:pPr>
      <w:r>
        <w:t xml:space="preserve">Cada dispositivo instala el cliente </w:t>
      </w:r>
      <w:proofErr w:type="spellStart"/>
      <w:r>
        <w:t>ZeroTier</w:t>
      </w:r>
      <w:proofErr w:type="spellEnd"/>
      <w:r>
        <w:t xml:space="preserve"> y se une a la red virtual mediante el ID de red del proyecto.</w:t>
      </w:r>
    </w:p>
    <w:p w14:paraId="534931E4" w14:textId="77777777" w:rsidR="00A227DB" w:rsidRDefault="0028476F">
      <w:pPr>
        <w:pStyle w:val="Prrafodelista"/>
        <w:numPr>
          <w:ilvl w:val="0"/>
          <w:numId w:val="2"/>
        </w:numPr>
        <w:spacing w:before="40" w:after="40"/>
      </w:pPr>
      <w:r>
        <w:t xml:space="preserve">El administrador de la red </w:t>
      </w:r>
      <w:proofErr w:type="spellStart"/>
      <w:r>
        <w:t>ZeroTier</w:t>
      </w:r>
      <w:proofErr w:type="spellEnd"/>
      <w:r>
        <w:t xml:space="preserve"> autoriza explícitamente cada dispositivo desde el portal web (my.zerotier.com).</w:t>
      </w:r>
    </w:p>
    <w:p w14:paraId="534931E5" w14:textId="77777777" w:rsidR="00A227DB" w:rsidRDefault="0028476F">
      <w:pPr>
        <w:pStyle w:val="Prrafodelista"/>
        <w:numPr>
          <w:ilvl w:val="0"/>
          <w:numId w:val="2"/>
        </w:numPr>
        <w:spacing w:before="40" w:after="40"/>
      </w:pPr>
      <w:proofErr w:type="spellStart"/>
      <w:r>
        <w:t>ZeroTier</w:t>
      </w:r>
      <w:proofErr w:type="spellEnd"/>
      <w:r>
        <w:t xml:space="preserve"> establece un túnel cifrado directo entre los dispositivos, utilizando los servidores de coordinación solo para el establecimiento inicial de la conexión.</w:t>
      </w:r>
    </w:p>
    <w:p w14:paraId="534931E6" w14:textId="77777777" w:rsidR="00A227DB" w:rsidRDefault="0028476F">
      <w:pPr>
        <w:pStyle w:val="Prrafodelista"/>
        <w:numPr>
          <w:ilvl w:val="0"/>
          <w:numId w:val="2"/>
        </w:numPr>
        <w:spacing w:before="40" w:after="40"/>
      </w:pPr>
      <w:r>
        <w:t>Una vez establecida la conexión, el tráfico fluye directamente entre los dispositivos sin pasar por servidores intermedios, con cifrado de extremo a extremo.</w:t>
      </w:r>
    </w:p>
    <w:p w14:paraId="534931E7" w14:textId="77777777" w:rsidR="00A227DB" w:rsidRDefault="0028476F">
      <w:pPr>
        <w:pStyle w:val="Prrafodelista"/>
        <w:numPr>
          <w:ilvl w:val="0"/>
          <w:numId w:val="2"/>
        </w:numPr>
        <w:spacing w:before="40" w:after="40"/>
      </w:pPr>
      <w:r>
        <w:t xml:space="preserve">El servidor aparece en los dispositivos conectados con su IP de la red </w:t>
      </w:r>
      <w:proofErr w:type="spellStart"/>
      <w:r>
        <w:t>ZeroTier</w:t>
      </w:r>
      <w:proofErr w:type="spellEnd"/>
      <w:r>
        <w:t xml:space="preserve"> (10.147.x.x), accesible exactamente igual que si estuviera en la misma red local.</w:t>
      </w:r>
    </w:p>
    <w:p w14:paraId="534931E8" w14:textId="77777777" w:rsidR="00A227DB" w:rsidRDefault="00A227DB">
      <w:pPr>
        <w:spacing w:line="120" w:lineRule="auto"/>
      </w:pPr>
    </w:p>
    <w:p w14:paraId="534931E9" w14:textId="77777777" w:rsidR="00A227DB" w:rsidRDefault="0028476F">
      <w:pPr>
        <w:pStyle w:val="Ttulo2"/>
      </w:pPr>
      <w:r>
        <w:t>9.3 Ventajas sobre otras soluciones VPN</w:t>
      </w:r>
    </w:p>
    <w:tbl>
      <w:tblPr>
        <w:tblW w:w="9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00"/>
        <w:gridCol w:w="2000"/>
        <w:gridCol w:w="2226"/>
      </w:tblGrid>
      <w:tr w:rsidR="00A227DB" w14:paraId="534931EE" w14:textId="77777777">
        <w:trPr>
          <w:tblHeader/>
        </w:trPr>
        <w:tc>
          <w:tcPr>
            <w:tcW w:w="32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534931EA" w14:textId="77777777" w:rsidR="00A227DB" w:rsidRDefault="0028476F">
            <w:pPr>
              <w:jc w:val="center"/>
            </w:pPr>
            <w:r>
              <w:rPr>
                <w:b/>
                <w:bCs/>
                <w:color w:val="FFFFFF"/>
                <w:sz w:val="20"/>
                <w:szCs w:val="20"/>
              </w:rPr>
              <w:t>Característica</w:t>
            </w:r>
          </w:p>
        </w:tc>
        <w:tc>
          <w:tcPr>
            <w:tcW w:w="20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534931EB" w14:textId="77777777" w:rsidR="00A227DB" w:rsidRDefault="0028476F">
            <w:pPr>
              <w:jc w:val="center"/>
            </w:pPr>
            <w:proofErr w:type="spellStart"/>
            <w:r>
              <w:rPr>
                <w:b/>
                <w:bCs/>
                <w:color w:val="FFFFFF"/>
                <w:sz w:val="20"/>
                <w:szCs w:val="20"/>
              </w:rPr>
              <w:t>ZeroTier</w:t>
            </w:r>
            <w:proofErr w:type="spellEnd"/>
          </w:p>
        </w:tc>
        <w:tc>
          <w:tcPr>
            <w:tcW w:w="20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534931EC" w14:textId="77777777" w:rsidR="00A227DB" w:rsidRDefault="0028476F">
            <w:pPr>
              <w:jc w:val="center"/>
            </w:pPr>
            <w:proofErr w:type="spellStart"/>
            <w:r>
              <w:rPr>
                <w:b/>
                <w:bCs/>
                <w:color w:val="FFFFFF"/>
                <w:sz w:val="20"/>
                <w:szCs w:val="20"/>
              </w:rPr>
              <w:t>WireGuard</w:t>
            </w:r>
            <w:proofErr w:type="spellEnd"/>
          </w:p>
        </w:tc>
        <w:tc>
          <w:tcPr>
            <w:tcW w:w="2226"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534931ED" w14:textId="77777777" w:rsidR="00A227DB" w:rsidRDefault="0028476F">
            <w:pPr>
              <w:jc w:val="center"/>
            </w:pPr>
            <w:proofErr w:type="spellStart"/>
            <w:r>
              <w:rPr>
                <w:b/>
                <w:bCs/>
                <w:color w:val="FFFFFF"/>
                <w:sz w:val="20"/>
                <w:szCs w:val="20"/>
              </w:rPr>
              <w:t>OpenVPN</w:t>
            </w:r>
            <w:proofErr w:type="spellEnd"/>
          </w:p>
        </w:tc>
      </w:tr>
      <w:tr w:rsidR="00A227DB" w14:paraId="534931F3" w14:textId="77777777">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1EF" w14:textId="77777777" w:rsidR="00A227DB" w:rsidRDefault="0028476F">
            <w:r>
              <w:rPr>
                <w:sz w:val="20"/>
                <w:szCs w:val="20"/>
              </w:rPr>
              <w:t xml:space="preserve">Requiere IP pública en el </w:t>
            </w:r>
            <w:r>
              <w:rPr>
                <w:sz w:val="20"/>
                <w:szCs w:val="20"/>
              </w:rPr>
              <w:t>servidor</w:t>
            </w:r>
          </w:p>
        </w:tc>
        <w:tc>
          <w:tcPr>
            <w:tcW w:w="2000" w:type="dxa"/>
            <w:tcBorders>
              <w:top w:val="single" w:sz="1" w:space="0" w:color="BBBBBB"/>
              <w:left w:val="single" w:sz="1" w:space="0" w:color="BBBBBB"/>
              <w:bottom w:val="single" w:sz="1" w:space="0" w:color="BBBBBB"/>
              <w:right w:val="single" w:sz="1" w:space="0" w:color="BBBBBB"/>
            </w:tcBorders>
            <w:shd w:val="clear" w:color="auto" w:fill="FFEBEE"/>
            <w:tcMar>
              <w:top w:w="60" w:type="dxa"/>
              <w:left w:w="120" w:type="dxa"/>
              <w:bottom w:w="60" w:type="dxa"/>
              <w:right w:w="120" w:type="dxa"/>
            </w:tcMar>
          </w:tcPr>
          <w:p w14:paraId="534931F0" w14:textId="77777777" w:rsidR="00A227DB" w:rsidRDefault="0028476F">
            <w:r>
              <w:rPr>
                <w:color w:val="7B0000"/>
                <w:sz w:val="20"/>
                <w:szCs w:val="20"/>
              </w:rPr>
              <w:t>No</w:t>
            </w:r>
          </w:p>
        </w:tc>
        <w:tc>
          <w:tcPr>
            <w:tcW w:w="20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20" w:type="dxa"/>
              <w:bottom w:w="60" w:type="dxa"/>
              <w:right w:w="120" w:type="dxa"/>
            </w:tcMar>
          </w:tcPr>
          <w:p w14:paraId="534931F1" w14:textId="77777777" w:rsidR="00A227DB" w:rsidRDefault="0028476F">
            <w:r>
              <w:rPr>
                <w:color w:val="1E5631"/>
                <w:sz w:val="20"/>
                <w:szCs w:val="20"/>
              </w:rPr>
              <w:t>Sí</w:t>
            </w:r>
          </w:p>
        </w:tc>
        <w:tc>
          <w:tcPr>
            <w:tcW w:w="2226" w:type="dxa"/>
            <w:tcBorders>
              <w:top w:val="single" w:sz="1" w:space="0" w:color="BBBBBB"/>
              <w:left w:val="single" w:sz="1" w:space="0" w:color="BBBBBB"/>
              <w:bottom w:val="single" w:sz="1" w:space="0" w:color="BBBBBB"/>
              <w:right w:val="single" w:sz="1" w:space="0" w:color="BBBBBB"/>
            </w:tcBorders>
            <w:shd w:val="clear" w:color="auto" w:fill="E8F5E9"/>
            <w:tcMar>
              <w:top w:w="60" w:type="dxa"/>
              <w:left w:w="120" w:type="dxa"/>
              <w:bottom w:w="60" w:type="dxa"/>
              <w:right w:w="120" w:type="dxa"/>
            </w:tcMar>
          </w:tcPr>
          <w:p w14:paraId="534931F2" w14:textId="77777777" w:rsidR="00A227DB" w:rsidRDefault="0028476F">
            <w:r>
              <w:rPr>
                <w:color w:val="1E5631"/>
                <w:sz w:val="20"/>
                <w:szCs w:val="20"/>
              </w:rPr>
              <w:t>Sí</w:t>
            </w:r>
          </w:p>
        </w:tc>
      </w:tr>
      <w:tr w:rsidR="00A227DB" w14:paraId="534931F8" w14:textId="77777777">
        <w:tc>
          <w:tcPr>
            <w:tcW w:w="32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1F4" w14:textId="77777777" w:rsidR="00A227DB" w:rsidRDefault="0028476F">
            <w:r>
              <w:rPr>
                <w:sz w:val="20"/>
                <w:szCs w:val="20"/>
              </w:rPr>
              <w:t>Requiere apertura de puertos en router</w:t>
            </w:r>
          </w:p>
        </w:tc>
        <w:tc>
          <w:tcPr>
            <w:tcW w:w="2000" w:type="dxa"/>
            <w:tcBorders>
              <w:top w:val="single" w:sz="1" w:space="0" w:color="BBBBBB"/>
              <w:left w:val="single" w:sz="1" w:space="0" w:color="BBBBBB"/>
              <w:bottom w:val="single" w:sz="1" w:space="0" w:color="BBBBBB"/>
              <w:right w:val="single" w:sz="1" w:space="0" w:color="BBBBBB"/>
            </w:tcBorders>
            <w:shd w:val="clear" w:color="auto" w:fill="FFEBEE"/>
            <w:tcMar>
              <w:top w:w="60" w:type="dxa"/>
              <w:left w:w="120" w:type="dxa"/>
              <w:bottom w:w="60" w:type="dxa"/>
              <w:right w:w="120" w:type="dxa"/>
            </w:tcMar>
          </w:tcPr>
          <w:p w14:paraId="534931F5" w14:textId="77777777" w:rsidR="00A227DB" w:rsidRDefault="0028476F">
            <w:r>
              <w:rPr>
                <w:color w:val="7B0000"/>
                <w:sz w:val="20"/>
                <w:szCs w:val="20"/>
              </w:rPr>
              <w:t>No</w:t>
            </w:r>
          </w:p>
        </w:tc>
        <w:tc>
          <w:tcPr>
            <w:tcW w:w="20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20" w:type="dxa"/>
              <w:bottom w:w="60" w:type="dxa"/>
              <w:right w:w="120" w:type="dxa"/>
            </w:tcMar>
          </w:tcPr>
          <w:p w14:paraId="534931F6" w14:textId="77777777" w:rsidR="00A227DB" w:rsidRDefault="0028476F">
            <w:r>
              <w:rPr>
                <w:color w:val="1E5631"/>
                <w:sz w:val="20"/>
                <w:szCs w:val="20"/>
              </w:rPr>
              <w:t>Sí</w:t>
            </w:r>
          </w:p>
        </w:tc>
        <w:tc>
          <w:tcPr>
            <w:tcW w:w="2226" w:type="dxa"/>
            <w:tcBorders>
              <w:top w:val="single" w:sz="1" w:space="0" w:color="BBBBBB"/>
              <w:left w:val="single" w:sz="1" w:space="0" w:color="BBBBBB"/>
              <w:bottom w:val="single" w:sz="1" w:space="0" w:color="BBBBBB"/>
              <w:right w:val="single" w:sz="1" w:space="0" w:color="BBBBBB"/>
            </w:tcBorders>
            <w:shd w:val="clear" w:color="auto" w:fill="E8F5E9"/>
            <w:tcMar>
              <w:top w:w="60" w:type="dxa"/>
              <w:left w:w="120" w:type="dxa"/>
              <w:bottom w:w="60" w:type="dxa"/>
              <w:right w:w="120" w:type="dxa"/>
            </w:tcMar>
          </w:tcPr>
          <w:p w14:paraId="534931F7" w14:textId="77777777" w:rsidR="00A227DB" w:rsidRDefault="0028476F">
            <w:r>
              <w:rPr>
                <w:color w:val="1E5631"/>
                <w:sz w:val="20"/>
                <w:szCs w:val="20"/>
              </w:rPr>
              <w:t>Sí</w:t>
            </w:r>
          </w:p>
        </w:tc>
      </w:tr>
      <w:tr w:rsidR="00A227DB" w14:paraId="534931FD" w14:textId="77777777">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1F9" w14:textId="77777777" w:rsidR="00A227DB" w:rsidRDefault="0028476F">
            <w:r>
              <w:rPr>
                <w:sz w:val="20"/>
                <w:szCs w:val="20"/>
              </w:rPr>
              <w:t>Dificultad de configuración</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1FA" w14:textId="77777777" w:rsidR="00A227DB" w:rsidRDefault="0028476F">
            <w:r>
              <w:rPr>
                <w:sz w:val="20"/>
                <w:szCs w:val="20"/>
              </w:rPr>
              <w:t>Baja</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1FB" w14:textId="77777777" w:rsidR="00A227DB" w:rsidRDefault="0028476F">
            <w:r>
              <w:rPr>
                <w:sz w:val="20"/>
                <w:szCs w:val="20"/>
              </w:rPr>
              <w:t>Media</w:t>
            </w:r>
          </w:p>
        </w:tc>
        <w:tc>
          <w:tcPr>
            <w:tcW w:w="22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1FC" w14:textId="77777777" w:rsidR="00A227DB" w:rsidRDefault="0028476F">
            <w:r>
              <w:rPr>
                <w:sz w:val="20"/>
                <w:szCs w:val="20"/>
              </w:rPr>
              <w:t>Alta</w:t>
            </w:r>
          </w:p>
        </w:tc>
      </w:tr>
      <w:tr w:rsidR="00A227DB" w14:paraId="53493202" w14:textId="77777777">
        <w:tc>
          <w:tcPr>
            <w:tcW w:w="32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1FE" w14:textId="77777777" w:rsidR="00A227DB" w:rsidRDefault="0028476F">
            <w:r>
              <w:rPr>
                <w:sz w:val="20"/>
                <w:szCs w:val="20"/>
              </w:rPr>
              <w:t>Rendimiento</w:t>
            </w:r>
          </w:p>
        </w:tc>
        <w:tc>
          <w:tcPr>
            <w:tcW w:w="20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1FF" w14:textId="77777777" w:rsidR="00A227DB" w:rsidRDefault="0028476F">
            <w:r>
              <w:rPr>
                <w:sz w:val="20"/>
                <w:szCs w:val="20"/>
              </w:rPr>
              <w:t>Alto</w:t>
            </w:r>
          </w:p>
        </w:tc>
        <w:tc>
          <w:tcPr>
            <w:tcW w:w="20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200" w14:textId="77777777" w:rsidR="00A227DB" w:rsidRDefault="0028476F">
            <w:r>
              <w:rPr>
                <w:sz w:val="20"/>
                <w:szCs w:val="20"/>
              </w:rPr>
              <w:t>Muy alto</w:t>
            </w:r>
          </w:p>
        </w:tc>
        <w:tc>
          <w:tcPr>
            <w:tcW w:w="2226"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201" w14:textId="77777777" w:rsidR="00A227DB" w:rsidRDefault="0028476F">
            <w:r>
              <w:rPr>
                <w:sz w:val="20"/>
                <w:szCs w:val="20"/>
              </w:rPr>
              <w:t>Medio</w:t>
            </w:r>
          </w:p>
        </w:tc>
      </w:tr>
      <w:tr w:rsidR="00A227DB" w14:paraId="53493207" w14:textId="77777777">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203" w14:textId="77777777" w:rsidR="00A227DB" w:rsidRDefault="0028476F">
            <w:r>
              <w:rPr>
                <w:sz w:val="20"/>
                <w:szCs w:val="20"/>
              </w:rPr>
              <w:lastRenderedPageBreak/>
              <w:t>Uso en este proyecto</w:t>
            </w:r>
          </w:p>
        </w:tc>
        <w:tc>
          <w:tcPr>
            <w:tcW w:w="20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20" w:type="dxa"/>
              <w:bottom w:w="60" w:type="dxa"/>
              <w:right w:w="120" w:type="dxa"/>
            </w:tcMar>
          </w:tcPr>
          <w:p w14:paraId="53493204" w14:textId="77777777" w:rsidR="00A227DB" w:rsidRDefault="0028476F">
            <w:r>
              <w:rPr>
                <w:color w:val="1E5631"/>
                <w:sz w:val="20"/>
                <w:szCs w:val="20"/>
              </w:rPr>
              <w:t>Sí</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205" w14:textId="77777777" w:rsidR="00A227DB" w:rsidRDefault="0028476F">
            <w:r>
              <w:rPr>
                <w:sz w:val="20"/>
                <w:szCs w:val="20"/>
              </w:rPr>
              <w:t>No evaluado</w:t>
            </w:r>
          </w:p>
        </w:tc>
        <w:tc>
          <w:tcPr>
            <w:tcW w:w="22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206" w14:textId="77777777" w:rsidR="00A227DB" w:rsidRDefault="0028476F">
            <w:r>
              <w:rPr>
                <w:sz w:val="20"/>
                <w:szCs w:val="20"/>
              </w:rPr>
              <w:t>No evaluado</w:t>
            </w:r>
          </w:p>
        </w:tc>
      </w:tr>
    </w:tbl>
    <w:p w14:paraId="53493208" w14:textId="77777777" w:rsidR="00A227DB" w:rsidRDefault="00A227DB">
      <w:pPr>
        <w:spacing w:line="120" w:lineRule="auto"/>
      </w:pPr>
    </w:p>
    <w:p w14:paraId="53493209" w14:textId="77777777" w:rsidR="00A227DB" w:rsidRDefault="0028476F">
      <w:pPr>
        <w:pStyle w:val="Ttulo2"/>
      </w:pPr>
      <w:r>
        <w:t>9.4 Consideraciones de seguridad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227DB" w14:paraId="5349320B" w14:textId="77777777">
        <w:tc>
          <w:tcPr>
            <w:tcW w:w="9026" w:type="dxa"/>
            <w:tcBorders>
              <w:top w:val="single" w:sz="4" w:space="0" w:color="CC8800"/>
              <w:left w:val="single" w:sz="12" w:space="0" w:color="CC8800"/>
              <w:bottom w:val="none" w:sz="0" w:space="0" w:color="FFFFFF"/>
              <w:right w:val="none" w:sz="0" w:space="0" w:color="FFFFFF"/>
            </w:tcBorders>
            <w:shd w:val="clear" w:color="auto" w:fill="FFF8E1"/>
            <w:tcMar>
              <w:top w:w="100" w:type="dxa"/>
              <w:left w:w="180" w:type="dxa"/>
              <w:bottom w:w="100" w:type="dxa"/>
              <w:right w:w="120" w:type="dxa"/>
            </w:tcMar>
          </w:tcPr>
          <w:p w14:paraId="5349320A" w14:textId="77777777" w:rsidR="00A227DB" w:rsidRDefault="0028476F">
            <w:r>
              <w:rPr>
                <w:color w:val="7B4F00"/>
                <w:sz w:val="20"/>
                <w:szCs w:val="20"/>
              </w:rPr>
              <w:t xml:space="preserve">El acceso SSH (puerto 22) al servidor está abierto también sin </w:t>
            </w:r>
            <w:proofErr w:type="spellStart"/>
            <w:r>
              <w:rPr>
                <w:color w:val="7B4F00"/>
                <w:sz w:val="20"/>
                <w:szCs w:val="20"/>
              </w:rPr>
              <w:t>ZeroTier</w:t>
            </w:r>
            <w:proofErr w:type="spellEnd"/>
            <w:r>
              <w:rPr>
                <w:color w:val="7B4F00"/>
                <w:sz w:val="20"/>
                <w:szCs w:val="20"/>
              </w:rPr>
              <w:t xml:space="preserve">, ya que UFW permite conexiones entrantes al puerto 22 desde cualquier origen. En un entorno de producción real se recomienda restringir el acceso SSH exclusivamente a la red </w:t>
            </w:r>
            <w:proofErr w:type="spellStart"/>
            <w:r>
              <w:rPr>
                <w:color w:val="7B4F00"/>
                <w:sz w:val="20"/>
                <w:szCs w:val="20"/>
              </w:rPr>
              <w:t>ZeroTier</w:t>
            </w:r>
            <w:proofErr w:type="spellEnd"/>
            <w:r>
              <w:rPr>
                <w:color w:val="7B4F00"/>
                <w:sz w:val="20"/>
                <w:szCs w:val="20"/>
              </w:rPr>
              <w:t>, añadiendo una regla UFW que permita el puerto 22 solo desde el rango 10.147.0.0/16.</w:t>
            </w:r>
          </w:p>
        </w:tc>
      </w:tr>
    </w:tbl>
    <w:p w14:paraId="5349320C" w14:textId="77777777" w:rsidR="00A227DB" w:rsidRDefault="0028476F">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1"/>
        <w:gridCol w:w="8305"/>
      </w:tblGrid>
      <w:tr w:rsidR="00A227DB" w14:paraId="53493210" w14:textId="77777777" w:rsidTr="00E33841">
        <w:tc>
          <w:tcPr>
            <w:tcW w:w="600" w:type="dxa"/>
            <w:tcBorders>
              <w:top w:val="none" w:sz="0" w:space="0" w:color="FFFFFF"/>
              <w:left w:val="none" w:sz="0" w:space="0" w:color="FFFFFF"/>
              <w:bottom w:val="none" w:sz="0" w:space="0" w:color="FFFFFF"/>
              <w:right w:val="none" w:sz="0" w:space="0" w:color="FFFFFF"/>
            </w:tcBorders>
            <w:shd w:val="clear" w:color="auto" w:fill="2E75B6"/>
            <w:tcMar>
              <w:top w:w="140" w:type="dxa"/>
              <w:left w:w="160" w:type="dxa"/>
              <w:bottom w:w="140" w:type="dxa"/>
              <w:right w:w="160" w:type="dxa"/>
            </w:tcMar>
            <w:vAlign w:val="center"/>
          </w:tcPr>
          <w:p w14:paraId="5349320D" w14:textId="77777777" w:rsidR="00A227DB" w:rsidRDefault="0028476F">
            <w:pPr>
              <w:jc w:val="center"/>
            </w:pPr>
            <w:r>
              <w:rPr>
                <w:b/>
                <w:bCs/>
                <w:color w:val="FFFFFF"/>
                <w:sz w:val="36"/>
                <w:szCs w:val="36"/>
              </w:rPr>
              <w:lastRenderedPageBreak/>
              <w:t>10</w:t>
            </w:r>
          </w:p>
        </w:tc>
        <w:tc>
          <w:tcPr>
            <w:tcW w:w="8426" w:type="dxa"/>
            <w:tcBorders>
              <w:top w:val="none" w:sz="0" w:space="0" w:color="FFFFFF"/>
              <w:left w:val="single" w:sz="6" w:space="0" w:color="A9C4E0"/>
              <w:bottom w:val="none" w:sz="0" w:space="0" w:color="FFFFFF"/>
              <w:right w:val="none" w:sz="0" w:space="0" w:color="FFFFFF"/>
            </w:tcBorders>
            <w:shd w:val="clear" w:color="auto" w:fill="595959" w:themeFill="text1" w:themeFillTint="A6"/>
            <w:tcMar>
              <w:top w:w="120" w:type="dxa"/>
              <w:left w:w="240" w:type="dxa"/>
              <w:bottom w:w="120" w:type="dxa"/>
              <w:right w:w="200" w:type="dxa"/>
            </w:tcMar>
          </w:tcPr>
          <w:p w14:paraId="5349320E" w14:textId="77777777" w:rsidR="00A227DB" w:rsidRDefault="0028476F">
            <w:pPr>
              <w:spacing w:after="20"/>
            </w:pPr>
            <w:r>
              <w:rPr>
                <w:b/>
                <w:bCs/>
                <w:color w:val="FFFFFF"/>
                <w:sz w:val="30"/>
                <w:szCs w:val="30"/>
              </w:rPr>
              <w:t>Seguridad del sistema</w:t>
            </w:r>
          </w:p>
          <w:p w14:paraId="5349320F" w14:textId="77777777" w:rsidR="00A227DB" w:rsidRDefault="0028476F">
            <w:r>
              <w:rPr>
                <w:color w:val="A9C4E0"/>
                <w:sz w:val="19"/>
                <w:szCs w:val="19"/>
              </w:rPr>
              <w:t>UFW Firewall y Fail2ban</w:t>
            </w:r>
          </w:p>
        </w:tc>
      </w:tr>
    </w:tbl>
    <w:p w14:paraId="53493211" w14:textId="77777777" w:rsidR="00A227DB" w:rsidRDefault="00A227DB">
      <w:pPr>
        <w:spacing w:line="120" w:lineRule="auto"/>
      </w:pPr>
    </w:p>
    <w:p w14:paraId="53493212" w14:textId="77777777" w:rsidR="00A227DB" w:rsidRDefault="0028476F">
      <w:pPr>
        <w:spacing w:before="60" w:after="80"/>
        <w:jc w:val="both"/>
      </w:pPr>
      <w:r>
        <w:t xml:space="preserve">La seguridad del servidor </w:t>
      </w:r>
      <w:proofErr w:type="spellStart"/>
      <w:r>
        <w:t>MesCloud</w:t>
      </w:r>
      <w:proofErr w:type="spellEnd"/>
      <w:r>
        <w:t xml:space="preserve"> se implementa en dos capas complementarias: UFW (</w:t>
      </w:r>
      <w:proofErr w:type="spellStart"/>
      <w:r>
        <w:t>Uncomplicated</w:t>
      </w:r>
      <w:proofErr w:type="spellEnd"/>
      <w:r>
        <w:t xml:space="preserve"> Firewall) controla qué tráfico de red puede entrar y salir del servidor, y Fail2ban detecta y bloquea automáticamente las </w:t>
      </w:r>
      <w:proofErr w:type="spellStart"/>
      <w:r>
        <w:t>IPs</w:t>
      </w:r>
      <w:proofErr w:type="spellEnd"/>
      <w:r>
        <w:t xml:space="preserve"> que realizan intentos de acceso no autorizados de forma repetida.</w:t>
      </w:r>
    </w:p>
    <w:p w14:paraId="53493213" w14:textId="77777777" w:rsidR="00A227DB" w:rsidRDefault="00A227DB">
      <w:pPr>
        <w:spacing w:line="80" w:lineRule="auto"/>
      </w:pPr>
    </w:p>
    <w:p w14:paraId="53493214" w14:textId="77777777" w:rsidR="00A227DB" w:rsidRDefault="0028476F">
      <w:pPr>
        <w:spacing w:before="60" w:after="80"/>
        <w:jc w:val="both"/>
      </w:pPr>
      <w:r>
        <w:t xml:space="preserve">Ambas herramientas están instaladas directamente en el sistema operativo </w:t>
      </w:r>
      <w:proofErr w:type="spellStart"/>
      <w:r>
        <w:t>OpenMediaVault</w:t>
      </w:r>
      <w:proofErr w:type="spellEnd"/>
      <w:r>
        <w:t>, ya que protegen el host y todos sus servicios, no solo los contenedores Docker.</w:t>
      </w:r>
    </w:p>
    <w:p w14:paraId="53493215" w14:textId="77777777" w:rsidR="00A227DB" w:rsidRDefault="00A227DB">
      <w:pPr>
        <w:spacing w:line="120" w:lineRule="auto"/>
      </w:pPr>
    </w:p>
    <w:p w14:paraId="53493216" w14:textId="1AEDD29D" w:rsidR="00A227DB" w:rsidRDefault="0028476F">
      <w:pPr>
        <w:pStyle w:val="Ttulo2"/>
      </w:pPr>
      <w:r>
        <w:t>10.1</w:t>
      </w:r>
      <w:r>
        <w:t xml:space="preserve"> </w:t>
      </w:r>
      <w:r w:rsidR="00EE57FA">
        <w:t>OMV Firewall</w:t>
      </w:r>
      <w:r>
        <w:t xml:space="preserve"> </w:t>
      </w:r>
      <w:r>
        <w:t>— Firewall de red</w:t>
      </w:r>
    </w:p>
    <w:p w14:paraId="53493217" w14:textId="13AD26A9" w:rsidR="00A227DB" w:rsidRDefault="00EE57FA">
      <w:pPr>
        <w:spacing w:before="60" w:after="80"/>
        <w:jc w:val="both"/>
      </w:pPr>
      <w:r>
        <w:t>OMV Firewall</w:t>
      </w:r>
      <w:r w:rsidR="0028476F">
        <w:t xml:space="preserve"> es la interfaz simplificada para la gestión del firewall </w:t>
      </w:r>
      <w:r w:rsidR="0028476F">
        <w:t xml:space="preserve">de Linux. En </w:t>
      </w:r>
      <w:proofErr w:type="spellStart"/>
      <w:r w:rsidR="0028476F">
        <w:t>MesCloud</w:t>
      </w:r>
      <w:proofErr w:type="spellEnd"/>
      <w:r w:rsidR="0028476F">
        <w:t xml:space="preserve"> se ha configurado con una política por defecto restrictiva: todo el tráfico entrante está denegado excepto el que corresponde a los puertos explícitamente permitidos.</w:t>
      </w:r>
    </w:p>
    <w:p w14:paraId="53493218" w14:textId="77777777" w:rsidR="00A227DB" w:rsidRDefault="00A227DB">
      <w:pPr>
        <w:spacing w:line="80" w:lineRule="auto"/>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86"/>
      </w:tblGrid>
      <w:tr w:rsidR="00A227DB" w14:paraId="5349321B" w14:textId="77777777">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40" w:type="dxa"/>
              <w:bottom w:w="70" w:type="dxa"/>
              <w:right w:w="100" w:type="dxa"/>
            </w:tcMar>
          </w:tcPr>
          <w:p w14:paraId="53493219" w14:textId="77777777" w:rsidR="00A227DB" w:rsidRDefault="0028476F">
            <w:r>
              <w:rPr>
                <w:b/>
                <w:bCs/>
                <w:color w:val="1F4E79"/>
                <w:sz w:val="20"/>
                <w:szCs w:val="20"/>
              </w:rPr>
              <w:t>Política de entrada</w:t>
            </w:r>
          </w:p>
        </w:tc>
        <w:tc>
          <w:tcPr>
            <w:tcW w:w="618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00" w:type="dxa"/>
            </w:tcMar>
          </w:tcPr>
          <w:p w14:paraId="5349321A" w14:textId="77777777" w:rsidR="00A227DB" w:rsidRDefault="0028476F">
            <w:r>
              <w:rPr>
                <w:sz w:val="20"/>
                <w:szCs w:val="20"/>
              </w:rPr>
              <w:t xml:space="preserve">DENY </w:t>
            </w:r>
            <w:r>
              <w:rPr>
                <w:sz w:val="20"/>
                <w:szCs w:val="20"/>
              </w:rPr>
              <w:t>(denegar todo por defecto)</w:t>
            </w:r>
          </w:p>
        </w:tc>
      </w:tr>
      <w:tr w:rsidR="00A227DB" w14:paraId="5349321E" w14:textId="77777777">
        <w:tc>
          <w:tcPr>
            <w:tcW w:w="3200" w:type="dxa"/>
            <w:tcBorders>
              <w:top w:val="single" w:sz="1" w:space="0" w:color="BBBBBB"/>
              <w:left w:val="single" w:sz="1" w:space="0" w:color="BBBBBB"/>
              <w:bottom w:val="single" w:sz="1" w:space="0" w:color="BBBBBB"/>
              <w:right w:val="single" w:sz="1" w:space="0" w:color="BBBBBB"/>
            </w:tcBorders>
            <w:shd w:val="clear" w:color="auto" w:fill="EBF3FB"/>
            <w:tcMar>
              <w:top w:w="70" w:type="dxa"/>
              <w:left w:w="140" w:type="dxa"/>
              <w:bottom w:w="70" w:type="dxa"/>
              <w:right w:w="100" w:type="dxa"/>
            </w:tcMar>
          </w:tcPr>
          <w:p w14:paraId="5349321C" w14:textId="77777777" w:rsidR="00A227DB" w:rsidRDefault="0028476F">
            <w:r>
              <w:rPr>
                <w:b/>
                <w:bCs/>
                <w:color w:val="1F4E79"/>
                <w:sz w:val="20"/>
                <w:szCs w:val="20"/>
              </w:rPr>
              <w:t>Política de salida</w:t>
            </w:r>
          </w:p>
        </w:tc>
        <w:tc>
          <w:tcPr>
            <w:tcW w:w="6186" w:type="dxa"/>
            <w:tcBorders>
              <w:top w:val="single" w:sz="1" w:space="0" w:color="BBBBBB"/>
              <w:left w:val="single" w:sz="1" w:space="0" w:color="BBBBBB"/>
              <w:bottom w:val="single" w:sz="1" w:space="0" w:color="BBBBBB"/>
              <w:right w:val="single" w:sz="1" w:space="0" w:color="BBBBBB"/>
            </w:tcBorders>
            <w:shd w:val="clear" w:color="auto" w:fill="F5F5F5"/>
            <w:tcMar>
              <w:top w:w="70" w:type="dxa"/>
              <w:left w:w="140" w:type="dxa"/>
              <w:bottom w:w="70" w:type="dxa"/>
              <w:right w:w="100" w:type="dxa"/>
            </w:tcMar>
          </w:tcPr>
          <w:p w14:paraId="5349321D" w14:textId="77777777" w:rsidR="00A227DB" w:rsidRDefault="0028476F">
            <w:r>
              <w:rPr>
                <w:sz w:val="20"/>
                <w:szCs w:val="20"/>
              </w:rPr>
              <w:t>ALLOW (permitir todo por defecto)</w:t>
            </w:r>
          </w:p>
        </w:tc>
      </w:tr>
      <w:tr w:rsidR="00A227DB" w14:paraId="53493221" w14:textId="77777777">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40" w:type="dxa"/>
              <w:bottom w:w="70" w:type="dxa"/>
              <w:right w:w="100" w:type="dxa"/>
            </w:tcMar>
          </w:tcPr>
          <w:p w14:paraId="5349321F" w14:textId="77777777" w:rsidR="00A227DB" w:rsidRDefault="0028476F">
            <w:r>
              <w:rPr>
                <w:b/>
                <w:bCs/>
                <w:color w:val="1F4E79"/>
                <w:sz w:val="20"/>
                <w:szCs w:val="20"/>
              </w:rPr>
              <w:t>Estado</w:t>
            </w:r>
          </w:p>
        </w:tc>
        <w:tc>
          <w:tcPr>
            <w:tcW w:w="618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00" w:type="dxa"/>
            </w:tcMar>
          </w:tcPr>
          <w:p w14:paraId="53493220" w14:textId="77777777" w:rsidR="00A227DB" w:rsidRDefault="0028476F">
            <w:r>
              <w:rPr>
                <w:sz w:val="20"/>
                <w:szCs w:val="20"/>
              </w:rPr>
              <w:t>Activo</w:t>
            </w:r>
          </w:p>
        </w:tc>
      </w:tr>
      <w:tr w:rsidR="00A227DB" w14:paraId="53493224" w14:textId="77777777">
        <w:tc>
          <w:tcPr>
            <w:tcW w:w="3200" w:type="dxa"/>
            <w:tcBorders>
              <w:top w:val="single" w:sz="1" w:space="0" w:color="BBBBBB"/>
              <w:left w:val="single" w:sz="1" w:space="0" w:color="BBBBBB"/>
              <w:bottom w:val="single" w:sz="1" w:space="0" w:color="BBBBBB"/>
              <w:right w:val="single" w:sz="1" w:space="0" w:color="BBBBBB"/>
            </w:tcBorders>
            <w:shd w:val="clear" w:color="auto" w:fill="EBF3FB"/>
            <w:tcMar>
              <w:top w:w="70" w:type="dxa"/>
              <w:left w:w="140" w:type="dxa"/>
              <w:bottom w:w="70" w:type="dxa"/>
              <w:right w:w="100" w:type="dxa"/>
            </w:tcMar>
          </w:tcPr>
          <w:p w14:paraId="53493222" w14:textId="77777777" w:rsidR="00A227DB" w:rsidRDefault="0028476F">
            <w:proofErr w:type="spellStart"/>
            <w:r>
              <w:rPr>
                <w:b/>
                <w:bCs/>
                <w:color w:val="1F4E79"/>
                <w:sz w:val="20"/>
                <w:szCs w:val="20"/>
              </w:rPr>
              <w:t>Logging</w:t>
            </w:r>
            <w:proofErr w:type="spellEnd"/>
          </w:p>
        </w:tc>
        <w:tc>
          <w:tcPr>
            <w:tcW w:w="6186" w:type="dxa"/>
            <w:tcBorders>
              <w:top w:val="single" w:sz="1" w:space="0" w:color="BBBBBB"/>
              <w:left w:val="single" w:sz="1" w:space="0" w:color="BBBBBB"/>
              <w:bottom w:val="single" w:sz="1" w:space="0" w:color="BBBBBB"/>
              <w:right w:val="single" w:sz="1" w:space="0" w:color="BBBBBB"/>
            </w:tcBorders>
            <w:shd w:val="clear" w:color="auto" w:fill="F5F5F5"/>
            <w:tcMar>
              <w:top w:w="70" w:type="dxa"/>
              <w:left w:w="140" w:type="dxa"/>
              <w:bottom w:w="70" w:type="dxa"/>
              <w:right w:w="100" w:type="dxa"/>
            </w:tcMar>
          </w:tcPr>
          <w:p w14:paraId="53493223" w14:textId="77777777" w:rsidR="00A227DB" w:rsidRDefault="0028476F">
            <w:r>
              <w:rPr>
                <w:sz w:val="20"/>
                <w:szCs w:val="20"/>
              </w:rPr>
              <w:t>No configurado</w:t>
            </w:r>
          </w:p>
        </w:tc>
      </w:tr>
    </w:tbl>
    <w:p w14:paraId="53493225" w14:textId="77777777" w:rsidR="00A227DB" w:rsidRDefault="00A227DB">
      <w:pPr>
        <w:spacing w:line="80" w:lineRule="auto"/>
      </w:pPr>
    </w:p>
    <w:p w14:paraId="53493226" w14:textId="77777777" w:rsidR="00A227DB" w:rsidRDefault="0028476F">
      <w:pPr>
        <w:pStyle w:val="Ttulo3"/>
      </w:pPr>
      <w:r>
        <w:t>Reglas de entrada configuradas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300"/>
        <w:gridCol w:w="2300"/>
        <w:gridCol w:w="4526"/>
      </w:tblGrid>
      <w:tr w:rsidR="00A227DB" w14:paraId="5349322B" w14:textId="77777777" w:rsidTr="00E33841">
        <w:trPr>
          <w:tblHeader/>
        </w:trPr>
        <w:tc>
          <w:tcPr>
            <w:tcW w:w="9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3493227" w14:textId="77777777" w:rsidR="00A227DB" w:rsidRDefault="0028476F">
            <w:pPr>
              <w:jc w:val="center"/>
            </w:pPr>
            <w:r>
              <w:rPr>
                <w:b/>
                <w:bCs/>
                <w:color w:val="FFFFFF"/>
                <w:sz w:val="20"/>
                <w:szCs w:val="20"/>
              </w:rPr>
              <w:t>Puerto</w:t>
            </w:r>
          </w:p>
        </w:tc>
        <w:tc>
          <w:tcPr>
            <w:tcW w:w="13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3493228" w14:textId="77777777" w:rsidR="00A227DB" w:rsidRDefault="0028476F">
            <w:pPr>
              <w:jc w:val="center"/>
            </w:pPr>
            <w:r>
              <w:rPr>
                <w:b/>
                <w:bCs/>
                <w:color w:val="FFFFFF"/>
                <w:sz w:val="20"/>
                <w:szCs w:val="20"/>
              </w:rPr>
              <w:t>Protocolo</w:t>
            </w:r>
          </w:p>
        </w:tc>
        <w:tc>
          <w:tcPr>
            <w:tcW w:w="23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3493229" w14:textId="77777777" w:rsidR="00A227DB" w:rsidRDefault="0028476F">
            <w:pPr>
              <w:jc w:val="center"/>
            </w:pPr>
            <w:r>
              <w:rPr>
                <w:b/>
                <w:bCs/>
                <w:color w:val="FFFFFF"/>
                <w:sz w:val="20"/>
                <w:szCs w:val="20"/>
              </w:rPr>
              <w:t>Servicio</w:t>
            </w:r>
          </w:p>
        </w:tc>
        <w:tc>
          <w:tcPr>
            <w:tcW w:w="4526"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349322A" w14:textId="77777777" w:rsidR="00A227DB" w:rsidRDefault="0028476F">
            <w:pPr>
              <w:jc w:val="center"/>
            </w:pPr>
            <w:r>
              <w:rPr>
                <w:b/>
                <w:bCs/>
                <w:color w:val="FFFFFF"/>
                <w:sz w:val="20"/>
                <w:szCs w:val="20"/>
              </w:rPr>
              <w:t>Justificación de apertura</w:t>
            </w:r>
          </w:p>
        </w:tc>
      </w:tr>
      <w:tr w:rsidR="00A227DB" w14:paraId="53493230" w14:textId="77777777">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22C" w14:textId="77777777" w:rsidR="00A227DB" w:rsidRDefault="0028476F">
            <w:r>
              <w:rPr>
                <w:sz w:val="20"/>
                <w:szCs w:val="20"/>
              </w:rPr>
              <w:t>22</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22D" w14:textId="77777777" w:rsidR="00A227DB" w:rsidRDefault="0028476F">
            <w:r>
              <w:rPr>
                <w:sz w:val="20"/>
                <w:szCs w:val="20"/>
              </w:rPr>
              <w:t>TCP</w:t>
            </w:r>
          </w:p>
        </w:tc>
        <w:tc>
          <w:tcPr>
            <w:tcW w:w="2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22E" w14:textId="77777777" w:rsidR="00A227DB" w:rsidRDefault="0028476F">
            <w:r>
              <w:rPr>
                <w:sz w:val="20"/>
                <w:szCs w:val="20"/>
              </w:rPr>
              <w:t>SSH</w:t>
            </w:r>
          </w:p>
        </w:tc>
        <w:tc>
          <w:tcPr>
            <w:tcW w:w="45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22F" w14:textId="77777777" w:rsidR="00A227DB" w:rsidRDefault="0028476F">
            <w:r>
              <w:rPr>
                <w:sz w:val="20"/>
                <w:szCs w:val="20"/>
              </w:rPr>
              <w:t xml:space="preserve">Administración remota del </w:t>
            </w:r>
            <w:r>
              <w:rPr>
                <w:sz w:val="20"/>
                <w:szCs w:val="20"/>
              </w:rPr>
              <w:t>servidor</w:t>
            </w:r>
          </w:p>
        </w:tc>
      </w:tr>
      <w:tr w:rsidR="00A227DB" w14:paraId="53493235" w14:textId="77777777">
        <w:tc>
          <w:tcPr>
            <w:tcW w:w="9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231" w14:textId="77777777" w:rsidR="00A227DB" w:rsidRDefault="0028476F">
            <w:r>
              <w:rPr>
                <w:sz w:val="20"/>
                <w:szCs w:val="20"/>
              </w:rPr>
              <w:t>53</w:t>
            </w:r>
          </w:p>
        </w:tc>
        <w:tc>
          <w:tcPr>
            <w:tcW w:w="13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232" w14:textId="77777777" w:rsidR="00A227DB" w:rsidRDefault="0028476F">
            <w:r>
              <w:rPr>
                <w:sz w:val="20"/>
                <w:szCs w:val="20"/>
              </w:rPr>
              <w:t>TCP + UDP</w:t>
            </w:r>
          </w:p>
        </w:tc>
        <w:tc>
          <w:tcPr>
            <w:tcW w:w="23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233" w14:textId="77777777" w:rsidR="00A227DB" w:rsidRDefault="0028476F">
            <w:r>
              <w:rPr>
                <w:sz w:val="20"/>
                <w:szCs w:val="20"/>
              </w:rPr>
              <w:t>DNS (</w:t>
            </w:r>
            <w:proofErr w:type="spellStart"/>
            <w:r>
              <w:rPr>
                <w:sz w:val="20"/>
                <w:szCs w:val="20"/>
              </w:rPr>
              <w:t>AdGuard</w:t>
            </w:r>
            <w:proofErr w:type="spellEnd"/>
            <w:r>
              <w:rPr>
                <w:sz w:val="20"/>
                <w:szCs w:val="20"/>
              </w:rPr>
              <w:t xml:space="preserve"> Home)</w:t>
            </w:r>
          </w:p>
        </w:tc>
        <w:tc>
          <w:tcPr>
            <w:tcW w:w="4526"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234" w14:textId="77777777" w:rsidR="00A227DB" w:rsidRDefault="0028476F">
            <w:r>
              <w:rPr>
                <w:sz w:val="20"/>
                <w:szCs w:val="20"/>
              </w:rPr>
              <w:t>Resolución de nombres para clientes de la red</w:t>
            </w:r>
          </w:p>
        </w:tc>
      </w:tr>
      <w:tr w:rsidR="00A227DB" w14:paraId="5349323A" w14:textId="77777777">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236" w14:textId="0B494105" w:rsidR="00A227DB" w:rsidRDefault="0028476F">
            <w:r>
              <w:rPr>
                <w:sz w:val="20"/>
                <w:szCs w:val="20"/>
              </w:rPr>
              <w:t>8</w:t>
            </w:r>
            <w:r w:rsidR="00281104">
              <w:rPr>
                <w:sz w:val="20"/>
                <w:szCs w:val="20"/>
              </w:rPr>
              <w:t>181</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237" w14:textId="77777777" w:rsidR="00A227DB" w:rsidRDefault="0028476F">
            <w:r>
              <w:rPr>
                <w:sz w:val="20"/>
                <w:szCs w:val="20"/>
              </w:rPr>
              <w:t>TCP</w:t>
            </w:r>
          </w:p>
        </w:tc>
        <w:tc>
          <w:tcPr>
            <w:tcW w:w="2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238" w14:textId="77777777" w:rsidR="00A227DB" w:rsidRDefault="0028476F">
            <w:proofErr w:type="spellStart"/>
            <w:r>
              <w:rPr>
                <w:sz w:val="20"/>
                <w:szCs w:val="20"/>
              </w:rPr>
              <w:t>OpenMediaVault</w:t>
            </w:r>
            <w:proofErr w:type="spellEnd"/>
            <w:r>
              <w:rPr>
                <w:sz w:val="20"/>
                <w:szCs w:val="20"/>
              </w:rPr>
              <w:t xml:space="preserve"> Web</w:t>
            </w:r>
          </w:p>
        </w:tc>
        <w:tc>
          <w:tcPr>
            <w:tcW w:w="45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239" w14:textId="77777777" w:rsidR="00A227DB" w:rsidRDefault="0028476F">
            <w:r>
              <w:rPr>
                <w:sz w:val="20"/>
                <w:szCs w:val="20"/>
              </w:rPr>
              <w:t>Panel de administración del servidor NAS</w:t>
            </w:r>
          </w:p>
        </w:tc>
      </w:tr>
      <w:tr w:rsidR="00A227DB" w14:paraId="5349323F" w14:textId="77777777">
        <w:tc>
          <w:tcPr>
            <w:tcW w:w="9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23B" w14:textId="739C6B5C" w:rsidR="00A227DB" w:rsidRDefault="0028476F">
            <w:r>
              <w:rPr>
                <w:sz w:val="20"/>
                <w:szCs w:val="20"/>
              </w:rPr>
              <w:t>808</w:t>
            </w:r>
            <w:r w:rsidR="00281104">
              <w:rPr>
                <w:sz w:val="20"/>
                <w:szCs w:val="20"/>
              </w:rPr>
              <w:t>0</w:t>
            </w:r>
          </w:p>
        </w:tc>
        <w:tc>
          <w:tcPr>
            <w:tcW w:w="13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23C" w14:textId="77777777" w:rsidR="00A227DB" w:rsidRDefault="0028476F">
            <w:r>
              <w:rPr>
                <w:sz w:val="20"/>
                <w:szCs w:val="20"/>
              </w:rPr>
              <w:t>TCP</w:t>
            </w:r>
          </w:p>
        </w:tc>
        <w:tc>
          <w:tcPr>
            <w:tcW w:w="23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23D" w14:textId="77777777" w:rsidR="00A227DB" w:rsidRDefault="0028476F">
            <w:proofErr w:type="spellStart"/>
            <w:r>
              <w:rPr>
                <w:sz w:val="20"/>
                <w:szCs w:val="20"/>
              </w:rPr>
              <w:t>Nextcloud</w:t>
            </w:r>
            <w:proofErr w:type="spellEnd"/>
          </w:p>
        </w:tc>
        <w:tc>
          <w:tcPr>
            <w:tcW w:w="4526"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23E" w14:textId="77777777" w:rsidR="00A227DB" w:rsidRDefault="0028476F">
            <w:r>
              <w:rPr>
                <w:sz w:val="20"/>
                <w:szCs w:val="20"/>
              </w:rPr>
              <w:t>Acceso al servicio de nube privada</w:t>
            </w:r>
          </w:p>
        </w:tc>
      </w:tr>
      <w:tr w:rsidR="00A227DB" w14:paraId="53493244" w14:textId="77777777">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240" w14:textId="3128C2A4" w:rsidR="00A227DB" w:rsidRDefault="0028476F">
            <w:r>
              <w:rPr>
                <w:sz w:val="20"/>
                <w:szCs w:val="20"/>
              </w:rPr>
              <w:t>900</w:t>
            </w:r>
            <w:r w:rsidR="00281104">
              <w:rPr>
                <w:sz w:val="20"/>
                <w:szCs w:val="20"/>
              </w:rPr>
              <w:t>0</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241" w14:textId="77777777" w:rsidR="00A227DB" w:rsidRDefault="0028476F">
            <w:r>
              <w:rPr>
                <w:sz w:val="20"/>
                <w:szCs w:val="20"/>
              </w:rPr>
              <w:t>TCP</w:t>
            </w:r>
          </w:p>
        </w:tc>
        <w:tc>
          <w:tcPr>
            <w:tcW w:w="2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242" w14:textId="77777777" w:rsidR="00A227DB" w:rsidRDefault="0028476F">
            <w:proofErr w:type="spellStart"/>
            <w:r>
              <w:rPr>
                <w:sz w:val="20"/>
                <w:szCs w:val="20"/>
              </w:rPr>
              <w:t>Portainer</w:t>
            </w:r>
            <w:proofErr w:type="spellEnd"/>
          </w:p>
        </w:tc>
        <w:tc>
          <w:tcPr>
            <w:tcW w:w="45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243" w14:textId="77777777" w:rsidR="00A227DB" w:rsidRDefault="0028476F">
            <w:r>
              <w:rPr>
                <w:sz w:val="20"/>
                <w:szCs w:val="20"/>
              </w:rPr>
              <w:t xml:space="preserve">Gestión de </w:t>
            </w:r>
            <w:r>
              <w:rPr>
                <w:sz w:val="20"/>
                <w:szCs w:val="20"/>
              </w:rPr>
              <w:t>contenedores Docker</w:t>
            </w:r>
          </w:p>
        </w:tc>
      </w:tr>
    </w:tbl>
    <w:p w14:paraId="53493245" w14:textId="77777777" w:rsidR="00A227DB" w:rsidRDefault="00A227DB">
      <w:pPr>
        <w:spacing w:line="8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227DB" w14:paraId="53493247" w14:textId="77777777">
        <w:tc>
          <w:tcPr>
            <w:tcW w:w="9026" w:type="dxa"/>
            <w:tcBorders>
              <w:top w:val="single" w:sz="4" w:space="0" w:color="2E7D32"/>
              <w:left w:val="single" w:sz="12" w:space="0" w:color="2E7D32"/>
              <w:bottom w:val="none" w:sz="0" w:space="0" w:color="FFFFFF"/>
              <w:right w:val="none" w:sz="0" w:space="0" w:color="FFFFFF"/>
            </w:tcBorders>
            <w:shd w:val="clear" w:color="auto" w:fill="E8F5E9"/>
            <w:tcMar>
              <w:top w:w="100" w:type="dxa"/>
              <w:left w:w="180" w:type="dxa"/>
              <w:bottom w:w="100" w:type="dxa"/>
              <w:right w:w="120" w:type="dxa"/>
            </w:tcMar>
          </w:tcPr>
          <w:p w14:paraId="53493246" w14:textId="77777777" w:rsidR="00A227DB" w:rsidRDefault="0028476F">
            <w:r>
              <w:rPr>
                <w:color w:val="1E5631"/>
                <w:sz w:val="20"/>
                <w:szCs w:val="20"/>
              </w:rPr>
              <w:t xml:space="preserve">Cualquier puerto no listado en las reglas anteriores es inaccesible desde fuera del servidor. Los servicios Docker que no tienen su puerto mapeado explícitamente (como </w:t>
            </w:r>
            <w:proofErr w:type="spellStart"/>
            <w:r>
              <w:rPr>
                <w:color w:val="1E5631"/>
                <w:sz w:val="20"/>
                <w:szCs w:val="20"/>
              </w:rPr>
              <w:t>MariaDB</w:t>
            </w:r>
            <w:proofErr w:type="spellEnd"/>
            <w:r>
              <w:rPr>
                <w:color w:val="1E5631"/>
                <w:sz w:val="20"/>
                <w:szCs w:val="20"/>
              </w:rPr>
              <w:t>) son completamente inaccesibles desde la red, incluso si UFW no tuviese reglas activas.</w:t>
            </w:r>
          </w:p>
        </w:tc>
      </w:tr>
    </w:tbl>
    <w:p w14:paraId="53493248" w14:textId="77777777" w:rsidR="00A227DB" w:rsidRDefault="00A227DB">
      <w:pPr>
        <w:spacing w:line="120" w:lineRule="auto"/>
      </w:pPr>
    </w:p>
    <w:p w14:paraId="53493249" w14:textId="77777777" w:rsidR="00A227DB" w:rsidRDefault="0028476F">
      <w:pPr>
        <w:pStyle w:val="Ttulo2"/>
      </w:pPr>
      <w:r>
        <w:t>10.2 Fail2ban — Protección ante intrusiones</w:t>
      </w:r>
    </w:p>
    <w:p w14:paraId="5349324A" w14:textId="77777777" w:rsidR="00A227DB" w:rsidRDefault="0028476F">
      <w:pPr>
        <w:spacing w:before="60" w:after="80"/>
        <w:jc w:val="both"/>
      </w:pPr>
      <w:r>
        <w:t xml:space="preserve">Fail2ban es un </w:t>
      </w:r>
      <w:proofErr w:type="spellStart"/>
      <w:r>
        <w:t>daemon</w:t>
      </w:r>
      <w:proofErr w:type="spellEnd"/>
      <w:r>
        <w:t xml:space="preserve"> que monitoriza los archivos de log del sistema en busca de patrones de fallo de autenticación repetidos. Cuando detecta que una IP ha superado el umbral de intentos fallidos configurado en un determinado período, añade automáticamente una regla en </w:t>
      </w:r>
      <w:proofErr w:type="spellStart"/>
      <w:r>
        <w:t>iptables</w:t>
      </w:r>
      <w:proofErr w:type="spellEnd"/>
      <w:r>
        <w:t xml:space="preserve"> para bloquear todo el tráfico proveniente de esa IP durante el tiempo de ban configurado.</w:t>
      </w:r>
    </w:p>
    <w:p w14:paraId="5349324B" w14:textId="77777777" w:rsidR="00A227DB" w:rsidRDefault="00A227DB">
      <w:pPr>
        <w:spacing w:line="80" w:lineRule="auto"/>
      </w:pPr>
    </w:p>
    <w:tbl>
      <w:tblPr>
        <w:tblW w:w="9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6026"/>
      </w:tblGrid>
      <w:tr w:rsidR="00A227DB" w14:paraId="5349324E" w14:textId="77777777">
        <w:tc>
          <w:tcPr>
            <w:tcW w:w="34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40" w:type="dxa"/>
              <w:bottom w:w="70" w:type="dxa"/>
              <w:right w:w="100" w:type="dxa"/>
            </w:tcMar>
          </w:tcPr>
          <w:p w14:paraId="5349324C" w14:textId="77777777" w:rsidR="00A227DB" w:rsidRDefault="0028476F">
            <w:r>
              <w:rPr>
                <w:b/>
                <w:bCs/>
                <w:color w:val="1F4E79"/>
                <w:sz w:val="20"/>
                <w:szCs w:val="20"/>
              </w:rPr>
              <w:t>Instalación</w:t>
            </w:r>
          </w:p>
        </w:tc>
        <w:tc>
          <w:tcPr>
            <w:tcW w:w="602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00" w:type="dxa"/>
            </w:tcMar>
          </w:tcPr>
          <w:p w14:paraId="5349324D" w14:textId="77777777" w:rsidR="00A227DB" w:rsidRDefault="0028476F">
            <w:r>
              <w:rPr>
                <w:sz w:val="20"/>
                <w:szCs w:val="20"/>
              </w:rPr>
              <w:t xml:space="preserve">Directamente en </w:t>
            </w:r>
            <w:proofErr w:type="spellStart"/>
            <w:r>
              <w:rPr>
                <w:sz w:val="20"/>
                <w:szCs w:val="20"/>
              </w:rPr>
              <w:t>OpenMediaVault</w:t>
            </w:r>
            <w:proofErr w:type="spellEnd"/>
            <w:r>
              <w:rPr>
                <w:sz w:val="20"/>
                <w:szCs w:val="20"/>
              </w:rPr>
              <w:t xml:space="preserve"> (paquete del sistema)</w:t>
            </w:r>
          </w:p>
        </w:tc>
      </w:tr>
      <w:tr w:rsidR="00A227DB" w14:paraId="53493251" w14:textId="77777777">
        <w:tc>
          <w:tcPr>
            <w:tcW w:w="3400" w:type="dxa"/>
            <w:tcBorders>
              <w:top w:val="single" w:sz="1" w:space="0" w:color="BBBBBB"/>
              <w:left w:val="single" w:sz="1" w:space="0" w:color="BBBBBB"/>
              <w:bottom w:val="single" w:sz="1" w:space="0" w:color="BBBBBB"/>
              <w:right w:val="single" w:sz="1" w:space="0" w:color="BBBBBB"/>
            </w:tcBorders>
            <w:shd w:val="clear" w:color="auto" w:fill="EBF3FB"/>
            <w:tcMar>
              <w:top w:w="70" w:type="dxa"/>
              <w:left w:w="140" w:type="dxa"/>
              <w:bottom w:w="70" w:type="dxa"/>
              <w:right w:w="100" w:type="dxa"/>
            </w:tcMar>
          </w:tcPr>
          <w:p w14:paraId="5349324F" w14:textId="77777777" w:rsidR="00A227DB" w:rsidRDefault="0028476F">
            <w:r>
              <w:rPr>
                <w:b/>
                <w:bCs/>
                <w:color w:val="1F4E79"/>
                <w:sz w:val="20"/>
                <w:szCs w:val="20"/>
              </w:rPr>
              <w:t>Estado</w:t>
            </w:r>
          </w:p>
        </w:tc>
        <w:tc>
          <w:tcPr>
            <w:tcW w:w="6026" w:type="dxa"/>
            <w:tcBorders>
              <w:top w:val="single" w:sz="1" w:space="0" w:color="BBBBBB"/>
              <w:left w:val="single" w:sz="1" w:space="0" w:color="BBBBBB"/>
              <w:bottom w:val="single" w:sz="1" w:space="0" w:color="BBBBBB"/>
              <w:right w:val="single" w:sz="1" w:space="0" w:color="BBBBBB"/>
            </w:tcBorders>
            <w:shd w:val="clear" w:color="auto" w:fill="F5F5F5"/>
            <w:tcMar>
              <w:top w:w="70" w:type="dxa"/>
              <w:left w:w="140" w:type="dxa"/>
              <w:bottom w:w="70" w:type="dxa"/>
              <w:right w:w="100" w:type="dxa"/>
            </w:tcMar>
          </w:tcPr>
          <w:p w14:paraId="53493250" w14:textId="77777777" w:rsidR="00A227DB" w:rsidRDefault="0028476F">
            <w:r>
              <w:rPr>
                <w:sz w:val="20"/>
                <w:szCs w:val="20"/>
              </w:rPr>
              <w:t>Activo</w:t>
            </w:r>
          </w:p>
        </w:tc>
      </w:tr>
      <w:tr w:rsidR="00A227DB" w14:paraId="53493254" w14:textId="77777777">
        <w:tc>
          <w:tcPr>
            <w:tcW w:w="34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40" w:type="dxa"/>
              <w:bottom w:w="70" w:type="dxa"/>
              <w:right w:w="100" w:type="dxa"/>
            </w:tcMar>
          </w:tcPr>
          <w:p w14:paraId="53493252" w14:textId="77777777" w:rsidR="00A227DB" w:rsidRDefault="0028476F">
            <w:r>
              <w:rPr>
                <w:b/>
                <w:bCs/>
                <w:color w:val="1F4E79"/>
                <w:sz w:val="20"/>
                <w:szCs w:val="20"/>
              </w:rPr>
              <w:t>Servicios protegidos</w:t>
            </w:r>
          </w:p>
        </w:tc>
        <w:tc>
          <w:tcPr>
            <w:tcW w:w="602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00" w:type="dxa"/>
            </w:tcMar>
          </w:tcPr>
          <w:p w14:paraId="53493253" w14:textId="77777777" w:rsidR="00A227DB" w:rsidRDefault="0028476F">
            <w:r>
              <w:rPr>
                <w:sz w:val="20"/>
                <w:szCs w:val="20"/>
              </w:rPr>
              <w:t>SSH (puerto 22) y SFTP — servicios del host OMV</w:t>
            </w:r>
          </w:p>
        </w:tc>
      </w:tr>
      <w:tr w:rsidR="00A227DB" w14:paraId="53493257" w14:textId="77777777">
        <w:tc>
          <w:tcPr>
            <w:tcW w:w="3400" w:type="dxa"/>
            <w:tcBorders>
              <w:top w:val="single" w:sz="1" w:space="0" w:color="BBBBBB"/>
              <w:left w:val="single" w:sz="1" w:space="0" w:color="BBBBBB"/>
              <w:bottom w:val="single" w:sz="1" w:space="0" w:color="BBBBBB"/>
              <w:right w:val="single" w:sz="1" w:space="0" w:color="BBBBBB"/>
            </w:tcBorders>
            <w:shd w:val="clear" w:color="auto" w:fill="EBF3FB"/>
            <w:tcMar>
              <w:top w:w="70" w:type="dxa"/>
              <w:left w:w="140" w:type="dxa"/>
              <w:bottom w:w="70" w:type="dxa"/>
              <w:right w:w="100" w:type="dxa"/>
            </w:tcMar>
          </w:tcPr>
          <w:p w14:paraId="53493255" w14:textId="77777777" w:rsidR="00A227DB" w:rsidRDefault="0028476F">
            <w:r>
              <w:rPr>
                <w:b/>
                <w:bCs/>
                <w:color w:val="1F4E79"/>
                <w:sz w:val="20"/>
                <w:szCs w:val="20"/>
              </w:rPr>
              <w:t>Contenedores Docker protegidos</w:t>
            </w:r>
          </w:p>
        </w:tc>
        <w:tc>
          <w:tcPr>
            <w:tcW w:w="6026" w:type="dxa"/>
            <w:tcBorders>
              <w:top w:val="single" w:sz="1" w:space="0" w:color="BBBBBB"/>
              <w:left w:val="single" w:sz="1" w:space="0" w:color="BBBBBB"/>
              <w:bottom w:val="single" w:sz="1" w:space="0" w:color="BBBBBB"/>
              <w:right w:val="single" w:sz="1" w:space="0" w:color="BBBBBB"/>
            </w:tcBorders>
            <w:shd w:val="clear" w:color="auto" w:fill="F5F5F5"/>
            <w:tcMar>
              <w:top w:w="70" w:type="dxa"/>
              <w:left w:w="140" w:type="dxa"/>
              <w:bottom w:w="70" w:type="dxa"/>
              <w:right w:w="100" w:type="dxa"/>
            </w:tcMar>
          </w:tcPr>
          <w:p w14:paraId="53493256" w14:textId="77777777" w:rsidR="00A227DB" w:rsidRDefault="0028476F">
            <w:r>
              <w:rPr>
                <w:sz w:val="20"/>
                <w:szCs w:val="20"/>
              </w:rPr>
              <w:t>No (Fail2ban protege solo el host, no los servicios en contenedores)</w:t>
            </w:r>
          </w:p>
        </w:tc>
      </w:tr>
    </w:tbl>
    <w:p w14:paraId="53493258" w14:textId="77777777" w:rsidR="00A227DB" w:rsidRDefault="00A227DB">
      <w:pPr>
        <w:spacing w:line="80" w:lineRule="auto"/>
      </w:pPr>
    </w:p>
    <w:p w14:paraId="53493259" w14:textId="77777777" w:rsidR="00A227DB" w:rsidRDefault="0028476F">
      <w:pPr>
        <w:pStyle w:val="Ttulo3"/>
      </w:pPr>
      <w:r>
        <w:t xml:space="preserve">Configuración de los </w:t>
      </w:r>
      <w:proofErr w:type="spellStart"/>
      <w:r>
        <w:t>jails</w:t>
      </w:r>
      <w:proofErr w:type="spellEnd"/>
    </w:p>
    <w:tbl>
      <w:tblPr>
        <w:tblW w:w="102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26"/>
        <w:gridCol w:w="1800"/>
        <w:gridCol w:w="1800"/>
        <w:gridCol w:w="1800"/>
      </w:tblGrid>
      <w:tr w:rsidR="00A227DB" w14:paraId="5349325F" w14:textId="77777777" w:rsidTr="00E33841">
        <w:trPr>
          <w:tblHeader/>
        </w:trPr>
        <w:tc>
          <w:tcPr>
            <w:tcW w:w="20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349325A" w14:textId="77777777" w:rsidR="00A227DB" w:rsidRDefault="0028476F">
            <w:pPr>
              <w:jc w:val="center"/>
            </w:pPr>
            <w:proofErr w:type="spellStart"/>
            <w:r>
              <w:rPr>
                <w:b/>
                <w:bCs/>
                <w:color w:val="FFFFFF"/>
                <w:sz w:val="20"/>
                <w:szCs w:val="20"/>
              </w:rPr>
              <w:lastRenderedPageBreak/>
              <w:t>Jail</w:t>
            </w:r>
            <w:proofErr w:type="spellEnd"/>
          </w:p>
        </w:tc>
        <w:tc>
          <w:tcPr>
            <w:tcW w:w="2826"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349325B" w14:textId="77777777" w:rsidR="00A227DB" w:rsidRDefault="0028476F">
            <w:pPr>
              <w:jc w:val="center"/>
            </w:pPr>
            <w:r>
              <w:rPr>
                <w:b/>
                <w:bCs/>
                <w:color w:val="FFFFFF"/>
                <w:sz w:val="20"/>
                <w:szCs w:val="20"/>
              </w:rPr>
              <w:t>Servicio monitorizado</w:t>
            </w:r>
          </w:p>
        </w:tc>
        <w:tc>
          <w:tcPr>
            <w:tcW w:w="18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349325C" w14:textId="77777777" w:rsidR="00A227DB" w:rsidRDefault="0028476F">
            <w:pPr>
              <w:jc w:val="center"/>
            </w:pPr>
            <w:r>
              <w:rPr>
                <w:b/>
                <w:bCs/>
                <w:color w:val="FFFFFF"/>
                <w:sz w:val="20"/>
                <w:szCs w:val="20"/>
              </w:rPr>
              <w:t>Intentos máximos</w:t>
            </w:r>
          </w:p>
        </w:tc>
        <w:tc>
          <w:tcPr>
            <w:tcW w:w="18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349325D" w14:textId="77777777" w:rsidR="00A227DB" w:rsidRDefault="0028476F">
            <w:pPr>
              <w:jc w:val="center"/>
            </w:pPr>
            <w:r>
              <w:rPr>
                <w:b/>
                <w:bCs/>
                <w:color w:val="FFFFFF"/>
                <w:sz w:val="20"/>
                <w:szCs w:val="20"/>
              </w:rPr>
              <w:t>Ventana de tiempo</w:t>
            </w:r>
          </w:p>
        </w:tc>
        <w:tc>
          <w:tcPr>
            <w:tcW w:w="18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349325E" w14:textId="77777777" w:rsidR="00A227DB" w:rsidRDefault="0028476F">
            <w:pPr>
              <w:jc w:val="center"/>
            </w:pPr>
            <w:r>
              <w:rPr>
                <w:b/>
                <w:bCs/>
                <w:color w:val="FFFFFF"/>
                <w:sz w:val="20"/>
                <w:szCs w:val="20"/>
              </w:rPr>
              <w:t>Tiempo de bloqueo</w:t>
            </w:r>
          </w:p>
        </w:tc>
      </w:tr>
      <w:tr w:rsidR="00A227DB" w14:paraId="53493265"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260" w14:textId="77777777" w:rsidR="00A227DB" w:rsidRDefault="0028476F">
            <w:proofErr w:type="spellStart"/>
            <w:r>
              <w:rPr>
                <w:sz w:val="20"/>
                <w:szCs w:val="20"/>
              </w:rPr>
              <w:t>sshd</w:t>
            </w:r>
            <w:proofErr w:type="spellEnd"/>
          </w:p>
        </w:tc>
        <w:tc>
          <w:tcPr>
            <w:tcW w:w="28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261" w14:textId="77777777" w:rsidR="00A227DB" w:rsidRDefault="0028476F">
            <w:r>
              <w:rPr>
                <w:sz w:val="20"/>
                <w:szCs w:val="20"/>
              </w:rPr>
              <w:t xml:space="preserve">Log de autenticación SSH </w:t>
            </w:r>
            <w:r>
              <w:rPr>
                <w:sz w:val="20"/>
                <w:szCs w:val="20"/>
              </w:rPr>
              <w:t>(/var/log/auth.log)</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262" w14:textId="77777777" w:rsidR="00A227DB" w:rsidRDefault="0028476F">
            <w:r>
              <w:rPr>
                <w:sz w:val="20"/>
                <w:szCs w:val="20"/>
              </w:rPr>
              <w:t>5 intentos</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263" w14:textId="77777777" w:rsidR="00A227DB" w:rsidRDefault="0028476F">
            <w:r>
              <w:rPr>
                <w:sz w:val="20"/>
                <w:szCs w:val="20"/>
              </w:rPr>
              <w:t>10 minutos</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264" w14:textId="77777777" w:rsidR="00A227DB" w:rsidRDefault="0028476F">
            <w:r>
              <w:rPr>
                <w:sz w:val="20"/>
                <w:szCs w:val="20"/>
              </w:rPr>
              <w:t>1 hora</w:t>
            </w:r>
          </w:p>
        </w:tc>
      </w:tr>
      <w:tr w:rsidR="00A227DB" w14:paraId="5349326B" w14:textId="77777777">
        <w:tc>
          <w:tcPr>
            <w:tcW w:w="20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266" w14:textId="77777777" w:rsidR="00A227DB" w:rsidRDefault="0028476F">
            <w:proofErr w:type="spellStart"/>
            <w:r>
              <w:rPr>
                <w:sz w:val="20"/>
                <w:szCs w:val="20"/>
              </w:rPr>
              <w:t>sshd-aggressive</w:t>
            </w:r>
            <w:proofErr w:type="spellEnd"/>
          </w:p>
        </w:tc>
        <w:tc>
          <w:tcPr>
            <w:tcW w:w="2826"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267" w14:textId="77777777" w:rsidR="00A227DB" w:rsidRDefault="0028476F">
            <w:r>
              <w:rPr>
                <w:sz w:val="20"/>
                <w:szCs w:val="20"/>
              </w:rPr>
              <w:t>Intentos SSH con usuarios inexistentes</w:t>
            </w:r>
          </w:p>
        </w:tc>
        <w:tc>
          <w:tcPr>
            <w:tcW w:w="18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268" w14:textId="77777777" w:rsidR="00A227DB" w:rsidRDefault="0028476F">
            <w:r>
              <w:rPr>
                <w:sz w:val="20"/>
                <w:szCs w:val="20"/>
              </w:rPr>
              <w:t>3 intentos</w:t>
            </w:r>
          </w:p>
        </w:tc>
        <w:tc>
          <w:tcPr>
            <w:tcW w:w="18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269" w14:textId="77777777" w:rsidR="00A227DB" w:rsidRDefault="0028476F">
            <w:r>
              <w:rPr>
                <w:sz w:val="20"/>
                <w:szCs w:val="20"/>
              </w:rPr>
              <w:t>5 minutos</w:t>
            </w:r>
          </w:p>
        </w:tc>
        <w:tc>
          <w:tcPr>
            <w:tcW w:w="18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26A" w14:textId="77777777" w:rsidR="00A227DB" w:rsidRDefault="0028476F">
            <w:r>
              <w:rPr>
                <w:sz w:val="20"/>
                <w:szCs w:val="20"/>
              </w:rPr>
              <w:t>1 hora</w:t>
            </w:r>
          </w:p>
        </w:tc>
      </w:tr>
    </w:tbl>
    <w:p w14:paraId="5349326C" w14:textId="77777777" w:rsidR="00A227DB" w:rsidRDefault="00A227DB">
      <w:pPr>
        <w:spacing w:line="120" w:lineRule="auto"/>
      </w:pPr>
    </w:p>
    <w:p w14:paraId="5349326D" w14:textId="77777777" w:rsidR="00A227DB" w:rsidRDefault="0028476F">
      <w:pPr>
        <w:pStyle w:val="Ttulo2"/>
      </w:pPr>
      <w:r>
        <w:t>10.3 Resumen del estado de seguridad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9"/>
        <w:gridCol w:w="1497"/>
        <w:gridCol w:w="2377"/>
        <w:gridCol w:w="2783"/>
      </w:tblGrid>
      <w:tr w:rsidR="00A227DB" w14:paraId="53493272" w14:textId="77777777" w:rsidTr="00E33841">
        <w:trPr>
          <w:tblHeader/>
        </w:trPr>
        <w:tc>
          <w:tcPr>
            <w:tcW w:w="24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349326E" w14:textId="77777777" w:rsidR="00A227DB" w:rsidRDefault="0028476F">
            <w:pPr>
              <w:jc w:val="center"/>
            </w:pPr>
            <w:r>
              <w:rPr>
                <w:b/>
                <w:bCs/>
                <w:color w:val="FFFFFF"/>
                <w:sz w:val="20"/>
                <w:szCs w:val="20"/>
              </w:rPr>
              <w:t>Medida de seguridad</w:t>
            </w:r>
          </w:p>
        </w:tc>
        <w:tc>
          <w:tcPr>
            <w:tcW w:w="14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349326F" w14:textId="77777777" w:rsidR="00A227DB" w:rsidRDefault="0028476F">
            <w:pPr>
              <w:jc w:val="center"/>
            </w:pPr>
            <w:r>
              <w:rPr>
                <w:b/>
                <w:bCs/>
                <w:color w:val="FFFFFF"/>
                <w:sz w:val="20"/>
                <w:szCs w:val="20"/>
              </w:rPr>
              <w:t>Estado</w:t>
            </w:r>
          </w:p>
        </w:tc>
        <w:tc>
          <w:tcPr>
            <w:tcW w:w="24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3493270" w14:textId="77777777" w:rsidR="00A227DB" w:rsidRDefault="0028476F">
            <w:pPr>
              <w:jc w:val="center"/>
            </w:pPr>
            <w:r>
              <w:rPr>
                <w:b/>
                <w:bCs/>
                <w:color w:val="FFFFFF"/>
                <w:sz w:val="20"/>
                <w:szCs w:val="20"/>
              </w:rPr>
              <w:t>Cobertura</w:t>
            </w:r>
          </w:p>
        </w:tc>
        <w:tc>
          <w:tcPr>
            <w:tcW w:w="2826"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3493271" w14:textId="77777777" w:rsidR="00A227DB" w:rsidRDefault="0028476F">
            <w:pPr>
              <w:jc w:val="center"/>
            </w:pPr>
            <w:r>
              <w:rPr>
                <w:b/>
                <w:bCs/>
                <w:color w:val="FFFFFF"/>
                <w:sz w:val="20"/>
                <w:szCs w:val="20"/>
              </w:rPr>
              <w:t>Observación</w:t>
            </w:r>
          </w:p>
        </w:tc>
      </w:tr>
      <w:tr w:rsidR="00A227DB" w14:paraId="53493277"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273" w14:textId="77777777" w:rsidR="00A227DB" w:rsidRDefault="0028476F">
            <w:r>
              <w:rPr>
                <w:sz w:val="20"/>
                <w:szCs w:val="20"/>
              </w:rPr>
              <w:t>UFW Firewall</w:t>
            </w:r>
          </w:p>
        </w:tc>
        <w:tc>
          <w:tcPr>
            <w:tcW w:w="14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20" w:type="dxa"/>
              <w:bottom w:w="60" w:type="dxa"/>
              <w:right w:w="120" w:type="dxa"/>
            </w:tcMar>
          </w:tcPr>
          <w:p w14:paraId="53493274" w14:textId="77777777" w:rsidR="00A227DB" w:rsidRDefault="0028476F">
            <w:r>
              <w:rPr>
                <w:color w:val="1E5631"/>
                <w:sz w:val="20"/>
                <w:szCs w:val="20"/>
              </w:rPr>
              <w:t>Activo</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275" w14:textId="77777777" w:rsidR="00A227DB" w:rsidRDefault="0028476F">
            <w:r>
              <w:rPr>
                <w:sz w:val="20"/>
                <w:szCs w:val="20"/>
              </w:rPr>
              <w:t xml:space="preserve">Todo el </w:t>
            </w:r>
            <w:r>
              <w:rPr>
                <w:sz w:val="20"/>
                <w:szCs w:val="20"/>
              </w:rPr>
              <w:t>servidor (host + contenedores)</w:t>
            </w:r>
          </w:p>
        </w:tc>
        <w:tc>
          <w:tcPr>
            <w:tcW w:w="28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276" w14:textId="77777777" w:rsidR="00A227DB" w:rsidRDefault="0028476F">
            <w:r>
              <w:rPr>
                <w:sz w:val="20"/>
                <w:szCs w:val="20"/>
              </w:rPr>
              <w:t>Solo 5 puertos abiertos</w:t>
            </w:r>
          </w:p>
        </w:tc>
      </w:tr>
      <w:tr w:rsidR="00A227DB" w14:paraId="5349327C" w14:textId="77777777">
        <w:tc>
          <w:tcPr>
            <w:tcW w:w="24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278" w14:textId="77777777" w:rsidR="00A227DB" w:rsidRDefault="0028476F">
            <w:r>
              <w:rPr>
                <w:sz w:val="20"/>
                <w:szCs w:val="20"/>
              </w:rPr>
              <w:t>Fail2ban</w:t>
            </w:r>
          </w:p>
        </w:tc>
        <w:tc>
          <w:tcPr>
            <w:tcW w:w="14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20" w:type="dxa"/>
              <w:bottom w:w="60" w:type="dxa"/>
              <w:right w:w="120" w:type="dxa"/>
            </w:tcMar>
          </w:tcPr>
          <w:p w14:paraId="53493279" w14:textId="77777777" w:rsidR="00A227DB" w:rsidRDefault="0028476F">
            <w:r>
              <w:rPr>
                <w:color w:val="1E5631"/>
                <w:sz w:val="20"/>
                <w:szCs w:val="20"/>
              </w:rPr>
              <w:t>Activo</w:t>
            </w:r>
          </w:p>
        </w:tc>
        <w:tc>
          <w:tcPr>
            <w:tcW w:w="24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27A" w14:textId="77777777" w:rsidR="00A227DB" w:rsidRDefault="0028476F">
            <w:r>
              <w:rPr>
                <w:sz w:val="20"/>
                <w:szCs w:val="20"/>
              </w:rPr>
              <w:t>SSH y SFTP del host</w:t>
            </w:r>
          </w:p>
        </w:tc>
        <w:tc>
          <w:tcPr>
            <w:tcW w:w="2826"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27B" w14:textId="77777777" w:rsidR="00A227DB" w:rsidRDefault="0028476F">
            <w:r>
              <w:rPr>
                <w:sz w:val="20"/>
                <w:szCs w:val="20"/>
              </w:rPr>
              <w:t>No cubre servicios Docker</w:t>
            </w:r>
          </w:p>
        </w:tc>
      </w:tr>
      <w:tr w:rsidR="00A227DB" w14:paraId="53493281"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27D" w14:textId="77777777" w:rsidR="00A227DB" w:rsidRDefault="0028476F">
            <w:r>
              <w:rPr>
                <w:sz w:val="20"/>
                <w:szCs w:val="20"/>
              </w:rPr>
              <w:t xml:space="preserve">Autenticación </w:t>
            </w:r>
            <w:proofErr w:type="spellStart"/>
            <w:r>
              <w:rPr>
                <w:sz w:val="20"/>
                <w:szCs w:val="20"/>
              </w:rPr>
              <w:t>Portainer</w:t>
            </w:r>
            <w:proofErr w:type="spellEnd"/>
          </w:p>
        </w:tc>
        <w:tc>
          <w:tcPr>
            <w:tcW w:w="14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20" w:type="dxa"/>
              <w:bottom w:w="60" w:type="dxa"/>
              <w:right w:w="120" w:type="dxa"/>
            </w:tcMar>
          </w:tcPr>
          <w:p w14:paraId="5349327E" w14:textId="77777777" w:rsidR="00A227DB" w:rsidRDefault="0028476F">
            <w:r>
              <w:rPr>
                <w:color w:val="1E5631"/>
                <w:sz w:val="20"/>
                <w:szCs w:val="20"/>
              </w:rPr>
              <w:t>Activo</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27F" w14:textId="77777777" w:rsidR="00A227DB" w:rsidRDefault="0028476F">
            <w:r>
              <w:rPr>
                <w:sz w:val="20"/>
                <w:szCs w:val="20"/>
              </w:rPr>
              <w:t>Interfaz de gestión Docker</w:t>
            </w:r>
          </w:p>
        </w:tc>
        <w:tc>
          <w:tcPr>
            <w:tcW w:w="28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280" w14:textId="77777777" w:rsidR="00A227DB" w:rsidRDefault="0028476F">
            <w:r>
              <w:rPr>
                <w:sz w:val="20"/>
                <w:szCs w:val="20"/>
              </w:rPr>
              <w:t>Usuario + contraseña</w:t>
            </w:r>
          </w:p>
        </w:tc>
      </w:tr>
      <w:tr w:rsidR="00A227DB" w14:paraId="53493286" w14:textId="77777777">
        <w:tc>
          <w:tcPr>
            <w:tcW w:w="24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282" w14:textId="77777777" w:rsidR="00A227DB" w:rsidRDefault="0028476F">
            <w:proofErr w:type="spellStart"/>
            <w:r>
              <w:rPr>
                <w:sz w:val="20"/>
                <w:szCs w:val="20"/>
              </w:rPr>
              <w:t>ZeroTier</w:t>
            </w:r>
            <w:proofErr w:type="spellEnd"/>
            <w:r>
              <w:rPr>
                <w:sz w:val="20"/>
                <w:szCs w:val="20"/>
              </w:rPr>
              <w:t xml:space="preserve"> VPN</w:t>
            </w:r>
          </w:p>
        </w:tc>
        <w:tc>
          <w:tcPr>
            <w:tcW w:w="14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20" w:type="dxa"/>
              <w:bottom w:w="60" w:type="dxa"/>
              <w:right w:w="120" w:type="dxa"/>
            </w:tcMar>
          </w:tcPr>
          <w:p w14:paraId="53493283" w14:textId="77777777" w:rsidR="00A227DB" w:rsidRDefault="0028476F">
            <w:r>
              <w:rPr>
                <w:color w:val="1E5631"/>
                <w:sz w:val="20"/>
                <w:szCs w:val="20"/>
              </w:rPr>
              <w:t>Activo</w:t>
            </w:r>
          </w:p>
        </w:tc>
        <w:tc>
          <w:tcPr>
            <w:tcW w:w="24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284" w14:textId="77777777" w:rsidR="00A227DB" w:rsidRDefault="0028476F">
            <w:r>
              <w:rPr>
                <w:sz w:val="20"/>
                <w:szCs w:val="20"/>
              </w:rPr>
              <w:t xml:space="preserve">Acceso remoto de </w:t>
            </w:r>
            <w:r>
              <w:rPr>
                <w:sz w:val="20"/>
                <w:szCs w:val="20"/>
              </w:rPr>
              <w:t>administradores</w:t>
            </w:r>
          </w:p>
        </w:tc>
        <w:tc>
          <w:tcPr>
            <w:tcW w:w="2826"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285" w14:textId="77777777" w:rsidR="00A227DB" w:rsidRDefault="0028476F">
            <w:r>
              <w:rPr>
                <w:sz w:val="20"/>
                <w:szCs w:val="20"/>
              </w:rPr>
              <w:t>Dispositivos autorizados manualmente</w:t>
            </w:r>
          </w:p>
        </w:tc>
      </w:tr>
      <w:tr w:rsidR="00A227DB" w14:paraId="5349328B"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287" w14:textId="77777777" w:rsidR="00A227DB" w:rsidRDefault="0028476F">
            <w:r>
              <w:rPr>
                <w:sz w:val="20"/>
                <w:szCs w:val="20"/>
              </w:rPr>
              <w:t>HTTPS / SSL</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288" w14:textId="77777777" w:rsidR="00A227DB" w:rsidRDefault="0028476F">
            <w:r>
              <w:rPr>
                <w:sz w:val="20"/>
                <w:szCs w:val="20"/>
              </w:rPr>
              <w:t>No implementado</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289" w14:textId="77777777" w:rsidR="00A227DB" w:rsidRDefault="0028476F">
            <w:r>
              <w:rPr>
                <w:sz w:val="20"/>
                <w:szCs w:val="20"/>
              </w:rPr>
              <w:t>—</w:t>
            </w:r>
          </w:p>
        </w:tc>
        <w:tc>
          <w:tcPr>
            <w:tcW w:w="28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28A" w14:textId="77777777" w:rsidR="00A227DB" w:rsidRDefault="0028476F">
            <w:r>
              <w:rPr>
                <w:sz w:val="20"/>
                <w:szCs w:val="20"/>
              </w:rPr>
              <w:t>Requiere dominio público</w:t>
            </w:r>
            <w:r>
              <w:rPr>
                <w:sz w:val="20"/>
                <w:szCs w:val="20"/>
              </w:rPr>
              <w:t xml:space="preserve"> (</w:t>
            </w:r>
            <w:proofErr w:type="spellStart"/>
            <w:r>
              <w:rPr>
                <w:sz w:val="20"/>
                <w:szCs w:val="20"/>
              </w:rPr>
              <w:t>Let's</w:t>
            </w:r>
            <w:proofErr w:type="spellEnd"/>
            <w:r>
              <w:rPr>
                <w:sz w:val="20"/>
                <w:szCs w:val="20"/>
              </w:rPr>
              <w:t xml:space="preserve"> </w:t>
            </w:r>
            <w:proofErr w:type="spellStart"/>
            <w:r>
              <w:rPr>
                <w:sz w:val="20"/>
                <w:szCs w:val="20"/>
              </w:rPr>
              <w:t>Encrypt</w:t>
            </w:r>
            <w:proofErr w:type="spellEnd"/>
            <w:r>
              <w:rPr>
                <w:sz w:val="20"/>
                <w:szCs w:val="20"/>
              </w:rPr>
              <w:t>)</w:t>
            </w:r>
          </w:p>
        </w:tc>
      </w:tr>
      <w:tr w:rsidR="00A227DB" w14:paraId="53493290" w14:textId="77777777">
        <w:tc>
          <w:tcPr>
            <w:tcW w:w="24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28C" w14:textId="77777777" w:rsidR="00A227DB" w:rsidRDefault="0028476F">
            <w:r>
              <w:rPr>
                <w:sz w:val="20"/>
                <w:szCs w:val="20"/>
              </w:rPr>
              <w:t xml:space="preserve">Fail2ban para </w:t>
            </w:r>
            <w:proofErr w:type="spellStart"/>
            <w:r>
              <w:rPr>
                <w:sz w:val="20"/>
                <w:szCs w:val="20"/>
              </w:rPr>
              <w:t>Nextcloud</w:t>
            </w:r>
            <w:proofErr w:type="spellEnd"/>
          </w:p>
        </w:tc>
        <w:tc>
          <w:tcPr>
            <w:tcW w:w="14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28D" w14:textId="77777777" w:rsidR="00A227DB" w:rsidRDefault="0028476F">
            <w:r>
              <w:rPr>
                <w:sz w:val="20"/>
                <w:szCs w:val="20"/>
              </w:rPr>
              <w:t>No implementado</w:t>
            </w:r>
          </w:p>
        </w:tc>
        <w:tc>
          <w:tcPr>
            <w:tcW w:w="24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28E" w14:textId="77777777" w:rsidR="00A227DB" w:rsidRDefault="0028476F">
            <w:r>
              <w:rPr>
                <w:sz w:val="20"/>
                <w:szCs w:val="20"/>
              </w:rPr>
              <w:t>—</w:t>
            </w:r>
          </w:p>
        </w:tc>
        <w:tc>
          <w:tcPr>
            <w:tcW w:w="2826"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28F" w14:textId="77777777" w:rsidR="00A227DB" w:rsidRDefault="0028476F">
            <w:r>
              <w:rPr>
                <w:sz w:val="20"/>
                <w:szCs w:val="20"/>
              </w:rPr>
              <w:t>Mejora futura recomendada</w:t>
            </w:r>
          </w:p>
        </w:tc>
      </w:tr>
      <w:tr w:rsidR="00A227DB" w14:paraId="53493295"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291" w14:textId="77777777" w:rsidR="00A227DB" w:rsidRDefault="0028476F">
            <w:r>
              <w:rPr>
                <w:sz w:val="20"/>
                <w:szCs w:val="20"/>
              </w:rPr>
              <w:t xml:space="preserve">Restricción SSH a </w:t>
            </w:r>
            <w:proofErr w:type="spellStart"/>
            <w:r>
              <w:rPr>
                <w:sz w:val="20"/>
                <w:szCs w:val="20"/>
              </w:rPr>
              <w:t>ZeroTier</w:t>
            </w:r>
            <w:proofErr w:type="spellEnd"/>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292" w14:textId="77777777" w:rsidR="00A227DB" w:rsidRDefault="0028476F">
            <w:r>
              <w:rPr>
                <w:sz w:val="20"/>
                <w:szCs w:val="20"/>
              </w:rPr>
              <w:t>No implementado</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293" w14:textId="77777777" w:rsidR="00A227DB" w:rsidRDefault="0028476F">
            <w:r>
              <w:rPr>
                <w:sz w:val="20"/>
                <w:szCs w:val="20"/>
              </w:rPr>
              <w:t>—</w:t>
            </w:r>
          </w:p>
        </w:tc>
        <w:tc>
          <w:tcPr>
            <w:tcW w:w="28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294" w14:textId="77777777" w:rsidR="00A227DB" w:rsidRDefault="0028476F">
            <w:r>
              <w:rPr>
                <w:sz w:val="20"/>
                <w:szCs w:val="20"/>
              </w:rPr>
              <w:t xml:space="preserve">Mejora </w:t>
            </w:r>
            <w:r>
              <w:rPr>
                <w:sz w:val="20"/>
                <w:szCs w:val="20"/>
              </w:rPr>
              <w:t>futura recomendada</w:t>
            </w:r>
          </w:p>
        </w:tc>
      </w:tr>
    </w:tbl>
    <w:p w14:paraId="53493296" w14:textId="77777777" w:rsidR="00A227DB" w:rsidRDefault="0028476F">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1"/>
        <w:gridCol w:w="8305"/>
      </w:tblGrid>
      <w:tr w:rsidR="00A227DB" w14:paraId="5349329A" w14:textId="77777777" w:rsidTr="00E33841">
        <w:tc>
          <w:tcPr>
            <w:tcW w:w="600" w:type="dxa"/>
            <w:tcBorders>
              <w:top w:val="none" w:sz="0" w:space="0" w:color="FFFFFF"/>
              <w:left w:val="none" w:sz="0" w:space="0" w:color="FFFFFF"/>
              <w:bottom w:val="none" w:sz="0" w:space="0" w:color="FFFFFF"/>
              <w:right w:val="none" w:sz="0" w:space="0" w:color="FFFFFF"/>
            </w:tcBorders>
            <w:shd w:val="clear" w:color="auto" w:fill="2E75B6"/>
            <w:tcMar>
              <w:top w:w="140" w:type="dxa"/>
              <w:left w:w="160" w:type="dxa"/>
              <w:bottom w:w="140" w:type="dxa"/>
              <w:right w:w="160" w:type="dxa"/>
            </w:tcMar>
            <w:vAlign w:val="center"/>
          </w:tcPr>
          <w:p w14:paraId="53493297" w14:textId="77777777" w:rsidR="00A227DB" w:rsidRDefault="0028476F">
            <w:pPr>
              <w:jc w:val="center"/>
            </w:pPr>
            <w:r>
              <w:rPr>
                <w:b/>
                <w:bCs/>
                <w:color w:val="FFFFFF"/>
                <w:sz w:val="36"/>
                <w:szCs w:val="36"/>
              </w:rPr>
              <w:lastRenderedPageBreak/>
              <w:t>11</w:t>
            </w:r>
          </w:p>
        </w:tc>
        <w:tc>
          <w:tcPr>
            <w:tcW w:w="8426" w:type="dxa"/>
            <w:tcBorders>
              <w:top w:val="none" w:sz="0" w:space="0" w:color="FFFFFF"/>
              <w:left w:val="single" w:sz="6" w:space="0" w:color="A9C4E0"/>
              <w:bottom w:val="none" w:sz="0" w:space="0" w:color="FFFFFF"/>
              <w:right w:val="none" w:sz="0" w:space="0" w:color="FFFFFF"/>
            </w:tcBorders>
            <w:shd w:val="clear" w:color="auto" w:fill="595959" w:themeFill="text1" w:themeFillTint="A6"/>
            <w:tcMar>
              <w:top w:w="120" w:type="dxa"/>
              <w:left w:w="240" w:type="dxa"/>
              <w:bottom w:w="120" w:type="dxa"/>
              <w:right w:w="200" w:type="dxa"/>
            </w:tcMar>
          </w:tcPr>
          <w:p w14:paraId="53493298" w14:textId="77777777" w:rsidR="00A227DB" w:rsidRDefault="0028476F">
            <w:pPr>
              <w:spacing w:after="20"/>
            </w:pPr>
            <w:r>
              <w:rPr>
                <w:b/>
                <w:bCs/>
                <w:color w:val="FFFFFF"/>
                <w:sz w:val="30"/>
                <w:szCs w:val="30"/>
              </w:rPr>
              <w:t>Almacenamiento y copias de seguridad</w:t>
            </w:r>
          </w:p>
          <w:p w14:paraId="53493299" w14:textId="77777777" w:rsidR="00A227DB" w:rsidRDefault="0028476F">
            <w:r>
              <w:rPr>
                <w:color w:val="A9C4E0"/>
                <w:sz w:val="19"/>
                <w:szCs w:val="19"/>
              </w:rPr>
              <w:t>Estrategia de backup en dos niveles</w:t>
            </w:r>
          </w:p>
        </w:tc>
      </w:tr>
    </w:tbl>
    <w:p w14:paraId="5349329B" w14:textId="77777777" w:rsidR="00A227DB" w:rsidRDefault="00A227DB">
      <w:pPr>
        <w:spacing w:line="120" w:lineRule="auto"/>
      </w:pPr>
    </w:p>
    <w:p w14:paraId="5349329C" w14:textId="77777777" w:rsidR="00A227DB" w:rsidRDefault="0028476F">
      <w:pPr>
        <w:spacing w:before="60" w:after="80"/>
        <w:jc w:val="both"/>
      </w:pPr>
      <w:r>
        <w:t xml:space="preserve">El sistema de copias de seguridad de </w:t>
      </w:r>
      <w:proofErr w:type="spellStart"/>
      <w:r>
        <w:t>MesCloud</w:t>
      </w:r>
      <w:proofErr w:type="spellEnd"/>
      <w:r>
        <w:t xml:space="preserve"> está diseñado en dos niveles independientes que protegen diferentes aspectos del sistema. El primer nivel cubre el sistema operativo y la configuración del servidor (backup de OMV). El segundo nivel cubre específicamente los datos y la configuración de </w:t>
      </w:r>
      <w:proofErr w:type="spellStart"/>
      <w:r>
        <w:t>Nextcloud</w:t>
      </w:r>
      <w:proofErr w:type="spellEnd"/>
      <w:r>
        <w:t>, que es el componente más crítico para los usuarios.</w:t>
      </w:r>
    </w:p>
    <w:p w14:paraId="5349329D" w14:textId="77777777" w:rsidR="00A227DB" w:rsidRDefault="00A227DB">
      <w:pPr>
        <w:spacing w:line="80" w:lineRule="auto"/>
      </w:pPr>
    </w:p>
    <w:p w14:paraId="5349329E" w14:textId="77777777" w:rsidR="00A227DB" w:rsidRDefault="0028476F">
      <w:pPr>
        <w:spacing w:before="60" w:after="80"/>
        <w:jc w:val="both"/>
      </w:pPr>
      <w:r>
        <w:t>Todas las copias de seguridad se almacenan en el tercer disco del servidor (SSD Samsung de 160 GB), dedicado exclusivamente a esta función, garantizando que un fallo en el disco de datos no compromete la capacidad de recuperación del sistema.</w:t>
      </w:r>
    </w:p>
    <w:p w14:paraId="5349329F" w14:textId="77777777" w:rsidR="00A227DB" w:rsidRDefault="00A227DB">
      <w:pPr>
        <w:spacing w:line="120" w:lineRule="auto"/>
      </w:pPr>
    </w:p>
    <w:p w14:paraId="534932A0" w14:textId="77777777" w:rsidR="00A227DB" w:rsidRDefault="0028476F">
      <w:pPr>
        <w:pStyle w:val="Ttulo2"/>
      </w:pPr>
      <w:r>
        <w:t>11.1 Arquitectura de almacenamiento</w:t>
      </w:r>
    </w:p>
    <w:tbl>
      <w:tblPr>
        <w:tblW w:w="10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0"/>
        <w:gridCol w:w="1197"/>
        <w:gridCol w:w="1252"/>
        <w:gridCol w:w="3107"/>
        <w:gridCol w:w="2680"/>
      </w:tblGrid>
      <w:tr w:rsidR="00A227DB" w14:paraId="534932A6" w14:textId="77777777" w:rsidTr="00E33841">
        <w:trPr>
          <w:tblHeader/>
        </w:trPr>
        <w:tc>
          <w:tcPr>
            <w:tcW w:w="18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34932A1" w14:textId="77777777" w:rsidR="00A227DB" w:rsidRDefault="0028476F">
            <w:pPr>
              <w:jc w:val="center"/>
            </w:pPr>
            <w:r>
              <w:rPr>
                <w:b/>
                <w:bCs/>
                <w:color w:val="FFFFFF"/>
                <w:sz w:val="20"/>
                <w:szCs w:val="20"/>
              </w:rPr>
              <w:t>Disco</w:t>
            </w:r>
          </w:p>
        </w:tc>
        <w:tc>
          <w:tcPr>
            <w:tcW w:w="12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34932A2" w14:textId="77777777" w:rsidR="00A227DB" w:rsidRDefault="0028476F">
            <w:pPr>
              <w:jc w:val="center"/>
            </w:pPr>
            <w:r>
              <w:rPr>
                <w:b/>
                <w:bCs/>
                <w:color w:val="FFFFFF"/>
                <w:sz w:val="20"/>
                <w:szCs w:val="20"/>
              </w:rPr>
              <w:t>Tipo</w:t>
            </w:r>
          </w:p>
        </w:tc>
        <w:tc>
          <w:tcPr>
            <w:tcW w:w="12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34932A3" w14:textId="77777777" w:rsidR="00A227DB" w:rsidRDefault="0028476F">
            <w:pPr>
              <w:jc w:val="center"/>
            </w:pPr>
            <w:r>
              <w:rPr>
                <w:b/>
                <w:bCs/>
                <w:color w:val="FFFFFF"/>
                <w:sz w:val="20"/>
                <w:szCs w:val="20"/>
              </w:rPr>
              <w:t>Capacidad</w:t>
            </w:r>
          </w:p>
        </w:tc>
        <w:tc>
          <w:tcPr>
            <w:tcW w:w="3126"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34932A4" w14:textId="77777777" w:rsidR="00A227DB" w:rsidRDefault="0028476F">
            <w:pPr>
              <w:jc w:val="center"/>
            </w:pPr>
            <w:r>
              <w:rPr>
                <w:b/>
                <w:bCs/>
                <w:color w:val="FFFFFF"/>
                <w:sz w:val="20"/>
                <w:szCs w:val="20"/>
              </w:rPr>
              <w:t>Contenido</w:t>
            </w:r>
          </w:p>
        </w:tc>
        <w:tc>
          <w:tcPr>
            <w:tcW w:w="27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34932A5" w14:textId="77777777" w:rsidR="00A227DB" w:rsidRDefault="0028476F">
            <w:pPr>
              <w:jc w:val="center"/>
            </w:pPr>
            <w:r>
              <w:rPr>
                <w:b/>
                <w:bCs/>
                <w:color w:val="FFFFFF"/>
                <w:sz w:val="20"/>
                <w:szCs w:val="20"/>
              </w:rPr>
              <w:t>Estrategia de backup</w:t>
            </w:r>
          </w:p>
        </w:tc>
      </w:tr>
      <w:tr w:rsidR="00A227DB" w14:paraId="534932AC"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2A7" w14:textId="77777777" w:rsidR="00A227DB" w:rsidRDefault="0028476F">
            <w:r>
              <w:rPr>
                <w:sz w:val="20"/>
                <w:szCs w:val="20"/>
              </w:rPr>
              <w:t>Disco 1 (</w:t>
            </w:r>
            <w:proofErr w:type="spellStart"/>
            <w:r>
              <w:rPr>
                <w:sz w:val="20"/>
                <w:szCs w:val="20"/>
              </w:rPr>
              <w:t>NVMe</w:t>
            </w:r>
            <w:proofErr w:type="spellEnd"/>
            <w:r>
              <w:rPr>
                <w:sz w:val="20"/>
                <w:szCs w:val="20"/>
              </w:rPr>
              <w:t xml:space="preserve"> M.2)</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2A8" w14:textId="77777777" w:rsidR="00A227DB" w:rsidRDefault="0028476F">
            <w:r>
              <w:rPr>
                <w:sz w:val="20"/>
                <w:szCs w:val="20"/>
              </w:rPr>
              <w:t>Sistema</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2A9" w14:textId="77777777" w:rsidR="00A227DB" w:rsidRDefault="0028476F">
            <w:r>
              <w:rPr>
                <w:sz w:val="20"/>
                <w:szCs w:val="20"/>
              </w:rPr>
              <w:t>512 GB</w:t>
            </w:r>
          </w:p>
        </w:tc>
        <w:tc>
          <w:tcPr>
            <w:tcW w:w="31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2AA" w14:textId="77777777" w:rsidR="00A227DB" w:rsidRDefault="0028476F">
            <w:r>
              <w:rPr>
                <w:sz w:val="20"/>
                <w:szCs w:val="20"/>
              </w:rPr>
              <w:t xml:space="preserve">SO </w:t>
            </w:r>
            <w:proofErr w:type="spellStart"/>
            <w:r>
              <w:rPr>
                <w:sz w:val="20"/>
                <w:szCs w:val="20"/>
              </w:rPr>
              <w:t>OpenMediaVault</w:t>
            </w:r>
            <w:proofErr w:type="spellEnd"/>
            <w:r>
              <w:rPr>
                <w:sz w:val="20"/>
                <w:szCs w:val="20"/>
              </w:rPr>
              <w:t xml:space="preserve"> + configuración del servidor</w:t>
            </w:r>
          </w:p>
        </w:tc>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2AB" w14:textId="77777777" w:rsidR="00A227DB" w:rsidRDefault="0028476F">
            <w:r>
              <w:rPr>
                <w:sz w:val="20"/>
                <w:szCs w:val="20"/>
              </w:rPr>
              <w:t>Imagen del sistema en disco 3</w:t>
            </w:r>
          </w:p>
        </w:tc>
      </w:tr>
      <w:tr w:rsidR="00A227DB" w14:paraId="534932B2" w14:textId="77777777">
        <w:tc>
          <w:tcPr>
            <w:tcW w:w="18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2AD" w14:textId="77777777" w:rsidR="00A227DB" w:rsidRDefault="0028476F">
            <w:r>
              <w:rPr>
                <w:sz w:val="20"/>
                <w:szCs w:val="20"/>
              </w:rPr>
              <w:t>Disco 2 (SSD SATA)</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2AE" w14:textId="77777777" w:rsidR="00A227DB" w:rsidRDefault="0028476F">
            <w:r>
              <w:rPr>
                <w:sz w:val="20"/>
                <w:szCs w:val="20"/>
              </w:rPr>
              <w:t>Datos</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2AF" w14:textId="77777777" w:rsidR="00A227DB" w:rsidRDefault="0028476F">
            <w:r>
              <w:rPr>
                <w:sz w:val="20"/>
                <w:szCs w:val="20"/>
              </w:rPr>
              <w:t>320 GB</w:t>
            </w:r>
          </w:p>
        </w:tc>
        <w:tc>
          <w:tcPr>
            <w:tcW w:w="3126"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2B0" w14:textId="77777777" w:rsidR="00A227DB" w:rsidRDefault="0028476F">
            <w:r>
              <w:rPr>
                <w:sz w:val="20"/>
                <w:szCs w:val="20"/>
              </w:rPr>
              <w:t xml:space="preserve">Archivos de usuarios de </w:t>
            </w:r>
            <w:proofErr w:type="spellStart"/>
            <w:r>
              <w:rPr>
                <w:sz w:val="20"/>
                <w:szCs w:val="20"/>
              </w:rPr>
              <w:t>Nextcloud</w:t>
            </w:r>
            <w:proofErr w:type="spellEnd"/>
            <w:r>
              <w:rPr>
                <w:sz w:val="20"/>
                <w:szCs w:val="20"/>
              </w:rPr>
              <w:t xml:space="preserve"> + volúmenes Docker</w:t>
            </w:r>
          </w:p>
        </w:tc>
        <w:tc>
          <w:tcPr>
            <w:tcW w:w="27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2B1" w14:textId="77777777" w:rsidR="00A227DB" w:rsidRDefault="0028476F">
            <w:r>
              <w:rPr>
                <w:sz w:val="20"/>
                <w:szCs w:val="20"/>
              </w:rPr>
              <w:t>Script automático diario → disco 3</w:t>
            </w:r>
          </w:p>
        </w:tc>
      </w:tr>
      <w:tr w:rsidR="00A227DB" w14:paraId="534932B8"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2B3" w14:textId="77777777" w:rsidR="00A227DB" w:rsidRDefault="0028476F">
            <w:r>
              <w:rPr>
                <w:sz w:val="20"/>
                <w:szCs w:val="20"/>
              </w:rPr>
              <w:t>Disco 3 (SSD Samsung)</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2B4" w14:textId="77777777" w:rsidR="00A227DB" w:rsidRDefault="0028476F">
            <w:r>
              <w:rPr>
                <w:sz w:val="20"/>
                <w:szCs w:val="20"/>
              </w:rPr>
              <w:t>Backup</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2B5" w14:textId="77777777" w:rsidR="00A227DB" w:rsidRDefault="0028476F">
            <w:r>
              <w:rPr>
                <w:sz w:val="20"/>
                <w:szCs w:val="20"/>
              </w:rPr>
              <w:t>160 GB</w:t>
            </w:r>
          </w:p>
        </w:tc>
        <w:tc>
          <w:tcPr>
            <w:tcW w:w="31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2B6" w14:textId="77777777" w:rsidR="00A227DB" w:rsidRDefault="0028476F">
            <w:r>
              <w:rPr>
                <w:sz w:val="20"/>
                <w:szCs w:val="20"/>
              </w:rPr>
              <w:t>Destino de todas las copias de seguridad</w:t>
            </w:r>
          </w:p>
        </w:tc>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2B7" w14:textId="77777777" w:rsidR="00A227DB" w:rsidRDefault="0028476F">
            <w:r>
              <w:rPr>
                <w:sz w:val="20"/>
                <w:szCs w:val="20"/>
              </w:rPr>
              <w:t>No se hace backup del disco de backup</w:t>
            </w:r>
          </w:p>
        </w:tc>
      </w:tr>
    </w:tbl>
    <w:p w14:paraId="534932B9" w14:textId="77777777" w:rsidR="00A227DB" w:rsidRDefault="00A227DB">
      <w:pPr>
        <w:spacing w:line="120" w:lineRule="auto"/>
      </w:pPr>
    </w:p>
    <w:p w14:paraId="534932BA" w14:textId="77777777" w:rsidR="00A227DB" w:rsidRDefault="0028476F">
      <w:pPr>
        <w:pStyle w:val="Ttulo2"/>
      </w:pPr>
      <w:r>
        <w:t xml:space="preserve">11.2 Nivel 1 — </w:t>
      </w:r>
      <w:r>
        <w:t>Backup del sistema OMV</w:t>
      </w:r>
    </w:p>
    <w:p w14:paraId="534932BB" w14:textId="77777777" w:rsidR="00A227DB" w:rsidRDefault="0028476F">
      <w:pPr>
        <w:spacing w:before="60" w:after="80"/>
        <w:jc w:val="both"/>
      </w:pPr>
      <w:proofErr w:type="spellStart"/>
      <w:r>
        <w:t>OpenMediaVault</w:t>
      </w:r>
      <w:proofErr w:type="spellEnd"/>
      <w:r>
        <w:t xml:space="preserve"> incluye una funcionalidad de copia de seguridad del sistema que genera una imagen completa del servidor. Esta imagen incluye el sistema operativo, todos los paquetes instalados, la configuración de OMV, la configuración de Docker y </w:t>
      </w:r>
      <w:proofErr w:type="spellStart"/>
      <w:r>
        <w:t>Portainer</w:t>
      </w:r>
      <w:proofErr w:type="spellEnd"/>
      <w:r>
        <w:t>, y los archivos de configuración del servidor.</w:t>
      </w:r>
    </w:p>
    <w:p w14:paraId="534932BC" w14:textId="77777777" w:rsidR="00A227DB" w:rsidRDefault="00A227DB">
      <w:pPr>
        <w:spacing w:line="80" w:lineRule="auto"/>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86"/>
      </w:tblGrid>
      <w:tr w:rsidR="00A227DB" w14:paraId="534932BF" w14:textId="77777777">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40" w:type="dxa"/>
              <w:bottom w:w="70" w:type="dxa"/>
              <w:right w:w="100" w:type="dxa"/>
            </w:tcMar>
          </w:tcPr>
          <w:p w14:paraId="534932BD" w14:textId="77777777" w:rsidR="00A227DB" w:rsidRDefault="0028476F">
            <w:r>
              <w:rPr>
                <w:b/>
                <w:bCs/>
                <w:color w:val="1F4E79"/>
                <w:sz w:val="20"/>
                <w:szCs w:val="20"/>
              </w:rPr>
              <w:t>Tipo de backup</w:t>
            </w:r>
          </w:p>
        </w:tc>
        <w:tc>
          <w:tcPr>
            <w:tcW w:w="618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00" w:type="dxa"/>
            </w:tcMar>
          </w:tcPr>
          <w:p w14:paraId="534932BE" w14:textId="77777777" w:rsidR="00A227DB" w:rsidRDefault="0028476F">
            <w:r>
              <w:rPr>
                <w:sz w:val="20"/>
                <w:szCs w:val="20"/>
              </w:rPr>
              <w:t>Imagen completa del sistema</w:t>
            </w:r>
          </w:p>
        </w:tc>
      </w:tr>
      <w:tr w:rsidR="00A227DB" w14:paraId="534932C2" w14:textId="77777777">
        <w:tc>
          <w:tcPr>
            <w:tcW w:w="3200" w:type="dxa"/>
            <w:tcBorders>
              <w:top w:val="single" w:sz="1" w:space="0" w:color="BBBBBB"/>
              <w:left w:val="single" w:sz="1" w:space="0" w:color="BBBBBB"/>
              <w:bottom w:val="single" w:sz="1" w:space="0" w:color="BBBBBB"/>
              <w:right w:val="single" w:sz="1" w:space="0" w:color="BBBBBB"/>
            </w:tcBorders>
            <w:shd w:val="clear" w:color="auto" w:fill="EBF3FB"/>
            <w:tcMar>
              <w:top w:w="70" w:type="dxa"/>
              <w:left w:w="140" w:type="dxa"/>
              <w:bottom w:w="70" w:type="dxa"/>
              <w:right w:w="100" w:type="dxa"/>
            </w:tcMar>
          </w:tcPr>
          <w:p w14:paraId="534932C0" w14:textId="77777777" w:rsidR="00A227DB" w:rsidRDefault="0028476F">
            <w:r>
              <w:rPr>
                <w:b/>
                <w:bCs/>
                <w:color w:val="1F4E79"/>
                <w:sz w:val="20"/>
                <w:szCs w:val="20"/>
              </w:rPr>
              <w:t>Herramienta</w:t>
            </w:r>
          </w:p>
        </w:tc>
        <w:tc>
          <w:tcPr>
            <w:tcW w:w="6186" w:type="dxa"/>
            <w:tcBorders>
              <w:top w:val="single" w:sz="1" w:space="0" w:color="BBBBBB"/>
              <w:left w:val="single" w:sz="1" w:space="0" w:color="BBBBBB"/>
              <w:bottom w:val="single" w:sz="1" w:space="0" w:color="BBBBBB"/>
              <w:right w:val="single" w:sz="1" w:space="0" w:color="BBBBBB"/>
            </w:tcBorders>
            <w:shd w:val="clear" w:color="auto" w:fill="F5F5F5"/>
            <w:tcMar>
              <w:top w:w="70" w:type="dxa"/>
              <w:left w:w="140" w:type="dxa"/>
              <w:bottom w:w="70" w:type="dxa"/>
              <w:right w:w="100" w:type="dxa"/>
            </w:tcMar>
          </w:tcPr>
          <w:p w14:paraId="534932C1" w14:textId="77777777" w:rsidR="00A227DB" w:rsidRDefault="0028476F">
            <w:r>
              <w:rPr>
                <w:sz w:val="20"/>
                <w:szCs w:val="20"/>
              </w:rPr>
              <w:t>Funcionalidad de backup nativa de OMV</w:t>
            </w:r>
          </w:p>
        </w:tc>
      </w:tr>
      <w:tr w:rsidR="00A227DB" w:rsidRPr="00A23C7B" w14:paraId="534932C5" w14:textId="77777777">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40" w:type="dxa"/>
              <w:bottom w:w="70" w:type="dxa"/>
              <w:right w:w="100" w:type="dxa"/>
            </w:tcMar>
          </w:tcPr>
          <w:p w14:paraId="534932C3" w14:textId="77777777" w:rsidR="00A227DB" w:rsidRDefault="0028476F">
            <w:r>
              <w:rPr>
                <w:b/>
                <w:bCs/>
                <w:color w:val="1F4E79"/>
                <w:sz w:val="20"/>
                <w:szCs w:val="20"/>
              </w:rPr>
              <w:t>Destino</w:t>
            </w:r>
          </w:p>
        </w:tc>
        <w:tc>
          <w:tcPr>
            <w:tcW w:w="618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00" w:type="dxa"/>
            </w:tcMar>
          </w:tcPr>
          <w:p w14:paraId="534932C4" w14:textId="77777777" w:rsidR="00A227DB" w:rsidRPr="00A23C7B" w:rsidRDefault="0028476F">
            <w:pPr>
              <w:rPr>
                <w:lang w:val="en-GB"/>
              </w:rPr>
            </w:pPr>
            <w:r w:rsidRPr="00A23C7B">
              <w:rPr>
                <w:sz w:val="20"/>
                <w:szCs w:val="20"/>
                <w:lang w:val="en-GB"/>
              </w:rPr>
              <w:t xml:space="preserve">Disco 3 (SSD Samsung 160 GB) — </w:t>
            </w:r>
            <w:proofErr w:type="spellStart"/>
            <w:r w:rsidRPr="00A23C7B">
              <w:rPr>
                <w:sz w:val="20"/>
                <w:szCs w:val="20"/>
                <w:lang w:val="en-GB"/>
              </w:rPr>
              <w:t>directorio</w:t>
            </w:r>
            <w:proofErr w:type="spellEnd"/>
            <w:r w:rsidRPr="00A23C7B">
              <w:rPr>
                <w:sz w:val="20"/>
                <w:szCs w:val="20"/>
                <w:lang w:val="en-GB"/>
              </w:rPr>
              <w:t xml:space="preserve"> /backup/</w:t>
            </w:r>
            <w:proofErr w:type="spellStart"/>
            <w:r w:rsidRPr="00A23C7B">
              <w:rPr>
                <w:sz w:val="20"/>
                <w:szCs w:val="20"/>
                <w:lang w:val="en-GB"/>
              </w:rPr>
              <w:t>omv</w:t>
            </w:r>
            <w:proofErr w:type="spellEnd"/>
            <w:r w:rsidRPr="00A23C7B">
              <w:rPr>
                <w:sz w:val="20"/>
                <w:szCs w:val="20"/>
                <w:lang w:val="en-GB"/>
              </w:rPr>
              <w:t>/</w:t>
            </w:r>
          </w:p>
        </w:tc>
      </w:tr>
      <w:tr w:rsidR="00A227DB" w14:paraId="534932C8" w14:textId="77777777">
        <w:tc>
          <w:tcPr>
            <w:tcW w:w="3200" w:type="dxa"/>
            <w:tcBorders>
              <w:top w:val="single" w:sz="1" w:space="0" w:color="BBBBBB"/>
              <w:left w:val="single" w:sz="1" w:space="0" w:color="BBBBBB"/>
              <w:bottom w:val="single" w:sz="1" w:space="0" w:color="BBBBBB"/>
              <w:right w:val="single" w:sz="1" w:space="0" w:color="BBBBBB"/>
            </w:tcBorders>
            <w:shd w:val="clear" w:color="auto" w:fill="EBF3FB"/>
            <w:tcMar>
              <w:top w:w="70" w:type="dxa"/>
              <w:left w:w="140" w:type="dxa"/>
              <w:bottom w:w="70" w:type="dxa"/>
              <w:right w:w="100" w:type="dxa"/>
            </w:tcMar>
          </w:tcPr>
          <w:p w14:paraId="534932C6" w14:textId="77777777" w:rsidR="00A227DB" w:rsidRDefault="0028476F">
            <w:r>
              <w:rPr>
                <w:b/>
                <w:bCs/>
                <w:color w:val="1F4E79"/>
                <w:sz w:val="20"/>
                <w:szCs w:val="20"/>
              </w:rPr>
              <w:t>Frecuencia</w:t>
            </w:r>
          </w:p>
        </w:tc>
        <w:tc>
          <w:tcPr>
            <w:tcW w:w="6186" w:type="dxa"/>
            <w:tcBorders>
              <w:top w:val="single" w:sz="1" w:space="0" w:color="BBBBBB"/>
              <w:left w:val="single" w:sz="1" w:space="0" w:color="BBBBBB"/>
              <w:bottom w:val="single" w:sz="1" w:space="0" w:color="BBBBBB"/>
              <w:right w:val="single" w:sz="1" w:space="0" w:color="BBBBBB"/>
            </w:tcBorders>
            <w:shd w:val="clear" w:color="auto" w:fill="F5F5F5"/>
            <w:tcMar>
              <w:top w:w="70" w:type="dxa"/>
              <w:left w:w="140" w:type="dxa"/>
              <w:bottom w:w="70" w:type="dxa"/>
              <w:right w:w="100" w:type="dxa"/>
            </w:tcMar>
          </w:tcPr>
          <w:p w14:paraId="534932C7" w14:textId="77777777" w:rsidR="00A227DB" w:rsidRDefault="0028476F">
            <w:r>
              <w:rPr>
                <w:sz w:val="20"/>
                <w:szCs w:val="20"/>
              </w:rPr>
              <w:t>Programado según la configuración de OMV</w:t>
            </w:r>
          </w:p>
        </w:tc>
      </w:tr>
      <w:tr w:rsidR="00A227DB" w:rsidRPr="00A23C7B" w14:paraId="534932CB" w14:textId="77777777">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40" w:type="dxa"/>
              <w:bottom w:w="70" w:type="dxa"/>
              <w:right w:w="100" w:type="dxa"/>
            </w:tcMar>
          </w:tcPr>
          <w:p w14:paraId="534932C9" w14:textId="77777777" w:rsidR="00A227DB" w:rsidRDefault="0028476F">
            <w:r>
              <w:rPr>
                <w:b/>
                <w:bCs/>
                <w:color w:val="1F4E79"/>
                <w:sz w:val="20"/>
                <w:szCs w:val="20"/>
              </w:rPr>
              <w:t>Contenido de la imagen</w:t>
            </w:r>
          </w:p>
        </w:tc>
        <w:tc>
          <w:tcPr>
            <w:tcW w:w="618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00" w:type="dxa"/>
            </w:tcMar>
          </w:tcPr>
          <w:p w14:paraId="534932CA" w14:textId="77777777" w:rsidR="00A227DB" w:rsidRPr="00A23C7B" w:rsidRDefault="0028476F">
            <w:pPr>
              <w:rPr>
                <w:lang w:val="en-GB"/>
              </w:rPr>
            </w:pPr>
            <w:r w:rsidRPr="00A23C7B">
              <w:rPr>
                <w:sz w:val="20"/>
                <w:szCs w:val="20"/>
                <w:lang w:val="en-GB"/>
              </w:rPr>
              <w:t xml:space="preserve">SO + </w:t>
            </w:r>
            <w:proofErr w:type="spellStart"/>
            <w:r w:rsidRPr="00A23C7B">
              <w:rPr>
                <w:sz w:val="20"/>
                <w:szCs w:val="20"/>
                <w:lang w:val="en-GB"/>
              </w:rPr>
              <w:t>configuración</w:t>
            </w:r>
            <w:proofErr w:type="spellEnd"/>
            <w:r w:rsidRPr="00A23C7B">
              <w:rPr>
                <w:sz w:val="20"/>
                <w:szCs w:val="20"/>
                <w:lang w:val="en-GB"/>
              </w:rPr>
              <w:t xml:space="preserve"> OMV + Docker + </w:t>
            </w:r>
            <w:proofErr w:type="spellStart"/>
            <w:r w:rsidRPr="00A23C7B">
              <w:rPr>
                <w:sz w:val="20"/>
                <w:szCs w:val="20"/>
                <w:lang w:val="en-GB"/>
              </w:rPr>
              <w:t>Portainer</w:t>
            </w:r>
            <w:proofErr w:type="spellEnd"/>
            <w:r w:rsidRPr="00A23C7B">
              <w:rPr>
                <w:sz w:val="20"/>
                <w:szCs w:val="20"/>
                <w:lang w:val="en-GB"/>
              </w:rPr>
              <w:t xml:space="preserve"> + stacks</w:t>
            </w:r>
          </w:p>
        </w:tc>
      </w:tr>
      <w:tr w:rsidR="00A227DB" w14:paraId="534932CE" w14:textId="77777777">
        <w:tc>
          <w:tcPr>
            <w:tcW w:w="3200" w:type="dxa"/>
            <w:tcBorders>
              <w:top w:val="single" w:sz="1" w:space="0" w:color="BBBBBB"/>
              <w:left w:val="single" w:sz="1" w:space="0" w:color="BBBBBB"/>
              <w:bottom w:val="single" w:sz="1" w:space="0" w:color="BBBBBB"/>
              <w:right w:val="single" w:sz="1" w:space="0" w:color="BBBBBB"/>
            </w:tcBorders>
            <w:shd w:val="clear" w:color="auto" w:fill="EBF3FB"/>
            <w:tcMar>
              <w:top w:w="70" w:type="dxa"/>
              <w:left w:w="140" w:type="dxa"/>
              <w:bottom w:w="70" w:type="dxa"/>
              <w:right w:w="100" w:type="dxa"/>
            </w:tcMar>
          </w:tcPr>
          <w:p w14:paraId="534932CC" w14:textId="77777777" w:rsidR="00A227DB" w:rsidRDefault="0028476F">
            <w:r>
              <w:rPr>
                <w:b/>
                <w:bCs/>
                <w:color w:val="1F4E79"/>
                <w:sz w:val="20"/>
                <w:szCs w:val="20"/>
              </w:rPr>
              <w:t>Uso</w:t>
            </w:r>
          </w:p>
        </w:tc>
        <w:tc>
          <w:tcPr>
            <w:tcW w:w="6186" w:type="dxa"/>
            <w:tcBorders>
              <w:top w:val="single" w:sz="1" w:space="0" w:color="BBBBBB"/>
              <w:left w:val="single" w:sz="1" w:space="0" w:color="BBBBBB"/>
              <w:bottom w:val="single" w:sz="1" w:space="0" w:color="BBBBBB"/>
              <w:right w:val="single" w:sz="1" w:space="0" w:color="BBBBBB"/>
            </w:tcBorders>
            <w:shd w:val="clear" w:color="auto" w:fill="F5F5F5"/>
            <w:tcMar>
              <w:top w:w="70" w:type="dxa"/>
              <w:left w:w="140" w:type="dxa"/>
              <w:bottom w:w="70" w:type="dxa"/>
              <w:right w:w="100" w:type="dxa"/>
            </w:tcMar>
          </w:tcPr>
          <w:p w14:paraId="534932CD" w14:textId="77777777" w:rsidR="00A227DB" w:rsidRDefault="0028476F">
            <w:r>
              <w:rPr>
                <w:sz w:val="20"/>
                <w:szCs w:val="20"/>
              </w:rPr>
              <w:t>Recuperación ante fallos del sistema operativo o corrupción del disco 1</w:t>
            </w:r>
          </w:p>
        </w:tc>
      </w:tr>
    </w:tbl>
    <w:p w14:paraId="534932CF" w14:textId="77777777" w:rsidR="00A227DB" w:rsidRDefault="00A227DB">
      <w:pPr>
        <w:spacing w:line="120" w:lineRule="auto"/>
      </w:pPr>
    </w:p>
    <w:p w14:paraId="534932D0" w14:textId="77777777" w:rsidR="00A227DB" w:rsidRDefault="0028476F">
      <w:pPr>
        <w:pStyle w:val="Ttulo2"/>
      </w:pPr>
      <w:r>
        <w:t xml:space="preserve">11.3 Nivel 2 — </w:t>
      </w:r>
      <w:proofErr w:type="spellStart"/>
      <w:r>
        <w:t>Backup</w:t>
      </w:r>
      <w:proofErr w:type="spellEnd"/>
      <w:r>
        <w:t xml:space="preserve"> de </w:t>
      </w:r>
      <w:proofErr w:type="spellStart"/>
      <w:r>
        <w:t>Nextcloud</w:t>
      </w:r>
      <w:proofErr w:type="spellEnd"/>
      <w:r>
        <w:t xml:space="preserve"> (script automático)</w:t>
      </w:r>
    </w:p>
    <w:p w14:paraId="534932D1" w14:textId="77777777" w:rsidR="00A227DB" w:rsidRDefault="0028476F">
      <w:pPr>
        <w:spacing w:before="60" w:after="80"/>
        <w:jc w:val="both"/>
      </w:pPr>
      <w:r>
        <w:t xml:space="preserve">El backup de los datos de </w:t>
      </w:r>
      <w:proofErr w:type="spellStart"/>
      <w:r>
        <w:t>Nextcloud</w:t>
      </w:r>
      <w:proofErr w:type="spellEnd"/>
      <w:r>
        <w:t xml:space="preserve"> se realiza mediante un script de </w:t>
      </w:r>
      <w:proofErr w:type="spellStart"/>
      <w:r>
        <w:t>bash</w:t>
      </w:r>
      <w:proofErr w:type="spellEnd"/>
      <w:r>
        <w:t xml:space="preserve"> configurado como tarea cron en el sistema operativo. Este script se ejecuta diariamente y realiza una copia completa de los datos de </w:t>
      </w:r>
      <w:proofErr w:type="spellStart"/>
      <w:r>
        <w:t>Nextcloud</w:t>
      </w:r>
      <w:proofErr w:type="spellEnd"/>
      <w:r>
        <w:t xml:space="preserve"> al disco de backup.</w:t>
      </w:r>
    </w:p>
    <w:p w14:paraId="534932D2" w14:textId="77777777" w:rsidR="00A227DB" w:rsidRDefault="00A227DB">
      <w:pPr>
        <w:spacing w:line="80" w:lineRule="auto"/>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86"/>
      </w:tblGrid>
      <w:tr w:rsidR="00A227DB" w14:paraId="534932D5" w14:textId="77777777">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40" w:type="dxa"/>
              <w:bottom w:w="70" w:type="dxa"/>
              <w:right w:w="100" w:type="dxa"/>
            </w:tcMar>
          </w:tcPr>
          <w:p w14:paraId="534932D3" w14:textId="77777777" w:rsidR="00A227DB" w:rsidRDefault="0028476F">
            <w:r>
              <w:rPr>
                <w:b/>
                <w:bCs/>
                <w:color w:val="1F4E79"/>
                <w:sz w:val="20"/>
                <w:szCs w:val="20"/>
              </w:rPr>
              <w:t>Tipo de backup</w:t>
            </w:r>
          </w:p>
        </w:tc>
        <w:tc>
          <w:tcPr>
            <w:tcW w:w="618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00" w:type="dxa"/>
            </w:tcMar>
          </w:tcPr>
          <w:p w14:paraId="534932D4" w14:textId="77777777" w:rsidR="00A227DB" w:rsidRDefault="0028476F">
            <w:r>
              <w:rPr>
                <w:sz w:val="20"/>
                <w:szCs w:val="20"/>
              </w:rPr>
              <w:t xml:space="preserve">Copia completa de datos de </w:t>
            </w:r>
            <w:proofErr w:type="spellStart"/>
            <w:r>
              <w:rPr>
                <w:sz w:val="20"/>
                <w:szCs w:val="20"/>
              </w:rPr>
              <w:t>Nextcloud</w:t>
            </w:r>
            <w:proofErr w:type="spellEnd"/>
            <w:r>
              <w:rPr>
                <w:sz w:val="20"/>
                <w:szCs w:val="20"/>
              </w:rPr>
              <w:t xml:space="preserve"> (</w:t>
            </w:r>
            <w:proofErr w:type="spellStart"/>
            <w:r>
              <w:rPr>
                <w:sz w:val="20"/>
                <w:szCs w:val="20"/>
              </w:rPr>
              <w:t>frontend</w:t>
            </w:r>
            <w:proofErr w:type="spellEnd"/>
            <w:r>
              <w:rPr>
                <w:sz w:val="20"/>
                <w:szCs w:val="20"/>
              </w:rPr>
              <w:t xml:space="preserve"> + </w:t>
            </w:r>
            <w:proofErr w:type="spellStart"/>
            <w:r>
              <w:rPr>
                <w:sz w:val="20"/>
                <w:szCs w:val="20"/>
              </w:rPr>
              <w:t>backend</w:t>
            </w:r>
            <w:proofErr w:type="spellEnd"/>
            <w:r>
              <w:rPr>
                <w:sz w:val="20"/>
                <w:szCs w:val="20"/>
              </w:rPr>
              <w:t>)</w:t>
            </w:r>
          </w:p>
        </w:tc>
      </w:tr>
      <w:tr w:rsidR="00A227DB" w14:paraId="534932D8" w14:textId="77777777">
        <w:tc>
          <w:tcPr>
            <w:tcW w:w="3200" w:type="dxa"/>
            <w:tcBorders>
              <w:top w:val="single" w:sz="1" w:space="0" w:color="BBBBBB"/>
              <w:left w:val="single" w:sz="1" w:space="0" w:color="BBBBBB"/>
              <w:bottom w:val="single" w:sz="1" w:space="0" w:color="BBBBBB"/>
              <w:right w:val="single" w:sz="1" w:space="0" w:color="BBBBBB"/>
            </w:tcBorders>
            <w:shd w:val="clear" w:color="auto" w:fill="EBF3FB"/>
            <w:tcMar>
              <w:top w:w="70" w:type="dxa"/>
              <w:left w:w="140" w:type="dxa"/>
              <w:bottom w:w="70" w:type="dxa"/>
              <w:right w:w="100" w:type="dxa"/>
            </w:tcMar>
          </w:tcPr>
          <w:p w14:paraId="534932D6" w14:textId="77777777" w:rsidR="00A227DB" w:rsidRDefault="0028476F">
            <w:r>
              <w:rPr>
                <w:b/>
                <w:bCs/>
                <w:color w:val="1F4E79"/>
                <w:sz w:val="20"/>
                <w:szCs w:val="20"/>
              </w:rPr>
              <w:t>Herramienta</w:t>
            </w:r>
          </w:p>
        </w:tc>
        <w:tc>
          <w:tcPr>
            <w:tcW w:w="6186" w:type="dxa"/>
            <w:tcBorders>
              <w:top w:val="single" w:sz="1" w:space="0" w:color="BBBBBB"/>
              <w:left w:val="single" w:sz="1" w:space="0" w:color="BBBBBB"/>
              <w:bottom w:val="single" w:sz="1" w:space="0" w:color="BBBBBB"/>
              <w:right w:val="single" w:sz="1" w:space="0" w:color="BBBBBB"/>
            </w:tcBorders>
            <w:shd w:val="clear" w:color="auto" w:fill="F5F5F5"/>
            <w:tcMar>
              <w:top w:w="70" w:type="dxa"/>
              <w:left w:w="140" w:type="dxa"/>
              <w:bottom w:w="70" w:type="dxa"/>
              <w:right w:w="100" w:type="dxa"/>
            </w:tcMar>
          </w:tcPr>
          <w:p w14:paraId="534932D7" w14:textId="77777777" w:rsidR="00A227DB" w:rsidRDefault="0028476F">
            <w:r>
              <w:rPr>
                <w:sz w:val="20"/>
                <w:szCs w:val="20"/>
              </w:rPr>
              <w:t xml:space="preserve">Script de </w:t>
            </w:r>
            <w:proofErr w:type="spellStart"/>
            <w:r>
              <w:rPr>
                <w:sz w:val="20"/>
                <w:szCs w:val="20"/>
              </w:rPr>
              <w:t>bash</w:t>
            </w:r>
            <w:proofErr w:type="spellEnd"/>
            <w:r>
              <w:rPr>
                <w:sz w:val="20"/>
                <w:szCs w:val="20"/>
              </w:rPr>
              <w:t xml:space="preserve"> + cron del sistema operativo</w:t>
            </w:r>
          </w:p>
        </w:tc>
      </w:tr>
      <w:tr w:rsidR="00A227DB" w14:paraId="534932DB" w14:textId="77777777">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40" w:type="dxa"/>
              <w:bottom w:w="70" w:type="dxa"/>
              <w:right w:w="100" w:type="dxa"/>
            </w:tcMar>
          </w:tcPr>
          <w:p w14:paraId="534932D9" w14:textId="77777777" w:rsidR="00A227DB" w:rsidRDefault="0028476F">
            <w:r>
              <w:rPr>
                <w:b/>
                <w:bCs/>
                <w:color w:val="1F4E79"/>
                <w:sz w:val="20"/>
                <w:szCs w:val="20"/>
              </w:rPr>
              <w:t>Frecuencia</w:t>
            </w:r>
          </w:p>
        </w:tc>
        <w:tc>
          <w:tcPr>
            <w:tcW w:w="618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00" w:type="dxa"/>
            </w:tcMar>
          </w:tcPr>
          <w:p w14:paraId="534932DA" w14:textId="77777777" w:rsidR="00A227DB" w:rsidRDefault="0028476F">
            <w:r>
              <w:rPr>
                <w:sz w:val="20"/>
                <w:szCs w:val="20"/>
              </w:rPr>
              <w:t>Diaria (programada mediante crontab)</w:t>
            </w:r>
          </w:p>
        </w:tc>
      </w:tr>
      <w:tr w:rsidR="00A227DB" w14:paraId="534932DE" w14:textId="77777777">
        <w:tc>
          <w:tcPr>
            <w:tcW w:w="3200" w:type="dxa"/>
            <w:tcBorders>
              <w:top w:val="single" w:sz="1" w:space="0" w:color="BBBBBB"/>
              <w:left w:val="single" w:sz="1" w:space="0" w:color="BBBBBB"/>
              <w:bottom w:val="single" w:sz="1" w:space="0" w:color="BBBBBB"/>
              <w:right w:val="single" w:sz="1" w:space="0" w:color="BBBBBB"/>
            </w:tcBorders>
            <w:shd w:val="clear" w:color="auto" w:fill="EBF3FB"/>
            <w:tcMar>
              <w:top w:w="70" w:type="dxa"/>
              <w:left w:w="140" w:type="dxa"/>
              <w:bottom w:w="70" w:type="dxa"/>
              <w:right w:w="100" w:type="dxa"/>
            </w:tcMar>
          </w:tcPr>
          <w:p w14:paraId="534932DC" w14:textId="77777777" w:rsidR="00A227DB" w:rsidRDefault="0028476F">
            <w:r>
              <w:rPr>
                <w:b/>
                <w:bCs/>
                <w:color w:val="1F4E79"/>
                <w:sz w:val="20"/>
                <w:szCs w:val="20"/>
              </w:rPr>
              <w:t>Destino</w:t>
            </w:r>
          </w:p>
        </w:tc>
        <w:tc>
          <w:tcPr>
            <w:tcW w:w="6186" w:type="dxa"/>
            <w:tcBorders>
              <w:top w:val="single" w:sz="1" w:space="0" w:color="BBBBBB"/>
              <w:left w:val="single" w:sz="1" w:space="0" w:color="BBBBBB"/>
              <w:bottom w:val="single" w:sz="1" w:space="0" w:color="BBBBBB"/>
              <w:right w:val="single" w:sz="1" w:space="0" w:color="BBBBBB"/>
            </w:tcBorders>
            <w:shd w:val="clear" w:color="auto" w:fill="F5F5F5"/>
            <w:tcMar>
              <w:top w:w="70" w:type="dxa"/>
              <w:left w:w="140" w:type="dxa"/>
              <w:bottom w:w="70" w:type="dxa"/>
              <w:right w:w="100" w:type="dxa"/>
            </w:tcMar>
          </w:tcPr>
          <w:p w14:paraId="534932DD" w14:textId="77777777" w:rsidR="00A227DB" w:rsidRDefault="0028476F">
            <w:r>
              <w:rPr>
                <w:sz w:val="20"/>
                <w:szCs w:val="20"/>
              </w:rPr>
              <w:t>Disco 3 — directorio /</w:t>
            </w:r>
            <w:proofErr w:type="spellStart"/>
            <w:r>
              <w:rPr>
                <w:sz w:val="20"/>
                <w:szCs w:val="20"/>
              </w:rPr>
              <w:t>backup</w:t>
            </w:r>
            <w:proofErr w:type="spellEnd"/>
            <w:r>
              <w:rPr>
                <w:sz w:val="20"/>
                <w:szCs w:val="20"/>
              </w:rPr>
              <w:t>/</w:t>
            </w:r>
            <w:proofErr w:type="spellStart"/>
            <w:r>
              <w:rPr>
                <w:sz w:val="20"/>
                <w:szCs w:val="20"/>
              </w:rPr>
              <w:t>nextcloud</w:t>
            </w:r>
            <w:proofErr w:type="spellEnd"/>
            <w:r>
              <w:rPr>
                <w:sz w:val="20"/>
                <w:szCs w:val="20"/>
              </w:rPr>
              <w:t>/</w:t>
            </w:r>
          </w:p>
        </w:tc>
      </w:tr>
      <w:tr w:rsidR="00A227DB" w14:paraId="534932E1" w14:textId="77777777">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40" w:type="dxa"/>
              <w:bottom w:w="70" w:type="dxa"/>
              <w:right w:w="100" w:type="dxa"/>
            </w:tcMar>
          </w:tcPr>
          <w:p w14:paraId="534932DF" w14:textId="77777777" w:rsidR="00A227DB" w:rsidRDefault="0028476F">
            <w:r>
              <w:rPr>
                <w:b/>
                <w:bCs/>
                <w:color w:val="1F4E79"/>
                <w:sz w:val="20"/>
                <w:szCs w:val="20"/>
              </w:rPr>
              <w:lastRenderedPageBreak/>
              <w:t xml:space="preserve">Contenido del </w:t>
            </w:r>
            <w:r>
              <w:rPr>
                <w:b/>
                <w:bCs/>
                <w:color w:val="1F4E79"/>
                <w:sz w:val="20"/>
                <w:szCs w:val="20"/>
              </w:rPr>
              <w:t>backup</w:t>
            </w:r>
          </w:p>
        </w:tc>
        <w:tc>
          <w:tcPr>
            <w:tcW w:w="618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00" w:type="dxa"/>
            </w:tcMar>
          </w:tcPr>
          <w:p w14:paraId="534932E0" w14:textId="77777777" w:rsidR="00A227DB" w:rsidRDefault="0028476F">
            <w:r>
              <w:rPr>
                <w:sz w:val="20"/>
                <w:szCs w:val="20"/>
              </w:rPr>
              <w:t xml:space="preserve">Directorio de datos de usuarios + configuración de </w:t>
            </w:r>
            <w:proofErr w:type="spellStart"/>
            <w:r>
              <w:rPr>
                <w:sz w:val="20"/>
                <w:szCs w:val="20"/>
              </w:rPr>
              <w:t>Nextcloud</w:t>
            </w:r>
            <w:proofErr w:type="spellEnd"/>
            <w:r>
              <w:rPr>
                <w:sz w:val="20"/>
                <w:szCs w:val="20"/>
              </w:rPr>
              <w:t xml:space="preserve"> (</w:t>
            </w:r>
            <w:proofErr w:type="spellStart"/>
            <w:r>
              <w:rPr>
                <w:sz w:val="20"/>
                <w:szCs w:val="20"/>
              </w:rPr>
              <w:t>config.php</w:t>
            </w:r>
            <w:proofErr w:type="spellEnd"/>
            <w:r>
              <w:rPr>
                <w:sz w:val="20"/>
                <w:szCs w:val="20"/>
              </w:rPr>
              <w:t>)</w:t>
            </w:r>
          </w:p>
        </w:tc>
      </w:tr>
      <w:tr w:rsidR="00A227DB" w14:paraId="534932E4" w14:textId="77777777">
        <w:tc>
          <w:tcPr>
            <w:tcW w:w="3200" w:type="dxa"/>
            <w:tcBorders>
              <w:top w:val="single" w:sz="1" w:space="0" w:color="BBBBBB"/>
              <w:left w:val="single" w:sz="1" w:space="0" w:color="BBBBBB"/>
              <w:bottom w:val="single" w:sz="1" w:space="0" w:color="BBBBBB"/>
              <w:right w:val="single" w:sz="1" w:space="0" w:color="BBBBBB"/>
            </w:tcBorders>
            <w:shd w:val="clear" w:color="auto" w:fill="EBF3FB"/>
            <w:tcMar>
              <w:top w:w="70" w:type="dxa"/>
              <w:left w:w="140" w:type="dxa"/>
              <w:bottom w:w="70" w:type="dxa"/>
              <w:right w:w="100" w:type="dxa"/>
            </w:tcMar>
          </w:tcPr>
          <w:p w14:paraId="534932E2" w14:textId="77777777" w:rsidR="00A227DB" w:rsidRDefault="0028476F">
            <w:r>
              <w:rPr>
                <w:b/>
                <w:bCs/>
                <w:color w:val="1F4E79"/>
                <w:sz w:val="20"/>
                <w:szCs w:val="20"/>
              </w:rPr>
              <w:t>Retención</w:t>
            </w:r>
          </w:p>
        </w:tc>
        <w:tc>
          <w:tcPr>
            <w:tcW w:w="6186" w:type="dxa"/>
            <w:tcBorders>
              <w:top w:val="single" w:sz="1" w:space="0" w:color="BBBBBB"/>
              <w:left w:val="single" w:sz="1" w:space="0" w:color="BBBBBB"/>
              <w:bottom w:val="single" w:sz="1" w:space="0" w:color="BBBBBB"/>
              <w:right w:val="single" w:sz="1" w:space="0" w:color="BBBBBB"/>
            </w:tcBorders>
            <w:shd w:val="clear" w:color="auto" w:fill="F5F5F5"/>
            <w:tcMar>
              <w:top w:w="70" w:type="dxa"/>
              <w:left w:w="140" w:type="dxa"/>
              <w:bottom w:w="70" w:type="dxa"/>
              <w:right w:w="100" w:type="dxa"/>
            </w:tcMar>
          </w:tcPr>
          <w:p w14:paraId="534932E3" w14:textId="77777777" w:rsidR="00A227DB" w:rsidRDefault="0028476F">
            <w:r>
              <w:rPr>
                <w:sz w:val="20"/>
                <w:szCs w:val="20"/>
              </w:rPr>
              <w:t>Copias organizadas por fecha en subdirectorios separados</w:t>
            </w:r>
          </w:p>
        </w:tc>
      </w:tr>
      <w:tr w:rsidR="00A227DB" w14:paraId="534932E7" w14:textId="77777777">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40" w:type="dxa"/>
              <w:bottom w:w="70" w:type="dxa"/>
              <w:right w:w="100" w:type="dxa"/>
            </w:tcMar>
          </w:tcPr>
          <w:p w14:paraId="534932E5" w14:textId="77777777" w:rsidR="00A227DB" w:rsidRDefault="0028476F">
            <w:r>
              <w:rPr>
                <w:b/>
                <w:bCs/>
                <w:color w:val="1F4E79"/>
                <w:sz w:val="20"/>
                <w:szCs w:val="20"/>
              </w:rPr>
              <w:t>Prueba de restauración</w:t>
            </w:r>
          </w:p>
        </w:tc>
        <w:tc>
          <w:tcPr>
            <w:tcW w:w="618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00" w:type="dxa"/>
            </w:tcMar>
          </w:tcPr>
          <w:p w14:paraId="534932E6" w14:textId="77777777" w:rsidR="00A227DB" w:rsidRDefault="0028476F">
            <w:r>
              <w:rPr>
                <w:sz w:val="20"/>
                <w:szCs w:val="20"/>
              </w:rPr>
              <w:t>No realizada (documentada como tarea pendiente)</w:t>
            </w:r>
          </w:p>
        </w:tc>
      </w:tr>
    </w:tbl>
    <w:p w14:paraId="534932E8" w14:textId="77777777" w:rsidR="00A227DB" w:rsidRDefault="00A227DB">
      <w:pPr>
        <w:spacing w:line="8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227DB" w14:paraId="534932EA"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120" w:type="dxa"/>
              <w:left w:w="240" w:type="dxa"/>
              <w:bottom w:w="120" w:type="dxa"/>
              <w:right w:w="240" w:type="dxa"/>
            </w:tcMar>
          </w:tcPr>
          <w:p w14:paraId="534932E9" w14:textId="77777777" w:rsidR="00A227DB" w:rsidRDefault="0028476F">
            <w:r>
              <w:rPr>
                <w:rFonts w:ascii="Courier New" w:eastAsia="Courier New" w:hAnsi="Courier New" w:cs="Courier New"/>
                <w:color w:val="D4D4D4"/>
                <w:sz w:val="19"/>
                <w:szCs w:val="19"/>
              </w:rPr>
              <w:t xml:space="preserve"># Estructura del script de </w:t>
            </w:r>
            <w:proofErr w:type="spellStart"/>
            <w:r>
              <w:rPr>
                <w:rFonts w:ascii="Courier New" w:eastAsia="Courier New" w:hAnsi="Courier New" w:cs="Courier New"/>
                <w:color w:val="D4D4D4"/>
                <w:sz w:val="19"/>
                <w:szCs w:val="19"/>
              </w:rPr>
              <w:t>backup</w:t>
            </w:r>
            <w:proofErr w:type="spellEnd"/>
            <w:r>
              <w:rPr>
                <w:rFonts w:ascii="Courier New" w:eastAsia="Courier New" w:hAnsi="Courier New" w:cs="Courier New"/>
                <w:color w:val="D4D4D4"/>
                <w:sz w:val="19"/>
                <w:szCs w:val="19"/>
              </w:rPr>
              <w:t xml:space="preserve"> de </w:t>
            </w:r>
            <w:proofErr w:type="spellStart"/>
            <w:r>
              <w:rPr>
                <w:rFonts w:ascii="Courier New" w:eastAsia="Courier New" w:hAnsi="Courier New" w:cs="Courier New"/>
                <w:color w:val="D4D4D4"/>
                <w:sz w:val="19"/>
                <w:szCs w:val="19"/>
              </w:rPr>
              <w:t>Nextcloud</w:t>
            </w:r>
            <w:proofErr w:type="spellEnd"/>
            <w:r>
              <w:rPr>
                <w:rFonts w:ascii="Courier New" w:eastAsia="Courier New" w:hAnsi="Courier New" w:cs="Courier New"/>
                <w:color w:val="D4D4D4"/>
                <w:sz w:val="19"/>
                <w:szCs w:val="19"/>
              </w:rPr>
              <w:t xml:space="preserve"> (esquema) # 1. Poner </w:t>
            </w:r>
            <w:proofErr w:type="spellStart"/>
            <w:r>
              <w:rPr>
                <w:rFonts w:ascii="Courier New" w:eastAsia="Courier New" w:hAnsi="Courier New" w:cs="Courier New"/>
                <w:color w:val="D4D4D4"/>
                <w:sz w:val="19"/>
                <w:szCs w:val="19"/>
              </w:rPr>
              <w:t>Nextcloud</w:t>
            </w:r>
            <w:proofErr w:type="spellEnd"/>
            <w:r>
              <w:rPr>
                <w:rFonts w:ascii="Courier New" w:eastAsia="Courier New" w:hAnsi="Courier New" w:cs="Courier New"/>
                <w:color w:val="D4D4D4"/>
                <w:sz w:val="19"/>
                <w:szCs w:val="19"/>
              </w:rPr>
              <w:t xml:space="preserve"> en modo mantenimiento # 2. Copiar directorio de datos (/</w:t>
            </w:r>
            <w:proofErr w:type="spellStart"/>
            <w:r>
              <w:rPr>
                <w:rFonts w:ascii="Courier New" w:eastAsia="Courier New" w:hAnsi="Courier New" w:cs="Courier New"/>
                <w:color w:val="D4D4D4"/>
                <w:sz w:val="19"/>
                <w:szCs w:val="19"/>
              </w:rPr>
              <w:t>srv</w:t>
            </w:r>
            <w:proofErr w:type="spellEnd"/>
            <w:r>
              <w:rPr>
                <w:rFonts w:ascii="Courier New" w:eastAsia="Courier New" w:hAnsi="Courier New" w:cs="Courier New"/>
                <w:color w:val="D4D4D4"/>
                <w:sz w:val="19"/>
                <w:szCs w:val="19"/>
              </w:rPr>
              <w:t>/datos/</w:t>
            </w:r>
            <w:proofErr w:type="spellStart"/>
            <w:r>
              <w:rPr>
                <w:rFonts w:ascii="Courier New" w:eastAsia="Courier New" w:hAnsi="Courier New" w:cs="Courier New"/>
                <w:color w:val="D4D4D4"/>
                <w:sz w:val="19"/>
                <w:szCs w:val="19"/>
              </w:rPr>
              <w:t>nextcloud</w:t>
            </w:r>
            <w:proofErr w:type="spellEnd"/>
            <w:r>
              <w:rPr>
                <w:rFonts w:ascii="Courier New" w:eastAsia="Courier New" w:hAnsi="Courier New" w:cs="Courier New"/>
                <w:color w:val="D4D4D4"/>
                <w:sz w:val="19"/>
                <w:szCs w:val="19"/>
              </w:rPr>
              <w:t>/data) al disco 3 # 3. Copiar archivo de configuración (</w:t>
            </w:r>
            <w:proofErr w:type="spellStart"/>
            <w:r>
              <w:rPr>
                <w:rFonts w:ascii="Courier New" w:eastAsia="Courier New" w:hAnsi="Courier New" w:cs="Courier New"/>
                <w:color w:val="D4D4D4"/>
                <w:sz w:val="19"/>
                <w:szCs w:val="19"/>
              </w:rPr>
              <w:t>config.php</w:t>
            </w:r>
            <w:proofErr w:type="spellEnd"/>
            <w:r>
              <w:rPr>
                <w:rFonts w:ascii="Courier New" w:eastAsia="Courier New" w:hAnsi="Courier New" w:cs="Courier New"/>
                <w:color w:val="D4D4D4"/>
                <w:sz w:val="19"/>
                <w:szCs w:val="19"/>
              </w:rPr>
              <w:t xml:space="preserve">) # 4. Exportar </w:t>
            </w:r>
            <w:proofErr w:type="spellStart"/>
            <w:r>
              <w:rPr>
                <w:rFonts w:ascii="Courier New" w:eastAsia="Courier New" w:hAnsi="Courier New" w:cs="Courier New"/>
                <w:color w:val="D4D4D4"/>
                <w:sz w:val="19"/>
                <w:szCs w:val="19"/>
              </w:rPr>
              <w:t>dump</w:t>
            </w:r>
            <w:proofErr w:type="spellEnd"/>
            <w:r>
              <w:rPr>
                <w:rFonts w:ascii="Courier New" w:eastAsia="Courier New" w:hAnsi="Courier New" w:cs="Courier New"/>
                <w:color w:val="D4D4D4"/>
                <w:sz w:val="19"/>
                <w:szCs w:val="19"/>
              </w:rPr>
              <w:t xml:space="preserve"> de la base de datos </w:t>
            </w:r>
            <w:proofErr w:type="spellStart"/>
            <w:r>
              <w:rPr>
                <w:rFonts w:ascii="Courier New" w:eastAsia="Courier New" w:hAnsi="Courier New" w:cs="Courier New"/>
                <w:color w:val="D4D4D4"/>
                <w:sz w:val="19"/>
                <w:szCs w:val="19"/>
              </w:rPr>
              <w:t>MariaDB</w:t>
            </w:r>
            <w:proofErr w:type="spellEnd"/>
            <w:r>
              <w:rPr>
                <w:rFonts w:ascii="Courier New" w:eastAsia="Courier New" w:hAnsi="Courier New" w:cs="Courier New"/>
                <w:color w:val="D4D4D4"/>
                <w:sz w:val="19"/>
                <w:szCs w:val="19"/>
              </w:rPr>
              <w:t xml:space="preserve"> # 5. Desactivar modo mantenimiento # 6. Registrar resultado en log de backup</w:t>
            </w:r>
          </w:p>
        </w:tc>
      </w:tr>
    </w:tbl>
    <w:p w14:paraId="534932EB" w14:textId="77777777" w:rsidR="00A227DB" w:rsidRDefault="00A227DB">
      <w:pPr>
        <w:spacing w:line="120" w:lineRule="auto"/>
      </w:pPr>
    </w:p>
    <w:p w14:paraId="534932EC" w14:textId="77777777" w:rsidR="00A227DB" w:rsidRDefault="0028476F">
      <w:pPr>
        <w:pStyle w:val="Ttulo2"/>
      </w:pPr>
      <w:r>
        <w:t>11.4 Consideraciones sobre la estrategia de backup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227DB" w14:paraId="534932EE" w14:textId="77777777">
        <w:tc>
          <w:tcPr>
            <w:tcW w:w="9026" w:type="dxa"/>
            <w:tcBorders>
              <w:top w:val="single" w:sz="4" w:space="0" w:color="CC8800"/>
              <w:left w:val="single" w:sz="12" w:space="0" w:color="CC8800"/>
              <w:bottom w:val="none" w:sz="0" w:space="0" w:color="FFFFFF"/>
              <w:right w:val="none" w:sz="0" w:space="0" w:color="FFFFFF"/>
            </w:tcBorders>
            <w:shd w:val="clear" w:color="auto" w:fill="FFF8E1"/>
            <w:tcMar>
              <w:top w:w="100" w:type="dxa"/>
              <w:left w:w="180" w:type="dxa"/>
              <w:bottom w:w="100" w:type="dxa"/>
              <w:right w:w="120" w:type="dxa"/>
            </w:tcMar>
          </w:tcPr>
          <w:p w14:paraId="534932ED" w14:textId="77777777" w:rsidR="00A227DB" w:rsidRDefault="0028476F">
            <w:r>
              <w:rPr>
                <w:color w:val="7B4F00"/>
                <w:sz w:val="20"/>
                <w:szCs w:val="20"/>
              </w:rPr>
              <w:t xml:space="preserve">El disco de backup (160 GB) tiene una capacidad menor que el disco de datos (320 GB). En un escenario donde los </w:t>
            </w:r>
            <w:r>
              <w:rPr>
                <w:color w:val="7B4F00"/>
                <w:sz w:val="20"/>
                <w:szCs w:val="20"/>
              </w:rPr>
              <w:t>usuarios llenen el disco de datos, el disco de backup podría no tener espacio suficiente para almacenar la copia completa. Se recomienda monitorizar el espacio disponible en ambos discos y ajustar la política de retención de copias si fuera necesario.</w:t>
            </w:r>
          </w:p>
        </w:tc>
      </w:tr>
    </w:tbl>
    <w:p w14:paraId="534932EF" w14:textId="77777777" w:rsidR="00A227DB" w:rsidRDefault="00A227DB">
      <w:pPr>
        <w:spacing w:line="8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227DB" w14:paraId="534932F1" w14:textId="77777777">
        <w:tc>
          <w:tcPr>
            <w:tcW w:w="9026" w:type="dxa"/>
            <w:tcBorders>
              <w:top w:val="single" w:sz="4" w:space="0" w:color="C62828"/>
              <w:left w:val="single" w:sz="12" w:space="0" w:color="C62828"/>
              <w:bottom w:val="none" w:sz="0" w:space="0" w:color="FFFFFF"/>
              <w:right w:val="none" w:sz="0" w:space="0" w:color="FFFFFF"/>
            </w:tcBorders>
            <w:shd w:val="clear" w:color="auto" w:fill="FFEBEE"/>
            <w:tcMar>
              <w:top w:w="100" w:type="dxa"/>
              <w:left w:w="180" w:type="dxa"/>
              <w:bottom w:w="100" w:type="dxa"/>
              <w:right w:w="120" w:type="dxa"/>
            </w:tcMar>
          </w:tcPr>
          <w:p w14:paraId="534932F0" w14:textId="77777777" w:rsidR="00A227DB" w:rsidRDefault="0028476F">
            <w:r>
              <w:rPr>
                <w:color w:val="7B0000"/>
                <w:sz w:val="20"/>
                <w:szCs w:val="20"/>
              </w:rPr>
              <w:t>No se ha realizado una prueba de restauración completa del sistema a partir de las copias de seguridad. Verificar el proceso de restauración es una tarea crítica pendiente antes de poner el sistema en uso real.</w:t>
            </w:r>
          </w:p>
        </w:tc>
      </w:tr>
    </w:tbl>
    <w:p w14:paraId="534932F2" w14:textId="77777777" w:rsidR="00A227DB" w:rsidRDefault="0028476F">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1"/>
        <w:gridCol w:w="8305"/>
      </w:tblGrid>
      <w:tr w:rsidR="00A227DB" w14:paraId="534932F6" w14:textId="77777777" w:rsidTr="00E33841">
        <w:tc>
          <w:tcPr>
            <w:tcW w:w="600" w:type="dxa"/>
            <w:tcBorders>
              <w:top w:val="none" w:sz="0" w:space="0" w:color="FFFFFF"/>
              <w:left w:val="none" w:sz="0" w:space="0" w:color="FFFFFF"/>
              <w:bottom w:val="none" w:sz="0" w:space="0" w:color="FFFFFF"/>
              <w:right w:val="none" w:sz="0" w:space="0" w:color="FFFFFF"/>
            </w:tcBorders>
            <w:shd w:val="clear" w:color="auto" w:fill="2E75B6"/>
            <w:tcMar>
              <w:top w:w="140" w:type="dxa"/>
              <w:left w:w="160" w:type="dxa"/>
              <w:bottom w:w="140" w:type="dxa"/>
              <w:right w:w="160" w:type="dxa"/>
            </w:tcMar>
            <w:vAlign w:val="center"/>
          </w:tcPr>
          <w:p w14:paraId="534932F3" w14:textId="77777777" w:rsidR="00A227DB" w:rsidRDefault="0028476F">
            <w:pPr>
              <w:jc w:val="center"/>
            </w:pPr>
            <w:r>
              <w:rPr>
                <w:b/>
                <w:bCs/>
                <w:color w:val="FFFFFF"/>
                <w:sz w:val="36"/>
                <w:szCs w:val="36"/>
              </w:rPr>
              <w:lastRenderedPageBreak/>
              <w:t>12</w:t>
            </w:r>
          </w:p>
        </w:tc>
        <w:tc>
          <w:tcPr>
            <w:tcW w:w="8426" w:type="dxa"/>
            <w:tcBorders>
              <w:top w:val="none" w:sz="0" w:space="0" w:color="FFFFFF"/>
              <w:left w:val="single" w:sz="6" w:space="0" w:color="A9C4E0"/>
              <w:bottom w:val="none" w:sz="0" w:space="0" w:color="FFFFFF"/>
              <w:right w:val="none" w:sz="0" w:space="0" w:color="FFFFFF"/>
            </w:tcBorders>
            <w:shd w:val="clear" w:color="auto" w:fill="595959" w:themeFill="text1" w:themeFillTint="A6"/>
            <w:tcMar>
              <w:top w:w="120" w:type="dxa"/>
              <w:left w:w="240" w:type="dxa"/>
              <w:bottom w:w="120" w:type="dxa"/>
              <w:right w:w="200" w:type="dxa"/>
            </w:tcMar>
          </w:tcPr>
          <w:p w14:paraId="534932F4" w14:textId="77777777" w:rsidR="00A227DB" w:rsidRDefault="0028476F">
            <w:pPr>
              <w:spacing w:after="20"/>
            </w:pPr>
            <w:r>
              <w:rPr>
                <w:b/>
                <w:bCs/>
                <w:color w:val="FFFFFF"/>
                <w:sz w:val="30"/>
                <w:szCs w:val="30"/>
              </w:rPr>
              <w:t>Acceso SFTP</w:t>
            </w:r>
          </w:p>
          <w:p w14:paraId="534932F5" w14:textId="77777777" w:rsidR="00A227DB" w:rsidRDefault="0028476F">
            <w:r>
              <w:rPr>
                <w:color w:val="A9C4E0"/>
                <w:sz w:val="19"/>
                <w:szCs w:val="19"/>
              </w:rPr>
              <w:t xml:space="preserve">Transferencia segura de </w:t>
            </w:r>
            <w:r>
              <w:rPr>
                <w:color w:val="A9C4E0"/>
                <w:sz w:val="19"/>
                <w:szCs w:val="19"/>
              </w:rPr>
              <w:t>archivos al servidor</w:t>
            </w:r>
          </w:p>
        </w:tc>
      </w:tr>
    </w:tbl>
    <w:p w14:paraId="534932F7" w14:textId="77777777" w:rsidR="00A227DB" w:rsidRDefault="00A227DB">
      <w:pPr>
        <w:spacing w:line="120" w:lineRule="auto"/>
      </w:pPr>
    </w:p>
    <w:p w14:paraId="534932F8" w14:textId="77777777" w:rsidR="00A227DB" w:rsidRDefault="0028476F">
      <w:pPr>
        <w:spacing w:before="60" w:after="80"/>
        <w:jc w:val="both"/>
      </w:pPr>
      <w:r>
        <w:t xml:space="preserve">SFTP (SSH File Transfer </w:t>
      </w:r>
      <w:proofErr w:type="spellStart"/>
      <w:r>
        <w:t>Protocol</w:t>
      </w:r>
      <w:proofErr w:type="spellEnd"/>
      <w:r>
        <w:t xml:space="preserve">) es el protocolo de transferencia de archivos cifrada que utiliza SSH como capa de transporte. En </w:t>
      </w:r>
      <w:proofErr w:type="spellStart"/>
      <w:r>
        <w:t>MesCloud</w:t>
      </w:r>
      <w:proofErr w:type="spellEnd"/>
      <w:r>
        <w:t xml:space="preserve">, el acceso SFTP está habilitado en el servidor </w:t>
      </w:r>
      <w:proofErr w:type="spellStart"/>
      <w:r>
        <w:t>OpenMediaVault</w:t>
      </w:r>
      <w:proofErr w:type="spellEnd"/>
      <w:r>
        <w:t xml:space="preserve"> y se utiliza como método alternativo de acceso al sistema de archivos del servidor, especialmente útil para la transferencia directa de archivos de configuración, scripts de backup y archivos de log.</w:t>
      </w:r>
    </w:p>
    <w:p w14:paraId="534932F9" w14:textId="77777777" w:rsidR="00A227DB" w:rsidRDefault="00A227DB">
      <w:pPr>
        <w:spacing w:line="120" w:lineRule="auto"/>
      </w:pPr>
    </w:p>
    <w:p w14:paraId="534932FA" w14:textId="77777777" w:rsidR="00A227DB" w:rsidRDefault="0028476F">
      <w:pPr>
        <w:pStyle w:val="Ttulo2"/>
      </w:pPr>
      <w:r>
        <w:t>12.1 Configuración</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86"/>
      </w:tblGrid>
      <w:tr w:rsidR="00A227DB" w:rsidRPr="00A23C7B" w14:paraId="534932FD" w14:textId="77777777">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40" w:type="dxa"/>
              <w:bottom w:w="70" w:type="dxa"/>
              <w:right w:w="100" w:type="dxa"/>
            </w:tcMar>
          </w:tcPr>
          <w:p w14:paraId="534932FB" w14:textId="77777777" w:rsidR="00A227DB" w:rsidRDefault="0028476F">
            <w:r>
              <w:rPr>
                <w:b/>
                <w:bCs/>
                <w:color w:val="1F4E79"/>
                <w:sz w:val="20"/>
                <w:szCs w:val="20"/>
              </w:rPr>
              <w:t>Protocolo</w:t>
            </w:r>
          </w:p>
        </w:tc>
        <w:tc>
          <w:tcPr>
            <w:tcW w:w="618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00" w:type="dxa"/>
            </w:tcMar>
          </w:tcPr>
          <w:p w14:paraId="534932FC" w14:textId="77777777" w:rsidR="00A227DB" w:rsidRPr="00A23C7B" w:rsidRDefault="0028476F">
            <w:pPr>
              <w:rPr>
                <w:lang w:val="en-GB"/>
              </w:rPr>
            </w:pPr>
            <w:r w:rsidRPr="00A23C7B">
              <w:rPr>
                <w:sz w:val="20"/>
                <w:szCs w:val="20"/>
                <w:lang w:val="en-GB"/>
              </w:rPr>
              <w:t>SFTP (SSH File Transfer Protocol)</w:t>
            </w:r>
          </w:p>
        </w:tc>
      </w:tr>
      <w:tr w:rsidR="00A227DB" w14:paraId="53493300" w14:textId="77777777">
        <w:tc>
          <w:tcPr>
            <w:tcW w:w="3200" w:type="dxa"/>
            <w:tcBorders>
              <w:top w:val="single" w:sz="1" w:space="0" w:color="BBBBBB"/>
              <w:left w:val="single" w:sz="1" w:space="0" w:color="BBBBBB"/>
              <w:bottom w:val="single" w:sz="1" w:space="0" w:color="BBBBBB"/>
              <w:right w:val="single" w:sz="1" w:space="0" w:color="BBBBBB"/>
            </w:tcBorders>
            <w:shd w:val="clear" w:color="auto" w:fill="EBF3FB"/>
            <w:tcMar>
              <w:top w:w="70" w:type="dxa"/>
              <w:left w:w="140" w:type="dxa"/>
              <w:bottom w:w="70" w:type="dxa"/>
              <w:right w:w="100" w:type="dxa"/>
            </w:tcMar>
          </w:tcPr>
          <w:p w14:paraId="534932FE" w14:textId="77777777" w:rsidR="00A227DB" w:rsidRDefault="0028476F">
            <w:r>
              <w:rPr>
                <w:b/>
                <w:bCs/>
                <w:color w:val="1F4E79"/>
                <w:sz w:val="20"/>
                <w:szCs w:val="20"/>
              </w:rPr>
              <w:t>Puerto</w:t>
            </w:r>
          </w:p>
        </w:tc>
        <w:tc>
          <w:tcPr>
            <w:tcW w:w="6186" w:type="dxa"/>
            <w:tcBorders>
              <w:top w:val="single" w:sz="1" w:space="0" w:color="BBBBBB"/>
              <w:left w:val="single" w:sz="1" w:space="0" w:color="BBBBBB"/>
              <w:bottom w:val="single" w:sz="1" w:space="0" w:color="BBBBBB"/>
              <w:right w:val="single" w:sz="1" w:space="0" w:color="BBBBBB"/>
            </w:tcBorders>
            <w:shd w:val="clear" w:color="auto" w:fill="F5F5F5"/>
            <w:tcMar>
              <w:top w:w="70" w:type="dxa"/>
              <w:left w:w="140" w:type="dxa"/>
              <w:bottom w:w="70" w:type="dxa"/>
              <w:right w:w="100" w:type="dxa"/>
            </w:tcMar>
          </w:tcPr>
          <w:p w14:paraId="534932FF" w14:textId="146CFEED" w:rsidR="00A227DB" w:rsidRDefault="0028476F">
            <w:r>
              <w:rPr>
                <w:sz w:val="20"/>
                <w:szCs w:val="20"/>
              </w:rPr>
              <w:t>2</w:t>
            </w:r>
            <w:r w:rsidR="00FE4DF5">
              <w:rPr>
                <w:sz w:val="20"/>
                <w:szCs w:val="20"/>
              </w:rPr>
              <w:t>02</w:t>
            </w:r>
            <w:r>
              <w:rPr>
                <w:sz w:val="20"/>
                <w:szCs w:val="20"/>
              </w:rPr>
              <w:t>2 (compartido con SSH, protocolo SFTP sobre SSH)</w:t>
            </w:r>
          </w:p>
        </w:tc>
      </w:tr>
      <w:tr w:rsidR="00A227DB" w14:paraId="53493303" w14:textId="77777777">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40" w:type="dxa"/>
              <w:bottom w:w="70" w:type="dxa"/>
              <w:right w:w="100" w:type="dxa"/>
            </w:tcMar>
          </w:tcPr>
          <w:p w14:paraId="53493301" w14:textId="77777777" w:rsidR="00A227DB" w:rsidRDefault="0028476F">
            <w:r>
              <w:rPr>
                <w:b/>
                <w:bCs/>
                <w:color w:val="1F4E79"/>
                <w:sz w:val="20"/>
                <w:szCs w:val="20"/>
              </w:rPr>
              <w:t>Habilitado en</w:t>
            </w:r>
          </w:p>
        </w:tc>
        <w:tc>
          <w:tcPr>
            <w:tcW w:w="618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00" w:type="dxa"/>
            </w:tcMar>
          </w:tcPr>
          <w:p w14:paraId="53493302" w14:textId="77777777" w:rsidR="00A227DB" w:rsidRDefault="0028476F">
            <w:proofErr w:type="spellStart"/>
            <w:r>
              <w:rPr>
                <w:sz w:val="20"/>
                <w:szCs w:val="20"/>
              </w:rPr>
              <w:t>OpenMediaVault</w:t>
            </w:r>
            <w:proofErr w:type="spellEnd"/>
            <w:r>
              <w:rPr>
                <w:sz w:val="20"/>
                <w:szCs w:val="20"/>
              </w:rPr>
              <w:t xml:space="preserve"> (servicio SSH del sistema operativo)</w:t>
            </w:r>
          </w:p>
        </w:tc>
      </w:tr>
      <w:tr w:rsidR="00A227DB" w14:paraId="53493306" w14:textId="77777777">
        <w:tc>
          <w:tcPr>
            <w:tcW w:w="3200" w:type="dxa"/>
            <w:tcBorders>
              <w:top w:val="single" w:sz="1" w:space="0" w:color="BBBBBB"/>
              <w:left w:val="single" w:sz="1" w:space="0" w:color="BBBBBB"/>
              <w:bottom w:val="single" w:sz="1" w:space="0" w:color="BBBBBB"/>
              <w:right w:val="single" w:sz="1" w:space="0" w:color="BBBBBB"/>
            </w:tcBorders>
            <w:shd w:val="clear" w:color="auto" w:fill="EBF3FB"/>
            <w:tcMar>
              <w:top w:w="70" w:type="dxa"/>
              <w:left w:w="140" w:type="dxa"/>
              <w:bottom w:w="70" w:type="dxa"/>
              <w:right w:w="100" w:type="dxa"/>
            </w:tcMar>
          </w:tcPr>
          <w:p w14:paraId="53493304" w14:textId="77777777" w:rsidR="00A227DB" w:rsidRDefault="0028476F">
            <w:r>
              <w:rPr>
                <w:b/>
                <w:bCs/>
                <w:color w:val="1F4E79"/>
                <w:sz w:val="20"/>
                <w:szCs w:val="20"/>
              </w:rPr>
              <w:t>Autenticación</w:t>
            </w:r>
          </w:p>
        </w:tc>
        <w:tc>
          <w:tcPr>
            <w:tcW w:w="6186" w:type="dxa"/>
            <w:tcBorders>
              <w:top w:val="single" w:sz="1" w:space="0" w:color="BBBBBB"/>
              <w:left w:val="single" w:sz="1" w:space="0" w:color="BBBBBB"/>
              <w:bottom w:val="single" w:sz="1" w:space="0" w:color="BBBBBB"/>
              <w:right w:val="single" w:sz="1" w:space="0" w:color="BBBBBB"/>
            </w:tcBorders>
            <w:shd w:val="clear" w:color="auto" w:fill="F5F5F5"/>
            <w:tcMar>
              <w:top w:w="70" w:type="dxa"/>
              <w:left w:w="140" w:type="dxa"/>
              <w:bottom w:w="70" w:type="dxa"/>
              <w:right w:w="100" w:type="dxa"/>
            </w:tcMar>
          </w:tcPr>
          <w:p w14:paraId="53493305" w14:textId="77777777" w:rsidR="00A227DB" w:rsidRDefault="0028476F">
            <w:r>
              <w:rPr>
                <w:sz w:val="20"/>
                <w:szCs w:val="20"/>
              </w:rPr>
              <w:t xml:space="preserve">Usuario y contraseña de las cuentas de </w:t>
            </w:r>
            <w:r>
              <w:rPr>
                <w:sz w:val="20"/>
                <w:szCs w:val="20"/>
              </w:rPr>
              <w:t>administrador de OMV</w:t>
            </w:r>
          </w:p>
        </w:tc>
      </w:tr>
      <w:tr w:rsidR="00A227DB" w14:paraId="53493309" w14:textId="77777777">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40" w:type="dxa"/>
              <w:bottom w:w="70" w:type="dxa"/>
              <w:right w:w="100" w:type="dxa"/>
            </w:tcMar>
          </w:tcPr>
          <w:p w14:paraId="53493307" w14:textId="77777777" w:rsidR="00A227DB" w:rsidRDefault="0028476F">
            <w:r>
              <w:rPr>
                <w:b/>
                <w:bCs/>
                <w:color w:val="1F4E79"/>
                <w:sz w:val="20"/>
                <w:szCs w:val="20"/>
              </w:rPr>
              <w:t>Protección</w:t>
            </w:r>
          </w:p>
        </w:tc>
        <w:tc>
          <w:tcPr>
            <w:tcW w:w="618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00" w:type="dxa"/>
            </w:tcMar>
          </w:tcPr>
          <w:p w14:paraId="53493308" w14:textId="77777777" w:rsidR="00A227DB" w:rsidRDefault="0028476F">
            <w:r>
              <w:rPr>
                <w:sz w:val="20"/>
                <w:szCs w:val="20"/>
              </w:rPr>
              <w:t>Fail2ban monitoriza los intentos fallidos de autenticación SFTP</w:t>
            </w:r>
          </w:p>
        </w:tc>
      </w:tr>
      <w:tr w:rsidR="00A227DB" w14:paraId="5349330C" w14:textId="77777777">
        <w:tc>
          <w:tcPr>
            <w:tcW w:w="3200" w:type="dxa"/>
            <w:tcBorders>
              <w:top w:val="single" w:sz="1" w:space="0" w:color="BBBBBB"/>
              <w:left w:val="single" w:sz="1" w:space="0" w:color="BBBBBB"/>
              <w:bottom w:val="single" w:sz="1" w:space="0" w:color="BBBBBB"/>
              <w:right w:val="single" w:sz="1" w:space="0" w:color="BBBBBB"/>
            </w:tcBorders>
            <w:shd w:val="clear" w:color="auto" w:fill="EBF3FB"/>
            <w:tcMar>
              <w:top w:w="70" w:type="dxa"/>
              <w:left w:w="140" w:type="dxa"/>
              <w:bottom w:w="70" w:type="dxa"/>
              <w:right w:w="100" w:type="dxa"/>
            </w:tcMar>
          </w:tcPr>
          <w:p w14:paraId="5349330A" w14:textId="77777777" w:rsidR="00A227DB" w:rsidRDefault="0028476F">
            <w:r>
              <w:rPr>
                <w:b/>
                <w:bCs/>
                <w:color w:val="1F4E79"/>
                <w:sz w:val="20"/>
                <w:szCs w:val="20"/>
              </w:rPr>
              <w:t>Clientes compatibles</w:t>
            </w:r>
          </w:p>
        </w:tc>
        <w:tc>
          <w:tcPr>
            <w:tcW w:w="6186" w:type="dxa"/>
            <w:tcBorders>
              <w:top w:val="single" w:sz="1" w:space="0" w:color="BBBBBB"/>
              <w:left w:val="single" w:sz="1" w:space="0" w:color="BBBBBB"/>
              <w:bottom w:val="single" w:sz="1" w:space="0" w:color="BBBBBB"/>
              <w:right w:val="single" w:sz="1" w:space="0" w:color="BBBBBB"/>
            </w:tcBorders>
            <w:shd w:val="clear" w:color="auto" w:fill="F5F5F5"/>
            <w:tcMar>
              <w:top w:w="70" w:type="dxa"/>
              <w:left w:w="140" w:type="dxa"/>
              <w:bottom w:w="70" w:type="dxa"/>
              <w:right w:w="100" w:type="dxa"/>
            </w:tcMar>
          </w:tcPr>
          <w:p w14:paraId="5349330B" w14:textId="77777777" w:rsidR="00A227DB" w:rsidRDefault="0028476F">
            <w:r>
              <w:rPr>
                <w:sz w:val="20"/>
                <w:szCs w:val="20"/>
              </w:rPr>
              <w:t xml:space="preserve">FileZilla, </w:t>
            </w:r>
            <w:proofErr w:type="spellStart"/>
            <w:r>
              <w:rPr>
                <w:sz w:val="20"/>
                <w:szCs w:val="20"/>
              </w:rPr>
              <w:t>WinSCP</w:t>
            </w:r>
            <w:proofErr w:type="spellEnd"/>
            <w:r>
              <w:rPr>
                <w:sz w:val="20"/>
                <w:szCs w:val="20"/>
              </w:rPr>
              <w:t xml:space="preserve">, </w:t>
            </w:r>
            <w:proofErr w:type="spellStart"/>
            <w:r>
              <w:rPr>
                <w:sz w:val="20"/>
                <w:szCs w:val="20"/>
              </w:rPr>
              <w:t>Cyberduck</w:t>
            </w:r>
            <w:proofErr w:type="spellEnd"/>
            <w:r>
              <w:rPr>
                <w:sz w:val="20"/>
                <w:szCs w:val="20"/>
              </w:rPr>
              <w:t xml:space="preserve">, </w:t>
            </w:r>
            <w:proofErr w:type="spellStart"/>
            <w:r>
              <w:rPr>
                <w:sz w:val="20"/>
                <w:szCs w:val="20"/>
              </w:rPr>
              <w:t>sftp</w:t>
            </w:r>
            <w:proofErr w:type="spellEnd"/>
            <w:r>
              <w:rPr>
                <w:sz w:val="20"/>
                <w:szCs w:val="20"/>
              </w:rPr>
              <w:t xml:space="preserve"> (línea de comandos)</w:t>
            </w:r>
          </w:p>
        </w:tc>
      </w:tr>
    </w:tbl>
    <w:p w14:paraId="5349330D" w14:textId="77777777" w:rsidR="00A227DB" w:rsidRDefault="00A227DB">
      <w:pPr>
        <w:spacing w:line="120" w:lineRule="auto"/>
      </w:pPr>
    </w:p>
    <w:p w14:paraId="5349330E" w14:textId="77777777" w:rsidR="00A227DB" w:rsidRDefault="0028476F">
      <w:pPr>
        <w:pStyle w:val="Ttulo2"/>
      </w:pPr>
      <w:r>
        <w:t>12.2 Casos de uso</w:t>
      </w:r>
    </w:p>
    <w:p w14:paraId="5349330F" w14:textId="77777777" w:rsidR="00A227DB" w:rsidRDefault="0028476F">
      <w:pPr>
        <w:pStyle w:val="Prrafodelista"/>
        <w:numPr>
          <w:ilvl w:val="0"/>
          <w:numId w:val="2"/>
        </w:numPr>
        <w:spacing w:before="40" w:after="40"/>
      </w:pPr>
      <w:r>
        <w:t xml:space="preserve">Transferencia de scripts de backup y archivos de </w:t>
      </w:r>
      <w:r>
        <w:t>configuración al servidor.</w:t>
      </w:r>
    </w:p>
    <w:p w14:paraId="53493310" w14:textId="77777777" w:rsidR="00A227DB" w:rsidRDefault="0028476F">
      <w:pPr>
        <w:pStyle w:val="Prrafodelista"/>
        <w:numPr>
          <w:ilvl w:val="0"/>
          <w:numId w:val="2"/>
        </w:numPr>
        <w:spacing w:before="40" w:after="40"/>
      </w:pPr>
      <w:r>
        <w:t>Descarga de archivos de log para análisis en el equipo local.</w:t>
      </w:r>
    </w:p>
    <w:p w14:paraId="53493311" w14:textId="77777777" w:rsidR="00A227DB" w:rsidRDefault="0028476F">
      <w:pPr>
        <w:pStyle w:val="Prrafodelista"/>
        <w:numPr>
          <w:ilvl w:val="0"/>
          <w:numId w:val="2"/>
        </w:numPr>
        <w:spacing w:before="40" w:after="40"/>
      </w:pPr>
      <w:r>
        <w:t xml:space="preserve">Subida de archivos de configuración editados localmente (p. ej. </w:t>
      </w:r>
      <w:proofErr w:type="spellStart"/>
      <w:r>
        <w:t>config.php</w:t>
      </w:r>
      <w:proofErr w:type="spellEnd"/>
      <w:r>
        <w:t xml:space="preserve"> de </w:t>
      </w:r>
      <w:proofErr w:type="spellStart"/>
      <w:r>
        <w:t>Nextcloud</w:t>
      </w:r>
      <w:proofErr w:type="spellEnd"/>
      <w:r>
        <w:t>).</w:t>
      </w:r>
    </w:p>
    <w:p w14:paraId="53493312" w14:textId="77777777" w:rsidR="00A227DB" w:rsidRDefault="0028476F">
      <w:pPr>
        <w:pStyle w:val="Prrafodelista"/>
        <w:numPr>
          <w:ilvl w:val="0"/>
          <w:numId w:val="2"/>
        </w:numPr>
        <w:spacing w:before="40" w:after="40"/>
      </w:pPr>
      <w:r>
        <w:t xml:space="preserve">Acceso al sistema de archivos del servidor desde herramientas gráficas (FileZilla, </w:t>
      </w:r>
      <w:proofErr w:type="spellStart"/>
      <w:r>
        <w:t>WinSCP</w:t>
      </w:r>
      <w:proofErr w:type="spellEnd"/>
      <w:r>
        <w:t>).</w:t>
      </w:r>
    </w:p>
    <w:p w14:paraId="53493313" w14:textId="77777777" w:rsidR="00A227DB" w:rsidRDefault="00A227DB">
      <w:pPr>
        <w:spacing w:line="8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227DB" w14:paraId="53493315" w14:textId="77777777">
        <w:tc>
          <w:tcPr>
            <w:tcW w:w="9026" w:type="dxa"/>
            <w:tcBorders>
              <w:top w:val="single" w:sz="4" w:space="0" w:color="2E75B6"/>
              <w:left w:val="single" w:sz="12" w:space="0" w:color="2E75B6"/>
              <w:bottom w:val="none" w:sz="0" w:space="0" w:color="FFFFFF"/>
              <w:right w:val="none" w:sz="0" w:space="0" w:color="FFFFFF"/>
            </w:tcBorders>
            <w:shd w:val="clear" w:color="auto" w:fill="EBF3FB"/>
            <w:tcMar>
              <w:top w:w="100" w:type="dxa"/>
              <w:left w:w="180" w:type="dxa"/>
              <w:bottom w:w="100" w:type="dxa"/>
              <w:right w:w="120" w:type="dxa"/>
            </w:tcMar>
          </w:tcPr>
          <w:p w14:paraId="53493314" w14:textId="77777777" w:rsidR="00A227DB" w:rsidRDefault="0028476F">
            <w:r>
              <w:rPr>
                <w:color w:val="1F4E79"/>
                <w:sz w:val="20"/>
                <w:szCs w:val="20"/>
              </w:rPr>
              <w:t xml:space="preserve">El acceso SFTP, al compartir puerto con SSH, está sujeto a las mismas consideraciones de seguridad: protegido por Fail2ban y accesible desde el exterior a través de </w:t>
            </w:r>
            <w:proofErr w:type="spellStart"/>
            <w:r>
              <w:rPr>
                <w:color w:val="1F4E79"/>
                <w:sz w:val="20"/>
                <w:szCs w:val="20"/>
              </w:rPr>
              <w:t>ZeroTier</w:t>
            </w:r>
            <w:proofErr w:type="spellEnd"/>
            <w:r>
              <w:rPr>
                <w:color w:val="1F4E79"/>
                <w:sz w:val="20"/>
                <w:szCs w:val="20"/>
              </w:rPr>
              <w:t xml:space="preserve"> VPN.</w:t>
            </w:r>
          </w:p>
        </w:tc>
      </w:tr>
    </w:tbl>
    <w:p w14:paraId="53493316" w14:textId="77777777" w:rsidR="00A227DB" w:rsidRDefault="0028476F">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1"/>
        <w:gridCol w:w="8305"/>
      </w:tblGrid>
      <w:tr w:rsidR="00A227DB" w14:paraId="5349331A" w14:textId="77777777" w:rsidTr="00E33841">
        <w:tc>
          <w:tcPr>
            <w:tcW w:w="600" w:type="dxa"/>
            <w:tcBorders>
              <w:top w:val="none" w:sz="0" w:space="0" w:color="FFFFFF"/>
              <w:left w:val="none" w:sz="0" w:space="0" w:color="FFFFFF"/>
              <w:bottom w:val="none" w:sz="0" w:space="0" w:color="FFFFFF"/>
              <w:right w:val="none" w:sz="0" w:space="0" w:color="FFFFFF"/>
            </w:tcBorders>
            <w:shd w:val="clear" w:color="auto" w:fill="2E75B6"/>
            <w:tcMar>
              <w:top w:w="140" w:type="dxa"/>
              <w:left w:w="160" w:type="dxa"/>
              <w:bottom w:w="140" w:type="dxa"/>
              <w:right w:w="160" w:type="dxa"/>
            </w:tcMar>
            <w:vAlign w:val="center"/>
          </w:tcPr>
          <w:p w14:paraId="53493317" w14:textId="77777777" w:rsidR="00A227DB" w:rsidRDefault="0028476F">
            <w:pPr>
              <w:jc w:val="center"/>
            </w:pPr>
            <w:r>
              <w:rPr>
                <w:b/>
                <w:bCs/>
                <w:color w:val="FFFFFF"/>
                <w:sz w:val="36"/>
                <w:szCs w:val="36"/>
              </w:rPr>
              <w:lastRenderedPageBreak/>
              <w:t>13</w:t>
            </w:r>
          </w:p>
        </w:tc>
        <w:tc>
          <w:tcPr>
            <w:tcW w:w="8426" w:type="dxa"/>
            <w:tcBorders>
              <w:top w:val="none" w:sz="0" w:space="0" w:color="FFFFFF"/>
              <w:left w:val="single" w:sz="6" w:space="0" w:color="A9C4E0"/>
              <w:bottom w:val="none" w:sz="0" w:space="0" w:color="FFFFFF"/>
              <w:right w:val="none" w:sz="0" w:space="0" w:color="FFFFFF"/>
            </w:tcBorders>
            <w:shd w:val="clear" w:color="auto" w:fill="595959" w:themeFill="text1" w:themeFillTint="A6"/>
            <w:tcMar>
              <w:top w:w="120" w:type="dxa"/>
              <w:left w:w="240" w:type="dxa"/>
              <w:bottom w:w="120" w:type="dxa"/>
              <w:right w:w="200" w:type="dxa"/>
            </w:tcMar>
          </w:tcPr>
          <w:p w14:paraId="53493318" w14:textId="77777777" w:rsidR="00A227DB" w:rsidRDefault="0028476F">
            <w:pPr>
              <w:spacing w:after="20"/>
            </w:pPr>
            <w:r>
              <w:rPr>
                <w:b/>
                <w:bCs/>
                <w:color w:val="FFFFFF"/>
                <w:sz w:val="30"/>
                <w:szCs w:val="30"/>
              </w:rPr>
              <w:t>Matriz de servicios y resumen</w:t>
            </w:r>
          </w:p>
          <w:p w14:paraId="53493319" w14:textId="77777777" w:rsidR="00A227DB" w:rsidRDefault="0028476F">
            <w:r>
              <w:rPr>
                <w:color w:val="A9C4E0"/>
                <w:sz w:val="19"/>
                <w:szCs w:val="19"/>
              </w:rPr>
              <w:t xml:space="preserve">Estado completo del sistema </w:t>
            </w:r>
            <w:proofErr w:type="spellStart"/>
            <w:r>
              <w:rPr>
                <w:color w:val="A9C4E0"/>
                <w:sz w:val="19"/>
                <w:szCs w:val="19"/>
              </w:rPr>
              <w:t>MesCloud</w:t>
            </w:r>
            <w:proofErr w:type="spellEnd"/>
          </w:p>
        </w:tc>
      </w:tr>
    </w:tbl>
    <w:p w14:paraId="5349331B" w14:textId="77777777" w:rsidR="00A227DB" w:rsidRDefault="00A227DB">
      <w:pPr>
        <w:spacing w:line="120" w:lineRule="auto"/>
      </w:pPr>
    </w:p>
    <w:p w14:paraId="5349331C" w14:textId="77777777" w:rsidR="00A227DB" w:rsidRDefault="0028476F">
      <w:pPr>
        <w:pStyle w:val="Ttulo2"/>
      </w:pPr>
      <w:r>
        <w:t>13.1 Inventario completo de servicios</w:t>
      </w:r>
    </w:p>
    <w:tbl>
      <w:tblPr>
        <w:tblW w:w="10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9"/>
        <w:gridCol w:w="1903"/>
        <w:gridCol w:w="1183"/>
        <w:gridCol w:w="1464"/>
        <w:gridCol w:w="2408"/>
        <w:gridCol w:w="1569"/>
      </w:tblGrid>
      <w:tr w:rsidR="00A227DB" w14:paraId="53493323" w14:textId="77777777" w:rsidTr="00E33841">
        <w:trPr>
          <w:tblHeader/>
        </w:trPr>
        <w:tc>
          <w:tcPr>
            <w:tcW w:w="15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349331D" w14:textId="77777777" w:rsidR="00A227DB" w:rsidRDefault="0028476F">
            <w:pPr>
              <w:jc w:val="center"/>
            </w:pPr>
            <w:r>
              <w:rPr>
                <w:b/>
                <w:bCs/>
                <w:color w:val="FFFFFF"/>
                <w:sz w:val="20"/>
                <w:szCs w:val="20"/>
              </w:rPr>
              <w:t>Servicio</w:t>
            </w:r>
          </w:p>
        </w:tc>
        <w:tc>
          <w:tcPr>
            <w:tcW w:w="20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349331E" w14:textId="77777777" w:rsidR="00A227DB" w:rsidRDefault="0028476F">
            <w:pPr>
              <w:jc w:val="center"/>
            </w:pPr>
            <w:r>
              <w:rPr>
                <w:b/>
                <w:bCs/>
                <w:color w:val="FFFFFF"/>
                <w:sz w:val="20"/>
                <w:szCs w:val="20"/>
              </w:rPr>
              <w:t>Tecnología</w:t>
            </w:r>
          </w:p>
        </w:tc>
        <w:tc>
          <w:tcPr>
            <w:tcW w:w="13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349331F" w14:textId="77777777" w:rsidR="00A227DB" w:rsidRDefault="0028476F">
            <w:pPr>
              <w:jc w:val="center"/>
            </w:pPr>
            <w:r>
              <w:rPr>
                <w:b/>
                <w:bCs/>
                <w:color w:val="FFFFFF"/>
                <w:sz w:val="20"/>
                <w:szCs w:val="20"/>
              </w:rPr>
              <w:t>Versión</w:t>
            </w:r>
          </w:p>
        </w:tc>
        <w:tc>
          <w:tcPr>
            <w:tcW w:w="11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3493320" w14:textId="77777777" w:rsidR="00A227DB" w:rsidRDefault="0028476F">
            <w:pPr>
              <w:jc w:val="center"/>
            </w:pPr>
            <w:r>
              <w:rPr>
                <w:b/>
                <w:bCs/>
                <w:color w:val="FFFFFF"/>
                <w:sz w:val="20"/>
                <w:szCs w:val="20"/>
              </w:rPr>
              <w:t>Puerto</w:t>
            </w:r>
          </w:p>
        </w:tc>
        <w:tc>
          <w:tcPr>
            <w:tcW w:w="23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3493321" w14:textId="77777777" w:rsidR="00A227DB" w:rsidRDefault="0028476F">
            <w:pPr>
              <w:jc w:val="center"/>
            </w:pPr>
            <w:r>
              <w:rPr>
                <w:b/>
                <w:bCs/>
                <w:color w:val="FFFFFF"/>
                <w:sz w:val="20"/>
                <w:szCs w:val="20"/>
              </w:rPr>
              <w:t>DNS</w:t>
            </w:r>
          </w:p>
        </w:tc>
        <w:tc>
          <w:tcPr>
            <w:tcW w:w="1826"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3493322" w14:textId="77777777" w:rsidR="00A227DB" w:rsidRDefault="0028476F">
            <w:pPr>
              <w:jc w:val="center"/>
            </w:pPr>
            <w:r>
              <w:rPr>
                <w:b/>
                <w:bCs/>
                <w:color w:val="FFFFFF"/>
                <w:sz w:val="20"/>
                <w:szCs w:val="20"/>
              </w:rPr>
              <w:t>Estado</w:t>
            </w:r>
          </w:p>
        </w:tc>
      </w:tr>
      <w:tr w:rsidR="00A227DB" w14:paraId="5349332A" w14:textId="77777777">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24" w14:textId="77777777" w:rsidR="00A227DB" w:rsidRDefault="0028476F">
            <w:r>
              <w:rPr>
                <w:sz w:val="20"/>
                <w:szCs w:val="20"/>
              </w:rPr>
              <w:t>NAS/SO</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25" w14:textId="77777777" w:rsidR="00A227DB" w:rsidRDefault="0028476F">
            <w:proofErr w:type="spellStart"/>
            <w:r>
              <w:rPr>
                <w:sz w:val="20"/>
                <w:szCs w:val="20"/>
              </w:rPr>
              <w:t>OpenMediaVault</w:t>
            </w:r>
            <w:proofErr w:type="spellEnd"/>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26" w14:textId="77777777" w:rsidR="00A227DB" w:rsidRDefault="0028476F">
            <w:r>
              <w:rPr>
                <w:sz w:val="20"/>
                <w:szCs w:val="20"/>
              </w:rPr>
              <w:t>8.0.7</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27" w14:textId="614211C9" w:rsidR="00A227DB" w:rsidRDefault="0028476F">
            <w:r>
              <w:rPr>
                <w:sz w:val="20"/>
                <w:szCs w:val="20"/>
              </w:rPr>
              <w:t>8</w:t>
            </w:r>
            <w:r w:rsidR="00281104">
              <w:rPr>
                <w:sz w:val="20"/>
                <w:szCs w:val="20"/>
              </w:rPr>
              <w:t>181</w:t>
            </w:r>
          </w:p>
        </w:tc>
        <w:tc>
          <w:tcPr>
            <w:tcW w:w="2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28" w14:textId="77777777" w:rsidR="00A227DB" w:rsidRDefault="0028476F">
            <w:proofErr w:type="spellStart"/>
            <w:proofErr w:type="gramStart"/>
            <w:r>
              <w:rPr>
                <w:sz w:val="20"/>
                <w:szCs w:val="20"/>
              </w:rPr>
              <w:t>mescloud.local</w:t>
            </w:r>
            <w:proofErr w:type="spellEnd"/>
            <w:proofErr w:type="gramEnd"/>
          </w:p>
        </w:tc>
        <w:tc>
          <w:tcPr>
            <w:tcW w:w="1826" w:type="dxa"/>
            <w:tcBorders>
              <w:top w:val="single" w:sz="1" w:space="0" w:color="BBBBBB"/>
              <w:left w:val="single" w:sz="1" w:space="0" w:color="BBBBBB"/>
              <w:bottom w:val="single" w:sz="1" w:space="0" w:color="BBBBBB"/>
              <w:right w:val="single" w:sz="1" w:space="0" w:color="BBBBBB"/>
            </w:tcBorders>
            <w:shd w:val="clear" w:color="auto" w:fill="E8F5E9"/>
            <w:tcMar>
              <w:top w:w="60" w:type="dxa"/>
              <w:left w:w="120" w:type="dxa"/>
              <w:bottom w:w="60" w:type="dxa"/>
              <w:right w:w="120" w:type="dxa"/>
            </w:tcMar>
          </w:tcPr>
          <w:p w14:paraId="53493329" w14:textId="77777777" w:rsidR="00A227DB" w:rsidRDefault="0028476F">
            <w:r>
              <w:rPr>
                <w:color w:val="1E5631"/>
                <w:sz w:val="20"/>
                <w:szCs w:val="20"/>
              </w:rPr>
              <w:t>Operativo</w:t>
            </w:r>
          </w:p>
        </w:tc>
      </w:tr>
      <w:tr w:rsidR="00A227DB" w14:paraId="53493331" w14:textId="77777777">
        <w:tc>
          <w:tcPr>
            <w:tcW w:w="15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32B" w14:textId="77777777" w:rsidR="00A227DB" w:rsidRDefault="0028476F">
            <w:r>
              <w:rPr>
                <w:sz w:val="20"/>
                <w:szCs w:val="20"/>
              </w:rPr>
              <w:t>Contenedores</w:t>
            </w:r>
          </w:p>
        </w:tc>
        <w:tc>
          <w:tcPr>
            <w:tcW w:w="20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32C" w14:textId="77777777" w:rsidR="00A227DB" w:rsidRDefault="0028476F">
            <w:proofErr w:type="spellStart"/>
            <w:r>
              <w:rPr>
                <w:sz w:val="20"/>
                <w:szCs w:val="20"/>
              </w:rPr>
              <w:t>Portainer</w:t>
            </w:r>
            <w:proofErr w:type="spellEnd"/>
            <w:r>
              <w:rPr>
                <w:sz w:val="20"/>
                <w:szCs w:val="20"/>
              </w:rPr>
              <w:t xml:space="preserve"> CE</w:t>
            </w:r>
          </w:p>
        </w:tc>
        <w:tc>
          <w:tcPr>
            <w:tcW w:w="13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32D" w14:textId="77777777" w:rsidR="00A227DB" w:rsidRDefault="0028476F">
            <w:r>
              <w:rPr>
                <w:sz w:val="20"/>
                <w:szCs w:val="20"/>
              </w:rPr>
              <w:t>Última</w:t>
            </w:r>
          </w:p>
        </w:tc>
        <w:tc>
          <w:tcPr>
            <w:tcW w:w="11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32E" w14:textId="5E3A82AB" w:rsidR="00A227DB" w:rsidRDefault="0028476F">
            <w:r>
              <w:rPr>
                <w:sz w:val="20"/>
                <w:szCs w:val="20"/>
              </w:rPr>
              <w:t>900</w:t>
            </w:r>
            <w:r w:rsidR="00281104">
              <w:rPr>
                <w:sz w:val="20"/>
                <w:szCs w:val="20"/>
              </w:rPr>
              <w:t>0</w:t>
            </w:r>
          </w:p>
        </w:tc>
        <w:tc>
          <w:tcPr>
            <w:tcW w:w="23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32F" w14:textId="77777777" w:rsidR="00A227DB" w:rsidRDefault="0028476F">
            <w:proofErr w:type="spellStart"/>
            <w:proofErr w:type="gramStart"/>
            <w:r>
              <w:rPr>
                <w:sz w:val="20"/>
                <w:szCs w:val="20"/>
              </w:rPr>
              <w:t>portainer.mescloud</w:t>
            </w:r>
            <w:proofErr w:type="gramEnd"/>
            <w:r>
              <w:rPr>
                <w:sz w:val="20"/>
                <w:szCs w:val="20"/>
              </w:rPr>
              <w:t>.local</w:t>
            </w:r>
            <w:proofErr w:type="spellEnd"/>
          </w:p>
        </w:tc>
        <w:tc>
          <w:tcPr>
            <w:tcW w:w="1826" w:type="dxa"/>
            <w:tcBorders>
              <w:top w:val="single" w:sz="1" w:space="0" w:color="BBBBBB"/>
              <w:left w:val="single" w:sz="1" w:space="0" w:color="BBBBBB"/>
              <w:bottom w:val="single" w:sz="1" w:space="0" w:color="BBBBBB"/>
              <w:right w:val="single" w:sz="1" w:space="0" w:color="BBBBBB"/>
            </w:tcBorders>
            <w:shd w:val="clear" w:color="auto" w:fill="E8F5E9"/>
            <w:tcMar>
              <w:top w:w="60" w:type="dxa"/>
              <w:left w:w="120" w:type="dxa"/>
              <w:bottom w:w="60" w:type="dxa"/>
              <w:right w:w="120" w:type="dxa"/>
            </w:tcMar>
          </w:tcPr>
          <w:p w14:paraId="53493330" w14:textId="77777777" w:rsidR="00A227DB" w:rsidRDefault="0028476F">
            <w:r>
              <w:rPr>
                <w:color w:val="1E5631"/>
                <w:sz w:val="20"/>
                <w:szCs w:val="20"/>
              </w:rPr>
              <w:t>Operativo</w:t>
            </w:r>
          </w:p>
        </w:tc>
      </w:tr>
      <w:tr w:rsidR="00A227DB" w14:paraId="53493338" w14:textId="77777777">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32" w14:textId="77777777" w:rsidR="00A227DB" w:rsidRDefault="0028476F">
            <w:r>
              <w:rPr>
                <w:sz w:val="20"/>
                <w:szCs w:val="20"/>
              </w:rPr>
              <w:t>Nube privada</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33" w14:textId="77777777" w:rsidR="00A227DB" w:rsidRDefault="0028476F">
            <w:proofErr w:type="spellStart"/>
            <w:r>
              <w:rPr>
                <w:sz w:val="20"/>
                <w:szCs w:val="20"/>
              </w:rPr>
              <w:t>Nextcloud</w:t>
            </w:r>
            <w:proofErr w:type="spellEnd"/>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34" w14:textId="77777777" w:rsidR="00A227DB" w:rsidRDefault="0028476F">
            <w:r>
              <w:rPr>
                <w:sz w:val="20"/>
                <w:szCs w:val="20"/>
              </w:rPr>
              <w:t>32.0.6</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35" w14:textId="31788762" w:rsidR="00A227DB" w:rsidRDefault="0028476F">
            <w:r>
              <w:rPr>
                <w:sz w:val="20"/>
                <w:szCs w:val="20"/>
              </w:rPr>
              <w:t>808</w:t>
            </w:r>
            <w:r w:rsidR="00281104">
              <w:rPr>
                <w:sz w:val="20"/>
                <w:szCs w:val="20"/>
              </w:rPr>
              <w:t>0</w:t>
            </w:r>
          </w:p>
        </w:tc>
        <w:tc>
          <w:tcPr>
            <w:tcW w:w="2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36" w14:textId="77777777" w:rsidR="00A227DB" w:rsidRDefault="0028476F">
            <w:proofErr w:type="spellStart"/>
            <w:proofErr w:type="gramStart"/>
            <w:r>
              <w:rPr>
                <w:sz w:val="20"/>
                <w:szCs w:val="20"/>
              </w:rPr>
              <w:t>cloud.mescloud</w:t>
            </w:r>
            <w:proofErr w:type="gramEnd"/>
            <w:r>
              <w:rPr>
                <w:sz w:val="20"/>
                <w:szCs w:val="20"/>
              </w:rPr>
              <w:t>.local</w:t>
            </w:r>
            <w:proofErr w:type="spellEnd"/>
          </w:p>
        </w:tc>
        <w:tc>
          <w:tcPr>
            <w:tcW w:w="1826" w:type="dxa"/>
            <w:tcBorders>
              <w:top w:val="single" w:sz="1" w:space="0" w:color="BBBBBB"/>
              <w:left w:val="single" w:sz="1" w:space="0" w:color="BBBBBB"/>
              <w:bottom w:val="single" w:sz="1" w:space="0" w:color="BBBBBB"/>
              <w:right w:val="single" w:sz="1" w:space="0" w:color="BBBBBB"/>
            </w:tcBorders>
            <w:shd w:val="clear" w:color="auto" w:fill="E8F5E9"/>
            <w:tcMar>
              <w:top w:w="60" w:type="dxa"/>
              <w:left w:w="120" w:type="dxa"/>
              <w:bottom w:w="60" w:type="dxa"/>
              <w:right w:w="120" w:type="dxa"/>
            </w:tcMar>
          </w:tcPr>
          <w:p w14:paraId="53493337" w14:textId="77777777" w:rsidR="00A227DB" w:rsidRDefault="0028476F">
            <w:r>
              <w:rPr>
                <w:color w:val="1E5631"/>
                <w:sz w:val="20"/>
                <w:szCs w:val="20"/>
              </w:rPr>
              <w:t>Operativo</w:t>
            </w:r>
          </w:p>
        </w:tc>
      </w:tr>
      <w:tr w:rsidR="00A227DB" w14:paraId="5349333F" w14:textId="77777777">
        <w:tc>
          <w:tcPr>
            <w:tcW w:w="15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339" w14:textId="77777777" w:rsidR="00A227DB" w:rsidRDefault="0028476F">
            <w:r>
              <w:rPr>
                <w:sz w:val="20"/>
                <w:szCs w:val="20"/>
              </w:rPr>
              <w:t>Base de datos</w:t>
            </w:r>
          </w:p>
        </w:tc>
        <w:tc>
          <w:tcPr>
            <w:tcW w:w="20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33A" w14:textId="77777777" w:rsidR="00A227DB" w:rsidRDefault="0028476F">
            <w:proofErr w:type="spellStart"/>
            <w:r>
              <w:rPr>
                <w:sz w:val="20"/>
                <w:szCs w:val="20"/>
              </w:rPr>
              <w:t>MariaDB</w:t>
            </w:r>
            <w:proofErr w:type="spellEnd"/>
          </w:p>
        </w:tc>
        <w:tc>
          <w:tcPr>
            <w:tcW w:w="13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33B" w14:textId="77777777" w:rsidR="00A227DB" w:rsidRDefault="0028476F">
            <w:r>
              <w:rPr>
                <w:sz w:val="20"/>
                <w:szCs w:val="20"/>
              </w:rPr>
              <w:t>Última</w:t>
            </w:r>
          </w:p>
        </w:tc>
        <w:tc>
          <w:tcPr>
            <w:tcW w:w="11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33C" w14:textId="77777777" w:rsidR="00A227DB" w:rsidRDefault="0028476F">
            <w:r>
              <w:rPr>
                <w:sz w:val="20"/>
                <w:szCs w:val="20"/>
              </w:rPr>
              <w:t>Interno</w:t>
            </w:r>
          </w:p>
        </w:tc>
        <w:tc>
          <w:tcPr>
            <w:tcW w:w="23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33D" w14:textId="77777777" w:rsidR="00A227DB" w:rsidRDefault="0028476F">
            <w:r>
              <w:rPr>
                <w:sz w:val="20"/>
                <w:szCs w:val="20"/>
              </w:rPr>
              <w:t>—</w:t>
            </w:r>
          </w:p>
        </w:tc>
        <w:tc>
          <w:tcPr>
            <w:tcW w:w="1826" w:type="dxa"/>
            <w:tcBorders>
              <w:top w:val="single" w:sz="1" w:space="0" w:color="BBBBBB"/>
              <w:left w:val="single" w:sz="1" w:space="0" w:color="BBBBBB"/>
              <w:bottom w:val="single" w:sz="1" w:space="0" w:color="BBBBBB"/>
              <w:right w:val="single" w:sz="1" w:space="0" w:color="BBBBBB"/>
            </w:tcBorders>
            <w:shd w:val="clear" w:color="auto" w:fill="E8F5E9"/>
            <w:tcMar>
              <w:top w:w="60" w:type="dxa"/>
              <w:left w:w="120" w:type="dxa"/>
              <w:bottom w:w="60" w:type="dxa"/>
              <w:right w:w="120" w:type="dxa"/>
            </w:tcMar>
          </w:tcPr>
          <w:p w14:paraId="5349333E" w14:textId="77777777" w:rsidR="00A227DB" w:rsidRDefault="0028476F">
            <w:r>
              <w:rPr>
                <w:color w:val="1E5631"/>
                <w:sz w:val="20"/>
                <w:szCs w:val="20"/>
              </w:rPr>
              <w:t>Operativo</w:t>
            </w:r>
          </w:p>
        </w:tc>
      </w:tr>
      <w:tr w:rsidR="00A227DB" w14:paraId="53493346" w14:textId="77777777">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40" w14:textId="77777777" w:rsidR="00A227DB" w:rsidRDefault="0028476F">
            <w:r>
              <w:rPr>
                <w:sz w:val="20"/>
                <w:szCs w:val="20"/>
              </w:rPr>
              <w:t>Proxy inverso</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41" w14:textId="77777777" w:rsidR="00A227DB" w:rsidRDefault="0028476F">
            <w:proofErr w:type="spellStart"/>
            <w:r>
              <w:rPr>
                <w:sz w:val="20"/>
                <w:szCs w:val="20"/>
              </w:rPr>
              <w:t>Nginx</w:t>
            </w:r>
            <w:proofErr w:type="spellEnd"/>
            <w:r>
              <w:rPr>
                <w:sz w:val="20"/>
                <w:szCs w:val="20"/>
              </w:rPr>
              <w:t xml:space="preserve"> Proxy Manager</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42" w14:textId="77777777" w:rsidR="00A227DB" w:rsidRDefault="0028476F">
            <w:r>
              <w:rPr>
                <w:sz w:val="20"/>
                <w:szCs w:val="20"/>
              </w:rPr>
              <w:t>Última</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43" w14:textId="77777777" w:rsidR="00A227DB" w:rsidRDefault="0028476F">
            <w:r>
              <w:rPr>
                <w:sz w:val="20"/>
                <w:szCs w:val="20"/>
              </w:rPr>
              <w:t>80/81</w:t>
            </w:r>
          </w:p>
        </w:tc>
        <w:tc>
          <w:tcPr>
            <w:tcW w:w="2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44" w14:textId="77777777" w:rsidR="00A227DB" w:rsidRDefault="0028476F">
            <w:r>
              <w:rPr>
                <w:sz w:val="20"/>
                <w:szCs w:val="20"/>
              </w:rPr>
              <w:t>—</w:t>
            </w:r>
          </w:p>
        </w:tc>
        <w:tc>
          <w:tcPr>
            <w:tcW w:w="1826" w:type="dxa"/>
            <w:tcBorders>
              <w:top w:val="single" w:sz="1" w:space="0" w:color="BBBBBB"/>
              <w:left w:val="single" w:sz="1" w:space="0" w:color="BBBBBB"/>
              <w:bottom w:val="single" w:sz="1" w:space="0" w:color="BBBBBB"/>
              <w:right w:val="single" w:sz="1" w:space="0" w:color="BBBBBB"/>
            </w:tcBorders>
            <w:shd w:val="clear" w:color="auto" w:fill="E8F5E9"/>
            <w:tcMar>
              <w:top w:w="60" w:type="dxa"/>
              <w:left w:w="120" w:type="dxa"/>
              <w:bottom w:w="60" w:type="dxa"/>
              <w:right w:w="120" w:type="dxa"/>
            </w:tcMar>
          </w:tcPr>
          <w:p w14:paraId="53493345" w14:textId="77777777" w:rsidR="00A227DB" w:rsidRDefault="0028476F">
            <w:r>
              <w:rPr>
                <w:color w:val="1E5631"/>
                <w:sz w:val="20"/>
                <w:szCs w:val="20"/>
              </w:rPr>
              <w:t>Operativo</w:t>
            </w:r>
          </w:p>
        </w:tc>
      </w:tr>
      <w:tr w:rsidR="00A227DB" w14:paraId="5349334D" w14:textId="77777777">
        <w:tc>
          <w:tcPr>
            <w:tcW w:w="15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347" w14:textId="77777777" w:rsidR="00A227DB" w:rsidRDefault="0028476F">
            <w:r>
              <w:rPr>
                <w:sz w:val="20"/>
                <w:szCs w:val="20"/>
              </w:rPr>
              <w:t>DNS / Ad-block</w:t>
            </w:r>
          </w:p>
        </w:tc>
        <w:tc>
          <w:tcPr>
            <w:tcW w:w="20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348" w14:textId="77777777" w:rsidR="00A227DB" w:rsidRDefault="0028476F">
            <w:proofErr w:type="spellStart"/>
            <w:r>
              <w:rPr>
                <w:sz w:val="20"/>
                <w:szCs w:val="20"/>
              </w:rPr>
              <w:t>AdGuard</w:t>
            </w:r>
            <w:proofErr w:type="spellEnd"/>
            <w:r>
              <w:rPr>
                <w:sz w:val="20"/>
                <w:szCs w:val="20"/>
              </w:rPr>
              <w:t xml:space="preserve"> Home</w:t>
            </w:r>
          </w:p>
        </w:tc>
        <w:tc>
          <w:tcPr>
            <w:tcW w:w="13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349" w14:textId="77777777" w:rsidR="00A227DB" w:rsidRDefault="0028476F">
            <w:r>
              <w:rPr>
                <w:sz w:val="20"/>
                <w:szCs w:val="20"/>
              </w:rPr>
              <w:t>Última</w:t>
            </w:r>
          </w:p>
        </w:tc>
        <w:tc>
          <w:tcPr>
            <w:tcW w:w="11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34A" w14:textId="6820F5A9" w:rsidR="00A227DB" w:rsidRDefault="00FE4DF5">
            <w:r>
              <w:rPr>
                <w:sz w:val="20"/>
                <w:szCs w:val="20"/>
              </w:rPr>
              <w:t>53/3000/8001</w:t>
            </w:r>
          </w:p>
        </w:tc>
        <w:tc>
          <w:tcPr>
            <w:tcW w:w="23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34B" w14:textId="77777777" w:rsidR="00A227DB" w:rsidRDefault="0028476F">
            <w:r>
              <w:rPr>
                <w:sz w:val="20"/>
                <w:szCs w:val="20"/>
              </w:rPr>
              <w:t>—</w:t>
            </w:r>
          </w:p>
        </w:tc>
        <w:tc>
          <w:tcPr>
            <w:tcW w:w="1826" w:type="dxa"/>
            <w:tcBorders>
              <w:top w:val="single" w:sz="1" w:space="0" w:color="BBBBBB"/>
              <w:left w:val="single" w:sz="1" w:space="0" w:color="BBBBBB"/>
              <w:bottom w:val="single" w:sz="1" w:space="0" w:color="BBBBBB"/>
              <w:right w:val="single" w:sz="1" w:space="0" w:color="BBBBBB"/>
            </w:tcBorders>
            <w:shd w:val="clear" w:color="auto" w:fill="E8F5E9"/>
            <w:tcMar>
              <w:top w:w="60" w:type="dxa"/>
              <w:left w:w="120" w:type="dxa"/>
              <w:bottom w:w="60" w:type="dxa"/>
              <w:right w:w="120" w:type="dxa"/>
            </w:tcMar>
          </w:tcPr>
          <w:p w14:paraId="5349334C" w14:textId="77777777" w:rsidR="00A227DB" w:rsidRDefault="0028476F">
            <w:r>
              <w:rPr>
                <w:color w:val="1E5631"/>
                <w:sz w:val="20"/>
                <w:szCs w:val="20"/>
              </w:rPr>
              <w:t>Operativo</w:t>
            </w:r>
          </w:p>
        </w:tc>
      </w:tr>
      <w:tr w:rsidR="00A227DB" w14:paraId="53493354" w14:textId="77777777">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4E" w14:textId="77777777" w:rsidR="00A227DB" w:rsidRDefault="0028476F">
            <w:r>
              <w:rPr>
                <w:sz w:val="20"/>
                <w:szCs w:val="20"/>
              </w:rPr>
              <w:t>VPN remota</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4F" w14:textId="77777777" w:rsidR="00A227DB" w:rsidRDefault="0028476F">
            <w:proofErr w:type="spellStart"/>
            <w:r>
              <w:rPr>
                <w:sz w:val="20"/>
                <w:szCs w:val="20"/>
              </w:rPr>
              <w:t>ZeroTier</w:t>
            </w:r>
            <w:proofErr w:type="spellEnd"/>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50" w14:textId="77777777" w:rsidR="00A227DB" w:rsidRDefault="0028476F">
            <w:r>
              <w:rPr>
                <w:sz w:val="20"/>
                <w:szCs w:val="20"/>
              </w:rPr>
              <w:t>Última</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51" w14:textId="77777777" w:rsidR="00A227DB" w:rsidRDefault="0028476F">
            <w:r>
              <w:rPr>
                <w:sz w:val="20"/>
                <w:szCs w:val="20"/>
              </w:rPr>
              <w:t>—</w:t>
            </w:r>
          </w:p>
        </w:tc>
        <w:tc>
          <w:tcPr>
            <w:tcW w:w="2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52" w14:textId="77777777" w:rsidR="00A227DB" w:rsidRDefault="0028476F">
            <w:r>
              <w:rPr>
                <w:sz w:val="20"/>
                <w:szCs w:val="20"/>
              </w:rPr>
              <w:t xml:space="preserve">Red </w:t>
            </w:r>
            <w:proofErr w:type="gramStart"/>
            <w:r>
              <w:rPr>
                <w:sz w:val="20"/>
                <w:szCs w:val="20"/>
              </w:rPr>
              <w:t>10.147.x</w:t>
            </w:r>
            <w:proofErr w:type="gramEnd"/>
            <w:r>
              <w:rPr>
                <w:sz w:val="20"/>
                <w:szCs w:val="20"/>
              </w:rPr>
              <w:t>.x</w:t>
            </w:r>
          </w:p>
        </w:tc>
        <w:tc>
          <w:tcPr>
            <w:tcW w:w="1826" w:type="dxa"/>
            <w:tcBorders>
              <w:top w:val="single" w:sz="1" w:space="0" w:color="BBBBBB"/>
              <w:left w:val="single" w:sz="1" w:space="0" w:color="BBBBBB"/>
              <w:bottom w:val="single" w:sz="1" w:space="0" w:color="BBBBBB"/>
              <w:right w:val="single" w:sz="1" w:space="0" w:color="BBBBBB"/>
            </w:tcBorders>
            <w:shd w:val="clear" w:color="auto" w:fill="E8F5E9"/>
            <w:tcMar>
              <w:top w:w="60" w:type="dxa"/>
              <w:left w:w="120" w:type="dxa"/>
              <w:bottom w:w="60" w:type="dxa"/>
              <w:right w:w="120" w:type="dxa"/>
            </w:tcMar>
          </w:tcPr>
          <w:p w14:paraId="53493353" w14:textId="77777777" w:rsidR="00A227DB" w:rsidRDefault="0028476F">
            <w:r>
              <w:rPr>
                <w:color w:val="1E5631"/>
                <w:sz w:val="20"/>
                <w:szCs w:val="20"/>
              </w:rPr>
              <w:t>Activo</w:t>
            </w:r>
          </w:p>
        </w:tc>
      </w:tr>
      <w:tr w:rsidR="00A227DB" w14:paraId="5349335B" w14:textId="77777777">
        <w:tc>
          <w:tcPr>
            <w:tcW w:w="15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355" w14:textId="77777777" w:rsidR="00A227DB" w:rsidRDefault="0028476F">
            <w:r>
              <w:rPr>
                <w:sz w:val="20"/>
                <w:szCs w:val="20"/>
              </w:rPr>
              <w:t>Firewall</w:t>
            </w:r>
          </w:p>
        </w:tc>
        <w:tc>
          <w:tcPr>
            <w:tcW w:w="20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356" w14:textId="77777777" w:rsidR="00A227DB" w:rsidRDefault="0028476F">
            <w:r>
              <w:rPr>
                <w:sz w:val="20"/>
                <w:szCs w:val="20"/>
              </w:rPr>
              <w:t>UFW</w:t>
            </w:r>
          </w:p>
        </w:tc>
        <w:tc>
          <w:tcPr>
            <w:tcW w:w="13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357" w14:textId="77777777" w:rsidR="00A227DB" w:rsidRDefault="0028476F">
            <w:r>
              <w:rPr>
                <w:sz w:val="20"/>
                <w:szCs w:val="20"/>
              </w:rPr>
              <w:t>Sistema</w:t>
            </w:r>
          </w:p>
        </w:tc>
        <w:tc>
          <w:tcPr>
            <w:tcW w:w="11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358" w14:textId="77777777" w:rsidR="00A227DB" w:rsidRDefault="0028476F">
            <w:r>
              <w:rPr>
                <w:sz w:val="20"/>
                <w:szCs w:val="20"/>
              </w:rPr>
              <w:t>—</w:t>
            </w:r>
          </w:p>
        </w:tc>
        <w:tc>
          <w:tcPr>
            <w:tcW w:w="23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359" w14:textId="77777777" w:rsidR="00A227DB" w:rsidRDefault="0028476F">
            <w:r>
              <w:rPr>
                <w:sz w:val="20"/>
                <w:szCs w:val="20"/>
              </w:rPr>
              <w:t>—</w:t>
            </w:r>
          </w:p>
        </w:tc>
        <w:tc>
          <w:tcPr>
            <w:tcW w:w="1826" w:type="dxa"/>
            <w:tcBorders>
              <w:top w:val="single" w:sz="1" w:space="0" w:color="BBBBBB"/>
              <w:left w:val="single" w:sz="1" w:space="0" w:color="BBBBBB"/>
              <w:bottom w:val="single" w:sz="1" w:space="0" w:color="BBBBBB"/>
              <w:right w:val="single" w:sz="1" w:space="0" w:color="BBBBBB"/>
            </w:tcBorders>
            <w:shd w:val="clear" w:color="auto" w:fill="E8F5E9"/>
            <w:tcMar>
              <w:top w:w="60" w:type="dxa"/>
              <w:left w:w="120" w:type="dxa"/>
              <w:bottom w:w="60" w:type="dxa"/>
              <w:right w:w="120" w:type="dxa"/>
            </w:tcMar>
          </w:tcPr>
          <w:p w14:paraId="5349335A" w14:textId="77777777" w:rsidR="00A227DB" w:rsidRDefault="0028476F">
            <w:r>
              <w:rPr>
                <w:color w:val="1E5631"/>
                <w:sz w:val="20"/>
                <w:szCs w:val="20"/>
              </w:rPr>
              <w:t>Activo</w:t>
            </w:r>
          </w:p>
        </w:tc>
      </w:tr>
      <w:tr w:rsidR="00A227DB" w14:paraId="53493362" w14:textId="77777777">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5C" w14:textId="77777777" w:rsidR="00A227DB" w:rsidRDefault="0028476F">
            <w:proofErr w:type="spellStart"/>
            <w:r>
              <w:rPr>
                <w:sz w:val="20"/>
                <w:szCs w:val="20"/>
              </w:rPr>
              <w:t>Antiintrusión</w:t>
            </w:r>
            <w:proofErr w:type="spellEnd"/>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5D" w14:textId="77777777" w:rsidR="00A227DB" w:rsidRDefault="0028476F">
            <w:r>
              <w:rPr>
                <w:sz w:val="20"/>
                <w:szCs w:val="20"/>
              </w:rPr>
              <w:t>Fail2ban</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5E" w14:textId="77777777" w:rsidR="00A227DB" w:rsidRDefault="0028476F">
            <w:r>
              <w:rPr>
                <w:sz w:val="20"/>
                <w:szCs w:val="20"/>
              </w:rPr>
              <w:t>Sistema</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5F" w14:textId="77777777" w:rsidR="00A227DB" w:rsidRDefault="0028476F">
            <w:r>
              <w:rPr>
                <w:sz w:val="20"/>
                <w:szCs w:val="20"/>
              </w:rPr>
              <w:t>—</w:t>
            </w:r>
          </w:p>
        </w:tc>
        <w:tc>
          <w:tcPr>
            <w:tcW w:w="2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60" w14:textId="77777777" w:rsidR="00A227DB" w:rsidRDefault="0028476F">
            <w:r>
              <w:rPr>
                <w:sz w:val="20"/>
                <w:szCs w:val="20"/>
              </w:rPr>
              <w:t>—</w:t>
            </w:r>
          </w:p>
        </w:tc>
        <w:tc>
          <w:tcPr>
            <w:tcW w:w="1826" w:type="dxa"/>
            <w:tcBorders>
              <w:top w:val="single" w:sz="1" w:space="0" w:color="BBBBBB"/>
              <w:left w:val="single" w:sz="1" w:space="0" w:color="BBBBBB"/>
              <w:bottom w:val="single" w:sz="1" w:space="0" w:color="BBBBBB"/>
              <w:right w:val="single" w:sz="1" w:space="0" w:color="BBBBBB"/>
            </w:tcBorders>
            <w:shd w:val="clear" w:color="auto" w:fill="E8F5E9"/>
            <w:tcMar>
              <w:top w:w="60" w:type="dxa"/>
              <w:left w:w="120" w:type="dxa"/>
              <w:bottom w:w="60" w:type="dxa"/>
              <w:right w:w="120" w:type="dxa"/>
            </w:tcMar>
          </w:tcPr>
          <w:p w14:paraId="53493361" w14:textId="77777777" w:rsidR="00A227DB" w:rsidRDefault="0028476F">
            <w:r>
              <w:rPr>
                <w:color w:val="1E5631"/>
                <w:sz w:val="20"/>
                <w:szCs w:val="20"/>
              </w:rPr>
              <w:t>Activo</w:t>
            </w:r>
          </w:p>
        </w:tc>
      </w:tr>
      <w:tr w:rsidR="00A227DB" w14:paraId="53493369" w14:textId="77777777">
        <w:tc>
          <w:tcPr>
            <w:tcW w:w="15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363" w14:textId="77777777" w:rsidR="00A227DB" w:rsidRDefault="0028476F">
            <w:r>
              <w:rPr>
                <w:sz w:val="20"/>
                <w:szCs w:val="20"/>
              </w:rPr>
              <w:t>SFTP</w:t>
            </w:r>
          </w:p>
        </w:tc>
        <w:tc>
          <w:tcPr>
            <w:tcW w:w="20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364" w14:textId="77777777" w:rsidR="00A227DB" w:rsidRDefault="0028476F">
            <w:proofErr w:type="spellStart"/>
            <w:r>
              <w:rPr>
                <w:sz w:val="20"/>
                <w:szCs w:val="20"/>
              </w:rPr>
              <w:t>OpenSSH</w:t>
            </w:r>
            <w:proofErr w:type="spellEnd"/>
            <w:r>
              <w:rPr>
                <w:sz w:val="20"/>
                <w:szCs w:val="20"/>
              </w:rPr>
              <w:t>/OMV</w:t>
            </w:r>
          </w:p>
        </w:tc>
        <w:tc>
          <w:tcPr>
            <w:tcW w:w="13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365" w14:textId="77777777" w:rsidR="00A227DB" w:rsidRDefault="0028476F">
            <w:r>
              <w:rPr>
                <w:sz w:val="20"/>
                <w:szCs w:val="20"/>
              </w:rPr>
              <w:t>Sistema</w:t>
            </w:r>
          </w:p>
        </w:tc>
        <w:tc>
          <w:tcPr>
            <w:tcW w:w="11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366" w14:textId="146FFB17" w:rsidR="00A227DB" w:rsidRDefault="0028476F">
            <w:r>
              <w:rPr>
                <w:sz w:val="20"/>
                <w:szCs w:val="20"/>
              </w:rPr>
              <w:t>2</w:t>
            </w:r>
            <w:r w:rsidR="00FE4DF5">
              <w:rPr>
                <w:sz w:val="20"/>
                <w:szCs w:val="20"/>
              </w:rPr>
              <w:t>022</w:t>
            </w:r>
          </w:p>
        </w:tc>
        <w:tc>
          <w:tcPr>
            <w:tcW w:w="23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367" w14:textId="77777777" w:rsidR="00A227DB" w:rsidRDefault="0028476F">
            <w:r>
              <w:rPr>
                <w:sz w:val="20"/>
                <w:szCs w:val="20"/>
              </w:rPr>
              <w:t>—</w:t>
            </w:r>
          </w:p>
        </w:tc>
        <w:tc>
          <w:tcPr>
            <w:tcW w:w="1826" w:type="dxa"/>
            <w:tcBorders>
              <w:top w:val="single" w:sz="1" w:space="0" w:color="BBBBBB"/>
              <w:left w:val="single" w:sz="1" w:space="0" w:color="BBBBBB"/>
              <w:bottom w:val="single" w:sz="1" w:space="0" w:color="BBBBBB"/>
              <w:right w:val="single" w:sz="1" w:space="0" w:color="BBBBBB"/>
            </w:tcBorders>
            <w:shd w:val="clear" w:color="auto" w:fill="E8F5E9"/>
            <w:tcMar>
              <w:top w:w="60" w:type="dxa"/>
              <w:left w:w="120" w:type="dxa"/>
              <w:bottom w:w="60" w:type="dxa"/>
              <w:right w:w="120" w:type="dxa"/>
            </w:tcMar>
          </w:tcPr>
          <w:p w14:paraId="53493368" w14:textId="77777777" w:rsidR="00A227DB" w:rsidRDefault="0028476F">
            <w:r>
              <w:rPr>
                <w:color w:val="1E5631"/>
                <w:sz w:val="20"/>
                <w:szCs w:val="20"/>
              </w:rPr>
              <w:t>Activo</w:t>
            </w:r>
          </w:p>
        </w:tc>
      </w:tr>
      <w:tr w:rsidR="00A227DB" w14:paraId="53493370" w14:textId="77777777">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6A" w14:textId="77777777" w:rsidR="00A227DB" w:rsidRDefault="0028476F">
            <w:r>
              <w:rPr>
                <w:sz w:val="20"/>
                <w:szCs w:val="20"/>
              </w:rPr>
              <w:t>Backup</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6B" w14:textId="77777777" w:rsidR="00A227DB" w:rsidRDefault="0028476F">
            <w:r>
              <w:rPr>
                <w:sz w:val="20"/>
                <w:szCs w:val="20"/>
              </w:rPr>
              <w:t>Script cron + OMV</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6C" w14:textId="77777777" w:rsidR="00A227DB" w:rsidRDefault="0028476F">
            <w:r>
              <w:rPr>
                <w:sz w:val="20"/>
                <w:szCs w:val="20"/>
              </w:rPr>
              <w:t>—</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6D" w14:textId="77777777" w:rsidR="00A227DB" w:rsidRDefault="0028476F">
            <w:r>
              <w:rPr>
                <w:sz w:val="20"/>
                <w:szCs w:val="20"/>
              </w:rPr>
              <w:t>—</w:t>
            </w:r>
          </w:p>
        </w:tc>
        <w:tc>
          <w:tcPr>
            <w:tcW w:w="2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6E" w14:textId="77777777" w:rsidR="00A227DB" w:rsidRDefault="0028476F">
            <w:r>
              <w:rPr>
                <w:sz w:val="20"/>
                <w:szCs w:val="20"/>
              </w:rPr>
              <w:t>—</w:t>
            </w:r>
          </w:p>
        </w:tc>
        <w:tc>
          <w:tcPr>
            <w:tcW w:w="1826" w:type="dxa"/>
            <w:tcBorders>
              <w:top w:val="single" w:sz="1" w:space="0" w:color="BBBBBB"/>
              <w:left w:val="single" w:sz="1" w:space="0" w:color="BBBBBB"/>
              <w:bottom w:val="single" w:sz="1" w:space="0" w:color="BBBBBB"/>
              <w:right w:val="single" w:sz="1" w:space="0" w:color="BBBBBB"/>
            </w:tcBorders>
            <w:shd w:val="clear" w:color="auto" w:fill="E8F5E9"/>
            <w:tcMar>
              <w:top w:w="60" w:type="dxa"/>
              <w:left w:w="120" w:type="dxa"/>
              <w:bottom w:w="60" w:type="dxa"/>
              <w:right w:w="120" w:type="dxa"/>
            </w:tcMar>
          </w:tcPr>
          <w:p w14:paraId="5349336F" w14:textId="77777777" w:rsidR="00A227DB" w:rsidRDefault="0028476F">
            <w:r>
              <w:rPr>
                <w:color w:val="1E5631"/>
                <w:sz w:val="20"/>
                <w:szCs w:val="20"/>
              </w:rPr>
              <w:t>Activo</w:t>
            </w:r>
          </w:p>
        </w:tc>
      </w:tr>
    </w:tbl>
    <w:p w14:paraId="53493371" w14:textId="77777777" w:rsidR="00A227DB" w:rsidRDefault="00A227DB">
      <w:pPr>
        <w:spacing w:line="120" w:lineRule="auto"/>
      </w:pPr>
    </w:p>
    <w:p w14:paraId="53493372" w14:textId="77777777" w:rsidR="00A227DB" w:rsidRDefault="0028476F">
      <w:pPr>
        <w:pStyle w:val="Ttulo2"/>
      </w:pPr>
      <w:r>
        <w:t xml:space="preserve">13.2 Matriz de puertos del </w:t>
      </w:r>
      <w:r>
        <w:t>servidor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
        <w:gridCol w:w="1387"/>
        <w:gridCol w:w="2550"/>
        <w:gridCol w:w="2534"/>
        <w:gridCol w:w="1563"/>
      </w:tblGrid>
      <w:tr w:rsidR="00A227DB" w14:paraId="53493378" w14:textId="77777777" w:rsidTr="00E33841">
        <w:trPr>
          <w:tblHeader/>
        </w:trPr>
        <w:tc>
          <w:tcPr>
            <w:tcW w:w="10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3493373" w14:textId="77777777" w:rsidR="00A227DB" w:rsidRDefault="0028476F">
            <w:pPr>
              <w:jc w:val="center"/>
            </w:pPr>
            <w:r>
              <w:rPr>
                <w:b/>
                <w:bCs/>
                <w:color w:val="FFFFFF"/>
                <w:sz w:val="20"/>
                <w:szCs w:val="20"/>
              </w:rPr>
              <w:t>Puerto</w:t>
            </w:r>
          </w:p>
        </w:tc>
        <w:tc>
          <w:tcPr>
            <w:tcW w:w="14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3493374" w14:textId="77777777" w:rsidR="00A227DB" w:rsidRDefault="0028476F">
            <w:pPr>
              <w:jc w:val="center"/>
            </w:pPr>
            <w:r>
              <w:rPr>
                <w:b/>
                <w:bCs/>
                <w:color w:val="FFFFFF"/>
                <w:sz w:val="20"/>
                <w:szCs w:val="20"/>
              </w:rPr>
              <w:t>Protocolo</w:t>
            </w:r>
          </w:p>
        </w:tc>
        <w:tc>
          <w:tcPr>
            <w:tcW w:w="26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3493375" w14:textId="77777777" w:rsidR="00A227DB" w:rsidRDefault="0028476F">
            <w:pPr>
              <w:jc w:val="center"/>
            </w:pPr>
            <w:r>
              <w:rPr>
                <w:b/>
                <w:bCs/>
                <w:color w:val="FFFFFF"/>
                <w:sz w:val="20"/>
                <w:szCs w:val="20"/>
              </w:rPr>
              <w:t>Servicio</w:t>
            </w:r>
          </w:p>
        </w:tc>
        <w:tc>
          <w:tcPr>
            <w:tcW w:w="26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3493376" w14:textId="77777777" w:rsidR="00A227DB" w:rsidRDefault="0028476F">
            <w:pPr>
              <w:jc w:val="center"/>
            </w:pPr>
            <w:r>
              <w:rPr>
                <w:b/>
                <w:bCs/>
                <w:color w:val="FFFFFF"/>
                <w:sz w:val="20"/>
                <w:szCs w:val="20"/>
              </w:rPr>
              <w:t>Accesible desde</w:t>
            </w:r>
          </w:p>
        </w:tc>
        <w:tc>
          <w:tcPr>
            <w:tcW w:w="1426"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3493377" w14:textId="77777777" w:rsidR="00A227DB" w:rsidRDefault="0028476F">
            <w:pPr>
              <w:jc w:val="center"/>
            </w:pPr>
            <w:r>
              <w:rPr>
                <w:b/>
                <w:bCs/>
                <w:color w:val="FFFFFF"/>
                <w:sz w:val="20"/>
                <w:szCs w:val="20"/>
              </w:rPr>
              <w:t>Estado UFW</w:t>
            </w:r>
          </w:p>
        </w:tc>
      </w:tr>
      <w:tr w:rsidR="00A227DB" w14:paraId="5349337E" w14:textId="77777777">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79" w14:textId="77777777" w:rsidR="00A227DB" w:rsidRDefault="0028476F">
            <w:r>
              <w:rPr>
                <w:sz w:val="20"/>
                <w:szCs w:val="20"/>
              </w:rPr>
              <w:t>22</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7A" w14:textId="77777777" w:rsidR="00A227DB" w:rsidRDefault="0028476F">
            <w:r>
              <w:rPr>
                <w:sz w:val="20"/>
                <w:szCs w:val="20"/>
              </w:rPr>
              <w:t>TCP</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7B" w14:textId="59FC2D56" w:rsidR="00A227DB" w:rsidRDefault="0028476F">
            <w:r>
              <w:rPr>
                <w:sz w:val="20"/>
                <w:szCs w:val="20"/>
              </w:rPr>
              <w:t xml:space="preserve">SSH </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7C" w14:textId="77777777" w:rsidR="00A227DB" w:rsidRDefault="0028476F">
            <w:r>
              <w:rPr>
                <w:sz w:val="20"/>
                <w:szCs w:val="20"/>
              </w:rPr>
              <w:t xml:space="preserve">Red local + </w:t>
            </w:r>
            <w:proofErr w:type="spellStart"/>
            <w:r>
              <w:rPr>
                <w:sz w:val="20"/>
                <w:szCs w:val="20"/>
              </w:rPr>
              <w:t>ZeroTier</w:t>
            </w:r>
            <w:proofErr w:type="spellEnd"/>
          </w:p>
        </w:tc>
        <w:tc>
          <w:tcPr>
            <w:tcW w:w="14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7D" w14:textId="77777777" w:rsidR="00A227DB" w:rsidRDefault="0028476F">
            <w:r>
              <w:rPr>
                <w:sz w:val="20"/>
                <w:szCs w:val="20"/>
              </w:rPr>
              <w:t>Abierto</w:t>
            </w:r>
          </w:p>
        </w:tc>
      </w:tr>
      <w:tr w:rsidR="00A227DB" w14:paraId="53493384" w14:textId="77777777">
        <w:tc>
          <w:tcPr>
            <w:tcW w:w="10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37F" w14:textId="77777777" w:rsidR="00A227DB" w:rsidRDefault="0028476F">
            <w:r>
              <w:rPr>
                <w:sz w:val="20"/>
                <w:szCs w:val="20"/>
              </w:rPr>
              <w:t>53</w:t>
            </w:r>
          </w:p>
        </w:tc>
        <w:tc>
          <w:tcPr>
            <w:tcW w:w="14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380" w14:textId="77777777" w:rsidR="00A227DB" w:rsidRDefault="0028476F">
            <w:r>
              <w:rPr>
                <w:sz w:val="20"/>
                <w:szCs w:val="20"/>
              </w:rPr>
              <w:t>TCP+UDP</w:t>
            </w:r>
          </w:p>
        </w:tc>
        <w:tc>
          <w:tcPr>
            <w:tcW w:w="26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381" w14:textId="77777777" w:rsidR="00A227DB" w:rsidRDefault="0028476F">
            <w:r>
              <w:rPr>
                <w:sz w:val="20"/>
                <w:szCs w:val="20"/>
              </w:rPr>
              <w:t>DNS (</w:t>
            </w:r>
            <w:proofErr w:type="spellStart"/>
            <w:r>
              <w:rPr>
                <w:sz w:val="20"/>
                <w:szCs w:val="20"/>
              </w:rPr>
              <w:t>AdGuard</w:t>
            </w:r>
            <w:proofErr w:type="spellEnd"/>
            <w:r>
              <w:rPr>
                <w:sz w:val="20"/>
                <w:szCs w:val="20"/>
              </w:rPr>
              <w:t xml:space="preserve"> Home)</w:t>
            </w:r>
          </w:p>
        </w:tc>
        <w:tc>
          <w:tcPr>
            <w:tcW w:w="26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382" w14:textId="77777777" w:rsidR="00A227DB" w:rsidRDefault="0028476F">
            <w:r>
              <w:rPr>
                <w:sz w:val="20"/>
                <w:szCs w:val="20"/>
              </w:rPr>
              <w:t>Red local</w:t>
            </w:r>
          </w:p>
        </w:tc>
        <w:tc>
          <w:tcPr>
            <w:tcW w:w="1426"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383" w14:textId="77777777" w:rsidR="00A227DB" w:rsidRDefault="0028476F">
            <w:r>
              <w:rPr>
                <w:sz w:val="20"/>
                <w:szCs w:val="20"/>
              </w:rPr>
              <w:t>Abierto</w:t>
            </w:r>
          </w:p>
        </w:tc>
      </w:tr>
      <w:tr w:rsidR="00A227DB" w14:paraId="5349338A" w14:textId="77777777">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85" w14:textId="77777777" w:rsidR="00A227DB" w:rsidRDefault="0028476F">
            <w:r>
              <w:rPr>
                <w:sz w:val="20"/>
                <w:szCs w:val="20"/>
              </w:rPr>
              <w:t>80</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86" w14:textId="77777777" w:rsidR="00A227DB" w:rsidRDefault="0028476F">
            <w:r>
              <w:rPr>
                <w:sz w:val="20"/>
                <w:szCs w:val="20"/>
              </w:rPr>
              <w:t>TCP</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87" w14:textId="77777777" w:rsidR="00A227DB" w:rsidRDefault="0028476F">
            <w:proofErr w:type="spellStart"/>
            <w:r>
              <w:rPr>
                <w:sz w:val="20"/>
                <w:szCs w:val="20"/>
              </w:rPr>
              <w:t>Nginx</w:t>
            </w:r>
            <w:proofErr w:type="spellEnd"/>
            <w:r>
              <w:rPr>
                <w:sz w:val="20"/>
                <w:szCs w:val="20"/>
              </w:rPr>
              <w:t xml:space="preserve"> Proxy Manager (HTTP)</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88" w14:textId="77777777" w:rsidR="00A227DB" w:rsidRDefault="0028476F">
            <w:r>
              <w:rPr>
                <w:sz w:val="20"/>
                <w:szCs w:val="20"/>
              </w:rPr>
              <w:t>Red local</w:t>
            </w:r>
          </w:p>
        </w:tc>
        <w:tc>
          <w:tcPr>
            <w:tcW w:w="14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89" w14:textId="77777777" w:rsidR="00A227DB" w:rsidRDefault="0028476F">
            <w:r>
              <w:rPr>
                <w:sz w:val="20"/>
                <w:szCs w:val="20"/>
              </w:rPr>
              <w:t>Abierto</w:t>
            </w:r>
          </w:p>
        </w:tc>
      </w:tr>
      <w:tr w:rsidR="00A227DB" w14:paraId="53493390" w14:textId="77777777">
        <w:tc>
          <w:tcPr>
            <w:tcW w:w="10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38B" w14:textId="77777777" w:rsidR="00A227DB" w:rsidRDefault="0028476F">
            <w:r>
              <w:rPr>
                <w:sz w:val="20"/>
                <w:szCs w:val="20"/>
              </w:rPr>
              <w:t>81</w:t>
            </w:r>
          </w:p>
        </w:tc>
        <w:tc>
          <w:tcPr>
            <w:tcW w:w="14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38C" w14:textId="77777777" w:rsidR="00A227DB" w:rsidRDefault="0028476F">
            <w:r>
              <w:rPr>
                <w:sz w:val="20"/>
                <w:szCs w:val="20"/>
              </w:rPr>
              <w:t>TCP</w:t>
            </w:r>
          </w:p>
        </w:tc>
        <w:tc>
          <w:tcPr>
            <w:tcW w:w="26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38D" w14:textId="77777777" w:rsidR="00A227DB" w:rsidRDefault="0028476F">
            <w:proofErr w:type="spellStart"/>
            <w:r>
              <w:rPr>
                <w:sz w:val="20"/>
                <w:szCs w:val="20"/>
              </w:rPr>
              <w:t>Nginx</w:t>
            </w:r>
            <w:proofErr w:type="spellEnd"/>
            <w:r>
              <w:rPr>
                <w:sz w:val="20"/>
                <w:szCs w:val="20"/>
              </w:rPr>
              <w:t xml:space="preserve"> Proxy Manager (</w:t>
            </w:r>
            <w:proofErr w:type="spellStart"/>
            <w:r>
              <w:rPr>
                <w:sz w:val="20"/>
                <w:szCs w:val="20"/>
              </w:rPr>
              <w:t>admin</w:t>
            </w:r>
            <w:proofErr w:type="spellEnd"/>
            <w:r>
              <w:rPr>
                <w:sz w:val="20"/>
                <w:szCs w:val="20"/>
              </w:rPr>
              <w:t>)</w:t>
            </w:r>
          </w:p>
        </w:tc>
        <w:tc>
          <w:tcPr>
            <w:tcW w:w="26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38E" w14:textId="77777777" w:rsidR="00A227DB" w:rsidRDefault="0028476F">
            <w:r>
              <w:rPr>
                <w:sz w:val="20"/>
                <w:szCs w:val="20"/>
              </w:rPr>
              <w:t>Red local</w:t>
            </w:r>
          </w:p>
        </w:tc>
        <w:tc>
          <w:tcPr>
            <w:tcW w:w="1426"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38F" w14:textId="77777777" w:rsidR="00A227DB" w:rsidRDefault="0028476F">
            <w:r>
              <w:rPr>
                <w:sz w:val="20"/>
                <w:szCs w:val="20"/>
              </w:rPr>
              <w:t>Abierto</w:t>
            </w:r>
          </w:p>
        </w:tc>
      </w:tr>
      <w:tr w:rsidR="00A227DB" w14:paraId="53493396" w14:textId="77777777">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91" w14:textId="77777777" w:rsidR="00A227DB" w:rsidRDefault="0028476F">
            <w:r>
              <w:rPr>
                <w:sz w:val="20"/>
                <w:szCs w:val="20"/>
              </w:rPr>
              <w:t>3000</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92" w14:textId="77777777" w:rsidR="00A227DB" w:rsidRDefault="0028476F">
            <w:r>
              <w:rPr>
                <w:sz w:val="20"/>
                <w:szCs w:val="20"/>
              </w:rPr>
              <w:t>TCP</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93" w14:textId="77777777" w:rsidR="00A227DB" w:rsidRDefault="0028476F">
            <w:proofErr w:type="spellStart"/>
            <w:r>
              <w:rPr>
                <w:sz w:val="20"/>
                <w:szCs w:val="20"/>
              </w:rPr>
              <w:t>AdGuard</w:t>
            </w:r>
            <w:proofErr w:type="spellEnd"/>
            <w:r>
              <w:rPr>
                <w:sz w:val="20"/>
                <w:szCs w:val="20"/>
              </w:rPr>
              <w:t xml:space="preserve"> Home (</w:t>
            </w:r>
            <w:proofErr w:type="spellStart"/>
            <w:r>
              <w:rPr>
                <w:sz w:val="20"/>
                <w:szCs w:val="20"/>
              </w:rPr>
              <w:t>admin</w:t>
            </w:r>
            <w:proofErr w:type="spellEnd"/>
            <w:r>
              <w:rPr>
                <w:sz w:val="20"/>
                <w:szCs w:val="20"/>
              </w:rPr>
              <w:t>)</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94" w14:textId="77777777" w:rsidR="00A227DB" w:rsidRDefault="0028476F">
            <w:r>
              <w:rPr>
                <w:sz w:val="20"/>
                <w:szCs w:val="20"/>
              </w:rPr>
              <w:t>Red local</w:t>
            </w:r>
          </w:p>
        </w:tc>
        <w:tc>
          <w:tcPr>
            <w:tcW w:w="14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95" w14:textId="77777777" w:rsidR="00A227DB" w:rsidRDefault="0028476F">
            <w:r>
              <w:rPr>
                <w:sz w:val="20"/>
                <w:szCs w:val="20"/>
              </w:rPr>
              <w:t>Abierto</w:t>
            </w:r>
          </w:p>
        </w:tc>
      </w:tr>
      <w:tr w:rsidR="00A227DB" w14:paraId="5349339C" w14:textId="77777777">
        <w:tc>
          <w:tcPr>
            <w:tcW w:w="10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397" w14:textId="06D1E73A" w:rsidR="00A227DB" w:rsidRDefault="0028476F">
            <w:r>
              <w:rPr>
                <w:sz w:val="20"/>
                <w:szCs w:val="20"/>
              </w:rPr>
              <w:t>8</w:t>
            </w:r>
            <w:r w:rsidR="00281104">
              <w:rPr>
                <w:sz w:val="20"/>
                <w:szCs w:val="20"/>
              </w:rPr>
              <w:t>181</w:t>
            </w:r>
          </w:p>
        </w:tc>
        <w:tc>
          <w:tcPr>
            <w:tcW w:w="14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398" w14:textId="77777777" w:rsidR="00A227DB" w:rsidRDefault="0028476F">
            <w:r>
              <w:rPr>
                <w:sz w:val="20"/>
                <w:szCs w:val="20"/>
              </w:rPr>
              <w:t>TCP</w:t>
            </w:r>
          </w:p>
        </w:tc>
        <w:tc>
          <w:tcPr>
            <w:tcW w:w="26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399" w14:textId="77777777" w:rsidR="00A227DB" w:rsidRDefault="0028476F">
            <w:proofErr w:type="spellStart"/>
            <w:r>
              <w:rPr>
                <w:sz w:val="20"/>
                <w:szCs w:val="20"/>
              </w:rPr>
              <w:t>OpenMediaVault</w:t>
            </w:r>
            <w:proofErr w:type="spellEnd"/>
            <w:r>
              <w:rPr>
                <w:sz w:val="20"/>
                <w:szCs w:val="20"/>
              </w:rPr>
              <w:t xml:space="preserve"> Web</w:t>
            </w:r>
          </w:p>
        </w:tc>
        <w:tc>
          <w:tcPr>
            <w:tcW w:w="26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39A" w14:textId="77777777" w:rsidR="00A227DB" w:rsidRDefault="0028476F">
            <w:r>
              <w:rPr>
                <w:sz w:val="20"/>
                <w:szCs w:val="20"/>
              </w:rPr>
              <w:t xml:space="preserve">Red local + </w:t>
            </w:r>
            <w:proofErr w:type="spellStart"/>
            <w:r>
              <w:rPr>
                <w:sz w:val="20"/>
                <w:szCs w:val="20"/>
              </w:rPr>
              <w:t>ZeroTier</w:t>
            </w:r>
            <w:proofErr w:type="spellEnd"/>
          </w:p>
        </w:tc>
        <w:tc>
          <w:tcPr>
            <w:tcW w:w="1426"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39B" w14:textId="77777777" w:rsidR="00A227DB" w:rsidRDefault="0028476F">
            <w:r>
              <w:rPr>
                <w:sz w:val="20"/>
                <w:szCs w:val="20"/>
              </w:rPr>
              <w:t>Abierto</w:t>
            </w:r>
          </w:p>
        </w:tc>
      </w:tr>
      <w:tr w:rsidR="00A227DB" w14:paraId="534933A2" w14:textId="77777777">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9D" w14:textId="5094ABB9" w:rsidR="00A227DB" w:rsidRDefault="0028476F">
            <w:r>
              <w:rPr>
                <w:sz w:val="20"/>
                <w:szCs w:val="20"/>
              </w:rPr>
              <w:t>808</w:t>
            </w:r>
            <w:r w:rsidR="00281104">
              <w:rPr>
                <w:sz w:val="20"/>
                <w:szCs w:val="20"/>
              </w:rPr>
              <w:t>0</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9E" w14:textId="77777777" w:rsidR="00A227DB" w:rsidRDefault="0028476F">
            <w:r>
              <w:rPr>
                <w:sz w:val="20"/>
                <w:szCs w:val="20"/>
              </w:rPr>
              <w:t>TCP</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9F" w14:textId="77777777" w:rsidR="00A227DB" w:rsidRDefault="0028476F">
            <w:proofErr w:type="spellStart"/>
            <w:r>
              <w:rPr>
                <w:sz w:val="20"/>
                <w:szCs w:val="20"/>
              </w:rPr>
              <w:t>Nextcloud</w:t>
            </w:r>
            <w:proofErr w:type="spellEnd"/>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A0" w14:textId="77777777" w:rsidR="00A227DB" w:rsidRDefault="0028476F">
            <w:r>
              <w:rPr>
                <w:sz w:val="20"/>
                <w:szCs w:val="20"/>
              </w:rPr>
              <w:t xml:space="preserve">Red local + </w:t>
            </w:r>
            <w:proofErr w:type="spellStart"/>
            <w:r>
              <w:rPr>
                <w:sz w:val="20"/>
                <w:szCs w:val="20"/>
              </w:rPr>
              <w:t>ZeroTier</w:t>
            </w:r>
            <w:proofErr w:type="spellEnd"/>
          </w:p>
        </w:tc>
        <w:tc>
          <w:tcPr>
            <w:tcW w:w="14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A1" w14:textId="77777777" w:rsidR="00A227DB" w:rsidRDefault="0028476F">
            <w:r>
              <w:rPr>
                <w:sz w:val="20"/>
                <w:szCs w:val="20"/>
              </w:rPr>
              <w:t>Abierto</w:t>
            </w:r>
          </w:p>
        </w:tc>
      </w:tr>
      <w:tr w:rsidR="00A227DB" w14:paraId="534933A8" w14:textId="77777777">
        <w:tc>
          <w:tcPr>
            <w:tcW w:w="10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3A3" w14:textId="1C4C3460" w:rsidR="00A227DB" w:rsidRDefault="0028476F">
            <w:r>
              <w:rPr>
                <w:sz w:val="20"/>
                <w:szCs w:val="20"/>
              </w:rPr>
              <w:t>900</w:t>
            </w:r>
            <w:r w:rsidR="00281104">
              <w:rPr>
                <w:sz w:val="20"/>
                <w:szCs w:val="20"/>
              </w:rPr>
              <w:t>0</w:t>
            </w:r>
          </w:p>
        </w:tc>
        <w:tc>
          <w:tcPr>
            <w:tcW w:w="14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3A4" w14:textId="77777777" w:rsidR="00A227DB" w:rsidRDefault="0028476F">
            <w:r>
              <w:rPr>
                <w:sz w:val="20"/>
                <w:szCs w:val="20"/>
              </w:rPr>
              <w:t>TCP</w:t>
            </w:r>
          </w:p>
        </w:tc>
        <w:tc>
          <w:tcPr>
            <w:tcW w:w="26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3A5" w14:textId="77777777" w:rsidR="00A227DB" w:rsidRDefault="0028476F">
            <w:proofErr w:type="spellStart"/>
            <w:r>
              <w:rPr>
                <w:sz w:val="20"/>
                <w:szCs w:val="20"/>
              </w:rPr>
              <w:t>Portainer</w:t>
            </w:r>
            <w:proofErr w:type="spellEnd"/>
          </w:p>
        </w:tc>
        <w:tc>
          <w:tcPr>
            <w:tcW w:w="26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3A6" w14:textId="77777777" w:rsidR="00A227DB" w:rsidRDefault="0028476F">
            <w:r>
              <w:rPr>
                <w:sz w:val="20"/>
                <w:szCs w:val="20"/>
              </w:rPr>
              <w:t xml:space="preserve">Red local + </w:t>
            </w:r>
            <w:proofErr w:type="spellStart"/>
            <w:r>
              <w:rPr>
                <w:sz w:val="20"/>
                <w:szCs w:val="20"/>
              </w:rPr>
              <w:t>ZeroTier</w:t>
            </w:r>
            <w:proofErr w:type="spellEnd"/>
          </w:p>
        </w:tc>
        <w:tc>
          <w:tcPr>
            <w:tcW w:w="1426"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3A7" w14:textId="77777777" w:rsidR="00A227DB" w:rsidRDefault="0028476F">
            <w:r>
              <w:rPr>
                <w:sz w:val="20"/>
                <w:szCs w:val="20"/>
              </w:rPr>
              <w:t>Abierto</w:t>
            </w:r>
          </w:p>
        </w:tc>
      </w:tr>
      <w:tr w:rsidR="00A227DB" w14:paraId="534933AE" w14:textId="77777777">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A9" w14:textId="77777777" w:rsidR="00A227DB" w:rsidRDefault="0028476F">
            <w:r>
              <w:rPr>
                <w:sz w:val="20"/>
                <w:szCs w:val="20"/>
              </w:rPr>
              <w:t>3306</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AA" w14:textId="77777777" w:rsidR="00A227DB" w:rsidRDefault="0028476F">
            <w:r>
              <w:rPr>
                <w:sz w:val="20"/>
                <w:szCs w:val="20"/>
              </w:rPr>
              <w:t>TCP</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AB" w14:textId="77777777" w:rsidR="00A227DB" w:rsidRDefault="0028476F">
            <w:proofErr w:type="spellStart"/>
            <w:r>
              <w:rPr>
                <w:sz w:val="20"/>
                <w:szCs w:val="20"/>
              </w:rPr>
              <w:t>MariaDB</w:t>
            </w:r>
            <w:proofErr w:type="spellEnd"/>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AC" w14:textId="77777777" w:rsidR="00A227DB" w:rsidRDefault="0028476F">
            <w:r>
              <w:rPr>
                <w:sz w:val="20"/>
                <w:szCs w:val="20"/>
              </w:rPr>
              <w:t>Solo contenedores Docker</w:t>
            </w:r>
          </w:p>
        </w:tc>
        <w:tc>
          <w:tcPr>
            <w:tcW w:w="14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AD" w14:textId="77777777" w:rsidR="00A227DB" w:rsidRDefault="0028476F">
            <w:r>
              <w:rPr>
                <w:sz w:val="20"/>
                <w:szCs w:val="20"/>
              </w:rPr>
              <w:t>Cerrado (interno)</w:t>
            </w:r>
          </w:p>
        </w:tc>
      </w:tr>
      <w:tr w:rsidR="00A227DB" w14:paraId="534933B4" w14:textId="77777777">
        <w:tc>
          <w:tcPr>
            <w:tcW w:w="10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3AF" w14:textId="77777777" w:rsidR="00A227DB" w:rsidRDefault="0028476F">
            <w:r>
              <w:rPr>
                <w:sz w:val="20"/>
                <w:szCs w:val="20"/>
              </w:rPr>
              <w:t>443</w:t>
            </w:r>
          </w:p>
        </w:tc>
        <w:tc>
          <w:tcPr>
            <w:tcW w:w="14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3B0" w14:textId="77777777" w:rsidR="00A227DB" w:rsidRDefault="0028476F">
            <w:r>
              <w:rPr>
                <w:sz w:val="20"/>
                <w:szCs w:val="20"/>
              </w:rPr>
              <w:t>TCP</w:t>
            </w:r>
          </w:p>
        </w:tc>
        <w:tc>
          <w:tcPr>
            <w:tcW w:w="26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3B1" w14:textId="77777777" w:rsidR="00A227DB" w:rsidRDefault="0028476F">
            <w:r>
              <w:rPr>
                <w:sz w:val="20"/>
                <w:szCs w:val="20"/>
              </w:rPr>
              <w:t>HTTPS</w:t>
            </w:r>
          </w:p>
        </w:tc>
        <w:tc>
          <w:tcPr>
            <w:tcW w:w="26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3B2" w14:textId="77777777" w:rsidR="00A227DB" w:rsidRDefault="0028476F">
            <w:r>
              <w:rPr>
                <w:sz w:val="20"/>
                <w:szCs w:val="20"/>
              </w:rPr>
              <w:t>—</w:t>
            </w:r>
          </w:p>
        </w:tc>
        <w:tc>
          <w:tcPr>
            <w:tcW w:w="1426"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3B3" w14:textId="77777777" w:rsidR="00A227DB" w:rsidRDefault="0028476F">
            <w:r>
              <w:rPr>
                <w:sz w:val="20"/>
                <w:szCs w:val="20"/>
              </w:rPr>
              <w:t>Cerrado (no implementado)</w:t>
            </w:r>
          </w:p>
        </w:tc>
      </w:tr>
    </w:tbl>
    <w:p w14:paraId="534933B5" w14:textId="77777777" w:rsidR="00A227DB" w:rsidRDefault="00A227DB">
      <w:pPr>
        <w:spacing w:line="120" w:lineRule="auto"/>
      </w:pPr>
    </w:p>
    <w:p w14:paraId="534933B6" w14:textId="77777777" w:rsidR="00A227DB" w:rsidRDefault="0028476F">
      <w:pPr>
        <w:pStyle w:val="Ttulo2"/>
      </w:pPr>
      <w:r>
        <w:t>13.3 Funcionalidades implementadas vs. pendientes</w:t>
      </w:r>
    </w:p>
    <w:tbl>
      <w:tblPr>
        <w:tblW w:w="9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800"/>
        <w:gridCol w:w="4226"/>
      </w:tblGrid>
      <w:tr w:rsidR="00A227DB" w14:paraId="534933BA" w14:textId="77777777" w:rsidTr="00E33841">
        <w:trPr>
          <w:tblHeader/>
        </w:trPr>
        <w:tc>
          <w:tcPr>
            <w:tcW w:w="34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34933B7" w14:textId="77777777" w:rsidR="00A227DB" w:rsidRDefault="0028476F">
            <w:pPr>
              <w:jc w:val="center"/>
            </w:pPr>
            <w:r>
              <w:rPr>
                <w:b/>
                <w:bCs/>
                <w:color w:val="FFFFFF"/>
                <w:sz w:val="20"/>
                <w:szCs w:val="20"/>
              </w:rPr>
              <w:t>Funcionalidad</w:t>
            </w:r>
          </w:p>
        </w:tc>
        <w:tc>
          <w:tcPr>
            <w:tcW w:w="18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34933B8" w14:textId="77777777" w:rsidR="00A227DB" w:rsidRDefault="0028476F">
            <w:pPr>
              <w:jc w:val="center"/>
            </w:pPr>
            <w:r>
              <w:rPr>
                <w:b/>
                <w:bCs/>
                <w:color w:val="FFFFFF"/>
                <w:sz w:val="20"/>
                <w:szCs w:val="20"/>
              </w:rPr>
              <w:t>Estado</w:t>
            </w:r>
          </w:p>
        </w:tc>
        <w:tc>
          <w:tcPr>
            <w:tcW w:w="4226"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34933B9" w14:textId="77777777" w:rsidR="00A227DB" w:rsidRDefault="0028476F">
            <w:pPr>
              <w:jc w:val="center"/>
            </w:pPr>
            <w:r>
              <w:rPr>
                <w:b/>
                <w:bCs/>
                <w:color w:val="FFFFFF"/>
                <w:sz w:val="20"/>
                <w:szCs w:val="20"/>
              </w:rPr>
              <w:t>Observación</w:t>
            </w:r>
          </w:p>
        </w:tc>
      </w:tr>
      <w:tr w:rsidR="00A227DB" w14:paraId="534933BE" w14:textId="77777777">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BB" w14:textId="77777777" w:rsidR="00A227DB" w:rsidRDefault="0028476F">
            <w:r>
              <w:rPr>
                <w:sz w:val="20"/>
                <w:szCs w:val="20"/>
              </w:rPr>
              <w:t>Almacenamiento de archivos en nube privada</w:t>
            </w:r>
          </w:p>
        </w:tc>
        <w:tc>
          <w:tcPr>
            <w:tcW w:w="18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20" w:type="dxa"/>
              <w:bottom w:w="60" w:type="dxa"/>
              <w:right w:w="120" w:type="dxa"/>
            </w:tcMar>
          </w:tcPr>
          <w:p w14:paraId="534933BC" w14:textId="77777777" w:rsidR="00A227DB" w:rsidRDefault="0028476F">
            <w:r>
              <w:rPr>
                <w:color w:val="1E5631"/>
                <w:sz w:val="20"/>
                <w:szCs w:val="20"/>
              </w:rPr>
              <w:t>Activo</w:t>
            </w:r>
          </w:p>
        </w:tc>
        <w:tc>
          <w:tcPr>
            <w:tcW w:w="42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BD" w14:textId="77777777" w:rsidR="00A227DB" w:rsidRDefault="0028476F">
            <w:proofErr w:type="spellStart"/>
            <w:r>
              <w:rPr>
                <w:sz w:val="20"/>
                <w:szCs w:val="20"/>
              </w:rPr>
              <w:t>Nextcloud</w:t>
            </w:r>
            <w:proofErr w:type="spellEnd"/>
            <w:r>
              <w:rPr>
                <w:sz w:val="20"/>
                <w:szCs w:val="20"/>
              </w:rPr>
              <w:t xml:space="preserve"> 32.0.6 completamente operativo</w:t>
            </w:r>
          </w:p>
        </w:tc>
      </w:tr>
      <w:tr w:rsidR="00A227DB" w14:paraId="534933C2" w14:textId="77777777">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3BF" w14:textId="77777777" w:rsidR="00A227DB" w:rsidRDefault="0028476F">
            <w:r>
              <w:rPr>
                <w:sz w:val="20"/>
                <w:szCs w:val="20"/>
              </w:rPr>
              <w:lastRenderedPageBreak/>
              <w:t>Gestión de usuarios y permisos</w:t>
            </w:r>
          </w:p>
        </w:tc>
        <w:tc>
          <w:tcPr>
            <w:tcW w:w="18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20" w:type="dxa"/>
              <w:bottom w:w="60" w:type="dxa"/>
              <w:right w:w="120" w:type="dxa"/>
            </w:tcMar>
          </w:tcPr>
          <w:p w14:paraId="534933C0" w14:textId="77777777" w:rsidR="00A227DB" w:rsidRDefault="0028476F">
            <w:r>
              <w:rPr>
                <w:color w:val="1E5631"/>
                <w:sz w:val="20"/>
                <w:szCs w:val="20"/>
              </w:rPr>
              <w:t>Activo</w:t>
            </w:r>
          </w:p>
        </w:tc>
        <w:tc>
          <w:tcPr>
            <w:tcW w:w="4226"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3C1" w14:textId="77777777" w:rsidR="00A227DB" w:rsidRDefault="0028476F">
            <w:r>
              <w:rPr>
                <w:sz w:val="20"/>
                <w:szCs w:val="20"/>
              </w:rPr>
              <w:t xml:space="preserve">Sistema nativo de usuarios de </w:t>
            </w:r>
            <w:proofErr w:type="spellStart"/>
            <w:r>
              <w:rPr>
                <w:sz w:val="20"/>
                <w:szCs w:val="20"/>
              </w:rPr>
              <w:t>Nextcloud</w:t>
            </w:r>
            <w:proofErr w:type="spellEnd"/>
          </w:p>
        </w:tc>
      </w:tr>
      <w:tr w:rsidR="00A227DB" w14:paraId="534933C6" w14:textId="77777777">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C3" w14:textId="77777777" w:rsidR="00A227DB" w:rsidRDefault="0028476F">
            <w:r>
              <w:rPr>
                <w:sz w:val="20"/>
                <w:szCs w:val="20"/>
              </w:rPr>
              <w:t>Compartición de archivos entre usuarios</w:t>
            </w:r>
          </w:p>
        </w:tc>
        <w:tc>
          <w:tcPr>
            <w:tcW w:w="18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20" w:type="dxa"/>
              <w:bottom w:w="60" w:type="dxa"/>
              <w:right w:w="120" w:type="dxa"/>
            </w:tcMar>
          </w:tcPr>
          <w:p w14:paraId="534933C4" w14:textId="77777777" w:rsidR="00A227DB" w:rsidRDefault="0028476F">
            <w:r>
              <w:rPr>
                <w:color w:val="1E5631"/>
                <w:sz w:val="20"/>
                <w:szCs w:val="20"/>
              </w:rPr>
              <w:t>Activo</w:t>
            </w:r>
          </w:p>
        </w:tc>
        <w:tc>
          <w:tcPr>
            <w:tcW w:w="42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C5" w14:textId="77777777" w:rsidR="00A227DB" w:rsidRDefault="0028476F">
            <w:r>
              <w:rPr>
                <w:sz w:val="20"/>
                <w:szCs w:val="20"/>
              </w:rPr>
              <w:t>Verificado con pruebas funcionales</w:t>
            </w:r>
          </w:p>
        </w:tc>
      </w:tr>
      <w:tr w:rsidR="00A227DB" w14:paraId="534933CA" w14:textId="77777777">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3C7" w14:textId="77777777" w:rsidR="00A227DB" w:rsidRDefault="0028476F">
            <w:r>
              <w:rPr>
                <w:sz w:val="20"/>
                <w:szCs w:val="20"/>
              </w:rPr>
              <w:t>DNS local con nombres de dominio internos</w:t>
            </w:r>
          </w:p>
        </w:tc>
        <w:tc>
          <w:tcPr>
            <w:tcW w:w="18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20" w:type="dxa"/>
              <w:bottom w:w="60" w:type="dxa"/>
              <w:right w:w="120" w:type="dxa"/>
            </w:tcMar>
          </w:tcPr>
          <w:p w14:paraId="534933C8" w14:textId="77777777" w:rsidR="00A227DB" w:rsidRDefault="0028476F">
            <w:r>
              <w:rPr>
                <w:color w:val="1E5631"/>
                <w:sz w:val="20"/>
                <w:szCs w:val="20"/>
              </w:rPr>
              <w:t>Activo</w:t>
            </w:r>
          </w:p>
        </w:tc>
        <w:tc>
          <w:tcPr>
            <w:tcW w:w="4226"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3C9" w14:textId="77777777" w:rsidR="00A227DB" w:rsidRDefault="0028476F">
            <w:proofErr w:type="spellStart"/>
            <w:r>
              <w:rPr>
                <w:sz w:val="20"/>
                <w:szCs w:val="20"/>
              </w:rPr>
              <w:t>AdGuard</w:t>
            </w:r>
            <w:proofErr w:type="spellEnd"/>
            <w:r>
              <w:rPr>
                <w:sz w:val="20"/>
                <w:szCs w:val="20"/>
              </w:rPr>
              <w:t xml:space="preserve"> Home con registros </w:t>
            </w:r>
            <w:proofErr w:type="gramStart"/>
            <w:r>
              <w:rPr>
                <w:sz w:val="20"/>
                <w:szCs w:val="20"/>
              </w:rPr>
              <w:t>*.</w:t>
            </w:r>
            <w:proofErr w:type="spellStart"/>
            <w:r>
              <w:rPr>
                <w:sz w:val="20"/>
                <w:szCs w:val="20"/>
              </w:rPr>
              <w:t>mescloud</w:t>
            </w:r>
            <w:proofErr w:type="gramEnd"/>
            <w:r>
              <w:rPr>
                <w:sz w:val="20"/>
                <w:szCs w:val="20"/>
              </w:rPr>
              <w:t>.local</w:t>
            </w:r>
            <w:proofErr w:type="spellEnd"/>
          </w:p>
        </w:tc>
      </w:tr>
      <w:tr w:rsidR="00A227DB" w14:paraId="534933CE" w14:textId="77777777">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CB" w14:textId="77777777" w:rsidR="00A227DB" w:rsidRDefault="0028476F">
            <w:r>
              <w:rPr>
                <w:sz w:val="20"/>
                <w:szCs w:val="20"/>
              </w:rPr>
              <w:t>Acceso remoto seguro (VPN)</w:t>
            </w:r>
          </w:p>
        </w:tc>
        <w:tc>
          <w:tcPr>
            <w:tcW w:w="18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20" w:type="dxa"/>
              <w:bottom w:w="60" w:type="dxa"/>
              <w:right w:w="120" w:type="dxa"/>
            </w:tcMar>
          </w:tcPr>
          <w:p w14:paraId="534933CC" w14:textId="77777777" w:rsidR="00A227DB" w:rsidRDefault="0028476F">
            <w:r>
              <w:rPr>
                <w:color w:val="1E5631"/>
                <w:sz w:val="20"/>
                <w:szCs w:val="20"/>
              </w:rPr>
              <w:t>Activo</w:t>
            </w:r>
          </w:p>
        </w:tc>
        <w:tc>
          <w:tcPr>
            <w:tcW w:w="42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CD" w14:textId="77777777" w:rsidR="00A227DB" w:rsidRDefault="0028476F">
            <w:proofErr w:type="spellStart"/>
            <w:r>
              <w:rPr>
                <w:sz w:val="20"/>
                <w:szCs w:val="20"/>
              </w:rPr>
              <w:t>ZeroTier</w:t>
            </w:r>
            <w:proofErr w:type="spellEnd"/>
            <w:r>
              <w:rPr>
                <w:sz w:val="20"/>
                <w:szCs w:val="20"/>
              </w:rPr>
              <w:t xml:space="preserve"> — acceso total a todos los servicios</w:t>
            </w:r>
          </w:p>
        </w:tc>
      </w:tr>
      <w:tr w:rsidR="00A227DB" w14:paraId="534933D2" w14:textId="77777777">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3CF" w14:textId="77777777" w:rsidR="00A227DB" w:rsidRDefault="0028476F">
            <w:r>
              <w:rPr>
                <w:sz w:val="20"/>
                <w:szCs w:val="20"/>
              </w:rPr>
              <w:t>Firewall con política restrictiva</w:t>
            </w:r>
          </w:p>
        </w:tc>
        <w:tc>
          <w:tcPr>
            <w:tcW w:w="18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20" w:type="dxa"/>
              <w:bottom w:w="60" w:type="dxa"/>
              <w:right w:w="120" w:type="dxa"/>
            </w:tcMar>
          </w:tcPr>
          <w:p w14:paraId="534933D0" w14:textId="77777777" w:rsidR="00A227DB" w:rsidRDefault="0028476F">
            <w:r>
              <w:rPr>
                <w:color w:val="1E5631"/>
                <w:sz w:val="20"/>
                <w:szCs w:val="20"/>
              </w:rPr>
              <w:t>Activo</w:t>
            </w:r>
          </w:p>
        </w:tc>
        <w:tc>
          <w:tcPr>
            <w:tcW w:w="4226"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3D1" w14:textId="77777777" w:rsidR="00A227DB" w:rsidRDefault="0028476F">
            <w:r>
              <w:rPr>
                <w:sz w:val="20"/>
                <w:szCs w:val="20"/>
              </w:rPr>
              <w:t>UFW — solo 5 puertos abiertos</w:t>
            </w:r>
          </w:p>
        </w:tc>
      </w:tr>
      <w:tr w:rsidR="00A227DB" w14:paraId="534933D6" w14:textId="77777777">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D3" w14:textId="77777777" w:rsidR="00A227DB" w:rsidRDefault="0028476F">
            <w:r>
              <w:rPr>
                <w:sz w:val="20"/>
                <w:szCs w:val="20"/>
              </w:rPr>
              <w:t>Protección ante intrusiones SSH</w:t>
            </w:r>
          </w:p>
        </w:tc>
        <w:tc>
          <w:tcPr>
            <w:tcW w:w="18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20" w:type="dxa"/>
              <w:bottom w:w="60" w:type="dxa"/>
              <w:right w:w="120" w:type="dxa"/>
            </w:tcMar>
          </w:tcPr>
          <w:p w14:paraId="534933D4" w14:textId="77777777" w:rsidR="00A227DB" w:rsidRDefault="0028476F">
            <w:r>
              <w:rPr>
                <w:color w:val="1E5631"/>
                <w:sz w:val="20"/>
                <w:szCs w:val="20"/>
              </w:rPr>
              <w:t>Activo</w:t>
            </w:r>
          </w:p>
        </w:tc>
        <w:tc>
          <w:tcPr>
            <w:tcW w:w="42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D5" w14:textId="77777777" w:rsidR="00A227DB" w:rsidRDefault="0028476F">
            <w:r>
              <w:rPr>
                <w:sz w:val="20"/>
                <w:szCs w:val="20"/>
              </w:rPr>
              <w:t xml:space="preserve">Fail2ban con </w:t>
            </w:r>
            <w:proofErr w:type="spellStart"/>
            <w:r>
              <w:rPr>
                <w:sz w:val="20"/>
                <w:szCs w:val="20"/>
              </w:rPr>
              <w:t>jail</w:t>
            </w:r>
            <w:proofErr w:type="spellEnd"/>
            <w:r>
              <w:rPr>
                <w:sz w:val="20"/>
                <w:szCs w:val="20"/>
              </w:rPr>
              <w:t xml:space="preserve"> SSH</w:t>
            </w:r>
          </w:p>
        </w:tc>
      </w:tr>
      <w:tr w:rsidR="00A227DB" w14:paraId="534933DA" w14:textId="77777777">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3D7" w14:textId="77777777" w:rsidR="00A227DB" w:rsidRDefault="0028476F">
            <w:r>
              <w:rPr>
                <w:sz w:val="20"/>
                <w:szCs w:val="20"/>
              </w:rPr>
              <w:t>Copias de seguridad automatizadas</w:t>
            </w:r>
          </w:p>
        </w:tc>
        <w:tc>
          <w:tcPr>
            <w:tcW w:w="18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20" w:type="dxa"/>
              <w:bottom w:w="60" w:type="dxa"/>
              <w:right w:w="120" w:type="dxa"/>
            </w:tcMar>
          </w:tcPr>
          <w:p w14:paraId="534933D8" w14:textId="77777777" w:rsidR="00A227DB" w:rsidRDefault="0028476F">
            <w:r>
              <w:rPr>
                <w:color w:val="1E5631"/>
                <w:sz w:val="20"/>
                <w:szCs w:val="20"/>
              </w:rPr>
              <w:t>Activo</w:t>
            </w:r>
          </w:p>
        </w:tc>
        <w:tc>
          <w:tcPr>
            <w:tcW w:w="4226"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3D9" w14:textId="77777777" w:rsidR="00A227DB" w:rsidRDefault="0028476F">
            <w:r>
              <w:rPr>
                <w:sz w:val="20"/>
                <w:szCs w:val="20"/>
              </w:rPr>
              <w:t>Script diario + backup OMV</w:t>
            </w:r>
          </w:p>
        </w:tc>
      </w:tr>
      <w:tr w:rsidR="00A227DB" w14:paraId="534933DE" w14:textId="77777777">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DB" w14:textId="77777777" w:rsidR="00A227DB" w:rsidRDefault="0028476F">
            <w:r>
              <w:rPr>
                <w:sz w:val="20"/>
                <w:szCs w:val="20"/>
              </w:rPr>
              <w:t>Proxy inverso HTTP</w:t>
            </w:r>
          </w:p>
        </w:tc>
        <w:tc>
          <w:tcPr>
            <w:tcW w:w="18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20" w:type="dxa"/>
              <w:bottom w:w="60" w:type="dxa"/>
              <w:right w:w="120" w:type="dxa"/>
            </w:tcMar>
          </w:tcPr>
          <w:p w14:paraId="534933DC" w14:textId="77777777" w:rsidR="00A227DB" w:rsidRDefault="0028476F">
            <w:r>
              <w:rPr>
                <w:color w:val="1E5631"/>
                <w:sz w:val="20"/>
                <w:szCs w:val="20"/>
              </w:rPr>
              <w:t>Activo</w:t>
            </w:r>
          </w:p>
        </w:tc>
        <w:tc>
          <w:tcPr>
            <w:tcW w:w="42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DD" w14:textId="77777777" w:rsidR="00A227DB" w:rsidRDefault="0028476F">
            <w:proofErr w:type="spellStart"/>
            <w:r>
              <w:rPr>
                <w:sz w:val="20"/>
                <w:szCs w:val="20"/>
              </w:rPr>
              <w:t>Nginx</w:t>
            </w:r>
            <w:proofErr w:type="spellEnd"/>
            <w:r>
              <w:rPr>
                <w:sz w:val="20"/>
                <w:szCs w:val="20"/>
              </w:rPr>
              <w:t xml:space="preserve"> Proxy Manager</w:t>
            </w:r>
          </w:p>
        </w:tc>
      </w:tr>
      <w:tr w:rsidR="00A227DB" w14:paraId="534933E2" w14:textId="77777777">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3DF" w14:textId="77777777" w:rsidR="00A227DB" w:rsidRDefault="0028476F">
            <w:r>
              <w:rPr>
                <w:sz w:val="20"/>
                <w:szCs w:val="20"/>
              </w:rPr>
              <w:t>Bloqueo de publicidad en red</w:t>
            </w:r>
          </w:p>
        </w:tc>
        <w:tc>
          <w:tcPr>
            <w:tcW w:w="18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20" w:type="dxa"/>
              <w:bottom w:w="60" w:type="dxa"/>
              <w:right w:w="120" w:type="dxa"/>
            </w:tcMar>
          </w:tcPr>
          <w:p w14:paraId="534933E0" w14:textId="77777777" w:rsidR="00A227DB" w:rsidRDefault="0028476F">
            <w:r>
              <w:rPr>
                <w:color w:val="1E5631"/>
                <w:sz w:val="20"/>
                <w:szCs w:val="20"/>
              </w:rPr>
              <w:t>Activo</w:t>
            </w:r>
          </w:p>
        </w:tc>
        <w:tc>
          <w:tcPr>
            <w:tcW w:w="4226"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3E1" w14:textId="77777777" w:rsidR="00A227DB" w:rsidRDefault="0028476F">
            <w:proofErr w:type="spellStart"/>
            <w:r>
              <w:rPr>
                <w:sz w:val="20"/>
                <w:szCs w:val="20"/>
              </w:rPr>
              <w:t>AdGuard</w:t>
            </w:r>
            <w:proofErr w:type="spellEnd"/>
            <w:r>
              <w:rPr>
                <w:sz w:val="20"/>
                <w:szCs w:val="20"/>
              </w:rPr>
              <w:t xml:space="preserve"> Home</w:t>
            </w:r>
          </w:p>
        </w:tc>
      </w:tr>
      <w:tr w:rsidR="00A227DB" w14:paraId="534933E6" w14:textId="77777777">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E3" w14:textId="77777777" w:rsidR="00A227DB" w:rsidRDefault="0028476F">
            <w:r>
              <w:rPr>
                <w:sz w:val="20"/>
                <w:szCs w:val="20"/>
              </w:rPr>
              <w:t>HTTPS con certificado SSL</w:t>
            </w:r>
          </w:p>
        </w:tc>
        <w:tc>
          <w:tcPr>
            <w:tcW w:w="1800" w:type="dxa"/>
            <w:tcBorders>
              <w:top w:val="single" w:sz="1" w:space="0" w:color="BBBBBB"/>
              <w:left w:val="single" w:sz="1" w:space="0" w:color="BBBBBB"/>
              <w:bottom w:val="single" w:sz="1" w:space="0" w:color="BBBBBB"/>
              <w:right w:val="single" w:sz="1" w:space="0" w:color="BBBBBB"/>
            </w:tcBorders>
            <w:shd w:val="clear" w:color="auto" w:fill="FFF8E1"/>
            <w:tcMar>
              <w:top w:w="60" w:type="dxa"/>
              <w:left w:w="120" w:type="dxa"/>
              <w:bottom w:w="60" w:type="dxa"/>
              <w:right w:w="120" w:type="dxa"/>
            </w:tcMar>
          </w:tcPr>
          <w:p w14:paraId="534933E4" w14:textId="77777777" w:rsidR="00A227DB" w:rsidRDefault="0028476F">
            <w:r>
              <w:rPr>
                <w:color w:val="7B4F00"/>
                <w:sz w:val="20"/>
                <w:szCs w:val="20"/>
              </w:rPr>
              <w:t>Pendiente</w:t>
            </w:r>
          </w:p>
        </w:tc>
        <w:tc>
          <w:tcPr>
            <w:tcW w:w="42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E5" w14:textId="77777777" w:rsidR="00A227DB" w:rsidRDefault="0028476F">
            <w:r>
              <w:rPr>
                <w:sz w:val="20"/>
                <w:szCs w:val="20"/>
              </w:rPr>
              <w:t>Requiere dominio público (</w:t>
            </w:r>
            <w:proofErr w:type="spellStart"/>
            <w:r>
              <w:rPr>
                <w:sz w:val="20"/>
                <w:szCs w:val="20"/>
              </w:rPr>
              <w:t>Let's</w:t>
            </w:r>
            <w:proofErr w:type="spellEnd"/>
            <w:r>
              <w:rPr>
                <w:sz w:val="20"/>
                <w:szCs w:val="20"/>
              </w:rPr>
              <w:t xml:space="preserve"> </w:t>
            </w:r>
            <w:proofErr w:type="spellStart"/>
            <w:r>
              <w:rPr>
                <w:sz w:val="20"/>
                <w:szCs w:val="20"/>
              </w:rPr>
              <w:t>Encrypt</w:t>
            </w:r>
            <w:proofErr w:type="spellEnd"/>
            <w:r>
              <w:rPr>
                <w:sz w:val="20"/>
                <w:szCs w:val="20"/>
              </w:rPr>
              <w:t>)</w:t>
            </w:r>
          </w:p>
        </w:tc>
      </w:tr>
      <w:tr w:rsidR="00A227DB" w14:paraId="534933EA" w14:textId="77777777">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3E7" w14:textId="77777777" w:rsidR="00A227DB" w:rsidRDefault="0028476F">
            <w:r>
              <w:rPr>
                <w:sz w:val="20"/>
                <w:szCs w:val="20"/>
              </w:rPr>
              <w:t>Autenticación LDAP centralizada</w:t>
            </w:r>
          </w:p>
        </w:tc>
        <w:tc>
          <w:tcPr>
            <w:tcW w:w="18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3E8" w14:textId="77777777" w:rsidR="00A227DB" w:rsidRDefault="0028476F">
            <w:r>
              <w:rPr>
                <w:sz w:val="20"/>
                <w:szCs w:val="20"/>
              </w:rPr>
              <w:t>Evaluado / descartado</w:t>
            </w:r>
          </w:p>
        </w:tc>
        <w:tc>
          <w:tcPr>
            <w:tcW w:w="4226"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3E9" w14:textId="77777777" w:rsidR="00A227DB" w:rsidRDefault="0028476F">
            <w:r>
              <w:rPr>
                <w:sz w:val="20"/>
                <w:szCs w:val="20"/>
              </w:rPr>
              <w:t>Fuera del alcance actual</w:t>
            </w:r>
          </w:p>
        </w:tc>
      </w:tr>
      <w:tr w:rsidR="00A227DB" w14:paraId="534933EE" w14:textId="77777777">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EB" w14:textId="77777777" w:rsidR="00A227DB" w:rsidRDefault="0028476F">
            <w:r>
              <w:rPr>
                <w:sz w:val="20"/>
                <w:szCs w:val="20"/>
              </w:rPr>
              <w:t xml:space="preserve">Fail2ban para </w:t>
            </w:r>
            <w:proofErr w:type="spellStart"/>
            <w:r>
              <w:rPr>
                <w:sz w:val="20"/>
                <w:szCs w:val="20"/>
              </w:rPr>
              <w:t>Nextcloud</w:t>
            </w:r>
            <w:proofErr w:type="spellEnd"/>
            <w:r>
              <w:rPr>
                <w:sz w:val="20"/>
                <w:szCs w:val="20"/>
              </w:rPr>
              <w:t xml:space="preserve"> (contenedor)</w:t>
            </w:r>
          </w:p>
        </w:tc>
        <w:tc>
          <w:tcPr>
            <w:tcW w:w="1800" w:type="dxa"/>
            <w:tcBorders>
              <w:top w:val="single" w:sz="1" w:space="0" w:color="BBBBBB"/>
              <w:left w:val="single" w:sz="1" w:space="0" w:color="BBBBBB"/>
              <w:bottom w:val="single" w:sz="1" w:space="0" w:color="BBBBBB"/>
              <w:right w:val="single" w:sz="1" w:space="0" w:color="BBBBBB"/>
            </w:tcBorders>
            <w:shd w:val="clear" w:color="auto" w:fill="FFF8E1"/>
            <w:tcMar>
              <w:top w:w="60" w:type="dxa"/>
              <w:left w:w="120" w:type="dxa"/>
              <w:bottom w:w="60" w:type="dxa"/>
              <w:right w:w="120" w:type="dxa"/>
            </w:tcMar>
          </w:tcPr>
          <w:p w14:paraId="534933EC" w14:textId="77777777" w:rsidR="00A227DB" w:rsidRDefault="0028476F">
            <w:r>
              <w:rPr>
                <w:color w:val="7B4F00"/>
                <w:sz w:val="20"/>
                <w:szCs w:val="20"/>
              </w:rPr>
              <w:t>Pendiente</w:t>
            </w:r>
          </w:p>
        </w:tc>
        <w:tc>
          <w:tcPr>
            <w:tcW w:w="42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ED" w14:textId="77777777" w:rsidR="00A227DB" w:rsidRDefault="0028476F">
            <w:r>
              <w:rPr>
                <w:sz w:val="20"/>
                <w:szCs w:val="20"/>
              </w:rPr>
              <w:t>Mejora de seguridad recomendada</w:t>
            </w:r>
          </w:p>
        </w:tc>
      </w:tr>
      <w:tr w:rsidR="00A227DB" w14:paraId="534933F2" w14:textId="77777777">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3EF" w14:textId="77777777" w:rsidR="00A227DB" w:rsidRDefault="0028476F">
            <w:r>
              <w:rPr>
                <w:sz w:val="20"/>
                <w:szCs w:val="20"/>
              </w:rPr>
              <w:t>Prueba de restauración de backup</w:t>
            </w:r>
          </w:p>
        </w:tc>
        <w:tc>
          <w:tcPr>
            <w:tcW w:w="1800" w:type="dxa"/>
            <w:tcBorders>
              <w:top w:val="single" w:sz="1" w:space="0" w:color="BBBBBB"/>
              <w:left w:val="single" w:sz="1" w:space="0" w:color="BBBBBB"/>
              <w:bottom w:val="single" w:sz="1" w:space="0" w:color="BBBBBB"/>
              <w:right w:val="single" w:sz="1" w:space="0" w:color="BBBBBB"/>
            </w:tcBorders>
            <w:shd w:val="clear" w:color="auto" w:fill="FFF8E1"/>
            <w:tcMar>
              <w:top w:w="60" w:type="dxa"/>
              <w:left w:w="120" w:type="dxa"/>
              <w:bottom w:w="60" w:type="dxa"/>
              <w:right w:w="120" w:type="dxa"/>
            </w:tcMar>
          </w:tcPr>
          <w:p w14:paraId="534933F0" w14:textId="77777777" w:rsidR="00A227DB" w:rsidRDefault="0028476F">
            <w:r>
              <w:rPr>
                <w:color w:val="7B4F00"/>
                <w:sz w:val="20"/>
                <w:szCs w:val="20"/>
              </w:rPr>
              <w:t>Pendiente</w:t>
            </w:r>
          </w:p>
        </w:tc>
        <w:tc>
          <w:tcPr>
            <w:tcW w:w="4226"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3F1" w14:textId="77777777" w:rsidR="00A227DB" w:rsidRDefault="0028476F">
            <w:r>
              <w:rPr>
                <w:sz w:val="20"/>
                <w:szCs w:val="20"/>
              </w:rPr>
              <w:t xml:space="preserve">Verificación crítica </w:t>
            </w:r>
            <w:r>
              <w:rPr>
                <w:sz w:val="20"/>
                <w:szCs w:val="20"/>
              </w:rPr>
              <w:t>pendiente</w:t>
            </w:r>
          </w:p>
        </w:tc>
      </w:tr>
      <w:tr w:rsidR="00A227DB" w14:paraId="534933F6" w14:textId="77777777">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F3" w14:textId="77777777" w:rsidR="00A227DB" w:rsidRDefault="0028476F">
            <w:r>
              <w:rPr>
                <w:sz w:val="20"/>
                <w:szCs w:val="20"/>
              </w:rPr>
              <w:t>Notificaciones por correo</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F4" w14:textId="77777777" w:rsidR="00A227DB" w:rsidRDefault="0028476F">
            <w:r>
              <w:rPr>
                <w:sz w:val="20"/>
                <w:szCs w:val="20"/>
              </w:rPr>
              <w:t>No implementado</w:t>
            </w:r>
          </w:p>
        </w:tc>
        <w:tc>
          <w:tcPr>
            <w:tcW w:w="42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F5" w14:textId="77777777" w:rsidR="00A227DB" w:rsidRDefault="0028476F">
            <w:r>
              <w:rPr>
                <w:sz w:val="20"/>
                <w:szCs w:val="20"/>
              </w:rPr>
              <w:t>Requiere servidor SMTP</w:t>
            </w:r>
          </w:p>
        </w:tc>
      </w:tr>
    </w:tbl>
    <w:p w14:paraId="534933F7" w14:textId="77777777" w:rsidR="008C1BCE" w:rsidRDefault="008C1BCE"/>
    <w:sectPr w:rsidR="008C1BCE">
      <w:headerReference w:type="even" r:id="rId7"/>
      <w:headerReference w:type="default" r:id="rId8"/>
      <w:footerReference w:type="even" r:id="rId9"/>
      <w:footerReference w:type="default" r:id="rId10"/>
      <w:headerReference w:type="first" r:id="rId11"/>
      <w:footerReference w:type="first" r:id="rId12"/>
      <w:pgSz w:w="11906" w:h="16838"/>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C7C6A2" w14:textId="77777777" w:rsidR="008C1BCE" w:rsidRDefault="008C1BCE">
      <w:r>
        <w:separator/>
      </w:r>
    </w:p>
  </w:endnote>
  <w:endnote w:type="continuationSeparator" w:id="0">
    <w:p w14:paraId="4619EB46" w14:textId="77777777" w:rsidR="008C1BCE" w:rsidRDefault="008C1B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08743B" w14:textId="77777777" w:rsidR="005856BB" w:rsidRDefault="005856B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4933FA" w14:textId="73037A70" w:rsidR="00A227DB" w:rsidRDefault="0028476F">
    <w:pPr>
      <w:pBdr>
        <w:top w:val="single" w:sz="4" w:space="4" w:color="CCCCCC"/>
      </w:pBdr>
      <w:spacing w:before="60"/>
      <w:jc w:val="center"/>
    </w:pPr>
    <w:r>
      <w:rPr>
        <w:color w:val="595959"/>
        <w:sz w:val="18"/>
        <w:szCs w:val="18"/>
      </w:rPr>
      <w:t xml:space="preserve">Daniel Ortiz Mejía · Arnau </w:t>
    </w:r>
    <w:proofErr w:type="spellStart"/>
    <w:r>
      <w:rPr>
        <w:color w:val="595959"/>
        <w:sz w:val="18"/>
        <w:szCs w:val="18"/>
      </w:rPr>
      <w:t>Sanchez</w:t>
    </w:r>
    <w:proofErr w:type="spellEnd"/>
    <w:r>
      <w:rPr>
        <w:color w:val="595959"/>
        <w:sz w:val="18"/>
        <w:szCs w:val="18"/>
      </w:rPr>
      <w:t xml:space="preserve"> </w:t>
    </w:r>
    <w:proofErr w:type="spellStart"/>
    <w:proofErr w:type="gramStart"/>
    <w:r>
      <w:rPr>
        <w:color w:val="595959"/>
        <w:sz w:val="18"/>
        <w:szCs w:val="18"/>
      </w:rPr>
      <w:t>Gomez</w:t>
    </w:r>
    <w:proofErr w:type="spellEnd"/>
    <w:r>
      <w:rPr>
        <w:color w:val="595959"/>
        <w:sz w:val="18"/>
        <w:szCs w:val="18"/>
      </w:rPr>
      <w:t xml:space="preserve">  |</w:t>
    </w:r>
    <w:proofErr w:type="gramEnd"/>
    <w:r>
      <w:rPr>
        <w:color w:val="595959"/>
        <w:sz w:val="18"/>
        <w:szCs w:val="18"/>
      </w:rPr>
      <w:t xml:space="preserve">  Página </w:t>
    </w:r>
    <w:r>
      <w:fldChar w:fldCharType="begin"/>
    </w:r>
    <w:r>
      <w:instrText>PAGE</w:instrText>
    </w:r>
    <w:r>
      <w:fldChar w:fldCharType="separate"/>
    </w:r>
    <w:r w:rsidR="00A23C7B">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81C44D" w14:textId="77777777" w:rsidR="005856BB" w:rsidRDefault="005856B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46B2C1" w14:textId="77777777" w:rsidR="008C1BCE" w:rsidRDefault="008C1BCE">
      <w:r>
        <w:separator/>
      </w:r>
    </w:p>
  </w:footnote>
  <w:footnote w:type="continuationSeparator" w:id="0">
    <w:p w14:paraId="227850E7" w14:textId="77777777" w:rsidR="008C1BCE" w:rsidRDefault="008C1B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6FDEC2" w14:textId="77777777" w:rsidR="005856BB" w:rsidRDefault="005856B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0"/>
      <w:gridCol w:w="3786"/>
    </w:tblGrid>
    <w:tr w:rsidR="00A227DB" w14:paraId="534933F9" w14:textId="77777777">
      <w:tc>
        <w:tcPr>
          <w:tcW w:w="5600" w:type="dxa"/>
          <w:tcBorders>
            <w:top w:val="none" w:sz="0" w:space="0" w:color="FFFFFF"/>
            <w:left w:val="none" w:sz="0" w:space="0" w:color="FFFFFF"/>
            <w:bottom w:val="single" w:sz="4" w:space="0" w:color="2E75B6"/>
            <w:right w:val="none" w:sz="0" w:space="0" w:color="FFFFFF"/>
          </w:tcBorders>
          <w:tcMar>
            <w:top w:w="40" w:type="dxa"/>
            <w:left w:w="0" w:type="dxa"/>
            <w:bottom w:w="60" w:type="dxa"/>
            <w:right w:w="0" w:type="dxa"/>
          </w:tcMar>
        </w:tcPr>
        <w:p w14:paraId="534933F7" w14:textId="77777777" w:rsidR="00A227DB" w:rsidRDefault="0028476F">
          <w:proofErr w:type="spellStart"/>
          <w:r>
            <w:rPr>
              <w:b/>
              <w:bCs/>
              <w:color w:val="1F4E79"/>
              <w:sz w:val="18"/>
              <w:szCs w:val="18"/>
            </w:rPr>
            <w:t>MesCloud</w:t>
          </w:r>
          <w:proofErr w:type="spellEnd"/>
          <w:r>
            <w:rPr>
              <w:b/>
              <w:bCs/>
              <w:color w:val="1F4E79"/>
              <w:sz w:val="18"/>
              <w:szCs w:val="18"/>
            </w:rPr>
            <w:t xml:space="preserve"> — Documentación Técnica del Sistema</w:t>
          </w:r>
        </w:p>
      </w:tc>
      <w:tc>
        <w:tcPr>
          <w:tcW w:w="3786" w:type="dxa"/>
          <w:tcBorders>
            <w:top w:val="none" w:sz="0" w:space="0" w:color="FFFFFF"/>
            <w:left w:val="none" w:sz="0" w:space="0" w:color="FFFFFF"/>
            <w:bottom w:val="single" w:sz="4" w:space="0" w:color="2E75B6"/>
            <w:right w:val="none" w:sz="0" w:space="0" w:color="FFFFFF"/>
          </w:tcBorders>
          <w:tcMar>
            <w:top w:w="40" w:type="dxa"/>
            <w:left w:w="0" w:type="dxa"/>
            <w:bottom w:w="60" w:type="dxa"/>
            <w:right w:w="0" w:type="dxa"/>
          </w:tcMar>
        </w:tcPr>
        <w:p w14:paraId="534933F8" w14:textId="77777777" w:rsidR="00A227DB" w:rsidRDefault="0028476F">
          <w:pPr>
            <w:jc w:val="right"/>
          </w:pPr>
          <w:r>
            <w:rPr>
              <w:color w:val="595959"/>
              <w:sz w:val="18"/>
              <w:szCs w:val="18"/>
            </w:rPr>
            <w:t>Escola Balmes · SMIXT 2 · 2024–2026</w:t>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177008" w14:textId="77777777" w:rsidR="005856BB" w:rsidRDefault="005856B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9D17C4"/>
    <w:multiLevelType w:val="hybridMultilevel"/>
    <w:tmpl w:val="D33E7FBA"/>
    <w:lvl w:ilvl="0" w:tplc="7EF85E5E">
      <w:start w:val="1"/>
      <w:numFmt w:val="bullet"/>
      <w:lvlText w:val="•"/>
      <w:lvlJc w:val="left"/>
      <w:pPr>
        <w:ind w:left="720" w:hanging="360"/>
      </w:pPr>
    </w:lvl>
    <w:lvl w:ilvl="1" w:tplc="CFB603EA">
      <w:numFmt w:val="decimal"/>
      <w:lvlText w:val=""/>
      <w:lvlJc w:val="left"/>
    </w:lvl>
    <w:lvl w:ilvl="2" w:tplc="97B0C1C4">
      <w:numFmt w:val="decimal"/>
      <w:lvlText w:val=""/>
      <w:lvlJc w:val="left"/>
    </w:lvl>
    <w:lvl w:ilvl="3" w:tplc="05A6F078">
      <w:numFmt w:val="decimal"/>
      <w:lvlText w:val=""/>
      <w:lvlJc w:val="left"/>
    </w:lvl>
    <w:lvl w:ilvl="4" w:tplc="E73ED194">
      <w:numFmt w:val="decimal"/>
      <w:lvlText w:val=""/>
      <w:lvlJc w:val="left"/>
    </w:lvl>
    <w:lvl w:ilvl="5" w:tplc="B064939C">
      <w:numFmt w:val="decimal"/>
      <w:lvlText w:val=""/>
      <w:lvlJc w:val="left"/>
    </w:lvl>
    <w:lvl w:ilvl="6" w:tplc="500410EE">
      <w:numFmt w:val="decimal"/>
      <w:lvlText w:val=""/>
      <w:lvlJc w:val="left"/>
    </w:lvl>
    <w:lvl w:ilvl="7" w:tplc="D3089046">
      <w:numFmt w:val="decimal"/>
      <w:lvlText w:val=""/>
      <w:lvlJc w:val="left"/>
    </w:lvl>
    <w:lvl w:ilvl="8" w:tplc="4782A7DE">
      <w:numFmt w:val="decimal"/>
      <w:lvlText w:val=""/>
      <w:lvlJc w:val="left"/>
    </w:lvl>
  </w:abstractNum>
  <w:abstractNum w:abstractNumId="1" w15:restartNumberingAfterBreak="0">
    <w:nsid w:val="27FF2864"/>
    <w:multiLevelType w:val="hybridMultilevel"/>
    <w:tmpl w:val="85D48214"/>
    <w:lvl w:ilvl="0" w:tplc="D0C21994">
      <w:start w:val="1"/>
      <w:numFmt w:val="decimal"/>
      <w:lvlText w:val="%1."/>
      <w:lvlJc w:val="left"/>
      <w:pPr>
        <w:ind w:left="720" w:hanging="360"/>
      </w:pPr>
    </w:lvl>
    <w:lvl w:ilvl="1" w:tplc="BD5E61DE">
      <w:numFmt w:val="decimal"/>
      <w:lvlText w:val=""/>
      <w:lvlJc w:val="left"/>
    </w:lvl>
    <w:lvl w:ilvl="2" w:tplc="D5DACC34">
      <w:numFmt w:val="decimal"/>
      <w:lvlText w:val=""/>
      <w:lvlJc w:val="left"/>
    </w:lvl>
    <w:lvl w:ilvl="3" w:tplc="A348A65A">
      <w:numFmt w:val="decimal"/>
      <w:lvlText w:val=""/>
      <w:lvlJc w:val="left"/>
    </w:lvl>
    <w:lvl w:ilvl="4" w:tplc="4BFEC9DE">
      <w:numFmt w:val="decimal"/>
      <w:lvlText w:val=""/>
      <w:lvlJc w:val="left"/>
    </w:lvl>
    <w:lvl w:ilvl="5" w:tplc="D5720D1C">
      <w:numFmt w:val="decimal"/>
      <w:lvlText w:val=""/>
      <w:lvlJc w:val="left"/>
    </w:lvl>
    <w:lvl w:ilvl="6" w:tplc="476C6402">
      <w:numFmt w:val="decimal"/>
      <w:lvlText w:val=""/>
      <w:lvlJc w:val="left"/>
    </w:lvl>
    <w:lvl w:ilvl="7" w:tplc="09DEEE48">
      <w:numFmt w:val="decimal"/>
      <w:lvlText w:val=""/>
      <w:lvlJc w:val="left"/>
    </w:lvl>
    <w:lvl w:ilvl="8" w:tplc="F3F6C47A">
      <w:numFmt w:val="decimal"/>
      <w:lvlText w:val=""/>
      <w:lvlJc w:val="left"/>
    </w:lvl>
  </w:abstractNum>
  <w:abstractNum w:abstractNumId="2" w15:restartNumberingAfterBreak="0">
    <w:nsid w:val="39A24C9E"/>
    <w:multiLevelType w:val="hybridMultilevel"/>
    <w:tmpl w:val="915E3FD4"/>
    <w:lvl w:ilvl="0" w:tplc="2D02FE12">
      <w:start w:val="1"/>
      <w:numFmt w:val="bullet"/>
      <w:lvlText w:val="●"/>
      <w:lvlJc w:val="left"/>
      <w:pPr>
        <w:ind w:left="720" w:hanging="360"/>
      </w:pPr>
    </w:lvl>
    <w:lvl w:ilvl="1" w:tplc="AAACFAD2">
      <w:start w:val="1"/>
      <w:numFmt w:val="bullet"/>
      <w:lvlText w:val="○"/>
      <w:lvlJc w:val="left"/>
      <w:pPr>
        <w:ind w:left="1440" w:hanging="360"/>
      </w:pPr>
    </w:lvl>
    <w:lvl w:ilvl="2" w:tplc="CBB43ACE">
      <w:start w:val="1"/>
      <w:numFmt w:val="bullet"/>
      <w:lvlText w:val="■"/>
      <w:lvlJc w:val="left"/>
      <w:pPr>
        <w:ind w:left="2160" w:hanging="360"/>
      </w:pPr>
    </w:lvl>
    <w:lvl w:ilvl="3" w:tplc="47B07C2E">
      <w:start w:val="1"/>
      <w:numFmt w:val="bullet"/>
      <w:lvlText w:val="●"/>
      <w:lvlJc w:val="left"/>
      <w:pPr>
        <w:ind w:left="2880" w:hanging="360"/>
      </w:pPr>
    </w:lvl>
    <w:lvl w:ilvl="4" w:tplc="871493F2">
      <w:start w:val="1"/>
      <w:numFmt w:val="bullet"/>
      <w:lvlText w:val="○"/>
      <w:lvlJc w:val="left"/>
      <w:pPr>
        <w:ind w:left="3600" w:hanging="360"/>
      </w:pPr>
    </w:lvl>
    <w:lvl w:ilvl="5" w:tplc="4BE886E4">
      <w:start w:val="1"/>
      <w:numFmt w:val="bullet"/>
      <w:lvlText w:val="■"/>
      <w:lvlJc w:val="left"/>
      <w:pPr>
        <w:ind w:left="4320" w:hanging="360"/>
      </w:pPr>
    </w:lvl>
    <w:lvl w:ilvl="6" w:tplc="55FE5A5E">
      <w:start w:val="1"/>
      <w:numFmt w:val="bullet"/>
      <w:lvlText w:val="●"/>
      <w:lvlJc w:val="left"/>
      <w:pPr>
        <w:ind w:left="5040" w:hanging="360"/>
      </w:pPr>
    </w:lvl>
    <w:lvl w:ilvl="7" w:tplc="32FA1888">
      <w:start w:val="1"/>
      <w:numFmt w:val="bullet"/>
      <w:lvlText w:val="●"/>
      <w:lvlJc w:val="left"/>
      <w:pPr>
        <w:ind w:left="5760" w:hanging="360"/>
      </w:pPr>
    </w:lvl>
    <w:lvl w:ilvl="8" w:tplc="9DB8073E">
      <w:start w:val="1"/>
      <w:numFmt w:val="bullet"/>
      <w:lvlText w:val="●"/>
      <w:lvlJc w:val="left"/>
      <w:pPr>
        <w:ind w:left="6480" w:hanging="360"/>
      </w:pPr>
    </w:lvl>
  </w:abstractNum>
  <w:num w:numId="1" w16cid:durableId="732041257">
    <w:abstractNumId w:val="2"/>
    <w:lvlOverride w:ilvl="0">
      <w:startOverride w:val="1"/>
    </w:lvlOverride>
  </w:num>
  <w:num w:numId="2" w16cid:durableId="17961710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27DB"/>
    <w:rsid w:val="001F2CDA"/>
    <w:rsid w:val="00281104"/>
    <w:rsid w:val="00290CED"/>
    <w:rsid w:val="00364A8B"/>
    <w:rsid w:val="00523319"/>
    <w:rsid w:val="005856BB"/>
    <w:rsid w:val="00646534"/>
    <w:rsid w:val="008C1BCE"/>
    <w:rsid w:val="009509FB"/>
    <w:rsid w:val="00A227DB"/>
    <w:rsid w:val="00A23C7B"/>
    <w:rsid w:val="00D530E0"/>
    <w:rsid w:val="00E33841"/>
    <w:rsid w:val="00EE57FA"/>
    <w:rsid w:val="00FE4DF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92F2B"/>
  <w15:docId w15:val="{DFEAE607-68D0-4AB8-8437-06CA45CFB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2E2E2E"/>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60"/>
      <w:outlineLvl w:val="0"/>
    </w:pPr>
    <w:rPr>
      <w:b/>
      <w:bCs/>
      <w:color w:val="1F4E79"/>
      <w:sz w:val="34"/>
      <w:szCs w:val="34"/>
    </w:rPr>
  </w:style>
  <w:style w:type="paragraph" w:styleId="Ttulo2">
    <w:name w:val="heading 2"/>
    <w:uiPriority w:val="9"/>
    <w:unhideWhenUsed/>
    <w:qFormat/>
    <w:pPr>
      <w:spacing w:before="280" w:after="120"/>
      <w:outlineLvl w:val="1"/>
    </w:pPr>
    <w:rPr>
      <w:b/>
      <w:bCs/>
      <w:color w:val="2E75B6"/>
      <w:sz w:val="26"/>
      <w:szCs w:val="26"/>
    </w:rPr>
  </w:style>
  <w:style w:type="paragraph" w:styleId="Ttulo3">
    <w:name w:val="heading 3"/>
    <w:uiPriority w:val="9"/>
    <w:unhideWhenUsed/>
    <w:qFormat/>
    <w:pPr>
      <w:spacing w:before="200" w:after="80"/>
      <w:outlineLvl w:val="2"/>
    </w:pPr>
    <w:rPr>
      <w:b/>
      <w:bCs/>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5856BB"/>
    <w:pPr>
      <w:tabs>
        <w:tab w:val="center" w:pos="4252"/>
        <w:tab w:val="right" w:pos="8504"/>
      </w:tabs>
    </w:pPr>
  </w:style>
  <w:style w:type="character" w:customStyle="1" w:styleId="EncabezadoCar">
    <w:name w:val="Encabezado Car"/>
    <w:basedOn w:val="Fuentedeprrafopredeter"/>
    <w:link w:val="Encabezado"/>
    <w:uiPriority w:val="99"/>
    <w:rsid w:val="005856BB"/>
  </w:style>
  <w:style w:type="paragraph" w:styleId="Piedepgina">
    <w:name w:val="footer"/>
    <w:basedOn w:val="Normal"/>
    <w:link w:val="PiedepginaCar"/>
    <w:uiPriority w:val="99"/>
    <w:unhideWhenUsed/>
    <w:rsid w:val="005856BB"/>
    <w:pPr>
      <w:tabs>
        <w:tab w:val="center" w:pos="4252"/>
        <w:tab w:val="right" w:pos="8504"/>
      </w:tabs>
    </w:pPr>
  </w:style>
  <w:style w:type="character" w:customStyle="1" w:styleId="PiedepginaCar">
    <w:name w:val="Pie de página Car"/>
    <w:basedOn w:val="Fuentedeprrafopredeter"/>
    <w:link w:val="Piedepgina"/>
    <w:uiPriority w:val="99"/>
    <w:rsid w:val="005856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426A39F-71D0-4A3C-A177-F6867D40704E}">
  <we:reference id="wa200010453" version="1.0.0.1" store="en-US" storeType="OMEX"/>
  <we:alternateReferences>
    <we:reference id="wa200010453" version="1.0.0.1" store="en-US" storeType="OMEX"/>
  </we:alternateReferences>
  <we:properties>
    <we:property name="claude.fileId" value="&quot;1170524e-00a7-4a0f-8a90-871438c396c5&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1380</TotalTime>
  <Pages>25</Pages>
  <Words>5974</Words>
  <Characters>32861</Characters>
  <Application>Microsoft Office Word</Application>
  <DocSecurity>0</DocSecurity>
  <Lines>273</Lines>
  <Paragraphs>77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SMIXPRO</cp:lastModifiedBy>
  <cp:revision>10</cp:revision>
  <dcterms:created xsi:type="dcterms:W3CDTF">2026-05-05T17:08:00Z</dcterms:created>
  <dcterms:modified xsi:type="dcterms:W3CDTF">2026-05-08T16:31:00Z</dcterms:modified>
</cp:coreProperties>
</file>