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Whodas</w:t>
      </w:r>
    </w:p>
    <w:p>
      <w:pPr>
        <w:pStyle w:val="Author"/>
      </w:pPr>
      <w:r>
        <w:t xml:space="preserve">Oleg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p>
      <w:pPr>
        <w:pStyle w:val="SourceCode"/>
      </w:pPr>
      <w:r>
        <w:br/>
      </w:r>
      <w:r>
        <w:rPr>
          <w:rStyle w:val="NormalTok"/>
        </w:rPr>
        <w:t xml:space="preserve">Whodas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"date/Whodas.xlsx"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 for analysis"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Whodas</w:t>
      </w:r>
    </w:p>
    <w:p>
      <w:pPr>
        <w:pStyle w:val="SourceCode"/>
      </w:pP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(df_long)</w:t>
      </w:r>
      <w:r>
        <w:br/>
      </w:r>
      <w:r>
        <w:rPr>
          <w:rStyle w:val="CommentTok"/>
        </w:rPr>
        <w:t xml:space="preserve">#&gt; # A tibble: 546 x 3</w:t>
      </w:r>
      <w:r>
        <w:br/>
      </w:r>
      <w:r>
        <w:rPr>
          <w:rStyle w:val="CommentTok"/>
        </w:rPr>
        <w:t xml:space="preserve">#&gt;       ID Parameters Value</w:t>
      </w:r>
      <w:r>
        <w:br/>
      </w:r>
      <w:r>
        <w:rPr>
          <w:rStyle w:val="CommentTok"/>
        </w:rPr>
        <w:t xml:space="preserve">#&gt;    &lt;dbl&gt; &lt;chr&gt;      &lt;dbl&gt;</w:t>
      </w:r>
      <w:r>
        <w:br/>
      </w:r>
      <w:r>
        <w:rPr>
          <w:rStyle w:val="CommentTok"/>
        </w:rPr>
        <w:t xml:space="preserve">#&gt;  1     2 Do1         60  </w:t>
      </w:r>
      <w:r>
        <w:br/>
      </w:r>
      <w:r>
        <w:rPr>
          <w:rStyle w:val="CommentTok"/>
        </w:rPr>
        <w:t xml:space="preserve">#&gt;  2     2 Do2         75  </w:t>
      </w:r>
      <w:r>
        <w:br/>
      </w:r>
      <w:r>
        <w:rPr>
          <w:rStyle w:val="CommentTok"/>
        </w:rPr>
        <w:t xml:space="preserve">#&gt;  3     2 Do3         60  </w:t>
      </w:r>
      <w:r>
        <w:br/>
      </w:r>
      <w:r>
        <w:rPr>
          <w:rStyle w:val="CommentTok"/>
        </w:rPr>
        <w:t xml:space="preserve">#&gt;  4     2 Do4         58.3</w:t>
      </w:r>
      <w:r>
        <w:br/>
      </w:r>
      <w:r>
        <w:rPr>
          <w:rStyle w:val="CommentTok"/>
        </w:rPr>
        <w:t xml:space="preserve">#&gt;  5     2 Do51        90  </w:t>
      </w:r>
      <w:r>
        <w:br/>
      </w:r>
      <w:r>
        <w:rPr>
          <w:rStyle w:val="CommentTok"/>
        </w:rPr>
        <w:t xml:space="preserve">#&gt;  6     2 Do6         79.2</w:t>
      </w:r>
      <w:r>
        <w:br/>
      </w:r>
      <w:r>
        <w:rPr>
          <w:rStyle w:val="CommentTok"/>
        </w:rPr>
        <w:t xml:space="preserve">#&gt;  7     2 st_s32      70.6</w:t>
      </w:r>
      <w:r>
        <w:br/>
      </w:r>
      <w:r>
        <w:rPr>
          <w:rStyle w:val="CommentTok"/>
        </w:rPr>
        <w:t xml:space="preserve">#&gt;  8     2 Do1F        40  </w:t>
      </w:r>
      <w:r>
        <w:br/>
      </w:r>
      <w:r>
        <w:rPr>
          <w:rStyle w:val="CommentTok"/>
        </w:rPr>
        <w:t xml:space="preserve">#&gt;  9     2 Do2F        50  </w:t>
      </w:r>
      <w:r>
        <w:br/>
      </w:r>
      <w:r>
        <w:rPr>
          <w:rStyle w:val="CommentTok"/>
        </w:rPr>
        <w:t xml:space="preserve">#&gt; 10     2 Do3F        60  </w:t>
      </w:r>
      <w:r>
        <w:br/>
      </w:r>
      <w:r>
        <w:rPr>
          <w:rStyle w:val="CommentTok"/>
        </w:rPr>
        <w:t xml:space="preserve">#&gt; # ... with 536 more rows</w:t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"Do1F"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"Do1"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"Do2F"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"Do3F"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"Do3"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"Do4F"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"Do4"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"Do51"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"Do51F"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"Do51"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"Do6F"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"Do6"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ggwithinstats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(df_long,Parameters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"st_s32"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Parameters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"st_s32F"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"st_s32"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plt_0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Graphs dor initial situation</w:t>
      </w:r>
      <w:r>
        <w:br/>
      </w:r>
      <w:r>
        <w:br/>
      </w:r>
      <w:r>
        <w:rPr>
          <w:rStyle w:val="NormalTok"/>
        </w:rPr>
        <w:t xml:space="preserve">df_long_alternativ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df_long_alternativ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(df_long_alternativ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(df_long_alternativ,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Parameters))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"Profilul initial indicatorilor Whodas"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odas_graph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Whodas</dc:title>
  <dc:creator>Oleg</dc:creator>
  <cp:keywords/>
  <dcterms:created xsi:type="dcterms:W3CDTF">2021-12-26T10:36:51Z</dcterms:created>
  <dcterms:modified xsi:type="dcterms:W3CDTF">2021-12-26T10:36:51Z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14 12 2021</vt:lpwstr>
  </property>
  <property fmtid="{D5CDD505-2E9C-101B-9397-08002B2CF9AE}" pid="3" name="output">
    <vt:lpwstr>word_document</vt:lpwstr>
  </property>
</Properties>
</file>