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64489" w:rsidRDefault="00E64489">
      <w:pPr>
        <w:rPr>
          <w:rFonts w:ascii="Algerian" w:hAnsi="Algerian"/>
          <w:sz w:val="44"/>
          <w:szCs w:val="44"/>
          <w:lang w:val="en-US"/>
        </w:rPr>
      </w:pPr>
      <w:r>
        <w:rPr>
          <w:rFonts w:ascii="Algerian" w:hAnsi="Algerian"/>
          <w:sz w:val="44"/>
          <w:szCs w:val="44"/>
          <w:lang w:val="en-US"/>
        </w:rPr>
        <w:t xml:space="preserve">                     </w:t>
      </w:r>
      <w:r w:rsidRPr="00E64489">
        <w:rPr>
          <w:rFonts w:ascii="Algerian" w:hAnsi="Algerian"/>
          <w:sz w:val="44"/>
          <w:szCs w:val="44"/>
          <w:lang w:val="en-US"/>
        </w:rPr>
        <w:t>Assignment 7</w:t>
      </w:r>
    </w:p>
    <w:p w:rsidR="00E64489" w:rsidRDefault="00E64489">
      <w:pPr>
        <w:rPr>
          <w:rFonts w:ascii="Algerian" w:hAnsi="Algerian"/>
          <w:sz w:val="44"/>
          <w:szCs w:val="44"/>
          <w:lang w:val="en-US"/>
        </w:rPr>
      </w:pPr>
    </w:p>
    <w:p w:rsidR="00E64489" w:rsidRDefault="00E64489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Name: Vaishnavi Gaikwad</w:t>
      </w:r>
    </w:p>
    <w:p w:rsidR="00E64489" w:rsidRDefault="00E64489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MIS: 612203052</w:t>
      </w:r>
    </w:p>
    <w:p w:rsidR="00E64489" w:rsidRDefault="00E64489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Batch: T3(Div1)</w:t>
      </w:r>
    </w:p>
    <w:p w:rsidR="00E64489" w:rsidRDefault="00E64489">
      <w:pPr>
        <w:rPr>
          <w:rFonts w:cstheme="minorHAnsi"/>
          <w:sz w:val="28"/>
          <w:szCs w:val="28"/>
          <w:lang w:val="en-US"/>
        </w:rPr>
      </w:pPr>
    </w:p>
    <w:p w:rsidR="00E64489" w:rsidRDefault="00E64489">
      <w:pPr>
        <w:rPr>
          <w:rFonts w:cstheme="minorHAnsi"/>
          <w:sz w:val="28"/>
          <w:szCs w:val="28"/>
          <w:lang w:val="en-US"/>
        </w:rPr>
      </w:pPr>
    </w:p>
    <w:p w:rsidR="00E64489" w:rsidRDefault="00E64489">
      <w:pPr>
        <w:rPr>
          <w:rFonts w:cstheme="minorHAnsi"/>
          <w:sz w:val="28"/>
          <w:szCs w:val="28"/>
          <w:lang w:val="en-US"/>
        </w:rPr>
      </w:pPr>
      <w:r w:rsidRPr="00E64489">
        <w:rPr>
          <w:rFonts w:cstheme="minorHAnsi"/>
          <w:sz w:val="28"/>
          <w:szCs w:val="28"/>
          <w:lang w:val="en-US"/>
        </w:rPr>
        <w:t xml:space="preserve">Write shell scripts or scripts in any language of your choice, to run conformance tests on any software or shell scripting file </w:t>
      </w:r>
      <w:proofErr w:type="gramStart"/>
      <w:r w:rsidRPr="00E64489">
        <w:rPr>
          <w:rFonts w:cstheme="minorHAnsi"/>
          <w:sz w:val="28"/>
          <w:szCs w:val="28"/>
          <w:lang w:val="en-US"/>
        </w:rPr>
        <w:t>of  calculator</w:t>
      </w:r>
      <w:proofErr w:type="gramEnd"/>
      <w:r w:rsidRPr="00E64489">
        <w:rPr>
          <w:rFonts w:cstheme="minorHAnsi"/>
          <w:sz w:val="28"/>
          <w:szCs w:val="28"/>
          <w:lang w:val="en-US"/>
        </w:rPr>
        <w:t>(basic arithmetic operations using switch case) .</w:t>
      </w:r>
    </w:p>
    <w:p w:rsidR="00E64489" w:rsidRDefault="00E64489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noProof/>
          <w:sz w:val="28"/>
          <w:szCs w:val="28"/>
          <w:lang w:val="en-US"/>
        </w:rPr>
        <w:drawing>
          <wp:inline distT="0" distB="0" distL="0" distR="0">
            <wp:extent cx="4595160" cy="4087585"/>
            <wp:effectExtent l="0" t="0" r="0" b="8255"/>
            <wp:docPr id="2036398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398656" name="Picture 203639865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4046" cy="4095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489" w:rsidRDefault="00E64489">
      <w:pPr>
        <w:rPr>
          <w:rFonts w:cstheme="minorHAnsi"/>
          <w:sz w:val="28"/>
          <w:szCs w:val="28"/>
          <w:lang w:val="en-US"/>
        </w:rPr>
      </w:pPr>
    </w:p>
    <w:p w:rsidR="00E64489" w:rsidRDefault="00E64489">
      <w:pPr>
        <w:rPr>
          <w:rFonts w:cstheme="minorHAnsi"/>
          <w:sz w:val="28"/>
          <w:szCs w:val="28"/>
          <w:lang w:val="en-US"/>
        </w:rPr>
      </w:pPr>
    </w:p>
    <w:p w:rsidR="00E64489" w:rsidRDefault="00E64489">
      <w:pPr>
        <w:rPr>
          <w:rFonts w:cstheme="minorHAnsi"/>
          <w:sz w:val="28"/>
          <w:szCs w:val="28"/>
          <w:lang w:val="en-US"/>
        </w:rPr>
      </w:pPr>
    </w:p>
    <w:p w:rsidR="00E64489" w:rsidRDefault="00E64489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5241576" cy="3695700"/>
            <wp:effectExtent l="0" t="0" r="0" b="0"/>
            <wp:docPr id="3291294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129426" name="Picture 32912942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5407" cy="3698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489" w:rsidRDefault="00E64489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noProof/>
          <w:sz w:val="28"/>
          <w:szCs w:val="28"/>
          <w:lang w:val="en-US"/>
        </w:rPr>
        <w:drawing>
          <wp:inline distT="0" distB="0" distL="0" distR="0">
            <wp:extent cx="4800244" cy="2950028"/>
            <wp:effectExtent l="0" t="0" r="635" b="3175"/>
            <wp:docPr id="86392383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923831" name="Picture 86392383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9535" cy="2955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489" w:rsidRPr="00E64489" w:rsidRDefault="00E64489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noProof/>
          <w:sz w:val="28"/>
          <w:szCs w:val="28"/>
          <w:lang w:val="en-US"/>
        </w:rPr>
        <w:drawing>
          <wp:inline distT="0" distB="0" distL="0" distR="0">
            <wp:extent cx="3184071" cy="1427545"/>
            <wp:effectExtent l="0" t="0" r="0" b="1270"/>
            <wp:docPr id="103547239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472396" name="Picture 103547239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6310" cy="1433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4489" w:rsidRPr="00E644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489"/>
    <w:rsid w:val="00597BD8"/>
    <w:rsid w:val="00E64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A9489"/>
  <w15:chartTrackingRefBased/>
  <w15:docId w15:val="{4A0DDC4E-379C-467E-AF42-FE089816F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Gaikwad</dc:creator>
  <cp:keywords/>
  <dc:description/>
  <cp:lastModifiedBy>Vaishnavi Gaikwad</cp:lastModifiedBy>
  <cp:revision>1</cp:revision>
  <dcterms:created xsi:type="dcterms:W3CDTF">2024-10-15T19:40:00Z</dcterms:created>
  <dcterms:modified xsi:type="dcterms:W3CDTF">2024-10-15T19:45:00Z</dcterms:modified>
</cp:coreProperties>
</file>