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6 Rubric</w:t>
      </w:r>
    </w:p>
    <w:p>
      <w:pPr>
        <w:pStyle w:val="Normal"/>
        <w:spacing w:before="0" w:after="0"/>
        <w:rPr/>
      </w:pPr>
      <w:r>
        <w:rPr/>
        <w:t>EECS 468 - Programming Language Paradigms</w:t>
      </w:r>
    </w:p>
    <w:p>
      <w:pPr>
        <w:pStyle w:val="Normal"/>
        <w:spacing w:before="0" w:after="0"/>
        <w:rPr/>
      </w:pPr>
      <w:r>
        <w:rPr/>
        <w:t>Due: 11:59 PM, Monday, April 1, 2024</w:t>
      </w:r>
      <w:bookmarkStart w:id="0" w:name="_GoBack"/>
      <w:bookmarkEnd w:id="0"/>
    </w:p>
    <w:p>
      <w:pPr>
        <w:pStyle w:val="Normal"/>
        <w:spacing w:before="120" w:after="120"/>
        <w:rPr>
          <w:b/>
          <w:b/>
          <w:sz w:val="28"/>
          <w:szCs w:val="28"/>
        </w:rPr>
      </w:pPr>
      <w:r>
        <w:rPr>
          <w:b/>
          <w:sz w:val="28"/>
          <w:szCs w:val="28"/>
        </w:rPr>
        <w:t xml:space="preserve">Student: </w:t>
      </w:r>
      <w:r>
        <w:rPr>
          <w:b/>
          <w:sz w:val="28"/>
          <w:szCs w:val="28"/>
        </w:rPr>
        <w:t>Arnav Jain</w:t>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Name of the zip file: FirstnameLastname_Assignment6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Name of the Assignment folder within the zip file: FirstnameLastname_Assignment6</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Copy of Rubric 6.docx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HTTP server code includes a correctly coded method to read a file using the HTTP GET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HTTP server code includes a correctly coded method to write a file using the HTTP PUT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HTTP server code includes a correctly coded method to delete a file using the HTTP DELETE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9</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HTTP server code includes a correctly coded method to make a directory using the HTTP MKCOL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HTTP server code detects an invalid request and returns a status code of 405 with the message "The method XXX is not supported.", where XXX is the invalid method requested.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Testing steps, results, and reasoning behind test strategy is adequately described*.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Testing*</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widowControl w:val="false"/>
              <w:spacing w:before="0" w:after="0"/>
              <w:rPr>
                <w:rFonts w:cs="Calibri" w:cstheme="minorHAnsi"/>
              </w:rPr>
            </w:pPr>
            <w:r>
              <w:rPr>
                <w:rFonts w:cs="Calibri" w:cstheme="minorHAnsi"/>
                <w:color w:val="000000"/>
              </w:rPr>
              <w:t>T</w:t>
            </w:r>
            <w:r>
              <w:rPr>
                <w:rFonts w:eastAsia="Times New Roman" w:cs="Calibri" w:cstheme="minorHAnsi"/>
                <w:color w:val="000000"/>
                <w:sz w:val="24"/>
                <w:szCs w:val="24"/>
              </w:rPr>
              <w:t xml:space="preserve">esting procedure </w:t>
            </w:r>
            <w:r>
              <w:rPr>
                <w:rFonts w:cs="Calibri" w:cstheme="minorHAnsi"/>
                <w:color w:val="000000"/>
              </w:rPr>
              <w:t xml:space="preserve">is clearly explained </w:t>
            </w:r>
            <w:r>
              <w:rPr>
                <w:rFonts w:eastAsia="Times New Roman" w:cs="Calibri" w:cstheme="minorHAnsi"/>
                <w:color w:val="000000"/>
                <w:sz w:val="24"/>
                <w:szCs w:val="24"/>
              </w:rPr>
              <w:t>for each of the methods</w:t>
            </w:r>
            <w:r>
              <w:rPr>
                <w:rFonts w:cs="Calibri" w:cstheme="minorHAnsi"/>
                <w:color w:val="000000"/>
              </w:rPr>
              <w:t>:</w:t>
            </w:r>
            <w:r>
              <w:rPr>
                <w:rFonts w:eastAsia="Times New Roman" w:cs="Calibri" w:cstheme="minorHAnsi"/>
                <w:color w:val="000000"/>
                <w:sz w:val="24"/>
                <w:szCs w:val="24"/>
              </w:rPr>
              <w:t xml:space="preserve"> GET, PUT, DELETE, MKDIR, </w:t>
            </w:r>
            <w:r>
              <w:rPr>
                <w:rFonts w:cs="Calibri" w:cstheme="minorHAnsi"/>
                <w:color w:val="000000"/>
              </w:rPr>
              <w:t xml:space="preserve">&amp; </w:t>
            </w:r>
            <w:r>
              <w:rPr>
                <w:rFonts w:eastAsia="Times New Roman" w:cs="Calibri" w:cstheme="minorHAnsi"/>
                <w:color w:val="000000"/>
                <w:sz w:val="24"/>
                <w:szCs w:val="24"/>
              </w:rPr>
              <w:t xml:space="preserve">Error Handling. </w:t>
            </w:r>
            <w:r>
              <w:rPr>
                <w:rFonts w:cs="Calibri" w:cstheme="minorHAnsi"/>
                <w:color w:val="000000"/>
              </w:rPr>
              <w:t>Sound</w:t>
            </w:r>
            <w:r>
              <w:rPr>
                <w:rFonts w:eastAsia="Times New Roman" w:cs="Calibri" w:cstheme="minorHAnsi"/>
                <w:color w:val="000000"/>
                <w:sz w:val="24"/>
                <w:szCs w:val="24"/>
              </w:rPr>
              <w:t xml:space="preserve"> reasoning on why </w:t>
            </w:r>
            <w:r>
              <w:rPr>
                <w:rFonts w:cs="Calibri" w:cstheme="minorHAnsi"/>
                <w:color w:val="000000"/>
              </w:rPr>
              <w:t>each test was adequate</w:t>
            </w:r>
            <w:r>
              <w:rPr>
                <w:rFonts w:eastAsia="Times New Roman" w:cs="Calibri" w:cstheme="minorHAnsi"/>
                <w:color w:val="000000"/>
                <w:sz w:val="24"/>
                <w:szCs w:val="24"/>
              </w:rPr>
              <w:t>.</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widowControl w:val="false"/>
              <w:spacing w:before="0" w:after="0"/>
              <w:rPr>
                <w:rFonts w:cs="Calibri" w:cstheme="minorHAnsi"/>
              </w:rPr>
            </w:pPr>
            <w:r>
              <w:rPr>
                <w:rFonts w:cs="Calibri" w:cstheme="minorHAnsi"/>
                <w:color w:val="000000"/>
              </w:rPr>
              <w:t xml:space="preserve">Testing procedure is somewhat explained </w:t>
            </w:r>
            <w:r>
              <w:rPr>
                <w:rFonts w:eastAsia="Times New Roman" w:cs="Calibri" w:cstheme="minorHAnsi"/>
                <w:color w:val="000000"/>
                <w:sz w:val="24"/>
                <w:szCs w:val="24"/>
              </w:rPr>
              <w:t>for each of the methods</w:t>
            </w:r>
            <w:r>
              <w:rPr>
                <w:rFonts w:cs="Calibri" w:cstheme="minorHAnsi"/>
                <w:color w:val="000000"/>
              </w:rPr>
              <w:t xml:space="preserve">: </w:t>
            </w:r>
            <w:r>
              <w:rPr>
                <w:rFonts w:eastAsia="Times New Roman" w:cs="Calibri" w:cstheme="minorHAnsi"/>
                <w:color w:val="000000"/>
                <w:sz w:val="24"/>
                <w:szCs w:val="24"/>
              </w:rPr>
              <w:t xml:space="preserve">GET, PUT, DELETE, MKDIR, </w:t>
            </w:r>
            <w:r>
              <w:rPr>
                <w:rFonts w:cs="Calibri" w:cstheme="minorHAnsi"/>
                <w:color w:val="000000"/>
              </w:rPr>
              <w:t xml:space="preserve">&amp; </w:t>
            </w:r>
            <w:r>
              <w:rPr>
                <w:rFonts w:eastAsia="Times New Roman" w:cs="Calibri" w:cstheme="minorHAnsi"/>
                <w:color w:val="000000"/>
                <w:sz w:val="24"/>
                <w:szCs w:val="24"/>
              </w:rPr>
              <w:t xml:space="preserve">Error Handling. </w:t>
            </w:r>
            <w:r>
              <w:rPr>
                <w:rFonts w:cs="Calibri" w:cstheme="minorHAnsi"/>
                <w:color w:val="000000"/>
              </w:rPr>
              <w:t>Superficial or unsound reasoning on why each test was adequate.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widowControl w:val="false"/>
              <w:spacing w:before="0" w:after="0"/>
              <w:rPr>
                <w:rFonts w:cs="Calibri" w:cstheme="minorHAnsi"/>
              </w:rPr>
            </w:pPr>
            <w:r>
              <w:rPr>
                <w:rFonts w:eastAsia="Times New Roman" w:cs="Calibri" w:cstheme="minorHAnsi"/>
                <w:color w:val="000000"/>
                <w:sz w:val="24"/>
                <w:szCs w:val="24"/>
              </w:rPr>
              <w:t xml:space="preserve">No testing procedure written for </w:t>
            </w:r>
            <w:r>
              <w:rPr>
                <w:rFonts w:cs="Calibri" w:cstheme="minorHAnsi"/>
                <w:color w:val="000000"/>
              </w:rPr>
              <w:t>some or all</w:t>
            </w:r>
            <w:r>
              <w:rPr>
                <w:rFonts w:eastAsia="Times New Roman" w:cs="Calibri" w:cstheme="minorHAnsi"/>
                <w:color w:val="000000"/>
                <w:sz w:val="24"/>
                <w:szCs w:val="24"/>
              </w:rPr>
              <w:t xml:space="preserve"> the methods</w:t>
            </w:r>
            <w:r>
              <w:rPr>
                <w:rFonts w:cs="Calibri" w:cstheme="minorHAnsi"/>
                <w:color w:val="000000"/>
              </w:rPr>
              <w:t xml:space="preserve"> or Error Handling</w:t>
            </w:r>
            <w:r>
              <w:rPr>
                <w:rFonts w:eastAsia="Times New Roman" w:cs="Calibri" w:cstheme="minorHAnsi"/>
                <w:color w:val="000000"/>
                <w:sz w:val="24"/>
                <w:szCs w:val="24"/>
              </w:rPr>
              <w:t xml:space="preserve">. No reasoning </w:t>
            </w:r>
            <w:r>
              <w:rPr>
                <w:rFonts w:cs="Calibri" w:cstheme="minorHAnsi"/>
                <w:color w:val="000000"/>
              </w:rPr>
              <w:t xml:space="preserve">on </w:t>
            </w:r>
            <w:r>
              <w:rPr>
                <w:rFonts w:eastAsia="Times New Roman" w:cs="Calibri" w:cstheme="minorHAnsi"/>
                <w:color w:val="000000"/>
                <w:sz w:val="24"/>
                <w:szCs w:val="24"/>
              </w:rPr>
              <w:t xml:space="preserve">why </w:t>
            </w:r>
            <w:r>
              <w:rPr>
                <w:rFonts w:cs="Calibri" w:cstheme="minorHAnsi"/>
                <w:color w:val="000000"/>
              </w:rPr>
              <w:t xml:space="preserve">some or all of </w:t>
            </w:r>
            <w:r>
              <w:rPr>
                <w:rFonts w:eastAsia="Times New Roman" w:cs="Calibri" w:cstheme="minorHAnsi"/>
                <w:color w:val="000000"/>
                <w:sz w:val="24"/>
                <w:szCs w:val="24"/>
              </w:rPr>
              <w:t xml:space="preserve">the </w:t>
            </w:r>
            <w:r>
              <w:rPr>
                <w:rFonts w:cs="Calibri" w:cstheme="minorHAnsi"/>
                <w:color w:val="000000"/>
              </w:rPr>
              <w:t>tests were adequate</w:t>
            </w:r>
            <w:r>
              <w:rPr>
                <w:rFonts w:eastAsia="Times New Roman" w:cs="Calibri" w:cstheme="minorHAnsi"/>
                <w:color w:val="000000"/>
                <w:sz w:val="24"/>
                <w:szCs w:val="24"/>
              </w:rPr>
              <w:t>.</w:t>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Heading1"/>
        <w:keepNext w:val="true"/>
        <w:widowControl w:val="false"/>
        <w:suppressAutoHyphens w:val="true"/>
        <w:spacing w:lineRule="auto" w:line="240" w:before="240" w:after="120"/>
        <w:textAlignment w:val="baseli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3</Pages>
  <Words>686</Words>
  <Characters>3449</Characters>
  <CharactersWithSpaces>4046</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2022-10-07T19:29:00Z</dcterms:created>
  <dc:creator>Johnson, David Orville</dc:creator>
  <dc:description/>
  <dc:language>en-US</dc:language>
  <cp:lastModifiedBy/>
  <dcterms:modified xsi:type="dcterms:W3CDTF">2024-03-19T18:40:54Z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