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521" w:rsidRPr="00EF3521" w:rsidRDefault="00EF3521" w:rsidP="00EF3521">
      <w:pPr>
        <w:shd w:val="clear" w:color="auto" w:fill="FFFFFF"/>
        <w:spacing w:before="100" w:beforeAutospacing="1" w:after="0" w:line="320" w:lineRule="atLeast"/>
        <w:textAlignment w:val="baseline"/>
        <w:outlineLvl w:val="0"/>
        <w:rPr>
          <w:rFonts w:ascii="inherit" w:eastAsia="Times New Roman" w:hAnsi="inherit" w:cs="Helvetica"/>
          <w:b/>
          <w:bCs/>
          <w:color w:val="FFFFFF"/>
          <w:kern w:val="36"/>
          <w:sz w:val="48"/>
          <w:szCs w:val="48"/>
        </w:rPr>
      </w:pPr>
      <w:r w:rsidRPr="00EF3521">
        <w:rPr>
          <w:rFonts w:ascii="inherit" w:eastAsia="Times New Roman" w:hAnsi="inherit" w:cs="Helvetica"/>
          <w:b/>
          <w:bCs/>
          <w:color w:val="FFFFFF"/>
          <w:kern w:val="36"/>
          <w:sz w:val="48"/>
          <w:szCs w:val="48"/>
        </w:rPr>
        <w:t>Lesson 8 Review</w:t>
      </w:r>
    </w:p>
    <w:p w:rsidR="00EF3521" w:rsidRPr="00EF3521" w:rsidRDefault="00EF3521" w:rsidP="00EF3521">
      <w:pPr>
        <w:shd w:val="clear" w:color="auto" w:fill="FFFFFF"/>
        <w:spacing w:after="0" w:line="320" w:lineRule="atLeast"/>
        <w:textAlignment w:val="baseline"/>
        <w:rPr>
          <w:rFonts w:ascii="inherit" w:eastAsia="Times New Roman" w:hAnsi="inherit" w:cs="Helvetica"/>
          <w:color w:val="58646D"/>
          <w:sz w:val="24"/>
          <w:szCs w:val="24"/>
        </w:rPr>
      </w:pPr>
      <w:r w:rsidRPr="00EF3521">
        <w:rPr>
          <w:rFonts w:ascii="inherit" w:eastAsia="Times New Roman" w:hAnsi="inherit" w:cs="Helvetica"/>
          <w:color w:val="58646D"/>
          <w:sz w:val="24"/>
          <w:szCs w:val="24"/>
          <w:bdr w:val="none" w:sz="0" w:space="0" w:color="auto" w:frame="1"/>
        </w:rPr>
        <w:t>SEND FEEDBACK</w:t>
      </w:r>
    </w:p>
    <w:p w:rsidR="00EF3521" w:rsidRPr="00EF3521" w:rsidRDefault="00EF3521" w:rsidP="00EF3521">
      <w:pPr>
        <w:shd w:val="clear" w:color="auto" w:fill="FFFFFF"/>
        <w:spacing w:before="540" w:line="320" w:lineRule="atLeast"/>
        <w:textAlignment w:val="baseline"/>
        <w:outlineLvl w:val="1"/>
        <w:rPr>
          <w:rFonts w:ascii="inherit" w:eastAsia="Times New Roman" w:hAnsi="inherit" w:cs="Helvetica"/>
          <w:b/>
          <w:bCs/>
          <w:color w:val="2E3D49"/>
          <w:sz w:val="30"/>
          <w:szCs w:val="30"/>
        </w:rPr>
      </w:pPr>
      <w:r w:rsidRPr="00EF3521">
        <w:rPr>
          <w:rFonts w:ascii="inherit" w:eastAsia="Times New Roman" w:hAnsi="inherit" w:cs="Helvetica"/>
          <w:b/>
          <w:bCs/>
          <w:color w:val="2E3D49"/>
          <w:sz w:val="30"/>
          <w:szCs w:val="30"/>
        </w:rPr>
        <w:t>Review</w:t>
      </w:r>
    </w:p>
    <w:p w:rsidR="00EF3521" w:rsidRPr="00EF3521" w:rsidRDefault="00EF3521" w:rsidP="00EF3521">
      <w:pPr>
        <w:shd w:val="clear" w:color="auto" w:fill="FFFFFF"/>
        <w:spacing w:before="420" w:after="75" w:line="320" w:lineRule="atLeast"/>
        <w:textAlignment w:val="baseline"/>
        <w:outlineLvl w:val="2"/>
        <w:rPr>
          <w:rFonts w:ascii="inherit" w:eastAsia="Times New Roman" w:hAnsi="inherit" w:cs="Helvetica"/>
          <w:b/>
          <w:bCs/>
          <w:color w:val="2E3D49"/>
          <w:sz w:val="27"/>
          <w:szCs w:val="27"/>
        </w:rPr>
      </w:pPr>
      <w:r w:rsidRPr="00EF3521">
        <w:rPr>
          <w:rFonts w:ascii="inherit" w:eastAsia="Times New Roman" w:hAnsi="inherit" w:cs="Helvetica"/>
          <w:b/>
          <w:bCs/>
          <w:color w:val="2E3D49"/>
          <w:sz w:val="27"/>
          <w:szCs w:val="27"/>
        </w:rPr>
        <w:t>Redux</w:t>
      </w:r>
    </w:p>
    <w:p w:rsidR="00EF3521" w:rsidRPr="00EF3521" w:rsidRDefault="00EF3521" w:rsidP="00EF3521">
      <w:pPr>
        <w:shd w:val="clear" w:color="auto" w:fill="FFFFFF"/>
        <w:spacing w:before="360" w:after="75" w:line="320" w:lineRule="atLeast"/>
        <w:textAlignment w:val="baseline"/>
        <w:outlineLvl w:val="3"/>
        <w:rPr>
          <w:rFonts w:ascii="inherit" w:eastAsia="Times New Roman" w:hAnsi="inherit" w:cs="Helvetica"/>
          <w:b/>
          <w:bCs/>
          <w:color w:val="2E3D49"/>
          <w:sz w:val="24"/>
          <w:szCs w:val="24"/>
        </w:rPr>
      </w:pPr>
      <w:r w:rsidRPr="00EF3521">
        <w:rPr>
          <w:rFonts w:ascii="inherit" w:eastAsia="Times New Roman" w:hAnsi="inherit" w:cs="Helvetica"/>
          <w:b/>
          <w:bCs/>
          <w:color w:val="2E3D49"/>
          <w:sz w:val="24"/>
          <w:szCs w:val="24"/>
        </w:rPr>
        <w:t>Store</w:t>
      </w:r>
    </w:p>
    <w:p w:rsidR="00EF3521" w:rsidRPr="00EF3521" w:rsidRDefault="00EF3521" w:rsidP="00EF3521">
      <w:pPr>
        <w:shd w:val="clear" w:color="auto" w:fill="FFFFFF"/>
        <w:spacing w:after="0" w:line="240" w:lineRule="auto"/>
        <w:textAlignment w:val="baseline"/>
        <w:rPr>
          <w:rFonts w:ascii="inherit" w:eastAsia="Times New Roman" w:hAnsi="inherit" w:cs="Helvetica"/>
          <w:color w:val="4F4F4F"/>
          <w:sz w:val="23"/>
          <w:szCs w:val="23"/>
        </w:rPr>
      </w:pPr>
      <w:r w:rsidRPr="00EF3521">
        <w:rPr>
          <w:rFonts w:ascii="inherit" w:eastAsia="Times New Roman" w:hAnsi="inherit" w:cs="Helvetica"/>
          <w:color w:val="4F4F4F"/>
          <w:sz w:val="23"/>
          <w:szCs w:val="23"/>
        </w:rPr>
        <w:t>Redux applications have a single store. We have to pass the Root Reducer to our </w:t>
      </w:r>
      <w:r w:rsidRPr="00EF3521">
        <w:rPr>
          <w:rFonts w:ascii="Consolas" w:eastAsia="Times New Roman" w:hAnsi="Consolas" w:cs="Consolas"/>
          <w:color w:val="0F2B3D"/>
          <w:bdr w:val="single" w:sz="6" w:space="0" w:color="B4B9BD" w:frame="1"/>
          <w:shd w:val="clear" w:color="auto" w:fill="F7F7F8"/>
        </w:rPr>
        <w:t>createStore()</w:t>
      </w:r>
      <w:r w:rsidRPr="00EF3521">
        <w:rPr>
          <w:rFonts w:ascii="inherit" w:eastAsia="Times New Roman" w:hAnsi="inherit" w:cs="Helvetica"/>
          <w:color w:val="4F4F4F"/>
          <w:sz w:val="23"/>
          <w:szCs w:val="23"/>
        </w:rPr>
        <w:t>function in order for the store to know what pieces of state it should have. The point of creating a store is to allow components to be able to access it without having to pass the data down through multiple components.</w:t>
      </w:r>
    </w:p>
    <w:p w:rsidR="00EF3521" w:rsidRPr="00EF3521" w:rsidRDefault="00EF3521" w:rsidP="00EF3521">
      <w:pPr>
        <w:shd w:val="clear" w:color="auto" w:fill="FFFFFF"/>
        <w:spacing w:after="0" w:line="240" w:lineRule="auto"/>
        <w:textAlignment w:val="baseline"/>
        <w:rPr>
          <w:rFonts w:ascii="inherit" w:eastAsia="Times New Roman" w:hAnsi="inherit" w:cs="Helvetica"/>
          <w:color w:val="4F4F4F"/>
          <w:sz w:val="23"/>
          <w:szCs w:val="23"/>
        </w:rPr>
      </w:pPr>
      <w:r w:rsidRPr="00EF3521">
        <w:rPr>
          <w:rFonts w:ascii="inherit" w:eastAsia="Times New Roman" w:hAnsi="inherit" w:cs="Helvetica"/>
          <w:color w:val="4F4F4F"/>
          <w:sz w:val="23"/>
          <w:szCs w:val="23"/>
        </w:rPr>
        <w:t>The </w:t>
      </w:r>
      <w:r w:rsidRPr="00EF3521">
        <w:rPr>
          <w:rFonts w:ascii="Consolas" w:eastAsia="Times New Roman" w:hAnsi="Consolas" w:cs="Consolas"/>
          <w:color w:val="0F2B3D"/>
          <w:bdr w:val="single" w:sz="6" w:space="0" w:color="B4B9BD" w:frame="1"/>
          <w:shd w:val="clear" w:color="auto" w:fill="F7F7F8"/>
        </w:rPr>
        <w:t>Provider</w:t>
      </w:r>
      <w:r w:rsidRPr="00EF3521">
        <w:rPr>
          <w:rFonts w:ascii="inherit" w:eastAsia="Times New Roman" w:hAnsi="inherit" w:cs="Helvetica"/>
          <w:color w:val="4F4F4F"/>
          <w:sz w:val="23"/>
          <w:szCs w:val="23"/>
        </w:rPr>
        <w:t> component (which comes from the </w:t>
      </w:r>
      <w:r w:rsidRPr="00EF3521">
        <w:rPr>
          <w:rFonts w:ascii="Consolas" w:eastAsia="Times New Roman" w:hAnsi="Consolas" w:cs="Consolas"/>
          <w:color w:val="0F2B3D"/>
          <w:bdr w:val="single" w:sz="6" w:space="0" w:color="B4B9BD" w:frame="1"/>
          <w:shd w:val="clear" w:color="auto" w:fill="F7F7F8"/>
        </w:rPr>
        <w:t>react-redux</w:t>
      </w:r>
      <w:r w:rsidRPr="00EF3521">
        <w:rPr>
          <w:rFonts w:ascii="inherit" w:eastAsia="Times New Roman" w:hAnsi="inherit" w:cs="Helvetica"/>
          <w:color w:val="4F4F4F"/>
          <w:sz w:val="23"/>
          <w:szCs w:val="23"/>
        </w:rPr>
        <w:t> package) makes it possible for all components to access the store via the </w:t>
      </w:r>
      <w:r w:rsidRPr="00EF3521">
        <w:rPr>
          <w:rFonts w:ascii="Consolas" w:eastAsia="Times New Roman" w:hAnsi="Consolas" w:cs="Consolas"/>
          <w:color w:val="0F2B3D"/>
          <w:bdr w:val="single" w:sz="6" w:space="0" w:color="B4B9BD" w:frame="1"/>
          <w:shd w:val="clear" w:color="auto" w:fill="F7F7F8"/>
        </w:rPr>
        <w:t>connect()</w:t>
      </w:r>
      <w:r w:rsidRPr="00EF3521">
        <w:rPr>
          <w:rFonts w:ascii="inherit" w:eastAsia="Times New Roman" w:hAnsi="inherit" w:cs="Helvetica"/>
          <w:color w:val="4F4F4F"/>
          <w:sz w:val="23"/>
          <w:szCs w:val="23"/>
        </w:rPr>
        <w:t> function.</w:t>
      </w:r>
    </w:p>
    <w:p w:rsidR="00EF3521" w:rsidRPr="00EF3521" w:rsidRDefault="00EF3521" w:rsidP="00EF3521">
      <w:pPr>
        <w:shd w:val="clear" w:color="auto" w:fill="FFFFFF"/>
        <w:spacing w:before="360" w:after="75" w:line="320" w:lineRule="atLeast"/>
        <w:textAlignment w:val="baseline"/>
        <w:outlineLvl w:val="3"/>
        <w:rPr>
          <w:rFonts w:ascii="inherit" w:eastAsia="Times New Roman" w:hAnsi="inherit" w:cs="Helvetica"/>
          <w:b/>
          <w:bCs/>
          <w:color w:val="2E3D49"/>
          <w:sz w:val="24"/>
          <w:szCs w:val="24"/>
        </w:rPr>
      </w:pPr>
      <w:r w:rsidRPr="00EF3521">
        <w:rPr>
          <w:rFonts w:ascii="inherit" w:eastAsia="Times New Roman" w:hAnsi="inherit" w:cs="Helvetica"/>
          <w:b/>
          <w:bCs/>
          <w:color w:val="2E3D49"/>
          <w:sz w:val="24"/>
          <w:szCs w:val="24"/>
        </w:rPr>
        <w:t>Actions and Action Creators</w:t>
      </w:r>
    </w:p>
    <w:p w:rsidR="00EF3521" w:rsidRPr="00EF3521" w:rsidRDefault="00EF3521" w:rsidP="00EF3521">
      <w:pPr>
        <w:shd w:val="clear" w:color="auto" w:fill="FFFFFF"/>
        <w:spacing w:after="225" w:line="240" w:lineRule="auto"/>
        <w:textAlignment w:val="baseline"/>
        <w:rPr>
          <w:rFonts w:ascii="inherit" w:eastAsia="Times New Roman" w:hAnsi="inherit" w:cs="Helvetica"/>
          <w:color w:val="4F4F4F"/>
          <w:sz w:val="23"/>
          <w:szCs w:val="23"/>
        </w:rPr>
      </w:pPr>
      <w:r w:rsidRPr="00EF3521">
        <w:rPr>
          <w:rFonts w:ascii="inherit" w:eastAsia="Times New Roman" w:hAnsi="inherit" w:cs="Helvetica"/>
          <w:color w:val="4F4F4F"/>
          <w:sz w:val="23"/>
          <w:szCs w:val="23"/>
        </w:rPr>
        <w:t>Remember how normal Action Creators return actions - simple Javascript objects that then go to all of our reducers? Making an API request is an asynchronous action, so we cannot just send a plain Javascript object to our reducers. Redux middleware can gain access to an action when it's on its way to the reducers.</w:t>
      </w:r>
    </w:p>
    <w:p w:rsidR="00EF3521" w:rsidRPr="00EF3521" w:rsidRDefault="00EF3521" w:rsidP="00EF3521">
      <w:pPr>
        <w:shd w:val="clear" w:color="auto" w:fill="FFFFFF"/>
        <w:spacing w:after="0" w:line="240" w:lineRule="auto"/>
        <w:textAlignment w:val="baseline"/>
        <w:rPr>
          <w:rFonts w:ascii="inherit" w:eastAsia="Times New Roman" w:hAnsi="inherit" w:cs="Helvetica"/>
          <w:color w:val="4F4F4F"/>
          <w:sz w:val="23"/>
          <w:szCs w:val="23"/>
        </w:rPr>
      </w:pPr>
      <w:r w:rsidRPr="00EF3521">
        <w:rPr>
          <w:rFonts w:ascii="inherit" w:eastAsia="Times New Roman" w:hAnsi="inherit" w:cs="Helvetica"/>
          <w:color w:val="4F4F4F"/>
          <w:sz w:val="23"/>
          <w:szCs w:val="23"/>
        </w:rPr>
        <w:t>If the Redux Thunk middleware is enabled (which is done via the </w:t>
      </w:r>
      <w:r w:rsidRPr="00EF3521">
        <w:rPr>
          <w:rFonts w:ascii="Consolas" w:eastAsia="Times New Roman" w:hAnsi="Consolas" w:cs="Consolas"/>
          <w:color w:val="0F2B3D"/>
          <w:bdr w:val="single" w:sz="6" w:space="0" w:color="B4B9BD" w:frame="1"/>
          <w:shd w:val="clear" w:color="auto" w:fill="F7F7F8"/>
        </w:rPr>
        <w:t>applyMiddleware()</w:t>
      </w:r>
      <w:r w:rsidRPr="00EF3521">
        <w:rPr>
          <w:rFonts w:ascii="inherit" w:eastAsia="Times New Roman" w:hAnsi="inherit" w:cs="Helvetica"/>
          <w:color w:val="4F4F4F"/>
          <w:sz w:val="23"/>
          <w:szCs w:val="23"/>
        </w:rPr>
        <w:t> function), then any time your action creator returns a function instead of a Javascript object, it will go to the react-thunk middleware.</w:t>
      </w:r>
    </w:p>
    <w:p w:rsidR="00EF3521" w:rsidRPr="00EF3521" w:rsidRDefault="00EF3521" w:rsidP="00EF3521">
      <w:pPr>
        <w:shd w:val="clear" w:color="auto" w:fill="FFFFFF"/>
        <w:spacing w:after="0" w:line="240" w:lineRule="auto"/>
        <w:textAlignment w:val="baseline"/>
        <w:rPr>
          <w:rFonts w:ascii="inherit" w:eastAsia="Times New Roman" w:hAnsi="inherit" w:cs="Helvetica"/>
          <w:color w:val="4F4F4F"/>
          <w:sz w:val="23"/>
          <w:szCs w:val="23"/>
        </w:rPr>
      </w:pPr>
      <w:r w:rsidRPr="00EF3521">
        <w:rPr>
          <w:rFonts w:ascii="inherit" w:eastAsia="Times New Roman" w:hAnsi="inherit" w:cs="Helvetica"/>
          <w:color w:val="4F4F4F"/>
          <w:sz w:val="23"/>
          <w:szCs w:val="23"/>
        </w:rPr>
        <w:t>Dan Abramov </w:t>
      </w:r>
      <w:hyperlink r:id="rId5" w:anchor="35415559" w:tgtFrame="_blank" w:history="1">
        <w:r w:rsidRPr="00EF3521">
          <w:rPr>
            <w:rFonts w:ascii="inherit" w:eastAsia="Times New Roman" w:hAnsi="inherit" w:cs="Helvetica"/>
            <w:b/>
            <w:bCs/>
            <w:color w:val="02B3E4"/>
            <w:sz w:val="23"/>
            <w:szCs w:val="23"/>
            <w:u w:val="single"/>
            <w:bdr w:val="none" w:sz="0" w:space="0" w:color="auto" w:frame="1"/>
          </w:rPr>
          <w:t>describes</w:t>
        </w:r>
      </w:hyperlink>
      <w:r w:rsidRPr="00EF3521">
        <w:rPr>
          <w:rFonts w:ascii="inherit" w:eastAsia="Times New Roman" w:hAnsi="inherit" w:cs="Helvetica"/>
          <w:color w:val="4F4F4F"/>
          <w:sz w:val="23"/>
          <w:szCs w:val="23"/>
        </w:rPr>
        <w:t> what happens next:</w:t>
      </w:r>
    </w:p>
    <w:p w:rsidR="00EF3521" w:rsidRPr="00EF3521" w:rsidRDefault="00EF3521" w:rsidP="00EF3521">
      <w:pPr>
        <w:shd w:val="clear" w:color="auto" w:fill="FFFFFF"/>
        <w:spacing w:line="240" w:lineRule="auto"/>
        <w:textAlignment w:val="baseline"/>
        <w:rPr>
          <w:rFonts w:ascii="inherit" w:eastAsia="Times New Roman" w:hAnsi="inherit" w:cs="Helvetica"/>
          <w:color w:val="4F4F4F"/>
          <w:sz w:val="23"/>
          <w:szCs w:val="23"/>
        </w:rPr>
      </w:pPr>
      <w:r w:rsidRPr="00EF3521">
        <w:rPr>
          <w:rFonts w:ascii="inherit" w:eastAsia="Times New Roman" w:hAnsi="inherit" w:cs="Helvetica"/>
          <w:color w:val="4F4F4F"/>
          <w:sz w:val="23"/>
          <w:szCs w:val="23"/>
        </w:rPr>
        <w:t>“The middleware will call that function with dispatch method itself as the first argument...The action will only reach the reducers once the API request is completed. It will also “swallow” such actions so don't worry about your reducers receiving weird function arguments. Your reducers will only receive plain object actions—either emitted directly, or emitted by the functions as we just described.”</w:t>
      </w:r>
    </w:p>
    <w:p w:rsidR="00EF3521" w:rsidRPr="00EF3521" w:rsidRDefault="00EF3521" w:rsidP="00EF3521">
      <w:pPr>
        <w:shd w:val="clear" w:color="auto" w:fill="FFFFFF"/>
        <w:spacing w:after="225" w:line="240" w:lineRule="auto"/>
        <w:textAlignment w:val="baseline"/>
        <w:rPr>
          <w:rFonts w:ascii="inherit" w:eastAsia="Times New Roman" w:hAnsi="inherit" w:cs="Helvetica"/>
          <w:color w:val="4F4F4F"/>
          <w:sz w:val="23"/>
          <w:szCs w:val="23"/>
        </w:rPr>
      </w:pPr>
      <w:r w:rsidRPr="00EF3521">
        <w:rPr>
          <w:rFonts w:ascii="inherit" w:eastAsia="Times New Roman" w:hAnsi="inherit" w:cs="Helvetica"/>
          <w:color w:val="4F4F4F"/>
          <w:sz w:val="23"/>
          <w:szCs w:val="23"/>
        </w:rPr>
        <w:t>Here's what a thunk action creator looks like:</w:t>
      </w:r>
    </w:p>
    <w:p w:rsidR="00EF3521" w:rsidRPr="00EF3521" w:rsidRDefault="00EF3521" w:rsidP="00EF352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F3521">
        <w:rPr>
          <w:rFonts w:ascii="inherit" w:eastAsia="Times New Roman" w:hAnsi="inherit" w:cs="Consolas"/>
          <w:b/>
          <w:bCs/>
          <w:color w:val="333333"/>
          <w:sz w:val="20"/>
          <w:szCs w:val="20"/>
          <w:bdr w:val="none" w:sz="0" w:space="0" w:color="auto" w:frame="1"/>
          <w:shd w:val="clear" w:color="auto" w:fill="F7F7F8"/>
        </w:rPr>
        <w:t>function</w:t>
      </w:r>
      <w:r w:rsidRPr="00EF3521">
        <w:rPr>
          <w:rFonts w:ascii="Consolas" w:eastAsia="Times New Roman" w:hAnsi="Consolas" w:cs="Consolas"/>
          <w:color w:val="0F2B3D"/>
          <w:sz w:val="20"/>
          <w:szCs w:val="20"/>
          <w:bdr w:val="none" w:sz="0" w:space="0" w:color="auto" w:frame="1"/>
          <w:shd w:val="clear" w:color="auto" w:fill="F7F7F8"/>
        </w:rPr>
        <w:t xml:space="preserve"> </w:t>
      </w:r>
      <w:r w:rsidRPr="00EF3521">
        <w:rPr>
          <w:rFonts w:ascii="inherit" w:eastAsia="Times New Roman" w:hAnsi="inherit" w:cs="Consolas"/>
          <w:b/>
          <w:bCs/>
          <w:color w:val="990000"/>
          <w:sz w:val="20"/>
          <w:szCs w:val="20"/>
          <w:bdr w:val="none" w:sz="0" w:space="0" w:color="auto" w:frame="1"/>
          <w:shd w:val="clear" w:color="auto" w:fill="F7F7F8"/>
        </w:rPr>
        <w:t>handleInitialData</w:t>
      </w:r>
      <w:r w:rsidRPr="00EF3521">
        <w:rPr>
          <w:rFonts w:ascii="Consolas" w:eastAsia="Times New Roman" w:hAnsi="Consolas" w:cs="Consolas"/>
          <w:color w:val="0F2B3D"/>
          <w:sz w:val="20"/>
          <w:szCs w:val="20"/>
          <w:bdr w:val="none" w:sz="0" w:space="0" w:color="auto" w:frame="1"/>
          <w:shd w:val="clear" w:color="auto" w:fill="F7F7F8"/>
        </w:rPr>
        <w:t xml:space="preserve"> () { </w:t>
      </w:r>
    </w:p>
    <w:p w:rsidR="00EF3521" w:rsidRPr="00EF3521" w:rsidRDefault="00EF3521" w:rsidP="00EF352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F3521">
        <w:rPr>
          <w:rFonts w:ascii="Consolas" w:eastAsia="Times New Roman" w:hAnsi="Consolas" w:cs="Consolas"/>
          <w:color w:val="0F2B3D"/>
          <w:sz w:val="20"/>
          <w:szCs w:val="20"/>
          <w:bdr w:val="none" w:sz="0" w:space="0" w:color="auto" w:frame="1"/>
          <w:shd w:val="clear" w:color="auto" w:fill="F7F7F8"/>
        </w:rPr>
        <w:t xml:space="preserve"> </w:t>
      </w:r>
      <w:r w:rsidRPr="00EF3521">
        <w:rPr>
          <w:rFonts w:ascii="inherit" w:eastAsia="Times New Roman" w:hAnsi="inherit" w:cs="Consolas"/>
          <w:b/>
          <w:bCs/>
          <w:color w:val="333333"/>
          <w:sz w:val="20"/>
          <w:szCs w:val="20"/>
          <w:bdr w:val="none" w:sz="0" w:space="0" w:color="auto" w:frame="1"/>
          <w:shd w:val="clear" w:color="auto" w:fill="F7F7F8"/>
        </w:rPr>
        <w:t>return</w:t>
      </w:r>
      <w:r w:rsidRPr="00EF3521">
        <w:rPr>
          <w:rFonts w:ascii="Consolas" w:eastAsia="Times New Roman" w:hAnsi="Consolas" w:cs="Consolas"/>
          <w:color w:val="0F2B3D"/>
          <w:sz w:val="20"/>
          <w:szCs w:val="20"/>
          <w:bdr w:val="none" w:sz="0" w:space="0" w:color="auto" w:frame="1"/>
          <w:shd w:val="clear" w:color="auto" w:fill="F7F7F8"/>
        </w:rPr>
        <w:t xml:space="preserve"> </w:t>
      </w:r>
      <w:r w:rsidRPr="00EF3521">
        <w:rPr>
          <w:rFonts w:ascii="inherit" w:eastAsia="Times New Roman" w:hAnsi="inherit" w:cs="Consolas"/>
          <w:b/>
          <w:bCs/>
          <w:color w:val="333333"/>
          <w:sz w:val="20"/>
          <w:szCs w:val="20"/>
          <w:bdr w:val="none" w:sz="0" w:space="0" w:color="auto" w:frame="1"/>
          <w:shd w:val="clear" w:color="auto" w:fill="F7F7F8"/>
        </w:rPr>
        <w:t>function</w:t>
      </w:r>
      <w:r w:rsidRPr="00EF3521">
        <w:rPr>
          <w:rFonts w:ascii="Consolas" w:eastAsia="Times New Roman" w:hAnsi="Consolas" w:cs="Consolas"/>
          <w:color w:val="0F2B3D"/>
          <w:sz w:val="20"/>
          <w:szCs w:val="20"/>
          <w:bdr w:val="none" w:sz="0" w:space="0" w:color="auto" w:frame="1"/>
          <w:shd w:val="clear" w:color="auto" w:fill="F7F7F8"/>
        </w:rPr>
        <w:t xml:space="preserve"> (dispatch) {}</w:t>
      </w:r>
    </w:p>
    <w:p w:rsidR="00EF3521" w:rsidRPr="00EF3521" w:rsidRDefault="00EF3521" w:rsidP="00EF352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F3521">
        <w:rPr>
          <w:rFonts w:ascii="Consolas" w:eastAsia="Times New Roman" w:hAnsi="Consolas" w:cs="Consolas"/>
          <w:color w:val="0F2B3D"/>
          <w:sz w:val="20"/>
          <w:szCs w:val="20"/>
          <w:bdr w:val="none" w:sz="0" w:space="0" w:color="auto" w:frame="1"/>
          <w:shd w:val="clear" w:color="auto" w:fill="F7F7F8"/>
        </w:rPr>
        <w:t>}</w:t>
      </w:r>
    </w:p>
    <w:p w:rsidR="00EF3521" w:rsidRPr="00EF3521" w:rsidRDefault="00EF3521" w:rsidP="00EF3521">
      <w:pPr>
        <w:shd w:val="clear" w:color="auto" w:fill="FFFFFF"/>
        <w:spacing w:after="225" w:line="240" w:lineRule="auto"/>
        <w:textAlignment w:val="baseline"/>
        <w:rPr>
          <w:rFonts w:ascii="inherit" w:eastAsia="Times New Roman" w:hAnsi="inherit" w:cs="Helvetica"/>
          <w:color w:val="4F4F4F"/>
          <w:sz w:val="23"/>
          <w:szCs w:val="23"/>
        </w:rPr>
      </w:pPr>
      <w:r w:rsidRPr="00EF3521">
        <w:rPr>
          <w:rFonts w:ascii="inherit" w:eastAsia="Times New Roman" w:hAnsi="inherit" w:cs="Helvetica"/>
          <w:color w:val="4F4F4F"/>
          <w:sz w:val="23"/>
          <w:szCs w:val="23"/>
        </w:rPr>
        <w:t>Which is equivalent to this in ES6:</w:t>
      </w:r>
    </w:p>
    <w:p w:rsidR="00EF3521" w:rsidRPr="00EF3521" w:rsidRDefault="00EF3521" w:rsidP="00EF352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F3521">
        <w:rPr>
          <w:rFonts w:ascii="inherit" w:eastAsia="Times New Roman" w:hAnsi="inherit" w:cs="Consolas"/>
          <w:b/>
          <w:bCs/>
          <w:color w:val="333333"/>
          <w:sz w:val="20"/>
          <w:szCs w:val="20"/>
          <w:bdr w:val="none" w:sz="0" w:space="0" w:color="auto" w:frame="1"/>
          <w:shd w:val="clear" w:color="auto" w:fill="F7F7F8"/>
        </w:rPr>
        <w:t>function</w:t>
      </w:r>
      <w:r w:rsidRPr="00EF3521">
        <w:rPr>
          <w:rFonts w:ascii="Consolas" w:eastAsia="Times New Roman" w:hAnsi="Consolas" w:cs="Consolas"/>
          <w:color w:val="0F2B3D"/>
          <w:sz w:val="20"/>
          <w:szCs w:val="20"/>
          <w:bdr w:val="none" w:sz="0" w:space="0" w:color="auto" w:frame="1"/>
          <w:shd w:val="clear" w:color="auto" w:fill="F7F7F8"/>
        </w:rPr>
        <w:t xml:space="preserve"> </w:t>
      </w:r>
      <w:r w:rsidRPr="00EF3521">
        <w:rPr>
          <w:rFonts w:ascii="inherit" w:eastAsia="Times New Roman" w:hAnsi="inherit" w:cs="Consolas"/>
          <w:b/>
          <w:bCs/>
          <w:color w:val="990000"/>
          <w:sz w:val="20"/>
          <w:szCs w:val="20"/>
          <w:bdr w:val="none" w:sz="0" w:space="0" w:color="auto" w:frame="1"/>
          <w:shd w:val="clear" w:color="auto" w:fill="F7F7F8"/>
        </w:rPr>
        <w:t>handleInitialData</w:t>
      </w:r>
      <w:r w:rsidRPr="00EF3521">
        <w:rPr>
          <w:rFonts w:ascii="Consolas" w:eastAsia="Times New Roman" w:hAnsi="Consolas" w:cs="Consolas"/>
          <w:color w:val="0F2B3D"/>
          <w:sz w:val="20"/>
          <w:szCs w:val="20"/>
          <w:bdr w:val="none" w:sz="0" w:space="0" w:color="auto" w:frame="1"/>
          <w:shd w:val="clear" w:color="auto" w:fill="F7F7F8"/>
        </w:rPr>
        <w:t xml:space="preserve"> () {</w:t>
      </w:r>
    </w:p>
    <w:p w:rsidR="00EF3521" w:rsidRPr="00EF3521" w:rsidRDefault="00EF3521" w:rsidP="00EF352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F3521">
        <w:rPr>
          <w:rFonts w:ascii="Consolas" w:eastAsia="Times New Roman" w:hAnsi="Consolas" w:cs="Consolas"/>
          <w:color w:val="0F2B3D"/>
          <w:sz w:val="20"/>
          <w:szCs w:val="20"/>
          <w:bdr w:val="none" w:sz="0" w:space="0" w:color="auto" w:frame="1"/>
          <w:shd w:val="clear" w:color="auto" w:fill="F7F7F8"/>
        </w:rPr>
        <w:t xml:space="preserve"> </w:t>
      </w:r>
      <w:r w:rsidRPr="00EF3521">
        <w:rPr>
          <w:rFonts w:ascii="inherit" w:eastAsia="Times New Roman" w:hAnsi="inherit" w:cs="Consolas"/>
          <w:b/>
          <w:bCs/>
          <w:color w:val="333333"/>
          <w:sz w:val="20"/>
          <w:szCs w:val="20"/>
          <w:bdr w:val="none" w:sz="0" w:space="0" w:color="auto" w:frame="1"/>
          <w:shd w:val="clear" w:color="auto" w:fill="F7F7F8"/>
        </w:rPr>
        <w:t>return</w:t>
      </w:r>
      <w:r w:rsidRPr="00EF3521">
        <w:rPr>
          <w:rFonts w:ascii="Consolas" w:eastAsia="Times New Roman" w:hAnsi="Consolas" w:cs="Consolas"/>
          <w:color w:val="0F2B3D"/>
          <w:sz w:val="20"/>
          <w:szCs w:val="20"/>
          <w:bdr w:val="none" w:sz="0" w:space="0" w:color="auto" w:frame="1"/>
          <w:shd w:val="clear" w:color="auto" w:fill="F7F7F8"/>
        </w:rPr>
        <w:t xml:space="preserve"> (dispatch) =&gt; {}</w:t>
      </w:r>
    </w:p>
    <w:p w:rsidR="00EF3521" w:rsidRPr="00EF3521" w:rsidRDefault="00EF3521" w:rsidP="00EF352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F3521">
        <w:rPr>
          <w:rFonts w:ascii="Consolas" w:eastAsia="Times New Roman" w:hAnsi="Consolas" w:cs="Consolas"/>
          <w:color w:val="0F2B3D"/>
          <w:sz w:val="20"/>
          <w:szCs w:val="20"/>
          <w:bdr w:val="none" w:sz="0" w:space="0" w:color="auto" w:frame="1"/>
          <w:shd w:val="clear" w:color="auto" w:fill="F7F7F8"/>
        </w:rPr>
        <w:t>}</w:t>
      </w:r>
    </w:p>
    <w:p w:rsidR="00EF3521" w:rsidRPr="00EF3521" w:rsidRDefault="00EF3521" w:rsidP="00EF3521">
      <w:pPr>
        <w:shd w:val="clear" w:color="auto" w:fill="FFFFFF"/>
        <w:spacing w:before="360" w:after="75" w:line="320" w:lineRule="atLeast"/>
        <w:textAlignment w:val="baseline"/>
        <w:outlineLvl w:val="3"/>
        <w:rPr>
          <w:rFonts w:ascii="inherit" w:eastAsia="Times New Roman" w:hAnsi="inherit" w:cs="Helvetica"/>
          <w:b/>
          <w:bCs/>
          <w:color w:val="2E3D49"/>
          <w:sz w:val="24"/>
          <w:szCs w:val="24"/>
        </w:rPr>
      </w:pPr>
      <w:r w:rsidRPr="00EF3521">
        <w:rPr>
          <w:rFonts w:ascii="inherit" w:eastAsia="Times New Roman" w:hAnsi="inherit" w:cs="Helvetica"/>
          <w:b/>
          <w:bCs/>
          <w:color w:val="2E3D49"/>
          <w:sz w:val="24"/>
          <w:szCs w:val="24"/>
        </w:rPr>
        <w:t>Reducers</w:t>
      </w:r>
    </w:p>
    <w:p w:rsidR="00EF3521" w:rsidRPr="00EF3521" w:rsidRDefault="00EF3521" w:rsidP="00EF3521">
      <w:pPr>
        <w:shd w:val="clear" w:color="auto" w:fill="FFFFFF"/>
        <w:spacing w:after="0" w:line="240" w:lineRule="auto"/>
        <w:textAlignment w:val="baseline"/>
        <w:rPr>
          <w:rFonts w:ascii="inherit" w:eastAsia="Times New Roman" w:hAnsi="inherit" w:cs="Helvetica"/>
          <w:color w:val="4F4F4F"/>
          <w:sz w:val="23"/>
          <w:szCs w:val="23"/>
        </w:rPr>
      </w:pPr>
      <w:r w:rsidRPr="00EF3521">
        <w:rPr>
          <w:rFonts w:ascii="inherit" w:eastAsia="Times New Roman" w:hAnsi="inherit" w:cs="Helvetica"/>
          <w:color w:val="4F4F4F"/>
          <w:sz w:val="23"/>
          <w:szCs w:val="23"/>
        </w:rPr>
        <w:lastRenderedPageBreak/>
        <w:t>A </w:t>
      </w:r>
      <w:hyperlink r:id="rId6" w:tgtFrame="_blank" w:history="1">
        <w:r w:rsidRPr="00EF3521">
          <w:rPr>
            <w:rFonts w:ascii="inherit" w:eastAsia="Times New Roman" w:hAnsi="inherit" w:cs="Helvetica"/>
            <w:b/>
            <w:bCs/>
            <w:color w:val="02B3E4"/>
            <w:sz w:val="23"/>
            <w:szCs w:val="23"/>
            <w:u w:val="single"/>
            <w:bdr w:val="none" w:sz="0" w:space="0" w:color="auto" w:frame="1"/>
          </w:rPr>
          <w:t>Reducer</w:t>
        </w:r>
      </w:hyperlink>
      <w:r w:rsidRPr="00EF3521">
        <w:rPr>
          <w:rFonts w:ascii="inherit" w:eastAsia="Times New Roman" w:hAnsi="inherit" w:cs="Helvetica"/>
          <w:color w:val="4F4F4F"/>
          <w:sz w:val="23"/>
          <w:szCs w:val="23"/>
        </w:rPr>
        <w:t> describes </w:t>
      </w:r>
      <w:r w:rsidRPr="00EF3521">
        <w:rPr>
          <w:rFonts w:ascii="inherit" w:eastAsia="Times New Roman" w:hAnsi="inherit" w:cs="Helvetica"/>
          <w:i/>
          <w:iCs/>
          <w:color w:val="4F4F4F"/>
          <w:sz w:val="23"/>
          <w:szCs w:val="23"/>
          <w:bdr w:val="none" w:sz="0" w:space="0" w:color="auto" w:frame="1"/>
        </w:rPr>
        <w:t>how</w:t>
      </w:r>
      <w:r w:rsidRPr="00EF3521">
        <w:rPr>
          <w:rFonts w:ascii="inherit" w:eastAsia="Times New Roman" w:hAnsi="inherit" w:cs="Helvetica"/>
          <w:color w:val="4F4F4F"/>
          <w:sz w:val="23"/>
          <w:szCs w:val="23"/>
        </w:rPr>
        <w:t> an application's state changes. You’ll often see the </w:t>
      </w:r>
      <w:hyperlink r:id="rId7" w:tgtFrame="_blank" w:history="1">
        <w:r w:rsidRPr="00EF3521">
          <w:rPr>
            <w:rFonts w:ascii="inherit" w:eastAsia="Times New Roman" w:hAnsi="inherit" w:cs="Helvetica"/>
            <w:b/>
            <w:bCs/>
            <w:color w:val="02B3E4"/>
            <w:sz w:val="23"/>
            <w:szCs w:val="23"/>
            <w:u w:val="single"/>
            <w:bdr w:val="none" w:sz="0" w:space="0" w:color="auto" w:frame="1"/>
          </w:rPr>
          <w:t>Object Spread Operator</w:t>
        </w:r>
      </w:hyperlink>
      <w:r w:rsidRPr="00EF3521">
        <w:rPr>
          <w:rFonts w:ascii="inherit" w:eastAsia="Times New Roman" w:hAnsi="inherit" w:cs="Helvetica"/>
          <w:color w:val="4F4F4F"/>
          <w:sz w:val="23"/>
          <w:szCs w:val="23"/>
        </w:rPr>
        <w:t> (</w:t>
      </w:r>
      <w:r w:rsidRPr="00EF3521">
        <w:rPr>
          <w:rFonts w:ascii="Consolas" w:eastAsia="Times New Roman" w:hAnsi="Consolas" w:cs="Consolas"/>
          <w:color w:val="0F2B3D"/>
          <w:bdr w:val="single" w:sz="6" w:space="0" w:color="B4B9BD" w:frame="1"/>
          <w:shd w:val="clear" w:color="auto" w:fill="F7F7F8"/>
        </w:rPr>
        <w:t>...</w:t>
      </w:r>
      <w:r w:rsidRPr="00EF3521">
        <w:rPr>
          <w:rFonts w:ascii="inherit" w:eastAsia="Times New Roman" w:hAnsi="inherit" w:cs="Helvetica"/>
          <w:color w:val="4F4F4F"/>
          <w:sz w:val="23"/>
          <w:szCs w:val="23"/>
        </w:rPr>
        <w:t>) used inside of a reducer because a reducer </w:t>
      </w:r>
      <w:r w:rsidRPr="00EF3521">
        <w:rPr>
          <w:rFonts w:ascii="inherit" w:eastAsia="Times New Roman" w:hAnsi="inherit" w:cs="Helvetica"/>
          <w:b/>
          <w:bCs/>
          <w:color w:val="4F4F4F"/>
          <w:sz w:val="23"/>
          <w:szCs w:val="23"/>
          <w:bdr w:val="none" w:sz="0" w:space="0" w:color="auto" w:frame="1"/>
        </w:rPr>
        <w:t>must return a </w:t>
      </w:r>
      <w:r w:rsidRPr="00EF3521">
        <w:rPr>
          <w:rFonts w:ascii="inherit" w:eastAsia="Times New Roman" w:hAnsi="inherit" w:cs="Helvetica"/>
          <w:b/>
          <w:bCs/>
          <w:i/>
          <w:iCs/>
          <w:color w:val="4F4F4F"/>
          <w:sz w:val="23"/>
          <w:szCs w:val="23"/>
          <w:bdr w:val="none" w:sz="0" w:space="0" w:color="auto" w:frame="1"/>
        </w:rPr>
        <w:t>new</w:t>
      </w:r>
      <w:r w:rsidRPr="00EF3521">
        <w:rPr>
          <w:rFonts w:ascii="inherit" w:eastAsia="Times New Roman" w:hAnsi="inherit" w:cs="Helvetica"/>
          <w:b/>
          <w:bCs/>
          <w:color w:val="4F4F4F"/>
          <w:sz w:val="23"/>
          <w:szCs w:val="23"/>
          <w:bdr w:val="none" w:sz="0" w:space="0" w:color="auto" w:frame="1"/>
        </w:rPr>
        <w:t> object</w:t>
      </w:r>
      <w:r w:rsidRPr="00EF3521">
        <w:rPr>
          <w:rFonts w:ascii="inherit" w:eastAsia="Times New Roman" w:hAnsi="inherit" w:cs="Helvetica"/>
          <w:color w:val="4F4F4F"/>
          <w:sz w:val="23"/>
          <w:szCs w:val="23"/>
        </w:rPr>
        <w:t> instead of mutating the old state. If you need a refresher on the spread operator, check out </w:t>
      </w:r>
      <w:hyperlink r:id="rId8" w:tgtFrame="_blank" w:history="1">
        <w:r w:rsidRPr="00EF3521">
          <w:rPr>
            <w:rFonts w:ascii="inherit" w:eastAsia="Times New Roman" w:hAnsi="inherit" w:cs="Helvetica"/>
            <w:b/>
            <w:bCs/>
            <w:color w:val="02B3E4"/>
            <w:sz w:val="23"/>
            <w:szCs w:val="23"/>
            <w:u w:val="single"/>
            <w:bdr w:val="none" w:sz="0" w:space="0" w:color="auto" w:frame="1"/>
          </w:rPr>
          <w:t>this ES6 lesson</w:t>
        </w:r>
      </w:hyperlink>
      <w:r w:rsidRPr="00EF3521">
        <w:rPr>
          <w:rFonts w:ascii="inherit" w:eastAsia="Times New Roman" w:hAnsi="inherit" w:cs="Helvetica"/>
          <w:color w:val="4F4F4F"/>
          <w:sz w:val="23"/>
          <w:szCs w:val="23"/>
        </w:rPr>
        <w:t>.</w:t>
      </w:r>
    </w:p>
    <w:p w:rsidR="00EF3521" w:rsidRPr="00EF3521" w:rsidRDefault="00EF3521" w:rsidP="00EF3521">
      <w:pPr>
        <w:shd w:val="clear" w:color="auto" w:fill="FFFFFF"/>
        <w:spacing w:after="0" w:line="240" w:lineRule="auto"/>
        <w:textAlignment w:val="baseline"/>
        <w:rPr>
          <w:rFonts w:ascii="inherit" w:eastAsia="Times New Roman" w:hAnsi="inherit" w:cs="Helvetica"/>
          <w:color w:val="4F4F4F"/>
          <w:sz w:val="23"/>
          <w:szCs w:val="23"/>
        </w:rPr>
      </w:pPr>
      <w:r w:rsidRPr="00EF3521">
        <w:rPr>
          <w:rFonts w:ascii="inherit" w:eastAsia="Times New Roman" w:hAnsi="inherit" w:cs="Helvetica"/>
          <w:color w:val="4F4F4F"/>
          <w:sz w:val="23"/>
          <w:szCs w:val="23"/>
        </w:rPr>
        <w:t>If you want to know </w:t>
      </w:r>
      <w:r w:rsidRPr="00EF3521">
        <w:rPr>
          <w:rFonts w:ascii="inherit" w:eastAsia="Times New Roman" w:hAnsi="inherit" w:cs="Helvetica"/>
          <w:i/>
          <w:iCs/>
          <w:color w:val="4F4F4F"/>
          <w:sz w:val="23"/>
          <w:szCs w:val="23"/>
          <w:bdr w:val="none" w:sz="0" w:space="0" w:color="auto" w:frame="1"/>
        </w:rPr>
        <w:t>why</w:t>
      </w:r>
      <w:r w:rsidRPr="00EF3521">
        <w:rPr>
          <w:rFonts w:ascii="inherit" w:eastAsia="Times New Roman" w:hAnsi="inherit" w:cs="Helvetica"/>
          <w:color w:val="4F4F4F"/>
          <w:sz w:val="23"/>
          <w:szCs w:val="23"/>
        </w:rPr>
        <w:t> Redux requires immutability, check out the </w:t>
      </w:r>
      <w:hyperlink r:id="rId9" w:anchor="why-is-immutability-required" w:tgtFrame="_blank" w:history="1">
        <w:r w:rsidRPr="00EF3521">
          <w:rPr>
            <w:rFonts w:ascii="inherit" w:eastAsia="Times New Roman" w:hAnsi="inherit" w:cs="Helvetica"/>
            <w:b/>
            <w:bCs/>
            <w:color w:val="02B3E4"/>
            <w:sz w:val="23"/>
            <w:szCs w:val="23"/>
            <w:u w:val="single"/>
            <w:bdr w:val="none" w:sz="0" w:space="0" w:color="auto" w:frame="1"/>
          </w:rPr>
          <w:t>Immutable Data Section of the docs:</w:t>
        </w:r>
      </w:hyperlink>
      <w:r w:rsidRPr="00EF3521">
        <w:rPr>
          <w:rFonts w:ascii="inherit" w:eastAsia="Times New Roman" w:hAnsi="inherit" w:cs="Helvetica"/>
          <w:color w:val="4F4F4F"/>
          <w:sz w:val="23"/>
          <w:szCs w:val="23"/>
        </w:rPr>
        <w:t>.</w:t>
      </w:r>
    </w:p>
    <w:p w:rsidR="00EF3521" w:rsidRPr="00EF3521" w:rsidRDefault="00EF3521" w:rsidP="00EF3521">
      <w:pPr>
        <w:shd w:val="clear" w:color="auto" w:fill="FFFFFF"/>
        <w:spacing w:after="225" w:line="240" w:lineRule="auto"/>
        <w:textAlignment w:val="baseline"/>
        <w:rPr>
          <w:rFonts w:ascii="inherit" w:eastAsia="Times New Roman" w:hAnsi="inherit" w:cs="Helvetica"/>
          <w:color w:val="4F4F4F"/>
          <w:sz w:val="23"/>
          <w:szCs w:val="23"/>
        </w:rPr>
      </w:pPr>
      <w:r w:rsidRPr="00EF3521">
        <w:rPr>
          <w:rFonts w:ascii="inherit" w:eastAsia="Times New Roman" w:hAnsi="inherit" w:cs="Helvetica"/>
          <w:color w:val="4F4F4F"/>
          <w:sz w:val="23"/>
          <w:szCs w:val="23"/>
        </w:rPr>
        <w:t>Reducers have the following signature:</w:t>
      </w:r>
    </w:p>
    <w:p w:rsidR="00337826" w:rsidRPr="00A44ECE" w:rsidRDefault="00EF3521" w:rsidP="00A44EC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EF3521">
        <w:rPr>
          <w:rFonts w:ascii="Consolas" w:eastAsia="Times New Roman" w:hAnsi="Consolas" w:cs="Consolas"/>
          <w:color w:val="0F2B3D"/>
          <w:sz w:val="20"/>
          <w:szCs w:val="20"/>
          <w:bdr w:val="none" w:sz="0" w:space="0" w:color="auto" w:frame="1"/>
          <w:shd w:val="clear" w:color="auto" w:fill="F7F7F8"/>
        </w:rPr>
        <w:t>(previousState, action) =&gt; newState</w:t>
      </w:r>
      <w:bookmarkStart w:id="0" w:name="_GoBack"/>
      <w:bookmarkEnd w:id="0"/>
    </w:p>
    <w:sectPr w:rsidR="00337826" w:rsidRPr="00A44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7333FD"/>
    <w:multiLevelType w:val="multilevel"/>
    <w:tmpl w:val="3F00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6DC"/>
    <w:rsid w:val="00337826"/>
    <w:rsid w:val="00A44ECE"/>
    <w:rsid w:val="00E426DC"/>
    <w:rsid w:val="00EF3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F614B-76D2-481A-BA1A-ED28CD080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F35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F35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F35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F35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5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F35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F35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F3521"/>
    <w:rPr>
      <w:rFonts w:ascii="Times New Roman" w:eastAsia="Times New Roman" w:hAnsi="Times New Roman" w:cs="Times New Roman"/>
      <w:b/>
      <w:bCs/>
      <w:sz w:val="24"/>
      <w:szCs w:val="24"/>
    </w:rPr>
  </w:style>
  <w:style w:type="character" w:customStyle="1" w:styleId="vds-buttoncontent">
    <w:name w:val="vds-button__content"/>
    <w:basedOn w:val="DefaultParagraphFont"/>
    <w:rsid w:val="00EF3521"/>
  </w:style>
  <w:style w:type="character" w:styleId="Hyperlink">
    <w:name w:val="Hyperlink"/>
    <w:basedOn w:val="DefaultParagraphFont"/>
    <w:uiPriority w:val="99"/>
    <w:semiHidden/>
    <w:unhideWhenUsed/>
    <w:rsid w:val="00EF3521"/>
    <w:rPr>
      <w:color w:val="0000FF"/>
      <w:u w:val="single"/>
    </w:rPr>
  </w:style>
  <w:style w:type="paragraph" w:styleId="NormalWeb">
    <w:name w:val="Normal (Web)"/>
    <w:basedOn w:val="Normal"/>
    <w:uiPriority w:val="99"/>
    <w:semiHidden/>
    <w:unhideWhenUsed/>
    <w:rsid w:val="00EF352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F35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3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3521"/>
    <w:rPr>
      <w:rFonts w:ascii="Courier New" w:eastAsia="Times New Roman" w:hAnsi="Courier New" w:cs="Courier New"/>
      <w:sz w:val="20"/>
      <w:szCs w:val="20"/>
    </w:rPr>
  </w:style>
  <w:style w:type="character" w:customStyle="1" w:styleId="hljs-function">
    <w:name w:val="hljs-function"/>
    <w:basedOn w:val="DefaultParagraphFont"/>
    <w:rsid w:val="00EF3521"/>
  </w:style>
  <w:style w:type="character" w:customStyle="1" w:styleId="hljs-keyword">
    <w:name w:val="hljs-keyword"/>
    <w:basedOn w:val="DefaultParagraphFont"/>
    <w:rsid w:val="00EF3521"/>
  </w:style>
  <w:style w:type="character" w:customStyle="1" w:styleId="hljs-title">
    <w:name w:val="hljs-title"/>
    <w:basedOn w:val="DefaultParagraphFont"/>
    <w:rsid w:val="00EF3521"/>
  </w:style>
  <w:style w:type="character" w:customStyle="1" w:styleId="hljs-params">
    <w:name w:val="hljs-params"/>
    <w:basedOn w:val="DefaultParagraphFont"/>
    <w:rsid w:val="00EF3521"/>
  </w:style>
  <w:style w:type="character" w:styleId="Emphasis">
    <w:name w:val="Emphasis"/>
    <w:basedOn w:val="DefaultParagraphFont"/>
    <w:uiPriority w:val="20"/>
    <w:qFormat/>
    <w:rsid w:val="00EF3521"/>
    <w:rPr>
      <w:i/>
      <w:iCs/>
    </w:rPr>
  </w:style>
  <w:style w:type="character" w:styleId="Strong">
    <w:name w:val="Strong"/>
    <w:basedOn w:val="DefaultParagraphFont"/>
    <w:uiPriority w:val="22"/>
    <w:qFormat/>
    <w:rsid w:val="00EF35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553465">
      <w:bodyDiv w:val="1"/>
      <w:marLeft w:val="0"/>
      <w:marRight w:val="0"/>
      <w:marTop w:val="0"/>
      <w:marBottom w:val="0"/>
      <w:divBdr>
        <w:top w:val="none" w:sz="0" w:space="0" w:color="auto"/>
        <w:left w:val="none" w:sz="0" w:space="0" w:color="auto"/>
        <w:bottom w:val="none" w:sz="0" w:space="0" w:color="auto"/>
        <w:right w:val="none" w:sz="0" w:space="0" w:color="auto"/>
      </w:divBdr>
      <w:divsChild>
        <w:div w:id="1215433278">
          <w:marLeft w:val="0"/>
          <w:marRight w:val="0"/>
          <w:marTop w:val="0"/>
          <w:marBottom w:val="0"/>
          <w:divBdr>
            <w:top w:val="none" w:sz="0" w:space="0" w:color="auto"/>
            <w:left w:val="none" w:sz="0" w:space="0" w:color="auto"/>
            <w:bottom w:val="none" w:sz="0" w:space="0" w:color="auto"/>
            <w:right w:val="none" w:sz="0" w:space="0" w:color="auto"/>
          </w:divBdr>
          <w:divsChild>
            <w:div w:id="1897010036">
              <w:marLeft w:val="0"/>
              <w:marRight w:val="0"/>
              <w:marTop w:val="0"/>
              <w:marBottom w:val="0"/>
              <w:divBdr>
                <w:top w:val="none" w:sz="0" w:space="0" w:color="auto"/>
                <w:left w:val="none" w:sz="0" w:space="0" w:color="auto"/>
                <w:bottom w:val="none" w:sz="0" w:space="0" w:color="auto"/>
                <w:right w:val="none" w:sz="0" w:space="0" w:color="auto"/>
              </w:divBdr>
              <w:divsChild>
                <w:div w:id="1280911339">
                  <w:marLeft w:val="0"/>
                  <w:marRight w:val="0"/>
                  <w:marTop w:val="0"/>
                  <w:marBottom w:val="0"/>
                  <w:divBdr>
                    <w:top w:val="none" w:sz="0" w:space="0" w:color="auto"/>
                    <w:left w:val="none" w:sz="0" w:space="0" w:color="auto"/>
                    <w:bottom w:val="none" w:sz="0" w:space="0" w:color="auto"/>
                    <w:right w:val="none" w:sz="0" w:space="0" w:color="auto"/>
                  </w:divBdr>
                  <w:divsChild>
                    <w:div w:id="1445424695">
                      <w:marLeft w:val="0"/>
                      <w:marRight w:val="0"/>
                      <w:marTop w:val="0"/>
                      <w:marBottom w:val="0"/>
                      <w:divBdr>
                        <w:top w:val="none" w:sz="0" w:space="0" w:color="auto"/>
                        <w:left w:val="none" w:sz="0" w:space="0" w:color="auto"/>
                        <w:bottom w:val="none" w:sz="0" w:space="0" w:color="auto"/>
                        <w:right w:val="none" w:sz="0" w:space="0" w:color="auto"/>
                      </w:divBdr>
                      <w:divsChild>
                        <w:div w:id="745568986">
                          <w:marLeft w:val="0"/>
                          <w:marRight w:val="0"/>
                          <w:marTop w:val="0"/>
                          <w:marBottom w:val="0"/>
                          <w:divBdr>
                            <w:top w:val="none" w:sz="0" w:space="0" w:color="auto"/>
                            <w:left w:val="none" w:sz="0" w:space="0" w:color="auto"/>
                            <w:bottom w:val="single" w:sz="24" w:space="0" w:color="auto"/>
                            <w:right w:val="single" w:sz="24" w:space="0" w:color="auto"/>
                          </w:divBdr>
                        </w:div>
                        <w:div w:id="2068796601">
                          <w:marLeft w:val="0"/>
                          <w:marRight w:val="0"/>
                          <w:marTop w:val="0"/>
                          <w:marBottom w:val="0"/>
                          <w:divBdr>
                            <w:top w:val="none" w:sz="0" w:space="0" w:color="auto"/>
                            <w:left w:val="none" w:sz="0" w:space="0" w:color="auto"/>
                            <w:bottom w:val="single" w:sz="24" w:space="0" w:color="auto"/>
                            <w:right w:val="single" w:sz="24" w:space="0" w:color="auto"/>
                          </w:divBdr>
                          <w:divsChild>
                            <w:div w:id="40464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246909">
          <w:marLeft w:val="0"/>
          <w:marRight w:val="0"/>
          <w:marTop w:val="0"/>
          <w:marBottom w:val="0"/>
          <w:divBdr>
            <w:top w:val="none" w:sz="0" w:space="0" w:color="auto"/>
            <w:left w:val="none" w:sz="0" w:space="0" w:color="auto"/>
            <w:bottom w:val="none" w:sz="0" w:space="0" w:color="auto"/>
            <w:right w:val="none" w:sz="0" w:space="0" w:color="auto"/>
          </w:divBdr>
          <w:divsChild>
            <w:div w:id="854922422">
              <w:marLeft w:val="0"/>
              <w:marRight w:val="0"/>
              <w:marTop w:val="0"/>
              <w:marBottom w:val="0"/>
              <w:divBdr>
                <w:top w:val="none" w:sz="0" w:space="0" w:color="auto"/>
                <w:left w:val="none" w:sz="0" w:space="0" w:color="auto"/>
                <w:bottom w:val="none" w:sz="0" w:space="0" w:color="auto"/>
                <w:right w:val="none" w:sz="0" w:space="0" w:color="auto"/>
              </w:divBdr>
              <w:divsChild>
                <w:div w:id="2136950474">
                  <w:marLeft w:val="0"/>
                  <w:marRight w:val="0"/>
                  <w:marTop w:val="0"/>
                  <w:marBottom w:val="0"/>
                  <w:divBdr>
                    <w:top w:val="none" w:sz="0" w:space="0" w:color="auto"/>
                    <w:left w:val="none" w:sz="0" w:space="0" w:color="auto"/>
                    <w:bottom w:val="none" w:sz="0" w:space="0" w:color="auto"/>
                    <w:right w:val="none" w:sz="0" w:space="0" w:color="auto"/>
                  </w:divBdr>
                  <w:divsChild>
                    <w:div w:id="1030766320">
                      <w:marLeft w:val="0"/>
                      <w:marRight w:val="0"/>
                      <w:marTop w:val="0"/>
                      <w:marBottom w:val="0"/>
                      <w:divBdr>
                        <w:top w:val="none" w:sz="0" w:space="0" w:color="auto"/>
                        <w:left w:val="none" w:sz="0" w:space="0" w:color="auto"/>
                        <w:bottom w:val="none" w:sz="0" w:space="0" w:color="auto"/>
                        <w:right w:val="none" w:sz="0" w:space="0" w:color="auto"/>
                      </w:divBdr>
                      <w:divsChild>
                        <w:div w:id="479538344">
                          <w:marLeft w:val="0"/>
                          <w:marRight w:val="0"/>
                          <w:marTop w:val="375"/>
                          <w:marBottom w:val="375"/>
                          <w:divBdr>
                            <w:top w:val="none" w:sz="0" w:space="0" w:color="auto"/>
                            <w:left w:val="none" w:sz="0" w:space="0" w:color="auto"/>
                            <w:bottom w:val="none" w:sz="0" w:space="0" w:color="auto"/>
                            <w:right w:val="none" w:sz="0" w:space="0" w:color="auto"/>
                          </w:divBdr>
                          <w:divsChild>
                            <w:div w:id="536704362">
                              <w:marLeft w:val="0"/>
                              <w:marRight w:val="0"/>
                              <w:marTop w:val="0"/>
                              <w:marBottom w:val="0"/>
                              <w:divBdr>
                                <w:top w:val="none" w:sz="0" w:space="0" w:color="auto"/>
                                <w:left w:val="none" w:sz="0" w:space="0" w:color="auto"/>
                                <w:bottom w:val="none" w:sz="0" w:space="0" w:color="auto"/>
                                <w:right w:val="none" w:sz="0" w:space="0" w:color="auto"/>
                              </w:divBdr>
                              <w:divsChild>
                                <w:div w:id="497497696">
                                  <w:marLeft w:val="0"/>
                                  <w:marRight w:val="0"/>
                                  <w:marTop w:val="0"/>
                                  <w:marBottom w:val="0"/>
                                  <w:divBdr>
                                    <w:top w:val="none" w:sz="0" w:space="0" w:color="auto"/>
                                    <w:left w:val="none" w:sz="0" w:space="0" w:color="auto"/>
                                    <w:bottom w:val="none" w:sz="0" w:space="0" w:color="auto"/>
                                    <w:right w:val="none" w:sz="0" w:space="0" w:color="auto"/>
                                  </w:divBdr>
                                  <w:divsChild>
                                    <w:div w:id="18678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073378">
                      <w:marLeft w:val="0"/>
                      <w:marRight w:val="0"/>
                      <w:marTop w:val="0"/>
                      <w:marBottom w:val="0"/>
                      <w:divBdr>
                        <w:top w:val="none" w:sz="0" w:space="0" w:color="auto"/>
                        <w:left w:val="none" w:sz="0" w:space="0" w:color="auto"/>
                        <w:bottom w:val="none" w:sz="0" w:space="0" w:color="auto"/>
                        <w:right w:val="none" w:sz="0" w:space="0" w:color="auto"/>
                      </w:divBdr>
                      <w:divsChild>
                        <w:div w:id="615790405">
                          <w:marLeft w:val="0"/>
                          <w:marRight w:val="0"/>
                          <w:marTop w:val="375"/>
                          <w:marBottom w:val="375"/>
                          <w:divBdr>
                            <w:top w:val="none" w:sz="0" w:space="0" w:color="auto"/>
                            <w:left w:val="none" w:sz="0" w:space="0" w:color="auto"/>
                            <w:bottom w:val="none" w:sz="0" w:space="0" w:color="auto"/>
                            <w:right w:val="none" w:sz="0" w:space="0" w:color="auto"/>
                          </w:divBdr>
                          <w:divsChild>
                            <w:div w:id="2045984273">
                              <w:marLeft w:val="0"/>
                              <w:marRight w:val="0"/>
                              <w:marTop w:val="0"/>
                              <w:marBottom w:val="0"/>
                              <w:divBdr>
                                <w:top w:val="none" w:sz="0" w:space="0" w:color="auto"/>
                                <w:left w:val="none" w:sz="0" w:space="0" w:color="auto"/>
                                <w:bottom w:val="none" w:sz="0" w:space="0" w:color="auto"/>
                                <w:right w:val="none" w:sz="0" w:space="0" w:color="auto"/>
                              </w:divBdr>
                              <w:divsChild>
                                <w:div w:id="2048412453">
                                  <w:marLeft w:val="0"/>
                                  <w:marRight w:val="0"/>
                                  <w:marTop w:val="0"/>
                                  <w:marBottom w:val="0"/>
                                  <w:divBdr>
                                    <w:top w:val="none" w:sz="0" w:space="0" w:color="auto"/>
                                    <w:left w:val="none" w:sz="0" w:space="0" w:color="auto"/>
                                    <w:bottom w:val="none" w:sz="0" w:space="0" w:color="auto"/>
                                    <w:right w:val="none" w:sz="0" w:space="0" w:color="auto"/>
                                  </w:divBdr>
                                  <w:divsChild>
                                    <w:div w:id="1853912522">
                                      <w:marLeft w:val="0"/>
                                      <w:marRight w:val="0"/>
                                      <w:marTop w:val="0"/>
                                      <w:marBottom w:val="0"/>
                                      <w:divBdr>
                                        <w:top w:val="none" w:sz="0" w:space="0" w:color="auto"/>
                                        <w:left w:val="none" w:sz="0" w:space="0" w:color="auto"/>
                                        <w:bottom w:val="none" w:sz="0" w:space="0" w:color="auto"/>
                                        <w:right w:val="none" w:sz="0" w:space="0" w:color="auto"/>
                                      </w:divBdr>
                                      <w:divsChild>
                                        <w:div w:id="662389891">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sChild>
                    </w:div>
                  </w:divsChild>
                </w:div>
                <w:div w:id="1764764259">
                  <w:marLeft w:val="0"/>
                  <w:marRight w:val="0"/>
                  <w:marTop w:val="0"/>
                  <w:marBottom w:val="0"/>
                  <w:divBdr>
                    <w:top w:val="none" w:sz="0" w:space="0" w:color="auto"/>
                    <w:left w:val="none" w:sz="0" w:space="0" w:color="auto"/>
                    <w:bottom w:val="none" w:sz="0" w:space="0" w:color="auto"/>
                    <w:right w:val="none" w:sz="0" w:space="0" w:color="auto"/>
                  </w:divBdr>
                  <w:divsChild>
                    <w:div w:id="3873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nanodegrees/nd019/parts/290ec447-6555-41bf-ac39-457220a09aae/modules/9c5b7af0-0943-4d6e-b672-520440885aba/lessons/42383e89-ac6a-491a-b7d0-198851287bbe/concepts/398d36e6-3393-4c50-b870-44a4dffb0ac4" TargetMode="External"/><Relationship Id="rId3" Type="http://schemas.openxmlformats.org/officeDocument/2006/relationships/settings" Target="settings.xml"/><Relationship Id="rId7" Type="http://schemas.openxmlformats.org/officeDocument/2006/relationships/hyperlink" Target="https://redux.js.org/recipes/using-object-spread-ope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dux.js.org/basics/reducers" TargetMode="External"/><Relationship Id="rId11" Type="http://schemas.openxmlformats.org/officeDocument/2006/relationships/theme" Target="theme/theme1.xml"/><Relationship Id="rId5" Type="http://schemas.openxmlformats.org/officeDocument/2006/relationships/hyperlink" Target="https://stackoverflow.com/questions/35411423/how-to-dispatch-a-redux-action-with-a-timeout/3541555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dux.js.org/faq/immutabl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Vashistha</dc:creator>
  <cp:keywords/>
  <dc:description/>
  <cp:lastModifiedBy>Arnav Vashistha</cp:lastModifiedBy>
  <cp:revision>3</cp:revision>
  <dcterms:created xsi:type="dcterms:W3CDTF">2019-01-19T15:25:00Z</dcterms:created>
  <dcterms:modified xsi:type="dcterms:W3CDTF">2019-01-19T15:26:00Z</dcterms:modified>
</cp:coreProperties>
</file>