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3376" w:rsidRDefault="007E3376" w:rsidP="007E3376">
      <w:pPr>
        <w:spacing w:after="0" w:line="20" w:lineRule="atLeast"/>
        <w:jc w:val="center"/>
        <w:rPr>
          <w:b/>
          <w:sz w:val="36"/>
          <w:szCs w:val="36"/>
          <w:u w:val="single"/>
        </w:rPr>
      </w:pPr>
    </w:p>
    <w:p w:rsidR="007E3376" w:rsidRDefault="007E3376" w:rsidP="007E3376">
      <w:pPr>
        <w:spacing w:after="0" w:line="20" w:lineRule="atLeast"/>
        <w:jc w:val="center"/>
        <w:rPr>
          <w:b/>
          <w:sz w:val="36"/>
          <w:szCs w:val="36"/>
          <w:u w:val="single"/>
        </w:rPr>
      </w:pPr>
    </w:p>
    <w:p w:rsidR="007E3376" w:rsidRDefault="007E3376" w:rsidP="007E3376">
      <w:pPr>
        <w:spacing w:after="0" w:line="20" w:lineRule="atLeast"/>
        <w:jc w:val="center"/>
        <w:rPr>
          <w:b/>
          <w:sz w:val="36"/>
          <w:szCs w:val="36"/>
          <w:u w:val="single"/>
        </w:rPr>
      </w:pPr>
    </w:p>
    <w:p w:rsidR="007E3376" w:rsidRDefault="007E3376" w:rsidP="007E3376">
      <w:pPr>
        <w:spacing w:after="0" w:line="20" w:lineRule="atLeast"/>
        <w:jc w:val="center"/>
        <w:rPr>
          <w:b/>
          <w:sz w:val="36"/>
          <w:szCs w:val="36"/>
          <w:u w:val="single"/>
        </w:rPr>
      </w:pPr>
    </w:p>
    <w:p w:rsidR="007E3376" w:rsidRDefault="007E3376" w:rsidP="007E3376">
      <w:pPr>
        <w:spacing w:after="0" w:line="20" w:lineRule="atLeast"/>
        <w:jc w:val="center"/>
        <w:rPr>
          <w:b/>
          <w:sz w:val="36"/>
          <w:szCs w:val="36"/>
          <w:u w:val="single"/>
        </w:rPr>
      </w:pPr>
    </w:p>
    <w:p w:rsidR="007E3376" w:rsidRDefault="007E3376" w:rsidP="007E3376">
      <w:pPr>
        <w:spacing w:after="0" w:line="20" w:lineRule="atLeast"/>
        <w:jc w:val="center"/>
        <w:rPr>
          <w:b/>
          <w:sz w:val="36"/>
          <w:szCs w:val="36"/>
          <w:u w:val="single"/>
        </w:rPr>
      </w:pPr>
    </w:p>
    <w:p w:rsidR="007E3376" w:rsidRDefault="007E3376" w:rsidP="007E3376">
      <w:pPr>
        <w:spacing w:after="0" w:line="20" w:lineRule="atLeast"/>
        <w:jc w:val="center"/>
        <w:rPr>
          <w:b/>
          <w:sz w:val="36"/>
          <w:szCs w:val="36"/>
          <w:u w:val="single"/>
        </w:rPr>
      </w:pPr>
    </w:p>
    <w:p w:rsidR="007E3376" w:rsidRDefault="007E3376" w:rsidP="007E3376">
      <w:pPr>
        <w:spacing w:after="0" w:line="20" w:lineRule="atLeast"/>
        <w:jc w:val="center"/>
        <w:rPr>
          <w:b/>
          <w:sz w:val="36"/>
          <w:szCs w:val="36"/>
          <w:u w:val="single"/>
        </w:rPr>
      </w:pPr>
    </w:p>
    <w:p w:rsidR="007E3376" w:rsidRDefault="007E3376" w:rsidP="007E3376">
      <w:pPr>
        <w:spacing w:after="0" w:line="20" w:lineRule="atLeast"/>
        <w:jc w:val="center"/>
        <w:rPr>
          <w:b/>
          <w:sz w:val="36"/>
          <w:szCs w:val="36"/>
          <w:u w:val="single"/>
        </w:rPr>
      </w:pPr>
    </w:p>
    <w:p w:rsidR="007E3376" w:rsidRDefault="007E3376" w:rsidP="007E3376">
      <w:pPr>
        <w:spacing w:after="0" w:line="20" w:lineRule="atLeast"/>
        <w:jc w:val="center"/>
        <w:rPr>
          <w:b/>
          <w:sz w:val="36"/>
          <w:szCs w:val="36"/>
          <w:u w:val="single"/>
        </w:rPr>
      </w:pPr>
    </w:p>
    <w:p w:rsidR="007E3376" w:rsidRDefault="007E3376" w:rsidP="007E3376">
      <w:pPr>
        <w:spacing w:after="0" w:line="20" w:lineRule="atLeast"/>
        <w:jc w:val="center"/>
        <w:rPr>
          <w:b/>
          <w:sz w:val="36"/>
          <w:szCs w:val="36"/>
          <w:u w:val="single"/>
        </w:rPr>
      </w:pPr>
    </w:p>
    <w:p w:rsidR="007E3376" w:rsidRDefault="007E3376" w:rsidP="007E3376">
      <w:pPr>
        <w:spacing w:after="0" w:line="20" w:lineRule="atLeast"/>
        <w:jc w:val="center"/>
        <w:rPr>
          <w:b/>
          <w:sz w:val="36"/>
          <w:szCs w:val="36"/>
          <w:u w:val="single"/>
        </w:rPr>
      </w:pPr>
    </w:p>
    <w:p w:rsidR="007E3376" w:rsidRDefault="007E3376" w:rsidP="007E3376">
      <w:pPr>
        <w:spacing w:after="0" w:line="20" w:lineRule="atLeast"/>
        <w:jc w:val="center"/>
        <w:rPr>
          <w:b/>
          <w:sz w:val="40"/>
          <w:szCs w:val="40"/>
        </w:rPr>
      </w:pPr>
      <w:r w:rsidRPr="007E3376">
        <w:rPr>
          <w:b/>
          <w:sz w:val="40"/>
          <w:szCs w:val="40"/>
        </w:rPr>
        <w:t>Santander Customer Transaction Prediction</w:t>
      </w:r>
    </w:p>
    <w:p w:rsidR="007E3376" w:rsidRDefault="007E3376" w:rsidP="007E3376">
      <w:pPr>
        <w:spacing w:after="0" w:line="20" w:lineRule="atLeast"/>
        <w:jc w:val="center"/>
        <w:rPr>
          <w:b/>
          <w:sz w:val="40"/>
          <w:szCs w:val="40"/>
        </w:rPr>
      </w:pPr>
      <w:r>
        <w:rPr>
          <w:b/>
          <w:sz w:val="40"/>
          <w:szCs w:val="40"/>
        </w:rPr>
        <w:t>Arnav Chowdhury</w:t>
      </w:r>
    </w:p>
    <w:p w:rsidR="007E3376" w:rsidRPr="007E3376" w:rsidRDefault="007E3376" w:rsidP="007E3376">
      <w:pPr>
        <w:spacing w:after="0" w:line="20" w:lineRule="atLeast"/>
        <w:jc w:val="center"/>
        <w:rPr>
          <w:b/>
          <w:sz w:val="40"/>
          <w:szCs w:val="40"/>
        </w:rPr>
      </w:pPr>
      <w:r>
        <w:rPr>
          <w:b/>
          <w:sz w:val="40"/>
          <w:szCs w:val="40"/>
        </w:rPr>
        <w:t>12-08-2019</w:t>
      </w:r>
    </w:p>
    <w:p w:rsidR="007E3376" w:rsidRDefault="007E3376">
      <w:pPr>
        <w:rPr>
          <w:b/>
          <w:sz w:val="36"/>
          <w:szCs w:val="36"/>
          <w:u w:val="single"/>
        </w:rPr>
      </w:pPr>
      <w:r>
        <w:rPr>
          <w:b/>
          <w:sz w:val="36"/>
          <w:szCs w:val="36"/>
          <w:u w:val="single"/>
        </w:rPr>
        <w:br w:type="page"/>
      </w:r>
    </w:p>
    <w:p w:rsidR="00F71516" w:rsidRDefault="00F71516" w:rsidP="00F71516">
      <w:pPr>
        <w:spacing w:after="0" w:line="20" w:lineRule="atLeast"/>
        <w:jc w:val="center"/>
        <w:rPr>
          <w:sz w:val="36"/>
          <w:szCs w:val="36"/>
        </w:rPr>
      </w:pPr>
      <w:r w:rsidRPr="00F71516">
        <w:rPr>
          <w:b/>
          <w:sz w:val="36"/>
          <w:szCs w:val="36"/>
          <w:u w:val="single"/>
        </w:rPr>
        <w:lastRenderedPageBreak/>
        <w:t>Santander  Customer Transaction Prediction</w:t>
      </w:r>
    </w:p>
    <w:p w:rsidR="00F71516" w:rsidRDefault="00F71516" w:rsidP="00F71516">
      <w:pPr>
        <w:spacing w:after="0" w:line="20" w:lineRule="atLeast"/>
        <w:rPr>
          <w:b/>
          <w:sz w:val="28"/>
          <w:szCs w:val="28"/>
        </w:rPr>
      </w:pPr>
      <w:r>
        <w:rPr>
          <w:b/>
          <w:sz w:val="28"/>
          <w:szCs w:val="28"/>
        </w:rPr>
        <w:t>INTRODUCTION</w:t>
      </w:r>
    </w:p>
    <w:p w:rsidR="00BE2A5F" w:rsidRDefault="00BE2A5F" w:rsidP="00F71516">
      <w:pPr>
        <w:spacing w:after="0" w:line="20" w:lineRule="atLeast"/>
        <w:rPr>
          <w:sz w:val="28"/>
          <w:szCs w:val="28"/>
        </w:rPr>
      </w:pPr>
    </w:p>
    <w:p w:rsidR="00F71516" w:rsidRPr="003C063F" w:rsidRDefault="00F71516" w:rsidP="00F71516">
      <w:pPr>
        <w:spacing w:after="0" w:line="20" w:lineRule="atLeast"/>
      </w:pPr>
      <w:r w:rsidRPr="003C063F">
        <w:t xml:space="preserve">Santander - A Spanish banking business giant has one mission "Help people and business prosper". Santander has been always looking for new and innovative ways to help its customers understand their financial health and stability and identify </w:t>
      </w:r>
      <w:r w:rsidR="00390CB6" w:rsidRPr="003C063F">
        <w:t>which products and services might help them achieve their monetary goals.</w:t>
      </w:r>
    </w:p>
    <w:p w:rsidR="00390CB6" w:rsidRPr="003C063F" w:rsidRDefault="009F512C" w:rsidP="00F71516">
      <w:pPr>
        <w:spacing w:after="0" w:line="20" w:lineRule="atLeast"/>
      </w:pPr>
      <w:r w:rsidRPr="003C063F">
        <w:t>Santander has been working extensively with its data science team to find better and effective solution for its customer.</w:t>
      </w:r>
    </w:p>
    <w:p w:rsidR="009F512C" w:rsidRPr="003D7F4F" w:rsidRDefault="009F512C" w:rsidP="00F71516">
      <w:pPr>
        <w:spacing w:after="0" w:line="20" w:lineRule="atLeast"/>
        <w:rPr>
          <w:sz w:val="24"/>
          <w:szCs w:val="24"/>
        </w:rPr>
      </w:pPr>
      <w:r w:rsidRPr="003D7F4F">
        <w:rPr>
          <w:b/>
          <w:sz w:val="24"/>
          <w:szCs w:val="24"/>
        </w:rPr>
        <w:t>Problem Statement:</w:t>
      </w:r>
    </w:p>
    <w:p w:rsidR="009F512C" w:rsidRPr="003C063F" w:rsidRDefault="009F512C" w:rsidP="00F71516">
      <w:pPr>
        <w:spacing w:after="0" w:line="20" w:lineRule="atLeast"/>
      </w:pPr>
      <w:r w:rsidRPr="003C063F">
        <w:t>The goal of this project is to predict a binary classification problem: Will customer buy this product? Can a customer pay the loan? etc.</w:t>
      </w:r>
      <w:r w:rsidR="002B72B6">
        <w:t xml:space="preserve"> so that the bank can target only specific customers and better utilize resources.</w:t>
      </w:r>
    </w:p>
    <w:p w:rsidR="009F512C" w:rsidRDefault="009F512C" w:rsidP="00F71516">
      <w:pPr>
        <w:spacing w:after="0" w:line="20" w:lineRule="atLeast"/>
      </w:pPr>
      <w:r w:rsidRPr="003C063F">
        <w:t>As the name of the project stands "Customer transaction prediction", our primary goal here is to predict will the transaction be complete or not</w:t>
      </w:r>
      <w:r w:rsidR="002B72B6">
        <w:t>(loan/banking products)</w:t>
      </w:r>
      <w:r w:rsidRPr="003C063F">
        <w:t>.</w:t>
      </w:r>
    </w:p>
    <w:p w:rsidR="003C063F" w:rsidRPr="003C063F" w:rsidRDefault="003C063F" w:rsidP="00F71516">
      <w:pPr>
        <w:spacing w:after="0" w:line="20" w:lineRule="atLeast"/>
      </w:pPr>
      <w:r>
        <w:t>In this project we aim to clean the data, visualize different relationship between variables and also figure out new features that are better predictors of our 'target' variable.</w:t>
      </w:r>
    </w:p>
    <w:p w:rsidR="009F512C" w:rsidRPr="003C063F" w:rsidRDefault="009F512C" w:rsidP="00F71516">
      <w:pPr>
        <w:spacing w:after="0" w:line="20" w:lineRule="atLeast"/>
      </w:pPr>
    </w:p>
    <w:p w:rsidR="009F512C" w:rsidRDefault="003C063F" w:rsidP="00F71516">
      <w:pPr>
        <w:spacing w:after="0" w:line="20" w:lineRule="atLeast"/>
        <w:rPr>
          <w:b/>
          <w:sz w:val="28"/>
          <w:szCs w:val="28"/>
        </w:rPr>
      </w:pPr>
      <w:r>
        <w:rPr>
          <w:b/>
          <w:sz w:val="28"/>
          <w:szCs w:val="28"/>
        </w:rPr>
        <w:t>HYPOTHESIS</w:t>
      </w:r>
    </w:p>
    <w:p w:rsidR="003C063F" w:rsidRDefault="002B72B6" w:rsidP="00F71516">
      <w:pPr>
        <w:spacing w:after="0" w:line="20" w:lineRule="atLeast"/>
      </w:pPr>
      <w:r>
        <w:t>Customer transaction prediction can be based on the following hypothesis:</w:t>
      </w:r>
    </w:p>
    <w:p w:rsidR="002B72B6" w:rsidRDefault="002B72B6" w:rsidP="002B72B6">
      <w:pPr>
        <w:pStyle w:val="ListParagraph"/>
        <w:numPr>
          <w:ilvl w:val="0"/>
          <w:numId w:val="1"/>
        </w:numPr>
        <w:spacing w:after="0" w:line="20" w:lineRule="atLeast"/>
      </w:pPr>
      <w:r>
        <w:t>Type of customer? (Employed/Businessman/Home-maker/Retired)</w:t>
      </w:r>
    </w:p>
    <w:p w:rsidR="002B72B6" w:rsidRDefault="002B72B6" w:rsidP="002B72B6">
      <w:pPr>
        <w:pStyle w:val="ListParagraph"/>
        <w:numPr>
          <w:ilvl w:val="0"/>
          <w:numId w:val="1"/>
        </w:numPr>
        <w:spacing w:after="0" w:line="20" w:lineRule="atLeast"/>
      </w:pPr>
      <w:r>
        <w:t>Average household income in a year?</w:t>
      </w:r>
    </w:p>
    <w:p w:rsidR="002B72B6" w:rsidRDefault="002B72B6" w:rsidP="002B72B6">
      <w:pPr>
        <w:pStyle w:val="ListParagraph"/>
        <w:numPr>
          <w:ilvl w:val="0"/>
          <w:numId w:val="1"/>
        </w:numPr>
        <w:spacing w:after="0" w:line="20" w:lineRule="atLeast"/>
      </w:pPr>
      <w:r>
        <w:t>Previous loan history?</w:t>
      </w:r>
    </w:p>
    <w:p w:rsidR="002B72B6" w:rsidRDefault="002B72B6" w:rsidP="002B72B6">
      <w:pPr>
        <w:pStyle w:val="ListParagraph"/>
        <w:numPr>
          <w:ilvl w:val="0"/>
          <w:numId w:val="1"/>
        </w:numPr>
        <w:spacing w:after="0" w:line="20" w:lineRule="atLeast"/>
      </w:pPr>
      <w:r>
        <w:t xml:space="preserve">Type of loan? </w:t>
      </w:r>
    </w:p>
    <w:p w:rsidR="002B72B6" w:rsidRDefault="00B85AD3" w:rsidP="002B72B6">
      <w:pPr>
        <w:pStyle w:val="ListParagraph"/>
        <w:numPr>
          <w:ilvl w:val="0"/>
          <w:numId w:val="1"/>
        </w:numPr>
        <w:spacing w:after="0" w:line="20" w:lineRule="atLeast"/>
      </w:pPr>
      <w:r>
        <w:t>Gender, Age, etc.</w:t>
      </w:r>
    </w:p>
    <w:p w:rsidR="00B85AD3" w:rsidRDefault="00B85AD3" w:rsidP="00B85AD3">
      <w:pPr>
        <w:spacing w:after="0" w:line="20" w:lineRule="atLeast"/>
      </w:pPr>
    </w:p>
    <w:p w:rsidR="00B85AD3" w:rsidRDefault="00B85AD3" w:rsidP="00B85AD3">
      <w:pPr>
        <w:spacing w:after="0" w:line="20" w:lineRule="atLeast"/>
        <w:rPr>
          <w:b/>
          <w:sz w:val="28"/>
          <w:szCs w:val="28"/>
        </w:rPr>
      </w:pPr>
      <w:r>
        <w:rPr>
          <w:b/>
          <w:sz w:val="28"/>
          <w:szCs w:val="28"/>
        </w:rPr>
        <w:t>DATA</w:t>
      </w:r>
    </w:p>
    <w:p w:rsidR="00B85AD3" w:rsidRDefault="00645B6B" w:rsidP="00B85AD3">
      <w:pPr>
        <w:spacing w:after="0" w:line="20" w:lineRule="atLeast"/>
      </w:pPr>
      <w:r>
        <w:t>On exploring both the datasets we find:</w:t>
      </w:r>
    </w:p>
    <w:p w:rsidR="00645B6B" w:rsidRDefault="00645B6B" w:rsidP="00B85AD3">
      <w:pPr>
        <w:spacing w:after="0" w:line="20" w:lineRule="atLeast"/>
      </w:pPr>
      <w:r>
        <w:t>train dataset - contains 2,00,000 rows and 202 columns.</w:t>
      </w:r>
    </w:p>
    <w:p w:rsidR="00645B6B" w:rsidRDefault="00645B6B" w:rsidP="00B85AD3">
      <w:pPr>
        <w:spacing w:after="0" w:line="20" w:lineRule="atLeast"/>
      </w:pPr>
      <w:r>
        <w:t>test dataset - contains 2,00,000 rows and 201 columns.</w:t>
      </w:r>
    </w:p>
    <w:p w:rsidR="00645B6B" w:rsidRDefault="00645B6B" w:rsidP="00B85AD3">
      <w:pPr>
        <w:spacing w:after="0" w:line="20" w:lineRule="atLeast"/>
      </w:pPr>
      <w:r>
        <w:t>The 'train' dataset contains 'ID_Code' and 'target' column and var_0 to var_199(200 columns) as the rest.</w:t>
      </w:r>
    </w:p>
    <w:p w:rsidR="00645B6B" w:rsidRDefault="00645B6B" w:rsidP="00B85AD3">
      <w:pPr>
        <w:spacing w:after="0" w:line="20" w:lineRule="atLeast"/>
      </w:pPr>
      <w:r>
        <w:t>The 'test' dataset contains exactly the same column names but misses on 'target' column as the whole agenda is to predict the target column in the 'test' dataset.</w:t>
      </w:r>
    </w:p>
    <w:p w:rsidR="00645B6B" w:rsidRDefault="00645B6B" w:rsidP="00B85AD3">
      <w:pPr>
        <w:spacing w:after="0" w:line="20" w:lineRule="atLeast"/>
      </w:pPr>
    </w:p>
    <w:p w:rsidR="000B3C60" w:rsidRDefault="00C83678" w:rsidP="000B3C60">
      <w:pPr>
        <w:spacing w:after="0" w:line="20" w:lineRule="atLeast"/>
        <w:jc w:val="center"/>
        <w:rPr>
          <w:b/>
        </w:rPr>
      </w:pPr>
      <w:r>
        <w:rPr>
          <w:b/>
        </w:rPr>
        <w:t>Figure</w:t>
      </w:r>
      <w:r w:rsidR="000B3C60">
        <w:rPr>
          <w:b/>
        </w:rPr>
        <w:t xml:space="preserve"> 1.1 Santander customer transaction prediction sample data.</w:t>
      </w:r>
    </w:p>
    <w:p w:rsidR="000B3C60" w:rsidRDefault="000B3C60" w:rsidP="000B3C60">
      <w:pPr>
        <w:spacing w:after="0" w:line="20" w:lineRule="atLeast"/>
      </w:pPr>
      <w:r>
        <w:rPr>
          <w:noProof/>
        </w:rPr>
        <w:drawing>
          <wp:inline distT="0" distB="0" distL="0" distR="0">
            <wp:extent cx="5732229" cy="2380890"/>
            <wp:effectExtent l="19050" t="0" r="1821" b="0"/>
            <wp:docPr id="1" name="Picture 0" descr="1.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data.jpg"/>
                    <pic:cNvPicPr/>
                  </pic:nvPicPr>
                  <pic:blipFill>
                    <a:blip r:embed="rId7"/>
                    <a:stretch>
                      <a:fillRect/>
                    </a:stretch>
                  </pic:blipFill>
                  <pic:spPr>
                    <a:xfrm>
                      <a:off x="0" y="0"/>
                      <a:ext cx="5732229" cy="2380890"/>
                    </a:xfrm>
                    <a:prstGeom prst="rect">
                      <a:avLst/>
                    </a:prstGeom>
                  </pic:spPr>
                </pic:pic>
              </a:graphicData>
            </a:graphic>
          </wp:inline>
        </w:drawing>
      </w:r>
    </w:p>
    <w:p w:rsidR="000B3C60" w:rsidRDefault="000B3C60" w:rsidP="000B3C60">
      <w:pPr>
        <w:spacing w:after="0" w:line="20" w:lineRule="atLeast"/>
      </w:pPr>
      <w:r>
        <w:lastRenderedPageBreak/>
        <w:t xml:space="preserve">As you can see in the data sample provided above, apart from the 'target' and 'ID_code' column rest of the columns are just a bunch of random numbers. All the </w:t>
      </w:r>
      <w:r w:rsidR="00F872CE">
        <w:t>numbers have 4 digits after decimal point. Rest is like black dots. It doesn't convey any kind of information.</w:t>
      </w:r>
    </w:p>
    <w:p w:rsidR="006B525C" w:rsidRDefault="006B525C" w:rsidP="000B3C60">
      <w:pPr>
        <w:spacing w:after="0" w:line="20" w:lineRule="atLeast"/>
      </w:pPr>
      <w:r>
        <w:t>It would not be wise to consider any specific column variable as predictors of 'target' column which is only binary classified column. So in our problem here we will consider all the variables(var_0 to var_199) as predictors of 'target' column.</w:t>
      </w:r>
    </w:p>
    <w:p w:rsidR="006B525C" w:rsidRDefault="006B525C" w:rsidP="000B3C60">
      <w:pPr>
        <w:spacing w:after="0" w:line="20" w:lineRule="atLeast"/>
      </w:pPr>
    </w:p>
    <w:p w:rsidR="00145A58" w:rsidRDefault="00145A58" w:rsidP="000B3C60">
      <w:pPr>
        <w:spacing w:after="0" w:line="20" w:lineRule="atLeast"/>
      </w:pPr>
    </w:p>
    <w:p w:rsidR="00145A58" w:rsidRDefault="00145A58" w:rsidP="000B3C60">
      <w:pPr>
        <w:spacing w:after="0" w:line="20" w:lineRule="atLeast"/>
        <w:rPr>
          <w:sz w:val="28"/>
          <w:szCs w:val="28"/>
        </w:rPr>
      </w:pPr>
      <w:r>
        <w:rPr>
          <w:b/>
          <w:sz w:val="28"/>
          <w:szCs w:val="28"/>
        </w:rPr>
        <w:t>METHODOLOGY</w:t>
      </w:r>
    </w:p>
    <w:p w:rsidR="00145A58" w:rsidRDefault="00145A58" w:rsidP="000B3C60">
      <w:pPr>
        <w:spacing w:after="0" w:line="20" w:lineRule="atLeast"/>
        <w:rPr>
          <w:b/>
        </w:rPr>
      </w:pPr>
    </w:p>
    <w:p w:rsidR="00145A58" w:rsidRPr="003D7F4F" w:rsidRDefault="00145A58" w:rsidP="000B3C60">
      <w:pPr>
        <w:spacing w:after="0" w:line="20" w:lineRule="atLeast"/>
        <w:rPr>
          <w:b/>
          <w:sz w:val="24"/>
          <w:szCs w:val="24"/>
        </w:rPr>
      </w:pPr>
      <w:r w:rsidRPr="003D7F4F">
        <w:rPr>
          <w:b/>
          <w:sz w:val="24"/>
          <w:szCs w:val="24"/>
        </w:rPr>
        <w:t>Pre-Processing</w:t>
      </w:r>
    </w:p>
    <w:p w:rsidR="00145A58" w:rsidRDefault="00B9028C" w:rsidP="000B3C60">
      <w:pPr>
        <w:spacing w:after="0" w:line="20" w:lineRule="atLeast"/>
      </w:pPr>
      <w:r>
        <w:t>Data pre-processing is the technique which is used to transform raw data into useful and efficient format. This is also called as Exploratory Data Analysis. Most Analysis require the data to be uniformly distributed. So, let's clean and visualize the data with the help of different graphs and plots before we can apply any of the Machine learning model on it.</w:t>
      </w:r>
    </w:p>
    <w:p w:rsidR="00A239DA" w:rsidRDefault="00A239DA" w:rsidP="000B3C60">
      <w:pPr>
        <w:spacing w:after="0" w:line="20" w:lineRule="atLeast"/>
      </w:pPr>
    </w:p>
    <w:p w:rsidR="00A239DA" w:rsidRPr="003D7F4F" w:rsidRDefault="00A239DA" w:rsidP="000B3C60">
      <w:pPr>
        <w:spacing w:after="0" w:line="20" w:lineRule="atLeast"/>
        <w:rPr>
          <w:b/>
          <w:sz w:val="24"/>
          <w:szCs w:val="24"/>
        </w:rPr>
      </w:pPr>
      <w:r w:rsidRPr="003D7F4F">
        <w:rPr>
          <w:b/>
          <w:sz w:val="24"/>
          <w:szCs w:val="24"/>
        </w:rPr>
        <w:t>Missing Value Analysis</w:t>
      </w:r>
    </w:p>
    <w:p w:rsidR="00A239DA" w:rsidRDefault="00A239DA" w:rsidP="000B3C60">
      <w:pPr>
        <w:spacing w:after="0" w:line="20" w:lineRule="atLeast"/>
      </w:pPr>
      <w:r>
        <w:t>On exploring both the 'train' and 'test' dataset, we were not able to find any missing value in the entire dataset. As there were 'no' missing values present in the dataset we proceed with the further observations and sections.</w:t>
      </w:r>
    </w:p>
    <w:p w:rsidR="00A239DA" w:rsidRDefault="00A239DA" w:rsidP="000B3C60">
      <w:pPr>
        <w:spacing w:after="0" w:line="20" w:lineRule="atLeast"/>
      </w:pPr>
    </w:p>
    <w:p w:rsidR="00A239DA" w:rsidRPr="003D7F4F" w:rsidRDefault="00C34EEE" w:rsidP="000B3C60">
      <w:pPr>
        <w:spacing w:after="0" w:line="20" w:lineRule="atLeast"/>
        <w:rPr>
          <w:b/>
          <w:sz w:val="24"/>
          <w:szCs w:val="24"/>
        </w:rPr>
      </w:pPr>
      <w:r w:rsidRPr="003D7F4F">
        <w:rPr>
          <w:b/>
          <w:sz w:val="24"/>
          <w:szCs w:val="24"/>
        </w:rPr>
        <w:t>Outlier Analysis</w:t>
      </w:r>
    </w:p>
    <w:p w:rsidR="00C34EEE" w:rsidRDefault="00943B7B" w:rsidP="000B3C60">
      <w:pPr>
        <w:spacing w:after="0" w:line="20" w:lineRule="atLeast"/>
      </w:pPr>
      <w:r>
        <w:t>Outliers were detected in the analysis using box plots. Outliers are observations which are inconsistent with rest of the dataset. Sometimes outliers also contain useful information about the dataset.</w:t>
      </w:r>
    </w:p>
    <w:p w:rsidR="00943B7B" w:rsidRDefault="00943B7B" w:rsidP="000B3C60">
      <w:pPr>
        <w:spacing w:after="0" w:line="20" w:lineRule="atLeast"/>
      </w:pPr>
      <w:r>
        <w:t>In our outlier analysis we saw there are 197333 observations which were classified as outliers</w:t>
      </w:r>
      <w:r w:rsidR="00D77C5E">
        <w:t xml:space="preserve"> in the 'train' dataset.</w:t>
      </w:r>
      <w:r>
        <w:t xml:space="preserve"> </w:t>
      </w:r>
      <w:r w:rsidR="00D77C5E">
        <w:t>This</w:t>
      </w:r>
      <w:r w:rsidR="009E45B4">
        <w:t xml:space="preserve"> is 99</w:t>
      </w:r>
      <w:r>
        <w:t>% of the dataset</w:t>
      </w:r>
      <w:r w:rsidR="00D77C5E">
        <w:t xml:space="preserve"> which</w:t>
      </w:r>
      <w:r>
        <w:t xml:space="preserve"> may contain very useful information about the dataset </w:t>
      </w:r>
    </w:p>
    <w:p w:rsidR="00D77C5E" w:rsidRDefault="009E45B4" w:rsidP="000B3C60">
      <w:pPr>
        <w:spacing w:after="0" w:line="20" w:lineRule="atLeast"/>
      </w:pPr>
      <w:r>
        <w:t>As removing 99</w:t>
      </w:r>
      <w:r w:rsidR="00D77C5E">
        <w:t>% of the dataset is not a wise-able option, we exclude the outlier analysis and carry on with further pre-processing techniques.</w:t>
      </w:r>
    </w:p>
    <w:p w:rsidR="00D84910" w:rsidRDefault="00D84910" w:rsidP="000B3C60">
      <w:pPr>
        <w:spacing w:after="0" w:line="20" w:lineRule="atLeast"/>
      </w:pPr>
    </w:p>
    <w:p w:rsidR="00D00EA6" w:rsidRDefault="00D00EA6" w:rsidP="000B3C60">
      <w:pPr>
        <w:spacing w:after="0" w:line="20" w:lineRule="atLeast"/>
        <w:rPr>
          <w:b/>
        </w:rPr>
      </w:pPr>
    </w:p>
    <w:p w:rsidR="00D00EA6" w:rsidRDefault="00D00EA6" w:rsidP="000B3C60">
      <w:pPr>
        <w:spacing w:after="0" w:line="20" w:lineRule="atLeast"/>
        <w:rPr>
          <w:b/>
        </w:rPr>
      </w:pPr>
    </w:p>
    <w:p w:rsidR="00D00EA6" w:rsidRDefault="00D00EA6" w:rsidP="000B3C60">
      <w:pPr>
        <w:spacing w:after="0" w:line="20" w:lineRule="atLeast"/>
        <w:rPr>
          <w:b/>
        </w:rPr>
      </w:pPr>
    </w:p>
    <w:p w:rsidR="00D00EA6" w:rsidRDefault="00D00EA6" w:rsidP="000B3C60">
      <w:pPr>
        <w:spacing w:after="0" w:line="20" w:lineRule="atLeast"/>
        <w:rPr>
          <w:b/>
        </w:rPr>
      </w:pPr>
    </w:p>
    <w:p w:rsidR="00D00EA6" w:rsidRDefault="00D00EA6" w:rsidP="000B3C60">
      <w:pPr>
        <w:spacing w:after="0" w:line="20" w:lineRule="atLeast"/>
        <w:rPr>
          <w:b/>
        </w:rPr>
      </w:pPr>
    </w:p>
    <w:p w:rsidR="00D00EA6" w:rsidRDefault="00D00EA6" w:rsidP="000B3C60">
      <w:pPr>
        <w:spacing w:after="0" w:line="20" w:lineRule="atLeast"/>
        <w:rPr>
          <w:b/>
        </w:rPr>
      </w:pPr>
    </w:p>
    <w:p w:rsidR="00D00EA6" w:rsidRDefault="00D00EA6" w:rsidP="000B3C60">
      <w:pPr>
        <w:spacing w:after="0" w:line="20" w:lineRule="atLeast"/>
        <w:rPr>
          <w:b/>
        </w:rPr>
      </w:pPr>
    </w:p>
    <w:p w:rsidR="00D00EA6" w:rsidRDefault="00D00EA6" w:rsidP="000B3C60">
      <w:pPr>
        <w:spacing w:after="0" w:line="20" w:lineRule="atLeast"/>
        <w:rPr>
          <w:b/>
        </w:rPr>
      </w:pPr>
    </w:p>
    <w:p w:rsidR="00D00EA6" w:rsidRDefault="00D00EA6" w:rsidP="000B3C60">
      <w:pPr>
        <w:spacing w:after="0" w:line="20" w:lineRule="atLeast"/>
        <w:rPr>
          <w:b/>
        </w:rPr>
      </w:pPr>
    </w:p>
    <w:p w:rsidR="00D00EA6" w:rsidRDefault="00D00EA6" w:rsidP="000B3C60">
      <w:pPr>
        <w:spacing w:after="0" w:line="20" w:lineRule="atLeast"/>
        <w:rPr>
          <w:b/>
        </w:rPr>
      </w:pPr>
    </w:p>
    <w:p w:rsidR="00D00EA6" w:rsidRDefault="00D00EA6" w:rsidP="000B3C60">
      <w:pPr>
        <w:spacing w:after="0" w:line="20" w:lineRule="atLeast"/>
        <w:rPr>
          <w:b/>
        </w:rPr>
      </w:pPr>
    </w:p>
    <w:p w:rsidR="00D00EA6" w:rsidRDefault="00D00EA6" w:rsidP="000B3C60">
      <w:pPr>
        <w:spacing w:after="0" w:line="20" w:lineRule="atLeast"/>
        <w:rPr>
          <w:b/>
        </w:rPr>
      </w:pPr>
    </w:p>
    <w:p w:rsidR="00D00EA6" w:rsidRDefault="00D00EA6" w:rsidP="000B3C60">
      <w:pPr>
        <w:spacing w:after="0" w:line="20" w:lineRule="atLeast"/>
        <w:rPr>
          <w:b/>
        </w:rPr>
      </w:pPr>
    </w:p>
    <w:p w:rsidR="00D00EA6" w:rsidRDefault="00D00EA6" w:rsidP="000B3C60">
      <w:pPr>
        <w:spacing w:after="0" w:line="20" w:lineRule="atLeast"/>
        <w:rPr>
          <w:b/>
        </w:rPr>
      </w:pPr>
    </w:p>
    <w:p w:rsidR="00D00EA6" w:rsidRDefault="00D00EA6" w:rsidP="000B3C60">
      <w:pPr>
        <w:spacing w:after="0" w:line="20" w:lineRule="atLeast"/>
        <w:rPr>
          <w:b/>
        </w:rPr>
      </w:pPr>
    </w:p>
    <w:p w:rsidR="00D00EA6" w:rsidRDefault="00D00EA6" w:rsidP="000B3C60">
      <w:pPr>
        <w:spacing w:after="0" w:line="20" w:lineRule="atLeast"/>
        <w:rPr>
          <w:b/>
        </w:rPr>
      </w:pPr>
    </w:p>
    <w:p w:rsidR="00353835" w:rsidRDefault="00353835" w:rsidP="000B3C60">
      <w:pPr>
        <w:spacing w:after="0" w:line="20" w:lineRule="atLeast"/>
        <w:rPr>
          <w:b/>
        </w:rPr>
      </w:pPr>
    </w:p>
    <w:p w:rsidR="00D00EA6" w:rsidRDefault="00D00EA6" w:rsidP="000B3C60">
      <w:pPr>
        <w:spacing w:after="0" w:line="20" w:lineRule="atLeast"/>
        <w:rPr>
          <w:b/>
        </w:rPr>
      </w:pPr>
    </w:p>
    <w:p w:rsidR="00D00EA6" w:rsidRDefault="00D00EA6" w:rsidP="000B3C60">
      <w:pPr>
        <w:spacing w:after="0" w:line="20" w:lineRule="atLeast"/>
        <w:rPr>
          <w:b/>
        </w:rPr>
      </w:pPr>
    </w:p>
    <w:p w:rsidR="00D00EA6" w:rsidRDefault="00D00EA6" w:rsidP="000B3C60">
      <w:pPr>
        <w:spacing w:after="0" w:line="20" w:lineRule="atLeast"/>
        <w:rPr>
          <w:b/>
        </w:rPr>
      </w:pPr>
    </w:p>
    <w:p w:rsidR="00D00EA6" w:rsidRDefault="00D00EA6" w:rsidP="000B3C60">
      <w:pPr>
        <w:spacing w:after="0" w:line="20" w:lineRule="atLeast"/>
        <w:rPr>
          <w:b/>
        </w:rPr>
      </w:pPr>
    </w:p>
    <w:p w:rsidR="00D84910" w:rsidRPr="003D7F4F" w:rsidRDefault="00D84910" w:rsidP="000B3C60">
      <w:pPr>
        <w:spacing w:after="0" w:line="20" w:lineRule="atLeast"/>
        <w:rPr>
          <w:b/>
          <w:sz w:val="24"/>
          <w:szCs w:val="24"/>
        </w:rPr>
      </w:pPr>
      <w:r w:rsidRPr="003D7F4F">
        <w:rPr>
          <w:b/>
          <w:sz w:val="24"/>
          <w:szCs w:val="24"/>
        </w:rPr>
        <w:lastRenderedPageBreak/>
        <w:t>Feature Selection</w:t>
      </w:r>
    </w:p>
    <w:p w:rsidR="00D84910" w:rsidRDefault="00484F79" w:rsidP="000B3C60">
      <w:pPr>
        <w:spacing w:after="0" w:line="20" w:lineRule="atLeast"/>
      </w:pPr>
      <w:r>
        <w:t>Feature Selection is a technique used to select a subset of relevant features for use in model construction.</w:t>
      </w:r>
      <w:r w:rsidR="009723EF">
        <w:t xml:space="preserve"> It is also called as dimensionality reduction as the dimensions of the dataset are reduced for relevant features.</w:t>
      </w:r>
    </w:p>
    <w:p w:rsidR="009723EF" w:rsidRPr="009723EF" w:rsidRDefault="009723EF" w:rsidP="009723EF">
      <w:pPr>
        <w:pStyle w:val="BodyText"/>
        <w:rPr>
          <w:rFonts w:asciiTheme="minorHAnsi" w:hAnsiTheme="minorHAnsi"/>
          <w:sz w:val="22"/>
          <w:szCs w:val="22"/>
        </w:rPr>
      </w:pPr>
      <w:r w:rsidRPr="00D626A9">
        <w:rPr>
          <w:rFonts w:asciiTheme="minorHAnsi" w:hAnsiTheme="minorHAnsi"/>
          <w:sz w:val="22"/>
          <w:szCs w:val="22"/>
        </w:rPr>
        <w:t>Features are selected based on their scores in various statistical tests for their correlation with the outcome variable.</w:t>
      </w:r>
      <w:r>
        <w:rPr>
          <w:rFonts w:asciiTheme="minorHAnsi" w:hAnsiTheme="minorHAnsi"/>
          <w:sz w:val="22"/>
          <w:szCs w:val="22"/>
        </w:rPr>
        <w:t xml:space="preserve"> </w:t>
      </w:r>
      <w:r w:rsidRPr="00D626A9">
        <w:rPr>
          <w:rFonts w:asciiTheme="minorHAnsi" w:hAnsiTheme="minorHAnsi"/>
          <w:sz w:val="22"/>
          <w:szCs w:val="22"/>
        </w:rPr>
        <w:t>Correlation plot is used to find out if there is any multicollinearity between variables. The highly collinear variables are dropped and then the model is executed.</w:t>
      </w:r>
    </w:p>
    <w:p w:rsidR="00F71516" w:rsidRDefault="00D00EA6" w:rsidP="00F71516">
      <w:pPr>
        <w:spacing w:after="0" w:line="20" w:lineRule="atLeast"/>
        <w:rPr>
          <w:sz w:val="24"/>
          <w:szCs w:val="24"/>
        </w:rPr>
      </w:pPr>
      <w:r>
        <w:rPr>
          <w:noProof/>
          <w:sz w:val="24"/>
          <w:szCs w:val="24"/>
        </w:rPr>
        <w:drawing>
          <wp:inline distT="0" distB="0" distL="0" distR="0">
            <wp:extent cx="5732229" cy="5080958"/>
            <wp:effectExtent l="19050" t="0" r="1821" b="0"/>
            <wp:docPr id="2" name="Picture 1" descr="2.Cor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orr-plot.png"/>
                    <pic:cNvPicPr/>
                  </pic:nvPicPr>
                  <pic:blipFill>
                    <a:blip r:embed="rId8"/>
                    <a:stretch>
                      <a:fillRect/>
                    </a:stretch>
                  </pic:blipFill>
                  <pic:spPr>
                    <a:xfrm>
                      <a:off x="0" y="0"/>
                      <a:ext cx="5731510" cy="5080321"/>
                    </a:xfrm>
                    <a:prstGeom prst="rect">
                      <a:avLst/>
                    </a:prstGeom>
                  </pic:spPr>
                </pic:pic>
              </a:graphicData>
            </a:graphic>
          </wp:inline>
        </w:drawing>
      </w:r>
    </w:p>
    <w:p w:rsidR="00D00EA6" w:rsidRPr="00D00EA6" w:rsidRDefault="00C83678" w:rsidP="00D00EA6">
      <w:pPr>
        <w:spacing w:after="0" w:line="20" w:lineRule="atLeast"/>
        <w:jc w:val="center"/>
      </w:pPr>
      <w:r>
        <w:rPr>
          <w:b/>
        </w:rPr>
        <w:t>Figure</w:t>
      </w:r>
      <w:r w:rsidR="00D00EA6" w:rsidRPr="00D00EA6">
        <w:rPr>
          <w:b/>
        </w:rPr>
        <w:t xml:space="preserve"> 2.1 Correlation plot of first 30 variables</w:t>
      </w:r>
    </w:p>
    <w:p w:rsidR="00D00EA6" w:rsidRDefault="00D00EA6" w:rsidP="00D00EA6">
      <w:pPr>
        <w:spacing w:after="0" w:line="20" w:lineRule="atLeast"/>
      </w:pPr>
    </w:p>
    <w:p w:rsidR="00D00EA6" w:rsidRPr="00D00EA6" w:rsidRDefault="00D00EA6" w:rsidP="00D00EA6">
      <w:pPr>
        <w:spacing w:after="0" w:line="20" w:lineRule="atLeast"/>
      </w:pPr>
      <w:r>
        <w:t xml:space="preserve">As we can see from the above plot that there is no collinearity problem between independent </w:t>
      </w:r>
      <w:r w:rsidR="006C24B7">
        <w:t xml:space="preserve">continuous </w:t>
      </w:r>
      <w:r>
        <w:t>variables. Also on checking for collinearity problems in the whole dataset we donot find any collinearity problems.</w:t>
      </w:r>
    </w:p>
    <w:p w:rsidR="00D00EA6" w:rsidRDefault="00001845" w:rsidP="00D00EA6">
      <w:pPr>
        <w:spacing w:after="0" w:line="20" w:lineRule="atLeast"/>
      </w:pPr>
      <w:r>
        <w:t>ANOVA (Analysis of Variance)</w:t>
      </w:r>
    </w:p>
    <w:p w:rsidR="00001845" w:rsidRDefault="00001845" w:rsidP="00D00EA6">
      <w:pPr>
        <w:spacing w:after="0" w:line="20" w:lineRule="atLeast"/>
      </w:pPr>
      <w:r>
        <w:t>ANOVA test is carried out to check if groups of independent variable makes any effect on the target and helps in generating hypothesis.</w:t>
      </w:r>
    </w:p>
    <w:p w:rsidR="00001845" w:rsidRDefault="00001845" w:rsidP="00D00EA6">
      <w:pPr>
        <w:spacing w:after="0" w:line="20" w:lineRule="atLeast"/>
      </w:pPr>
      <w:r>
        <w:t>As our dataset just contains only random numbers with no description of the Independent variables we skip the test. However, on visu</w:t>
      </w:r>
      <w:r w:rsidR="003364E2">
        <w:t>alizing the central tendency</w:t>
      </w:r>
      <w:r>
        <w:t xml:space="preserve"> of each variable, we gain conservative </w:t>
      </w:r>
      <w:r w:rsidR="00F83E74">
        <w:t>insights</w:t>
      </w:r>
      <w:r>
        <w:t xml:space="preserve"> into the data.</w:t>
      </w:r>
    </w:p>
    <w:p w:rsidR="003364E2" w:rsidRDefault="00F83E74" w:rsidP="00D00EA6">
      <w:pPr>
        <w:spacing w:after="0" w:line="20" w:lineRule="atLeast"/>
      </w:pPr>
      <w:r>
        <w:rPr>
          <w:noProof/>
        </w:rPr>
        <w:lastRenderedPageBreak/>
        <w:drawing>
          <wp:inline distT="0" distB="0" distL="0" distR="0">
            <wp:extent cx="5729829" cy="4623758"/>
            <wp:effectExtent l="19050" t="0" r="4221" b="0"/>
            <wp:docPr id="3" name="Picture 2" descr="3. central t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central tendency.png"/>
                    <pic:cNvPicPr/>
                  </pic:nvPicPr>
                  <pic:blipFill>
                    <a:blip r:embed="rId9"/>
                    <a:stretch>
                      <a:fillRect/>
                    </a:stretch>
                  </pic:blipFill>
                  <pic:spPr>
                    <a:xfrm>
                      <a:off x="0" y="0"/>
                      <a:ext cx="5731510" cy="4625114"/>
                    </a:xfrm>
                    <a:prstGeom prst="rect">
                      <a:avLst/>
                    </a:prstGeom>
                  </pic:spPr>
                </pic:pic>
              </a:graphicData>
            </a:graphic>
          </wp:inline>
        </w:drawing>
      </w:r>
    </w:p>
    <w:p w:rsidR="00001845" w:rsidRDefault="00001845" w:rsidP="00D00EA6">
      <w:pPr>
        <w:spacing w:after="0" w:line="20" w:lineRule="atLeast"/>
      </w:pPr>
    </w:p>
    <w:p w:rsidR="00F83E74" w:rsidRDefault="00C83678" w:rsidP="00F83E74">
      <w:pPr>
        <w:spacing w:after="0" w:line="20" w:lineRule="atLeast"/>
        <w:jc w:val="center"/>
        <w:rPr>
          <w:b/>
        </w:rPr>
      </w:pPr>
      <w:r>
        <w:rPr>
          <w:b/>
        </w:rPr>
        <w:t>Figure</w:t>
      </w:r>
      <w:r w:rsidR="00F83E74">
        <w:rPr>
          <w:b/>
        </w:rPr>
        <w:t xml:space="preserve"> 2.2 Measures of central tendency</w:t>
      </w:r>
    </w:p>
    <w:p w:rsidR="00F83E74" w:rsidRDefault="00F83E74" w:rsidP="00F83E74">
      <w:pPr>
        <w:spacing w:after="0" w:line="20" w:lineRule="atLeast"/>
      </w:pPr>
    </w:p>
    <w:p w:rsidR="00F83E74" w:rsidRDefault="00F83E74" w:rsidP="00F83E74">
      <w:pPr>
        <w:spacing w:after="0" w:line="20" w:lineRule="atLeast"/>
      </w:pPr>
      <w:r>
        <w:t xml:space="preserve">As we can see in both the datasets above, </w:t>
      </w:r>
    </w:p>
    <w:p w:rsidR="00F83E74" w:rsidRDefault="00F83E74" w:rsidP="00F83E74">
      <w:pPr>
        <w:pStyle w:val="ListParagraph"/>
        <w:numPr>
          <w:ilvl w:val="0"/>
          <w:numId w:val="2"/>
        </w:numPr>
        <w:spacing w:after="0" w:line="20" w:lineRule="atLeast"/>
      </w:pPr>
      <w:r>
        <w:t>Standard Deviation is relatively large for both 'train' and 'test' dataset.</w:t>
      </w:r>
    </w:p>
    <w:p w:rsidR="00F83E74" w:rsidRDefault="00F83E74" w:rsidP="00F83E74">
      <w:pPr>
        <w:pStyle w:val="ListParagraph"/>
        <w:numPr>
          <w:ilvl w:val="0"/>
          <w:numId w:val="2"/>
        </w:numPr>
        <w:spacing w:after="0" w:line="20" w:lineRule="atLeast"/>
      </w:pPr>
      <w:r>
        <w:t>Max, Min and STD are quite close in both the datasets.</w:t>
      </w:r>
    </w:p>
    <w:p w:rsidR="00F83E74" w:rsidRDefault="00F83E74" w:rsidP="00F83E74">
      <w:pPr>
        <w:pStyle w:val="ListParagraph"/>
        <w:numPr>
          <w:ilvl w:val="0"/>
          <w:numId w:val="2"/>
        </w:numPr>
        <w:spacing w:after="0" w:line="20" w:lineRule="atLeast"/>
      </w:pPr>
      <w:r>
        <w:t>Min is distributed over a large number of range.</w:t>
      </w:r>
    </w:p>
    <w:p w:rsidR="003D7F4F" w:rsidRDefault="003D7F4F" w:rsidP="00F83E74">
      <w:pPr>
        <w:spacing w:after="0" w:line="20" w:lineRule="atLeast"/>
      </w:pPr>
    </w:p>
    <w:p w:rsidR="00EF5BA8" w:rsidRDefault="00EF5BA8" w:rsidP="00F83E74">
      <w:pPr>
        <w:spacing w:after="0" w:line="20" w:lineRule="atLeast"/>
        <w:rPr>
          <w:b/>
          <w:sz w:val="24"/>
          <w:szCs w:val="24"/>
        </w:rPr>
      </w:pPr>
    </w:p>
    <w:p w:rsidR="00EF5BA8" w:rsidRDefault="00EF5BA8" w:rsidP="00F83E74">
      <w:pPr>
        <w:spacing w:after="0" w:line="20" w:lineRule="atLeast"/>
        <w:rPr>
          <w:b/>
          <w:sz w:val="24"/>
          <w:szCs w:val="24"/>
        </w:rPr>
      </w:pPr>
    </w:p>
    <w:p w:rsidR="00EF5BA8" w:rsidRDefault="00EF5BA8" w:rsidP="00F83E74">
      <w:pPr>
        <w:spacing w:after="0" w:line="20" w:lineRule="atLeast"/>
        <w:rPr>
          <w:b/>
          <w:sz w:val="24"/>
          <w:szCs w:val="24"/>
        </w:rPr>
      </w:pPr>
    </w:p>
    <w:p w:rsidR="00EF5BA8" w:rsidRDefault="00EF5BA8" w:rsidP="00F83E74">
      <w:pPr>
        <w:spacing w:after="0" w:line="20" w:lineRule="atLeast"/>
        <w:rPr>
          <w:b/>
          <w:sz w:val="24"/>
          <w:szCs w:val="24"/>
        </w:rPr>
      </w:pPr>
    </w:p>
    <w:p w:rsidR="00EF5BA8" w:rsidRDefault="00EF5BA8" w:rsidP="00F83E74">
      <w:pPr>
        <w:spacing w:after="0" w:line="20" w:lineRule="atLeast"/>
        <w:rPr>
          <w:b/>
          <w:sz w:val="24"/>
          <w:szCs w:val="24"/>
        </w:rPr>
      </w:pPr>
    </w:p>
    <w:p w:rsidR="00EF5BA8" w:rsidRDefault="00EF5BA8" w:rsidP="00F83E74">
      <w:pPr>
        <w:spacing w:after="0" w:line="20" w:lineRule="atLeast"/>
        <w:rPr>
          <w:b/>
          <w:sz w:val="24"/>
          <w:szCs w:val="24"/>
        </w:rPr>
      </w:pPr>
    </w:p>
    <w:p w:rsidR="00EF5BA8" w:rsidRDefault="00EF5BA8" w:rsidP="00F83E74">
      <w:pPr>
        <w:spacing w:after="0" w:line="20" w:lineRule="atLeast"/>
        <w:rPr>
          <w:b/>
          <w:sz w:val="24"/>
          <w:szCs w:val="24"/>
        </w:rPr>
      </w:pPr>
    </w:p>
    <w:p w:rsidR="00EF5BA8" w:rsidRDefault="00EF5BA8" w:rsidP="00F83E74">
      <w:pPr>
        <w:spacing w:after="0" w:line="20" w:lineRule="atLeast"/>
        <w:rPr>
          <w:b/>
          <w:sz w:val="24"/>
          <w:szCs w:val="24"/>
        </w:rPr>
      </w:pPr>
    </w:p>
    <w:p w:rsidR="00EF5BA8" w:rsidRDefault="00EF5BA8" w:rsidP="00F83E74">
      <w:pPr>
        <w:spacing w:after="0" w:line="20" w:lineRule="atLeast"/>
        <w:rPr>
          <w:b/>
          <w:sz w:val="24"/>
          <w:szCs w:val="24"/>
        </w:rPr>
      </w:pPr>
    </w:p>
    <w:p w:rsidR="00EF5BA8" w:rsidRDefault="00EF5BA8" w:rsidP="00F83E74">
      <w:pPr>
        <w:spacing w:after="0" w:line="20" w:lineRule="atLeast"/>
        <w:rPr>
          <w:b/>
          <w:sz w:val="24"/>
          <w:szCs w:val="24"/>
        </w:rPr>
      </w:pPr>
    </w:p>
    <w:p w:rsidR="00EF5BA8" w:rsidRDefault="00EF5BA8" w:rsidP="00F83E74">
      <w:pPr>
        <w:spacing w:after="0" w:line="20" w:lineRule="atLeast"/>
        <w:rPr>
          <w:b/>
          <w:sz w:val="24"/>
          <w:szCs w:val="24"/>
        </w:rPr>
      </w:pPr>
    </w:p>
    <w:p w:rsidR="00EF5BA8" w:rsidRDefault="00EF5BA8" w:rsidP="00F83E74">
      <w:pPr>
        <w:spacing w:after="0" w:line="20" w:lineRule="atLeast"/>
        <w:rPr>
          <w:b/>
          <w:sz w:val="24"/>
          <w:szCs w:val="24"/>
        </w:rPr>
      </w:pPr>
    </w:p>
    <w:p w:rsidR="00EF5BA8" w:rsidRDefault="00EF5BA8" w:rsidP="00F83E74">
      <w:pPr>
        <w:spacing w:after="0" w:line="20" w:lineRule="atLeast"/>
        <w:rPr>
          <w:b/>
          <w:sz w:val="24"/>
          <w:szCs w:val="24"/>
        </w:rPr>
      </w:pPr>
    </w:p>
    <w:p w:rsidR="00EF5BA8" w:rsidRDefault="00EF5BA8" w:rsidP="00F83E74">
      <w:pPr>
        <w:spacing w:after="0" w:line="20" w:lineRule="atLeast"/>
        <w:rPr>
          <w:b/>
          <w:sz w:val="24"/>
          <w:szCs w:val="24"/>
        </w:rPr>
      </w:pPr>
    </w:p>
    <w:p w:rsidR="00EF5BA8" w:rsidRDefault="00EF5BA8" w:rsidP="00F83E74">
      <w:pPr>
        <w:spacing w:after="0" w:line="20" w:lineRule="atLeast"/>
        <w:rPr>
          <w:b/>
          <w:sz w:val="24"/>
          <w:szCs w:val="24"/>
        </w:rPr>
      </w:pPr>
    </w:p>
    <w:p w:rsidR="00EF5BA8" w:rsidRDefault="00EF5BA8" w:rsidP="00F83E74">
      <w:pPr>
        <w:spacing w:after="0" w:line="20" w:lineRule="atLeast"/>
        <w:rPr>
          <w:b/>
          <w:sz w:val="24"/>
          <w:szCs w:val="24"/>
        </w:rPr>
      </w:pPr>
    </w:p>
    <w:p w:rsidR="00F83E74" w:rsidRDefault="003D7F4F" w:rsidP="00F83E74">
      <w:pPr>
        <w:spacing w:after="0" w:line="20" w:lineRule="atLeast"/>
        <w:rPr>
          <w:sz w:val="24"/>
          <w:szCs w:val="24"/>
        </w:rPr>
      </w:pPr>
      <w:r w:rsidRPr="003D7F4F">
        <w:rPr>
          <w:b/>
          <w:sz w:val="24"/>
          <w:szCs w:val="24"/>
        </w:rPr>
        <w:lastRenderedPageBreak/>
        <w:t>Visualizations</w:t>
      </w:r>
      <w:r w:rsidR="00F83E74" w:rsidRPr="003D7F4F">
        <w:rPr>
          <w:sz w:val="24"/>
          <w:szCs w:val="24"/>
        </w:rPr>
        <w:t xml:space="preserve"> </w:t>
      </w:r>
    </w:p>
    <w:p w:rsidR="003D7F4F" w:rsidRDefault="003D7F4F" w:rsidP="00F83E74">
      <w:pPr>
        <w:spacing w:after="0" w:line="20" w:lineRule="atLeast"/>
      </w:pPr>
      <w:r>
        <w:t>Let's visualize different aspects of the dataset to get more statistical insights into our data.</w:t>
      </w:r>
    </w:p>
    <w:p w:rsidR="00C83678" w:rsidRDefault="00C83678" w:rsidP="00F83E74">
      <w:pPr>
        <w:spacing w:after="0" w:line="20" w:lineRule="atLeast"/>
      </w:pPr>
    </w:p>
    <w:p w:rsidR="00C83678" w:rsidRDefault="00C83678" w:rsidP="00F83E74">
      <w:pPr>
        <w:spacing w:after="0" w:line="20" w:lineRule="atLeast"/>
      </w:pPr>
      <w:r>
        <w:t>Firstly we visualize the distribution of 'target' variable</w:t>
      </w:r>
    </w:p>
    <w:p w:rsidR="00C83678" w:rsidRDefault="00C83678" w:rsidP="00F83E74">
      <w:pPr>
        <w:spacing w:after="0" w:line="20" w:lineRule="atLeast"/>
      </w:pPr>
      <w:r>
        <w:rPr>
          <w:noProof/>
        </w:rPr>
        <w:drawing>
          <wp:inline distT="0" distB="0" distL="0" distR="0">
            <wp:extent cx="3096883" cy="2004309"/>
            <wp:effectExtent l="0" t="0" r="0" b="0"/>
            <wp:docPr id="4" name="Picture 3" descr="4. target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target class.png"/>
                    <pic:cNvPicPr/>
                  </pic:nvPicPr>
                  <pic:blipFill>
                    <a:blip r:embed="rId10"/>
                    <a:stretch>
                      <a:fillRect/>
                    </a:stretch>
                  </pic:blipFill>
                  <pic:spPr>
                    <a:xfrm>
                      <a:off x="0" y="0"/>
                      <a:ext cx="3101565" cy="2007339"/>
                    </a:xfrm>
                    <a:prstGeom prst="rect">
                      <a:avLst/>
                    </a:prstGeom>
                  </pic:spPr>
                </pic:pic>
              </a:graphicData>
            </a:graphic>
          </wp:inline>
        </w:drawing>
      </w:r>
    </w:p>
    <w:p w:rsidR="00C83678" w:rsidRDefault="00C83678" w:rsidP="00C83678">
      <w:pPr>
        <w:spacing w:after="0" w:line="20" w:lineRule="atLeast"/>
        <w:jc w:val="center"/>
      </w:pPr>
      <w:r>
        <w:rPr>
          <w:b/>
        </w:rPr>
        <w:t>Figure 2.3 Distribution of 'target' variable</w:t>
      </w:r>
    </w:p>
    <w:p w:rsidR="00EF5BA8" w:rsidRDefault="00EF5BA8" w:rsidP="00C83678">
      <w:pPr>
        <w:spacing w:after="0" w:line="20" w:lineRule="atLeast"/>
      </w:pPr>
    </w:p>
    <w:p w:rsidR="00C83678" w:rsidRDefault="00C83678" w:rsidP="00C83678">
      <w:pPr>
        <w:spacing w:after="0" w:line="20" w:lineRule="atLeast"/>
      </w:pPr>
      <w:r>
        <w:t>As we can see from the figure above the distribution of the target class is highly imbalanced. This will be a problem for us during modelling. To handle target class imbalance we will follow sampling techniques in the later part.</w:t>
      </w:r>
    </w:p>
    <w:p w:rsidR="00C83678" w:rsidRDefault="00C83678" w:rsidP="00C83678">
      <w:pPr>
        <w:spacing w:after="0" w:line="20" w:lineRule="atLeast"/>
      </w:pPr>
    </w:p>
    <w:p w:rsidR="00920311" w:rsidRDefault="00920311" w:rsidP="00C83678">
      <w:pPr>
        <w:spacing w:after="0" w:line="20" w:lineRule="atLeast"/>
      </w:pPr>
      <w:r>
        <w:t>Let's now visualize some of the Independent variables from our dataset.</w:t>
      </w:r>
    </w:p>
    <w:p w:rsidR="00920311" w:rsidRDefault="00920311" w:rsidP="00C83678">
      <w:pPr>
        <w:spacing w:after="0" w:line="20" w:lineRule="atLeast"/>
      </w:pPr>
      <w:r>
        <w:rPr>
          <w:noProof/>
        </w:rPr>
        <w:drawing>
          <wp:inline distT="0" distB="0" distL="0" distR="0">
            <wp:extent cx="2818898" cy="1975449"/>
            <wp:effectExtent l="0" t="0" r="0" b="0"/>
            <wp:docPr id="5" name="Picture 4" descr="va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0.png"/>
                    <pic:cNvPicPr/>
                  </pic:nvPicPr>
                  <pic:blipFill>
                    <a:blip r:embed="rId11"/>
                    <a:stretch>
                      <a:fillRect/>
                    </a:stretch>
                  </pic:blipFill>
                  <pic:spPr>
                    <a:xfrm>
                      <a:off x="0" y="0"/>
                      <a:ext cx="2820139" cy="1976318"/>
                    </a:xfrm>
                    <a:prstGeom prst="rect">
                      <a:avLst/>
                    </a:prstGeom>
                  </pic:spPr>
                </pic:pic>
              </a:graphicData>
            </a:graphic>
          </wp:inline>
        </w:drawing>
      </w:r>
      <w:r>
        <w:rPr>
          <w:noProof/>
        </w:rPr>
        <w:drawing>
          <wp:inline distT="0" distB="0" distL="0" distR="0">
            <wp:extent cx="2786332" cy="1952627"/>
            <wp:effectExtent l="0" t="0" r="0" b="0"/>
            <wp:docPr id="6" name="Picture 5" descr="v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1.png"/>
                    <pic:cNvPicPr/>
                  </pic:nvPicPr>
                  <pic:blipFill>
                    <a:blip r:embed="rId12"/>
                    <a:stretch>
                      <a:fillRect/>
                    </a:stretch>
                  </pic:blipFill>
                  <pic:spPr>
                    <a:xfrm>
                      <a:off x="0" y="0"/>
                      <a:ext cx="2789512" cy="1954855"/>
                    </a:xfrm>
                    <a:prstGeom prst="rect">
                      <a:avLst/>
                    </a:prstGeom>
                  </pic:spPr>
                </pic:pic>
              </a:graphicData>
            </a:graphic>
          </wp:inline>
        </w:drawing>
      </w:r>
      <w:r>
        <w:rPr>
          <w:noProof/>
        </w:rPr>
        <w:drawing>
          <wp:inline distT="0" distB="0" distL="0" distR="0">
            <wp:extent cx="2820838" cy="1976808"/>
            <wp:effectExtent l="0" t="0" r="0" b="0"/>
            <wp:docPr id="7" name="Picture 6" descr="v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2.png"/>
                    <pic:cNvPicPr/>
                  </pic:nvPicPr>
                  <pic:blipFill>
                    <a:blip r:embed="rId13"/>
                    <a:stretch>
                      <a:fillRect/>
                    </a:stretch>
                  </pic:blipFill>
                  <pic:spPr>
                    <a:xfrm>
                      <a:off x="0" y="0"/>
                      <a:ext cx="2822079" cy="1977678"/>
                    </a:xfrm>
                    <a:prstGeom prst="rect">
                      <a:avLst/>
                    </a:prstGeom>
                  </pic:spPr>
                </pic:pic>
              </a:graphicData>
            </a:graphic>
          </wp:inline>
        </w:drawing>
      </w:r>
      <w:r>
        <w:rPr>
          <w:noProof/>
        </w:rPr>
        <w:drawing>
          <wp:inline distT="0" distB="0" distL="0" distR="0">
            <wp:extent cx="2820838" cy="1976808"/>
            <wp:effectExtent l="0" t="0" r="0" b="0"/>
            <wp:docPr id="8" name="Picture 7" descr="v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3.png"/>
                    <pic:cNvPicPr/>
                  </pic:nvPicPr>
                  <pic:blipFill>
                    <a:blip r:embed="rId14"/>
                    <a:stretch>
                      <a:fillRect/>
                    </a:stretch>
                  </pic:blipFill>
                  <pic:spPr>
                    <a:xfrm>
                      <a:off x="0" y="0"/>
                      <a:ext cx="2822079" cy="1977678"/>
                    </a:xfrm>
                    <a:prstGeom prst="rect">
                      <a:avLst/>
                    </a:prstGeom>
                  </pic:spPr>
                </pic:pic>
              </a:graphicData>
            </a:graphic>
          </wp:inline>
        </w:drawing>
      </w:r>
      <w:r>
        <w:rPr>
          <w:noProof/>
        </w:rPr>
        <w:lastRenderedPageBreak/>
        <w:drawing>
          <wp:inline distT="0" distB="0" distL="0" distR="0">
            <wp:extent cx="2820838" cy="1976808"/>
            <wp:effectExtent l="0" t="0" r="0" b="0"/>
            <wp:docPr id="9" name="Picture 8" descr="va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4.png"/>
                    <pic:cNvPicPr/>
                  </pic:nvPicPr>
                  <pic:blipFill>
                    <a:blip r:embed="rId15"/>
                    <a:stretch>
                      <a:fillRect/>
                    </a:stretch>
                  </pic:blipFill>
                  <pic:spPr>
                    <a:xfrm>
                      <a:off x="0" y="0"/>
                      <a:ext cx="2822079" cy="1977678"/>
                    </a:xfrm>
                    <a:prstGeom prst="rect">
                      <a:avLst/>
                    </a:prstGeom>
                  </pic:spPr>
                </pic:pic>
              </a:graphicData>
            </a:graphic>
          </wp:inline>
        </w:drawing>
      </w:r>
      <w:r>
        <w:rPr>
          <w:noProof/>
        </w:rPr>
        <w:drawing>
          <wp:inline distT="0" distB="0" distL="0" distR="0">
            <wp:extent cx="2820838" cy="1976808"/>
            <wp:effectExtent l="0" t="0" r="0" b="0"/>
            <wp:docPr id="10" name="Picture 9" descr="va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5.png"/>
                    <pic:cNvPicPr/>
                  </pic:nvPicPr>
                  <pic:blipFill>
                    <a:blip r:embed="rId16"/>
                    <a:stretch>
                      <a:fillRect/>
                    </a:stretch>
                  </pic:blipFill>
                  <pic:spPr>
                    <a:xfrm>
                      <a:off x="0" y="0"/>
                      <a:ext cx="2823407" cy="1978609"/>
                    </a:xfrm>
                    <a:prstGeom prst="rect">
                      <a:avLst/>
                    </a:prstGeom>
                  </pic:spPr>
                </pic:pic>
              </a:graphicData>
            </a:graphic>
          </wp:inline>
        </w:drawing>
      </w:r>
      <w:r>
        <w:rPr>
          <w:noProof/>
        </w:rPr>
        <w:drawing>
          <wp:inline distT="0" distB="0" distL="0" distR="0">
            <wp:extent cx="2820838" cy="1976808"/>
            <wp:effectExtent l="0" t="0" r="0" b="0"/>
            <wp:docPr id="11" name="Picture 10" descr="va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6.png"/>
                    <pic:cNvPicPr/>
                  </pic:nvPicPr>
                  <pic:blipFill>
                    <a:blip r:embed="rId17"/>
                    <a:stretch>
                      <a:fillRect/>
                    </a:stretch>
                  </pic:blipFill>
                  <pic:spPr>
                    <a:xfrm>
                      <a:off x="0" y="0"/>
                      <a:ext cx="2822350" cy="1977868"/>
                    </a:xfrm>
                    <a:prstGeom prst="rect">
                      <a:avLst/>
                    </a:prstGeom>
                  </pic:spPr>
                </pic:pic>
              </a:graphicData>
            </a:graphic>
          </wp:inline>
        </w:drawing>
      </w:r>
      <w:r>
        <w:rPr>
          <w:noProof/>
        </w:rPr>
        <w:drawing>
          <wp:inline distT="0" distB="0" distL="0" distR="0">
            <wp:extent cx="2786332" cy="1952626"/>
            <wp:effectExtent l="0" t="0" r="0" b="0"/>
            <wp:docPr id="12" name="Picture 11" descr="v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7.png"/>
                    <pic:cNvPicPr/>
                  </pic:nvPicPr>
                  <pic:blipFill>
                    <a:blip r:embed="rId18"/>
                    <a:stretch>
                      <a:fillRect/>
                    </a:stretch>
                  </pic:blipFill>
                  <pic:spPr>
                    <a:xfrm>
                      <a:off x="0" y="0"/>
                      <a:ext cx="2791891" cy="1956522"/>
                    </a:xfrm>
                    <a:prstGeom prst="rect">
                      <a:avLst/>
                    </a:prstGeom>
                  </pic:spPr>
                </pic:pic>
              </a:graphicData>
            </a:graphic>
          </wp:inline>
        </w:drawing>
      </w:r>
      <w:r>
        <w:rPr>
          <w:noProof/>
        </w:rPr>
        <w:drawing>
          <wp:inline distT="0" distB="0" distL="0" distR="0">
            <wp:extent cx="2812211" cy="1970762"/>
            <wp:effectExtent l="0" t="0" r="0" b="0"/>
            <wp:docPr id="13" name="Picture 12" descr="v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8.png"/>
                    <pic:cNvPicPr/>
                  </pic:nvPicPr>
                  <pic:blipFill>
                    <a:blip r:embed="rId19"/>
                    <a:stretch>
                      <a:fillRect/>
                    </a:stretch>
                  </pic:blipFill>
                  <pic:spPr>
                    <a:xfrm>
                      <a:off x="0" y="0"/>
                      <a:ext cx="2814902" cy="1972648"/>
                    </a:xfrm>
                    <a:prstGeom prst="rect">
                      <a:avLst/>
                    </a:prstGeom>
                  </pic:spPr>
                </pic:pic>
              </a:graphicData>
            </a:graphic>
          </wp:inline>
        </w:drawing>
      </w:r>
      <w:r>
        <w:rPr>
          <w:noProof/>
        </w:rPr>
        <w:drawing>
          <wp:inline distT="0" distB="0" distL="0" distR="0">
            <wp:extent cx="2794281" cy="1958196"/>
            <wp:effectExtent l="0" t="0" r="0" b="0"/>
            <wp:docPr id="14" name="Picture 13" descr="va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9.png"/>
                    <pic:cNvPicPr/>
                  </pic:nvPicPr>
                  <pic:blipFill>
                    <a:blip r:embed="rId20"/>
                    <a:stretch>
                      <a:fillRect/>
                    </a:stretch>
                  </pic:blipFill>
                  <pic:spPr>
                    <a:xfrm>
                      <a:off x="0" y="0"/>
                      <a:ext cx="2795510" cy="1959057"/>
                    </a:xfrm>
                    <a:prstGeom prst="rect">
                      <a:avLst/>
                    </a:prstGeom>
                  </pic:spPr>
                </pic:pic>
              </a:graphicData>
            </a:graphic>
          </wp:inline>
        </w:drawing>
      </w:r>
      <w:r>
        <w:rPr>
          <w:noProof/>
        </w:rPr>
        <w:drawing>
          <wp:inline distT="0" distB="0" distL="0" distR="0">
            <wp:extent cx="2818899" cy="1975449"/>
            <wp:effectExtent l="0" t="0" r="501" b="0"/>
            <wp:docPr id="15" name="Picture 14" descr="va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10.png"/>
                    <pic:cNvPicPr/>
                  </pic:nvPicPr>
                  <pic:blipFill>
                    <a:blip r:embed="rId21"/>
                    <a:stretch>
                      <a:fillRect/>
                    </a:stretch>
                  </pic:blipFill>
                  <pic:spPr>
                    <a:xfrm>
                      <a:off x="0" y="0"/>
                      <a:ext cx="2820140" cy="1976318"/>
                    </a:xfrm>
                    <a:prstGeom prst="rect">
                      <a:avLst/>
                    </a:prstGeom>
                  </pic:spPr>
                </pic:pic>
              </a:graphicData>
            </a:graphic>
          </wp:inline>
        </w:drawing>
      </w:r>
      <w:r w:rsidR="00EC133B">
        <w:rPr>
          <w:noProof/>
        </w:rPr>
        <w:drawing>
          <wp:inline distT="0" distB="0" distL="0" distR="0">
            <wp:extent cx="2820838" cy="1976808"/>
            <wp:effectExtent l="0" t="0" r="0" b="0"/>
            <wp:docPr id="17" name="Picture 16" descr="va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11.png"/>
                    <pic:cNvPicPr/>
                  </pic:nvPicPr>
                  <pic:blipFill>
                    <a:blip r:embed="rId22"/>
                    <a:stretch>
                      <a:fillRect/>
                    </a:stretch>
                  </pic:blipFill>
                  <pic:spPr>
                    <a:xfrm>
                      <a:off x="0" y="0"/>
                      <a:ext cx="2822079" cy="1977678"/>
                    </a:xfrm>
                    <a:prstGeom prst="rect">
                      <a:avLst/>
                    </a:prstGeom>
                  </pic:spPr>
                </pic:pic>
              </a:graphicData>
            </a:graphic>
          </wp:inline>
        </w:drawing>
      </w:r>
    </w:p>
    <w:p w:rsidR="00EC133B" w:rsidRDefault="00EC133B" w:rsidP="00EC133B">
      <w:pPr>
        <w:spacing w:after="0" w:line="20" w:lineRule="atLeast"/>
        <w:jc w:val="center"/>
        <w:rPr>
          <w:b/>
        </w:rPr>
      </w:pPr>
      <w:r>
        <w:rPr>
          <w:b/>
        </w:rPr>
        <w:t>Figure 2.4 Distribution of continuous variable</w:t>
      </w:r>
    </w:p>
    <w:p w:rsidR="00846832" w:rsidRDefault="00846832" w:rsidP="00846832">
      <w:pPr>
        <w:spacing w:after="0" w:line="20" w:lineRule="atLeast"/>
      </w:pPr>
    </w:p>
    <w:p w:rsidR="00846832" w:rsidRDefault="00846832" w:rsidP="00846832">
      <w:pPr>
        <w:spacing w:after="0" w:line="20" w:lineRule="atLeast"/>
      </w:pPr>
      <w:r>
        <w:t>We can see from the above that the Independent classes are fairly uniform in distrib</w:t>
      </w:r>
      <w:r w:rsidR="00353835">
        <w:t>ution. For the purpose</w:t>
      </w:r>
      <w:r>
        <w:t xml:space="preserve"> of the report we have plotted only the first 12 variables in the dataset. The rest can be glared at </w:t>
      </w:r>
      <w:r w:rsidR="007D0C94">
        <w:t>in the code file</w:t>
      </w:r>
      <w:r w:rsidR="00050AE2">
        <w:t xml:space="preserve"> attached.</w:t>
      </w:r>
    </w:p>
    <w:p w:rsidR="00050AE2" w:rsidRDefault="00050AE2" w:rsidP="00846832">
      <w:pPr>
        <w:spacing w:after="0" w:line="20" w:lineRule="atLeast"/>
      </w:pPr>
    </w:p>
    <w:p w:rsidR="00752356" w:rsidRDefault="00752356" w:rsidP="00846832">
      <w:pPr>
        <w:spacing w:after="0" w:line="20" w:lineRule="atLeast"/>
      </w:pPr>
      <w:r>
        <w:lastRenderedPageBreak/>
        <w:t>Let's lo</w:t>
      </w:r>
      <w:r w:rsidR="00D607CC">
        <w:t>ok at the distribution of Indepe</w:t>
      </w:r>
      <w:r>
        <w:t>ndent variable with respect to 'target' column of train dataset.</w:t>
      </w:r>
      <w:r>
        <w:rPr>
          <w:noProof/>
        </w:rPr>
        <w:drawing>
          <wp:inline distT="0" distB="0" distL="0" distR="0">
            <wp:extent cx="5730645" cy="8574657"/>
            <wp:effectExtent l="19050" t="0" r="3405" b="0"/>
            <wp:docPr id="18" name="Picture 17" descr="train with targ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 with target 1.png"/>
                    <pic:cNvPicPr/>
                  </pic:nvPicPr>
                  <pic:blipFill>
                    <a:blip r:embed="rId23"/>
                    <a:stretch>
                      <a:fillRect/>
                    </a:stretch>
                  </pic:blipFill>
                  <pic:spPr>
                    <a:xfrm>
                      <a:off x="0" y="0"/>
                      <a:ext cx="5731510" cy="8575951"/>
                    </a:xfrm>
                    <a:prstGeom prst="rect">
                      <a:avLst/>
                    </a:prstGeom>
                  </pic:spPr>
                </pic:pic>
              </a:graphicData>
            </a:graphic>
          </wp:inline>
        </w:drawing>
      </w:r>
      <w:r>
        <w:rPr>
          <w:noProof/>
        </w:rPr>
        <w:lastRenderedPageBreak/>
        <w:drawing>
          <wp:inline distT="0" distB="0" distL="0" distR="0">
            <wp:extent cx="5730645" cy="7806906"/>
            <wp:effectExtent l="19050" t="0" r="3405" b="0"/>
            <wp:docPr id="19" name="Picture 18" descr="train with targe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 with target 2.png"/>
                    <pic:cNvPicPr/>
                  </pic:nvPicPr>
                  <pic:blipFill>
                    <a:blip r:embed="rId24"/>
                    <a:stretch>
                      <a:fillRect/>
                    </a:stretch>
                  </pic:blipFill>
                  <pic:spPr>
                    <a:xfrm>
                      <a:off x="0" y="0"/>
                      <a:ext cx="5731510" cy="7808084"/>
                    </a:xfrm>
                    <a:prstGeom prst="rect">
                      <a:avLst/>
                    </a:prstGeom>
                  </pic:spPr>
                </pic:pic>
              </a:graphicData>
            </a:graphic>
          </wp:inline>
        </w:drawing>
      </w:r>
    </w:p>
    <w:p w:rsidR="00752356" w:rsidRDefault="00752356" w:rsidP="00752356">
      <w:pPr>
        <w:spacing w:after="0" w:line="20" w:lineRule="atLeast"/>
        <w:jc w:val="center"/>
        <w:rPr>
          <w:b/>
        </w:rPr>
      </w:pPr>
      <w:r>
        <w:rPr>
          <w:b/>
        </w:rPr>
        <w:t>Figure 2.5 Distribution of Independent variables with 'target'</w:t>
      </w:r>
    </w:p>
    <w:p w:rsidR="00752356" w:rsidRDefault="00752356" w:rsidP="00752356">
      <w:pPr>
        <w:spacing w:after="0" w:line="20" w:lineRule="atLeast"/>
      </w:pPr>
    </w:p>
    <w:p w:rsidR="000B672A" w:rsidRDefault="000B672A" w:rsidP="00752356">
      <w:pPr>
        <w:spacing w:after="0" w:line="20" w:lineRule="atLeast"/>
      </w:pPr>
      <w:r>
        <w:t>We can observe here that there are considerate number of features with significant different distribution for both the target variable '0' and '1'.</w:t>
      </w:r>
      <w:r w:rsidR="00D607CC">
        <w:t xml:space="preserve"> Also most of the variables seems to be almost uniformly distributed.</w:t>
      </w:r>
    </w:p>
    <w:p w:rsidR="00353835" w:rsidRDefault="00353835" w:rsidP="00752356">
      <w:pPr>
        <w:spacing w:after="0" w:line="20" w:lineRule="atLeast"/>
      </w:pPr>
    </w:p>
    <w:p w:rsidR="00353835" w:rsidRDefault="00353835" w:rsidP="00752356">
      <w:pPr>
        <w:spacing w:after="0" w:line="20" w:lineRule="atLeast"/>
      </w:pPr>
      <w:r>
        <w:lastRenderedPageBreak/>
        <w:t>Now let's look at the distribution of all the features in both 'train' and 'test' dataset.</w:t>
      </w:r>
    </w:p>
    <w:p w:rsidR="00F37957" w:rsidRDefault="00F37957" w:rsidP="00752356">
      <w:pPr>
        <w:spacing w:after="0" w:line="20" w:lineRule="atLeast"/>
      </w:pPr>
      <w:r>
        <w:rPr>
          <w:noProof/>
        </w:rPr>
        <w:drawing>
          <wp:inline distT="0" distB="0" distL="0" distR="0">
            <wp:extent cx="5730645" cy="8574657"/>
            <wp:effectExtent l="19050" t="0" r="3405" b="0"/>
            <wp:docPr id="24" name="Picture 23" descr="train test com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 test comb 1.png"/>
                    <pic:cNvPicPr/>
                  </pic:nvPicPr>
                  <pic:blipFill>
                    <a:blip r:embed="rId25"/>
                    <a:stretch>
                      <a:fillRect/>
                    </a:stretch>
                  </pic:blipFill>
                  <pic:spPr>
                    <a:xfrm>
                      <a:off x="0" y="0"/>
                      <a:ext cx="5731510" cy="8575951"/>
                    </a:xfrm>
                    <a:prstGeom prst="rect">
                      <a:avLst/>
                    </a:prstGeom>
                  </pic:spPr>
                </pic:pic>
              </a:graphicData>
            </a:graphic>
          </wp:inline>
        </w:drawing>
      </w:r>
    </w:p>
    <w:p w:rsidR="00F37957" w:rsidRDefault="00F37957" w:rsidP="00752356">
      <w:pPr>
        <w:spacing w:after="0" w:line="20" w:lineRule="atLeast"/>
      </w:pPr>
    </w:p>
    <w:p w:rsidR="00F37957" w:rsidRDefault="00F37957" w:rsidP="00752356">
      <w:pPr>
        <w:spacing w:after="0" w:line="20" w:lineRule="atLeast"/>
      </w:pPr>
      <w:r>
        <w:rPr>
          <w:noProof/>
        </w:rPr>
        <w:lastRenderedPageBreak/>
        <w:drawing>
          <wp:inline distT="0" distB="0" distL="0" distR="0">
            <wp:extent cx="5730645" cy="7824158"/>
            <wp:effectExtent l="19050" t="0" r="3405" b="0"/>
            <wp:docPr id="25" name="Picture 24" descr="train test comb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 test comb 2.png"/>
                    <pic:cNvPicPr/>
                  </pic:nvPicPr>
                  <pic:blipFill>
                    <a:blip r:embed="rId26"/>
                    <a:stretch>
                      <a:fillRect/>
                    </a:stretch>
                  </pic:blipFill>
                  <pic:spPr>
                    <a:xfrm>
                      <a:off x="0" y="0"/>
                      <a:ext cx="5731510" cy="7825339"/>
                    </a:xfrm>
                    <a:prstGeom prst="rect">
                      <a:avLst/>
                    </a:prstGeom>
                  </pic:spPr>
                </pic:pic>
              </a:graphicData>
            </a:graphic>
          </wp:inline>
        </w:drawing>
      </w:r>
    </w:p>
    <w:p w:rsidR="00F37957" w:rsidRDefault="00F37957" w:rsidP="00F37957">
      <w:pPr>
        <w:spacing w:after="0" w:line="20" w:lineRule="atLeast"/>
        <w:jc w:val="center"/>
        <w:rPr>
          <w:b/>
        </w:rPr>
      </w:pPr>
      <w:r>
        <w:rPr>
          <w:b/>
        </w:rPr>
        <w:t>Figure 2.6 Distribution of all features in train and test</w:t>
      </w:r>
    </w:p>
    <w:p w:rsidR="00F37957" w:rsidRDefault="00F37957" w:rsidP="00F37957">
      <w:pPr>
        <w:spacing w:after="0" w:line="20" w:lineRule="atLeast"/>
      </w:pPr>
    </w:p>
    <w:p w:rsidR="00F37957" w:rsidRDefault="00F37957" w:rsidP="00F37957">
      <w:pPr>
        <w:spacing w:after="0" w:line="20" w:lineRule="atLeast"/>
      </w:pPr>
      <w:r>
        <w:t>As we can see in the figure 'train' and 'test' seems to be well balanced with respect to distribution of numeric variables.</w:t>
      </w:r>
    </w:p>
    <w:p w:rsidR="00F37957" w:rsidRDefault="00F37957" w:rsidP="00F37957">
      <w:pPr>
        <w:spacing w:after="0" w:line="20" w:lineRule="atLeast"/>
      </w:pPr>
    </w:p>
    <w:p w:rsidR="00EF5BA8" w:rsidRDefault="00EF5BA8" w:rsidP="00F37957">
      <w:pPr>
        <w:spacing w:after="0" w:line="20" w:lineRule="atLeast"/>
      </w:pPr>
    </w:p>
    <w:p w:rsidR="008E59C4" w:rsidRDefault="00D607CC" w:rsidP="00F37957">
      <w:pPr>
        <w:spacing w:after="0" w:line="20" w:lineRule="atLeast"/>
        <w:rPr>
          <w:b/>
        </w:rPr>
      </w:pPr>
      <w:r>
        <w:lastRenderedPageBreak/>
        <w:tab/>
      </w:r>
      <w:r w:rsidR="00D74CB8">
        <w:rPr>
          <w:b/>
        </w:rPr>
        <w:t>Distribution of M</w:t>
      </w:r>
      <w:r>
        <w:rPr>
          <w:b/>
        </w:rPr>
        <w:t>ean</w:t>
      </w:r>
      <w:r w:rsidR="00D74CB8">
        <w:rPr>
          <w:b/>
        </w:rPr>
        <w:t xml:space="preserve"> and S</w:t>
      </w:r>
      <w:r>
        <w:rPr>
          <w:b/>
        </w:rPr>
        <w:t>tandard deviation</w:t>
      </w:r>
    </w:p>
    <w:p w:rsidR="00D607CC" w:rsidRDefault="00D607CC" w:rsidP="00F37957">
      <w:pPr>
        <w:spacing w:after="0" w:line="20" w:lineRule="atLeast"/>
      </w:pPr>
      <w:r>
        <w:t>Distribution of Mean value per row in the datasets.</w:t>
      </w:r>
    </w:p>
    <w:p w:rsidR="00D607CC" w:rsidRDefault="00D607CC" w:rsidP="00F37957">
      <w:pPr>
        <w:spacing w:after="0" w:line="20" w:lineRule="atLeast"/>
      </w:pPr>
      <w:r>
        <w:rPr>
          <w:noProof/>
        </w:rPr>
        <w:drawing>
          <wp:inline distT="0" distB="0" distL="0" distR="0">
            <wp:extent cx="5730573" cy="2286000"/>
            <wp:effectExtent l="19050" t="0" r="3477" b="0"/>
            <wp:docPr id="26" name="Picture 25" descr="dist of mean per 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mean per row.png"/>
                    <pic:cNvPicPr/>
                  </pic:nvPicPr>
                  <pic:blipFill>
                    <a:blip r:embed="rId27"/>
                    <a:stretch>
                      <a:fillRect/>
                    </a:stretch>
                  </pic:blipFill>
                  <pic:spPr>
                    <a:xfrm>
                      <a:off x="0" y="0"/>
                      <a:ext cx="5731510" cy="2286374"/>
                    </a:xfrm>
                    <a:prstGeom prst="rect">
                      <a:avLst/>
                    </a:prstGeom>
                  </pic:spPr>
                </pic:pic>
              </a:graphicData>
            </a:graphic>
          </wp:inline>
        </w:drawing>
      </w:r>
    </w:p>
    <w:p w:rsidR="00D607CC" w:rsidRDefault="00D607CC" w:rsidP="00D607CC">
      <w:pPr>
        <w:spacing w:after="0" w:line="20" w:lineRule="atLeast"/>
        <w:jc w:val="center"/>
        <w:rPr>
          <w:b/>
        </w:rPr>
      </w:pPr>
      <w:r>
        <w:rPr>
          <w:b/>
        </w:rPr>
        <w:t>Figure 2.7 Distribution of mean values per row</w:t>
      </w:r>
    </w:p>
    <w:p w:rsidR="00D607CC" w:rsidRDefault="00D607CC" w:rsidP="00D607CC">
      <w:pPr>
        <w:spacing w:after="0" w:line="20" w:lineRule="atLeast"/>
      </w:pPr>
    </w:p>
    <w:p w:rsidR="00D607CC" w:rsidRDefault="00D607CC" w:rsidP="00D607CC">
      <w:pPr>
        <w:spacing w:after="0" w:line="20" w:lineRule="atLeast"/>
      </w:pPr>
      <w:r>
        <w:t>Distribution of Mean value per column in the datasets.</w:t>
      </w:r>
    </w:p>
    <w:p w:rsidR="00D607CC" w:rsidRDefault="00D607CC" w:rsidP="00D607CC">
      <w:pPr>
        <w:spacing w:after="0" w:line="20" w:lineRule="atLeast"/>
      </w:pPr>
      <w:r>
        <w:rPr>
          <w:noProof/>
        </w:rPr>
        <w:drawing>
          <wp:inline distT="0" distB="0" distL="0" distR="0">
            <wp:extent cx="5723865" cy="2363638"/>
            <wp:effectExtent l="19050" t="0" r="0" b="0"/>
            <wp:docPr id="27" name="Picture 26" descr="dist of mean per 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mean per column.png"/>
                    <pic:cNvPicPr/>
                  </pic:nvPicPr>
                  <pic:blipFill>
                    <a:blip r:embed="rId28"/>
                    <a:stretch>
                      <a:fillRect/>
                    </a:stretch>
                  </pic:blipFill>
                  <pic:spPr>
                    <a:xfrm>
                      <a:off x="0" y="0"/>
                      <a:ext cx="5731510" cy="2366795"/>
                    </a:xfrm>
                    <a:prstGeom prst="rect">
                      <a:avLst/>
                    </a:prstGeom>
                  </pic:spPr>
                </pic:pic>
              </a:graphicData>
            </a:graphic>
          </wp:inline>
        </w:drawing>
      </w:r>
    </w:p>
    <w:p w:rsidR="00D607DE" w:rsidRDefault="00D607DE" w:rsidP="00D607DE">
      <w:pPr>
        <w:spacing w:after="0" w:line="20" w:lineRule="atLeast"/>
        <w:jc w:val="center"/>
        <w:rPr>
          <w:b/>
        </w:rPr>
      </w:pPr>
      <w:r>
        <w:rPr>
          <w:b/>
        </w:rPr>
        <w:t>Figure 2.8 Distribution of mean values per column</w:t>
      </w:r>
    </w:p>
    <w:p w:rsidR="00D607DE" w:rsidRDefault="00D607DE" w:rsidP="00D607DE">
      <w:pPr>
        <w:spacing w:after="0" w:line="20" w:lineRule="atLeast"/>
      </w:pPr>
    </w:p>
    <w:p w:rsidR="00D607DE" w:rsidRDefault="00D607DE" w:rsidP="00D607DE">
      <w:pPr>
        <w:spacing w:after="0" w:line="20" w:lineRule="atLeast"/>
      </w:pPr>
      <w:r>
        <w:t>Distribution of Standard deviation per row and column in the datasets</w:t>
      </w:r>
    </w:p>
    <w:p w:rsidR="00D607DE" w:rsidRDefault="00D607DE" w:rsidP="00D607DE">
      <w:pPr>
        <w:spacing w:after="0" w:line="20" w:lineRule="atLeast"/>
      </w:pPr>
      <w:r>
        <w:rPr>
          <w:noProof/>
        </w:rPr>
        <w:drawing>
          <wp:inline distT="0" distB="0" distL="0" distR="0">
            <wp:extent cx="2810414" cy="2501661"/>
            <wp:effectExtent l="19050" t="0" r="8986" b="0"/>
            <wp:docPr id="28" name="Picture 27" descr="dist of std per 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std per row.png"/>
                    <pic:cNvPicPr/>
                  </pic:nvPicPr>
                  <pic:blipFill>
                    <a:blip r:embed="rId29"/>
                    <a:stretch>
                      <a:fillRect/>
                    </a:stretch>
                  </pic:blipFill>
                  <pic:spPr>
                    <a:xfrm>
                      <a:off x="0" y="0"/>
                      <a:ext cx="2813191" cy="2504133"/>
                    </a:xfrm>
                    <a:prstGeom prst="rect">
                      <a:avLst/>
                    </a:prstGeom>
                  </pic:spPr>
                </pic:pic>
              </a:graphicData>
            </a:graphic>
          </wp:inline>
        </w:drawing>
      </w:r>
      <w:r w:rsidR="00D74CB8">
        <w:rPr>
          <w:noProof/>
        </w:rPr>
        <w:drawing>
          <wp:inline distT="0" distB="0" distL="0" distR="0">
            <wp:extent cx="2818241" cy="2501661"/>
            <wp:effectExtent l="19050" t="0" r="1159" b="0"/>
            <wp:docPr id="29" name="Picture 28" descr="dist of std per 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std per column.png"/>
                    <pic:cNvPicPr/>
                  </pic:nvPicPr>
                  <pic:blipFill>
                    <a:blip r:embed="rId30"/>
                    <a:stretch>
                      <a:fillRect/>
                    </a:stretch>
                  </pic:blipFill>
                  <pic:spPr>
                    <a:xfrm>
                      <a:off x="0" y="0"/>
                      <a:ext cx="2822004" cy="2505002"/>
                    </a:xfrm>
                    <a:prstGeom prst="rect">
                      <a:avLst/>
                    </a:prstGeom>
                  </pic:spPr>
                </pic:pic>
              </a:graphicData>
            </a:graphic>
          </wp:inline>
        </w:drawing>
      </w:r>
    </w:p>
    <w:p w:rsidR="00D74CB8" w:rsidRDefault="00D74CB8" w:rsidP="00D74CB8">
      <w:pPr>
        <w:spacing w:after="0" w:line="20" w:lineRule="atLeast"/>
        <w:jc w:val="center"/>
        <w:rPr>
          <w:b/>
        </w:rPr>
      </w:pPr>
      <w:r>
        <w:rPr>
          <w:b/>
        </w:rPr>
        <w:t>Figure 2.9 Distribution of Standard Deviation per row and column</w:t>
      </w:r>
    </w:p>
    <w:p w:rsidR="00D74CB8" w:rsidRDefault="00D74CB8" w:rsidP="00D74CB8">
      <w:pPr>
        <w:spacing w:after="0" w:line="20" w:lineRule="atLeast"/>
      </w:pPr>
    </w:p>
    <w:p w:rsidR="00D74CB8" w:rsidRDefault="006F1D4A" w:rsidP="00D74CB8">
      <w:pPr>
        <w:spacing w:after="0" w:line="20" w:lineRule="atLeast"/>
      </w:pPr>
      <w:r>
        <w:lastRenderedPageBreak/>
        <w:t>Distribution of Mean grouped by value of target per row and column</w:t>
      </w:r>
    </w:p>
    <w:p w:rsidR="006F1D4A" w:rsidRDefault="00F41ACA" w:rsidP="00D74CB8">
      <w:pPr>
        <w:spacing w:after="0" w:line="20" w:lineRule="atLeast"/>
      </w:pPr>
      <w:r>
        <w:rPr>
          <w:noProof/>
        </w:rPr>
        <w:drawing>
          <wp:inline distT="0" distB="0" distL="0" distR="0">
            <wp:extent cx="5731510" cy="2277745"/>
            <wp:effectExtent l="19050" t="0" r="2540" b="0"/>
            <wp:docPr id="30" name="Picture 29" descr="dist of mean group by target per 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mean group by target per row.png"/>
                    <pic:cNvPicPr/>
                  </pic:nvPicPr>
                  <pic:blipFill>
                    <a:blip r:embed="rId31"/>
                    <a:stretch>
                      <a:fillRect/>
                    </a:stretch>
                  </pic:blipFill>
                  <pic:spPr>
                    <a:xfrm>
                      <a:off x="0" y="0"/>
                      <a:ext cx="5731510" cy="2277745"/>
                    </a:xfrm>
                    <a:prstGeom prst="rect">
                      <a:avLst/>
                    </a:prstGeom>
                  </pic:spPr>
                </pic:pic>
              </a:graphicData>
            </a:graphic>
          </wp:inline>
        </w:drawing>
      </w:r>
      <w:r>
        <w:rPr>
          <w:noProof/>
        </w:rPr>
        <w:drawing>
          <wp:inline distT="0" distB="0" distL="0" distR="0">
            <wp:extent cx="5731510" cy="2263140"/>
            <wp:effectExtent l="19050" t="0" r="2540" b="0"/>
            <wp:docPr id="32" name="Picture 31" descr="dist of mean group by target per 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mean group by target per column.png"/>
                    <pic:cNvPicPr/>
                  </pic:nvPicPr>
                  <pic:blipFill>
                    <a:blip r:embed="rId32"/>
                    <a:stretch>
                      <a:fillRect/>
                    </a:stretch>
                  </pic:blipFill>
                  <pic:spPr>
                    <a:xfrm>
                      <a:off x="0" y="0"/>
                      <a:ext cx="5731510" cy="2263140"/>
                    </a:xfrm>
                    <a:prstGeom prst="rect">
                      <a:avLst/>
                    </a:prstGeom>
                  </pic:spPr>
                </pic:pic>
              </a:graphicData>
            </a:graphic>
          </wp:inline>
        </w:drawing>
      </w:r>
    </w:p>
    <w:p w:rsidR="00F41ACA" w:rsidRDefault="00F41ACA" w:rsidP="00F41ACA">
      <w:pPr>
        <w:spacing w:after="0" w:line="20" w:lineRule="atLeast"/>
        <w:jc w:val="center"/>
        <w:rPr>
          <w:b/>
        </w:rPr>
      </w:pPr>
      <w:r>
        <w:rPr>
          <w:b/>
        </w:rPr>
        <w:t>Figure 2.10 Dist. of Mean grouped by 'target'</w:t>
      </w:r>
    </w:p>
    <w:p w:rsidR="00F41ACA" w:rsidRDefault="00F41ACA" w:rsidP="00F41ACA">
      <w:pPr>
        <w:spacing w:after="0" w:line="20" w:lineRule="atLeast"/>
      </w:pPr>
    </w:p>
    <w:p w:rsidR="00F41ACA" w:rsidRDefault="00F41ACA" w:rsidP="00F41ACA">
      <w:pPr>
        <w:spacing w:after="0" w:line="20" w:lineRule="atLeast"/>
      </w:pPr>
    </w:p>
    <w:p w:rsidR="00F41ACA" w:rsidRDefault="00F41ACA" w:rsidP="00F41ACA">
      <w:pPr>
        <w:spacing w:after="0" w:line="20" w:lineRule="atLeast"/>
      </w:pPr>
    </w:p>
    <w:p w:rsidR="00F41ACA" w:rsidRDefault="00F41ACA" w:rsidP="00F41ACA">
      <w:pPr>
        <w:spacing w:after="0" w:line="20" w:lineRule="atLeast"/>
      </w:pPr>
    </w:p>
    <w:p w:rsidR="00F41ACA" w:rsidRDefault="00F41ACA" w:rsidP="00F41ACA">
      <w:pPr>
        <w:spacing w:after="0" w:line="20" w:lineRule="atLeast"/>
      </w:pPr>
    </w:p>
    <w:p w:rsidR="00F41ACA" w:rsidRDefault="00F41ACA" w:rsidP="00F41ACA">
      <w:pPr>
        <w:spacing w:after="0" w:line="20" w:lineRule="atLeast"/>
      </w:pPr>
    </w:p>
    <w:p w:rsidR="00F41ACA" w:rsidRDefault="00F41ACA" w:rsidP="00F41ACA">
      <w:pPr>
        <w:spacing w:after="0" w:line="20" w:lineRule="atLeast"/>
      </w:pPr>
    </w:p>
    <w:p w:rsidR="00F41ACA" w:rsidRDefault="00F41ACA" w:rsidP="00F41ACA">
      <w:pPr>
        <w:spacing w:after="0" w:line="20" w:lineRule="atLeast"/>
      </w:pPr>
    </w:p>
    <w:p w:rsidR="00F41ACA" w:rsidRDefault="00F41ACA" w:rsidP="00F41ACA">
      <w:pPr>
        <w:spacing w:after="0" w:line="20" w:lineRule="atLeast"/>
      </w:pPr>
    </w:p>
    <w:p w:rsidR="00F41ACA" w:rsidRDefault="00F41ACA" w:rsidP="00F41ACA">
      <w:pPr>
        <w:spacing w:after="0" w:line="20" w:lineRule="atLeast"/>
      </w:pPr>
    </w:p>
    <w:p w:rsidR="00F41ACA" w:rsidRDefault="00F41ACA" w:rsidP="00F41ACA">
      <w:pPr>
        <w:spacing w:after="0" w:line="20" w:lineRule="atLeast"/>
      </w:pPr>
    </w:p>
    <w:p w:rsidR="00F41ACA" w:rsidRDefault="00F41ACA" w:rsidP="00F41ACA">
      <w:pPr>
        <w:spacing w:after="0" w:line="20" w:lineRule="atLeast"/>
      </w:pPr>
    </w:p>
    <w:p w:rsidR="00F41ACA" w:rsidRDefault="00F41ACA" w:rsidP="00F41ACA">
      <w:pPr>
        <w:spacing w:after="0" w:line="20" w:lineRule="atLeast"/>
      </w:pPr>
    </w:p>
    <w:p w:rsidR="00F41ACA" w:rsidRDefault="00F41ACA" w:rsidP="00F41ACA">
      <w:pPr>
        <w:spacing w:after="0" w:line="20" w:lineRule="atLeast"/>
      </w:pPr>
    </w:p>
    <w:p w:rsidR="00F41ACA" w:rsidRDefault="00F41ACA" w:rsidP="00F41ACA">
      <w:pPr>
        <w:spacing w:after="0" w:line="20" w:lineRule="atLeast"/>
      </w:pPr>
    </w:p>
    <w:p w:rsidR="00F41ACA" w:rsidRDefault="00F41ACA" w:rsidP="00F41ACA">
      <w:pPr>
        <w:spacing w:after="0" w:line="20" w:lineRule="atLeast"/>
      </w:pPr>
    </w:p>
    <w:p w:rsidR="00F41ACA" w:rsidRDefault="00F41ACA" w:rsidP="00F41ACA">
      <w:pPr>
        <w:spacing w:after="0" w:line="20" w:lineRule="atLeast"/>
      </w:pPr>
    </w:p>
    <w:p w:rsidR="00F41ACA" w:rsidRDefault="00F41ACA" w:rsidP="00F41ACA">
      <w:pPr>
        <w:spacing w:after="0" w:line="20" w:lineRule="atLeast"/>
      </w:pPr>
    </w:p>
    <w:p w:rsidR="00F41ACA" w:rsidRDefault="00F41ACA" w:rsidP="00F41ACA">
      <w:pPr>
        <w:spacing w:after="0" w:line="20" w:lineRule="atLeast"/>
      </w:pPr>
    </w:p>
    <w:p w:rsidR="00F41ACA" w:rsidRDefault="00F41ACA" w:rsidP="00F41ACA">
      <w:pPr>
        <w:spacing w:after="0" w:line="20" w:lineRule="atLeast"/>
      </w:pPr>
    </w:p>
    <w:p w:rsidR="00F41ACA" w:rsidRDefault="00F41ACA" w:rsidP="00F41ACA">
      <w:pPr>
        <w:spacing w:after="0" w:line="20" w:lineRule="atLeast"/>
      </w:pPr>
    </w:p>
    <w:p w:rsidR="00F41ACA" w:rsidRDefault="00F41ACA" w:rsidP="00F41ACA">
      <w:pPr>
        <w:spacing w:after="0" w:line="20" w:lineRule="atLeast"/>
      </w:pPr>
    </w:p>
    <w:p w:rsidR="00F41ACA" w:rsidRDefault="00F41ACA" w:rsidP="00F41ACA">
      <w:pPr>
        <w:spacing w:after="0" w:line="20" w:lineRule="atLeast"/>
      </w:pPr>
    </w:p>
    <w:p w:rsidR="00EF5BA8" w:rsidRDefault="00EF5BA8" w:rsidP="00F41ACA">
      <w:pPr>
        <w:spacing w:after="0" w:line="20" w:lineRule="atLeast"/>
      </w:pPr>
    </w:p>
    <w:p w:rsidR="00F41ACA" w:rsidRDefault="00F41ACA" w:rsidP="00F41ACA">
      <w:pPr>
        <w:spacing w:after="0" w:line="20" w:lineRule="atLeast"/>
        <w:rPr>
          <w:b/>
        </w:rPr>
      </w:pPr>
      <w:r>
        <w:lastRenderedPageBreak/>
        <w:tab/>
      </w:r>
      <w:r>
        <w:rPr>
          <w:b/>
        </w:rPr>
        <w:t xml:space="preserve">Distribution of Min and Max values </w:t>
      </w:r>
    </w:p>
    <w:p w:rsidR="00F41ACA" w:rsidRDefault="00F41ACA" w:rsidP="00F41ACA">
      <w:pPr>
        <w:spacing w:after="0" w:line="20" w:lineRule="atLeast"/>
      </w:pPr>
      <w:r>
        <w:t>Distribution of Min value per row and column in train and test dataset</w:t>
      </w:r>
    </w:p>
    <w:p w:rsidR="00F41ACA" w:rsidRDefault="00141587" w:rsidP="00F41ACA">
      <w:pPr>
        <w:spacing w:after="0" w:line="20" w:lineRule="atLeast"/>
      </w:pPr>
      <w:r>
        <w:rPr>
          <w:noProof/>
        </w:rPr>
        <w:drawing>
          <wp:inline distT="0" distB="0" distL="0" distR="0">
            <wp:extent cx="5731510" cy="1962150"/>
            <wp:effectExtent l="19050" t="0" r="2540" b="0"/>
            <wp:docPr id="34" name="Picture 33" descr="dist of min per 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min per row.png"/>
                    <pic:cNvPicPr/>
                  </pic:nvPicPr>
                  <pic:blipFill>
                    <a:blip r:embed="rId33"/>
                    <a:stretch>
                      <a:fillRect/>
                    </a:stretch>
                  </pic:blipFill>
                  <pic:spPr>
                    <a:xfrm>
                      <a:off x="0" y="0"/>
                      <a:ext cx="5731510" cy="1962150"/>
                    </a:xfrm>
                    <a:prstGeom prst="rect">
                      <a:avLst/>
                    </a:prstGeom>
                  </pic:spPr>
                </pic:pic>
              </a:graphicData>
            </a:graphic>
          </wp:inline>
        </w:drawing>
      </w:r>
      <w:r>
        <w:rPr>
          <w:noProof/>
        </w:rPr>
        <w:drawing>
          <wp:inline distT="0" distB="0" distL="0" distR="0">
            <wp:extent cx="5731510" cy="2095500"/>
            <wp:effectExtent l="19050" t="0" r="2540" b="0"/>
            <wp:docPr id="35" name="Picture 34" descr="dist of min per 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min per column.png"/>
                    <pic:cNvPicPr/>
                  </pic:nvPicPr>
                  <pic:blipFill>
                    <a:blip r:embed="rId34"/>
                    <a:stretch>
                      <a:fillRect/>
                    </a:stretch>
                  </pic:blipFill>
                  <pic:spPr>
                    <a:xfrm>
                      <a:off x="0" y="0"/>
                      <a:ext cx="5731510" cy="2095500"/>
                    </a:xfrm>
                    <a:prstGeom prst="rect">
                      <a:avLst/>
                    </a:prstGeom>
                  </pic:spPr>
                </pic:pic>
              </a:graphicData>
            </a:graphic>
          </wp:inline>
        </w:drawing>
      </w:r>
    </w:p>
    <w:p w:rsidR="00141587" w:rsidRDefault="00141587" w:rsidP="00141587">
      <w:pPr>
        <w:spacing w:after="0" w:line="20" w:lineRule="atLeast"/>
        <w:jc w:val="center"/>
        <w:rPr>
          <w:b/>
        </w:rPr>
      </w:pPr>
      <w:r>
        <w:rPr>
          <w:b/>
        </w:rPr>
        <w:t>Figure 2.11 Dist. of Min values per row and column</w:t>
      </w:r>
    </w:p>
    <w:p w:rsidR="00141587" w:rsidRDefault="00141587" w:rsidP="00141587">
      <w:pPr>
        <w:spacing w:after="0" w:line="20" w:lineRule="atLeast"/>
      </w:pPr>
    </w:p>
    <w:p w:rsidR="00141587" w:rsidRDefault="00141587" w:rsidP="00141587">
      <w:pPr>
        <w:spacing w:after="0" w:line="20" w:lineRule="atLeast"/>
      </w:pPr>
      <w:r>
        <w:t>Distribution of Max values per row and column in train and test dataset</w:t>
      </w:r>
    </w:p>
    <w:p w:rsidR="00141587" w:rsidRDefault="00141587" w:rsidP="00141587">
      <w:pPr>
        <w:spacing w:after="0" w:line="20" w:lineRule="atLeast"/>
      </w:pPr>
      <w:r>
        <w:rPr>
          <w:noProof/>
        </w:rPr>
        <w:drawing>
          <wp:inline distT="0" distB="0" distL="0" distR="0">
            <wp:extent cx="5731510" cy="1876425"/>
            <wp:effectExtent l="19050" t="0" r="2540" b="0"/>
            <wp:docPr id="36" name="Picture 35" descr="dist of max per 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max per row.png"/>
                    <pic:cNvPicPr/>
                  </pic:nvPicPr>
                  <pic:blipFill>
                    <a:blip r:embed="rId35"/>
                    <a:stretch>
                      <a:fillRect/>
                    </a:stretch>
                  </pic:blipFill>
                  <pic:spPr>
                    <a:xfrm>
                      <a:off x="0" y="0"/>
                      <a:ext cx="5731510" cy="1876425"/>
                    </a:xfrm>
                    <a:prstGeom prst="rect">
                      <a:avLst/>
                    </a:prstGeom>
                  </pic:spPr>
                </pic:pic>
              </a:graphicData>
            </a:graphic>
          </wp:inline>
        </w:drawing>
      </w:r>
      <w:r>
        <w:rPr>
          <w:noProof/>
        </w:rPr>
        <w:drawing>
          <wp:inline distT="0" distB="0" distL="0" distR="0">
            <wp:extent cx="5731510" cy="1952625"/>
            <wp:effectExtent l="19050" t="0" r="2540" b="0"/>
            <wp:docPr id="37" name="Picture 36" descr="dist of max per 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max per column.png"/>
                    <pic:cNvPicPr/>
                  </pic:nvPicPr>
                  <pic:blipFill>
                    <a:blip r:embed="rId36"/>
                    <a:stretch>
                      <a:fillRect/>
                    </a:stretch>
                  </pic:blipFill>
                  <pic:spPr>
                    <a:xfrm>
                      <a:off x="0" y="0"/>
                      <a:ext cx="5731510" cy="1952625"/>
                    </a:xfrm>
                    <a:prstGeom prst="rect">
                      <a:avLst/>
                    </a:prstGeom>
                  </pic:spPr>
                </pic:pic>
              </a:graphicData>
            </a:graphic>
          </wp:inline>
        </w:drawing>
      </w:r>
    </w:p>
    <w:p w:rsidR="00141587" w:rsidRDefault="00141587" w:rsidP="00141587">
      <w:pPr>
        <w:spacing w:after="0" w:line="20" w:lineRule="atLeast"/>
        <w:jc w:val="center"/>
        <w:rPr>
          <w:b/>
        </w:rPr>
      </w:pPr>
      <w:r>
        <w:rPr>
          <w:b/>
        </w:rPr>
        <w:t>Figure 2.12 Dist. of Max values per row and column</w:t>
      </w:r>
    </w:p>
    <w:p w:rsidR="00141587" w:rsidRDefault="00141587" w:rsidP="00141587">
      <w:pPr>
        <w:spacing w:after="0" w:line="20" w:lineRule="atLeast"/>
      </w:pPr>
      <w:r>
        <w:lastRenderedPageBreak/>
        <w:t xml:space="preserve">Distribution of Min </w:t>
      </w:r>
      <w:r w:rsidR="00000421">
        <w:t xml:space="preserve">values </w:t>
      </w:r>
      <w:r>
        <w:t>grouped by value of t</w:t>
      </w:r>
      <w:r w:rsidR="002272FA">
        <w:t>arget per row and column</w:t>
      </w:r>
    </w:p>
    <w:p w:rsidR="002272FA" w:rsidRDefault="002272FA" w:rsidP="00141587">
      <w:pPr>
        <w:spacing w:after="0" w:line="20" w:lineRule="atLeast"/>
      </w:pPr>
      <w:r>
        <w:rPr>
          <w:noProof/>
        </w:rPr>
        <w:drawing>
          <wp:inline distT="0" distB="0" distL="0" distR="0">
            <wp:extent cx="5731510" cy="1990725"/>
            <wp:effectExtent l="19050" t="0" r="2540" b="0"/>
            <wp:docPr id="38" name="Picture 37" descr="dist of min group by target per 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min group by target per row.png"/>
                    <pic:cNvPicPr/>
                  </pic:nvPicPr>
                  <pic:blipFill>
                    <a:blip r:embed="rId37"/>
                    <a:stretch>
                      <a:fillRect/>
                    </a:stretch>
                  </pic:blipFill>
                  <pic:spPr>
                    <a:xfrm>
                      <a:off x="0" y="0"/>
                      <a:ext cx="5731510" cy="1990725"/>
                    </a:xfrm>
                    <a:prstGeom prst="rect">
                      <a:avLst/>
                    </a:prstGeom>
                  </pic:spPr>
                </pic:pic>
              </a:graphicData>
            </a:graphic>
          </wp:inline>
        </w:drawing>
      </w:r>
      <w:r>
        <w:rPr>
          <w:noProof/>
        </w:rPr>
        <w:drawing>
          <wp:inline distT="0" distB="0" distL="0" distR="0">
            <wp:extent cx="5731510" cy="2076450"/>
            <wp:effectExtent l="19050" t="0" r="2540" b="0"/>
            <wp:docPr id="39" name="Picture 38" descr="dist of min group by target per 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min group by target per column.png"/>
                    <pic:cNvPicPr/>
                  </pic:nvPicPr>
                  <pic:blipFill>
                    <a:blip r:embed="rId38"/>
                    <a:stretch>
                      <a:fillRect/>
                    </a:stretch>
                  </pic:blipFill>
                  <pic:spPr>
                    <a:xfrm>
                      <a:off x="0" y="0"/>
                      <a:ext cx="5731510" cy="2076450"/>
                    </a:xfrm>
                    <a:prstGeom prst="rect">
                      <a:avLst/>
                    </a:prstGeom>
                  </pic:spPr>
                </pic:pic>
              </a:graphicData>
            </a:graphic>
          </wp:inline>
        </w:drawing>
      </w:r>
    </w:p>
    <w:p w:rsidR="0029138D" w:rsidRDefault="0029138D" w:rsidP="0029138D">
      <w:pPr>
        <w:spacing w:after="0" w:line="20" w:lineRule="atLeast"/>
        <w:jc w:val="center"/>
        <w:rPr>
          <w:b/>
        </w:rPr>
      </w:pPr>
      <w:r>
        <w:rPr>
          <w:b/>
        </w:rPr>
        <w:t xml:space="preserve">Figure 2.13 Dist. </w:t>
      </w:r>
      <w:r w:rsidR="00000421">
        <w:rPr>
          <w:b/>
        </w:rPr>
        <w:t xml:space="preserve">of </w:t>
      </w:r>
      <w:r>
        <w:rPr>
          <w:b/>
        </w:rPr>
        <w:t>Min grouped by 'target'</w:t>
      </w:r>
    </w:p>
    <w:p w:rsidR="00000421" w:rsidRDefault="00000421" w:rsidP="0029138D">
      <w:pPr>
        <w:spacing w:after="0" w:line="20" w:lineRule="atLeast"/>
      </w:pPr>
    </w:p>
    <w:p w:rsidR="0029138D" w:rsidRDefault="00000421" w:rsidP="0029138D">
      <w:pPr>
        <w:spacing w:after="0" w:line="20" w:lineRule="atLeast"/>
      </w:pPr>
      <w:r>
        <w:t>Distribution of Max values grouped by value of target per row and column</w:t>
      </w:r>
    </w:p>
    <w:p w:rsidR="002272FA" w:rsidRDefault="00000421" w:rsidP="00141587">
      <w:pPr>
        <w:spacing w:after="0" w:line="20" w:lineRule="atLeast"/>
      </w:pPr>
      <w:r>
        <w:rPr>
          <w:noProof/>
        </w:rPr>
        <w:drawing>
          <wp:inline distT="0" distB="0" distL="0" distR="0">
            <wp:extent cx="5731510" cy="1981200"/>
            <wp:effectExtent l="19050" t="0" r="2540" b="0"/>
            <wp:docPr id="40" name="Picture 39" descr="dist of max group by target per 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max group by target per row.png"/>
                    <pic:cNvPicPr/>
                  </pic:nvPicPr>
                  <pic:blipFill>
                    <a:blip r:embed="rId39"/>
                    <a:stretch>
                      <a:fillRect/>
                    </a:stretch>
                  </pic:blipFill>
                  <pic:spPr>
                    <a:xfrm>
                      <a:off x="0" y="0"/>
                      <a:ext cx="5731510" cy="1981200"/>
                    </a:xfrm>
                    <a:prstGeom prst="rect">
                      <a:avLst/>
                    </a:prstGeom>
                  </pic:spPr>
                </pic:pic>
              </a:graphicData>
            </a:graphic>
          </wp:inline>
        </w:drawing>
      </w:r>
      <w:r>
        <w:rPr>
          <w:noProof/>
        </w:rPr>
        <w:drawing>
          <wp:inline distT="0" distB="0" distL="0" distR="0">
            <wp:extent cx="5731510" cy="2038350"/>
            <wp:effectExtent l="19050" t="0" r="2540" b="0"/>
            <wp:docPr id="41" name="Picture 40" descr="dist of max group by target per 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max group by target per column.png"/>
                    <pic:cNvPicPr/>
                  </pic:nvPicPr>
                  <pic:blipFill>
                    <a:blip r:embed="rId40"/>
                    <a:stretch>
                      <a:fillRect/>
                    </a:stretch>
                  </pic:blipFill>
                  <pic:spPr>
                    <a:xfrm>
                      <a:off x="0" y="0"/>
                      <a:ext cx="5731510" cy="2038350"/>
                    </a:xfrm>
                    <a:prstGeom prst="rect">
                      <a:avLst/>
                    </a:prstGeom>
                  </pic:spPr>
                </pic:pic>
              </a:graphicData>
            </a:graphic>
          </wp:inline>
        </w:drawing>
      </w:r>
    </w:p>
    <w:p w:rsidR="00000421" w:rsidRDefault="00000421" w:rsidP="00000421">
      <w:pPr>
        <w:spacing w:after="0" w:line="20" w:lineRule="atLeast"/>
        <w:jc w:val="center"/>
        <w:rPr>
          <w:b/>
        </w:rPr>
      </w:pPr>
      <w:r>
        <w:rPr>
          <w:b/>
        </w:rPr>
        <w:t>Figure 2.14 Dist of Max grouped by 'target'</w:t>
      </w:r>
    </w:p>
    <w:p w:rsidR="00966726" w:rsidRDefault="00966726" w:rsidP="00966726">
      <w:pPr>
        <w:spacing w:after="0" w:line="20" w:lineRule="atLeast"/>
        <w:rPr>
          <w:b/>
        </w:rPr>
      </w:pPr>
      <w:r>
        <w:lastRenderedPageBreak/>
        <w:tab/>
      </w:r>
      <w:r>
        <w:rPr>
          <w:b/>
        </w:rPr>
        <w:t>Distribution of Skewness and Kurtosis</w:t>
      </w:r>
    </w:p>
    <w:p w:rsidR="00966726" w:rsidRDefault="005628B8" w:rsidP="00966726">
      <w:pPr>
        <w:spacing w:after="0" w:line="20" w:lineRule="atLeast"/>
      </w:pPr>
      <w:r>
        <w:t>Distribution of Skewness per row and column in the train and test dataset</w:t>
      </w:r>
    </w:p>
    <w:p w:rsidR="005628B8" w:rsidRDefault="005628B8" w:rsidP="00966726">
      <w:pPr>
        <w:spacing w:after="0" w:line="20" w:lineRule="atLeast"/>
      </w:pPr>
      <w:r>
        <w:rPr>
          <w:noProof/>
        </w:rPr>
        <w:drawing>
          <wp:inline distT="0" distB="0" distL="0" distR="0">
            <wp:extent cx="5728314" cy="1885950"/>
            <wp:effectExtent l="19050" t="0" r="5736" b="0"/>
            <wp:docPr id="42" name="Picture 41" descr="dist of skew per 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skew per row.png"/>
                    <pic:cNvPicPr/>
                  </pic:nvPicPr>
                  <pic:blipFill>
                    <a:blip r:embed="rId41"/>
                    <a:stretch>
                      <a:fillRect/>
                    </a:stretch>
                  </pic:blipFill>
                  <pic:spPr>
                    <a:xfrm>
                      <a:off x="0" y="0"/>
                      <a:ext cx="5731510" cy="1887002"/>
                    </a:xfrm>
                    <a:prstGeom prst="rect">
                      <a:avLst/>
                    </a:prstGeom>
                  </pic:spPr>
                </pic:pic>
              </a:graphicData>
            </a:graphic>
          </wp:inline>
        </w:drawing>
      </w:r>
      <w:r>
        <w:rPr>
          <w:noProof/>
        </w:rPr>
        <w:drawing>
          <wp:inline distT="0" distB="0" distL="0" distR="0">
            <wp:extent cx="5731510" cy="1962150"/>
            <wp:effectExtent l="19050" t="0" r="2540" b="0"/>
            <wp:docPr id="43" name="Picture 42" descr="dist of skew per 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skew per column.png"/>
                    <pic:cNvPicPr/>
                  </pic:nvPicPr>
                  <pic:blipFill>
                    <a:blip r:embed="rId42"/>
                    <a:stretch>
                      <a:fillRect/>
                    </a:stretch>
                  </pic:blipFill>
                  <pic:spPr>
                    <a:xfrm>
                      <a:off x="0" y="0"/>
                      <a:ext cx="5731510" cy="1962150"/>
                    </a:xfrm>
                    <a:prstGeom prst="rect">
                      <a:avLst/>
                    </a:prstGeom>
                  </pic:spPr>
                </pic:pic>
              </a:graphicData>
            </a:graphic>
          </wp:inline>
        </w:drawing>
      </w:r>
    </w:p>
    <w:p w:rsidR="005628B8" w:rsidRDefault="005628B8" w:rsidP="005628B8">
      <w:pPr>
        <w:spacing w:after="0" w:line="20" w:lineRule="atLeast"/>
        <w:jc w:val="center"/>
        <w:rPr>
          <w:b/>
        </w:rPr>
      </w:pPr>
      <w:r>
        <w:rPr>
          <w:b/>
        </w:rPr>
        <w:t>Figure 2.15 Dist of Skewness per row and column</w:t>
      </w:r>
    </w:p>
    <w:p w:rsidR="005628B8" w:rsidRDefault="005628B8" w:rsidP="005628B8">
      <w:pPr>
        <w:spacing w:after="0" w:line="20" w:lineRule="atLeast"/>
      </w:pPr>
    </w:p>
    <w:p w:rsidR="005628B8" w:rsidRDefault="005628B8" w:rsidP="005628B8">
      <w:pPr>
        <w:spacing w:after="0" w:line="20" w:lineRule="atLeast"/>
      </w:pPr>
      <w:r>
        <w:t>Distribution of Kurtosis per row and column of train and test dataset.</w:t>
      </w:r>
    </w:p>
    <w:p w:rsidR="005628B8" w:rsidRDefault="005628B8" w:rsidP="005628B8">
      <w:pPr>
        <w:spacing w:after="0" w:line="20" w:lineRule="atLeast"/>
      </w:pPr>
      <w:r>
        <w:rPr>
          <w:noProof/>
        </w:rPr>
        <w:drawing>
          <wp:inline distT="0" distB="0" distL="0" distR="0">
            <wp:extent cx="5731510" cy="2000250"/>
            <wp:effectExtent l="19050" t="0" r="2540" b="0"/>
            <wp:docPr id="44" name="Picture 43" descr="dist of kurt per 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kurt per row.png"/>
                    <pic:cNvPicPr/>
                  </pic:nvPicPr>
                  <pic:blipFill>
                    <a:blip r:embed="rId43"/>
                    <a:stretch>
                      <a:fillRect/>
                    </a:stretch>
                  </pic:blipFill>
                  <pic:spPr>
                    <a:xfrm>
                      <a:off x="0" y="0"/>
                      <a:ext cx="5731510" cy="2000250"/>
                    </a:xfrm>
                    <a:prstGeom prst="rect">
                      <a:avLst/>
                    </a:prstGeom>
                  </pic:spPr>
                </pic:pic>
              </a:graphicData>
            </a:graphic>
          </wp:inline>
        </w:drawing>
      </w:r>
    </w:p>
    <w:p w:rsidR="005628B8" w:rsidRDefault="005628B8" w:rsidP="005628B8">
      <w:pPr>
        <w:spacing w:after="0" w:line="20" w:lineRule="atLeast"/>
      </w:pPr>
      <w:r>
        <w:rPr>
          <w:noProof/>
        </w:rPr>
        <w:drawing>
          <wp:inline distT="0" distB="0" distL="0" distR="0">
            <wp:extent cx="5726757" cy="1943100"/>
            <wp:effectExtent l="19050" t="0" r="7293" b="0"/>
            <wp:docPr id="45" name="Picture 44" descr="dist of kurt per 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kurt per column.png"/>
                    <pic:cNvPicPr/>
                  </pic:nvPicPr>
                  <pic:blipFill>
                    <a:blip r:embed="rId44"/>
                    <a:stretch>
                      <a:fillRect/>
                    </a:stretch>
                  </pic:blipFill>
                  <pic:spPr>
                    <a:xfrm>
                      <a:off x="0" y="0"/>
                      <a:ext cx="5731510" cy="1944713"/>
                    </a:xfrm>
                    <a:prstGeom prst="rect">
                      <a:avLst/>
                    </a:prstGeom>
                  </pic:spPr>
                </pic:pic>
              </a:graphicData>
            </a:graphic>
          </wp:inline>
        </w:drawing>
      </w:r>
    </w:p>
    <w:p w:rsidR="005628B8" w:rsidRDefault="005628B8" w:rsidP="005628B8">
      <w:pPr>
        <w:spacing w:after="0" w:line="20" w:lineRule="atLeast"/>
        <w:jc w:val="center"/>
        <w:rPr>
          <w:b/>
        </w:rPr>
      </w:pPr>
      <w:r>
        <w:rPr>
          <w:b/>
        </w:rPr>
        <w:t>Figure 2.16 Dist of Kurtosis per row and column</w:t>
      </w:r>
    </w:p>
    <w:p w:rsidR="005628B8" w:rsidRDefault="005628B8" w:rsidP="00AB21E5">
      <w:pPr>
        <w:spacing w:after="0" w:line="20" w:lineRule="atLeast"/>
      </w:pPr>
    </w:p>
    <w:p w:rsidR="0029582A" w:rsidRDefault="0029582A" w:rsidP="0029582A">
      <w:pPr>
        <w:spacing w:after="0" w:line="20" w:lineRule="atLeast"/>
      </w:pPr>
      <w:r>
        <w:lastRenderedPageBreak/>
        <w:t>Distribution of Skew values grouped by value of target per row and column</w:t>
      </w:r>
    </w:p>
    <w:p w:rsidR="00AB21E5" w:rsidRDefault="00891075" w:rsidP="00AB21E5">
      <w:pPr>
        <w:spacing w:after="0" w:line="20" w:lineRule="atLeast"/>
      </w:pPr>
      <w:r>
        <w:rPr>
          <w:noProof/>
        </w:rPr>
        <w:drawing>
          <wp:inline distT="0" distB="0" distL="0" distR="0">
            <wp:extent cx="5728314" cy="1895475"/>
            <wp:effectExtent l="19050" t="0" r="5736" b="0"/>
            <wp:docPr id="46" name="Picture 45" descr="dist of skew group target per 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skew group target per row.png"/>
                    <pic:cNvPicPr/>
                  </pic:nvPicPr>
                  <pic:blipFill>
                    <a:blip r:embed="rId45"/>
                    <a:stretch>
                      <a:fillRect/>
                    </a:stretch>
                  </pic:blipFill>
                  <pic:spPr>
                    <a:xfrm>
                      <a:off x="0" y="0"/>
                      <a:ext cx="5731510" cy="1896532"/>
                    </a:xfrm>
                    <a:prstGeom prst="rect">
                      <a:avLst/>
                    </a:prstGeom>
                  </pic:spPr>
                </pic:pic>
              </a:graphicData>
            </a:graphic>
          </wp:inline>
        </w:drawing>
      </w:r>
    </w:p>
    <w:p w:rsidR="00891075" w:rsidRDefault="00891075" w:rsidP="00AB21E5">
      <w:pPr>
        <w:spacing w:after="0" w:line="20" w:lineRule="atLeast"/>
      </w:pPr>
      <w:r>
        <w:rPr>
          <w:noProof/>
        </w:rPr>
        <w:drawing>
          <wp:inline distT="0" distB="0" distL="0" distR="0">
            <wp:extent cx="5726757" cy="2057400"/>
            <wp:effectExtent l="19050" t="0" r="7293" b="0"/>
            <wp:docPr id="47" name="Picture 46" descr="dist of skew group target per 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skew group target per column.png"/>
                    <pic:cNvPicPr/>
                  </pic:nvPicPr>
                  <pic:blipFill>
                    <a:blip r:embed="rId46"/>
                    <a:stretch>
                      <a:fillRect/>
                    </a:stretch>
                  </pic:blipFill>
                  <pic:spPr>
                    <a:xfrm>
                      <a:off x="0" y="0"/>
                      <a:ext cx="5731510" cy="2059107"/>
                    </a:xfrm>
                    <a:prstGeom prst="rect">
                      <a:avLst/>
                    </a:prstGeom>
                  </pic:spPr>
                </pic:pic>
              </a:graphicData>
            </a:graphic>
          </wp:inline>
        </w:drawing>
      </w:r>
    </w:p>
    <w:p w:rsidR="00891075" w:rsidRDefault="00891075" w:rsidP="00891075">
      <w:pPr>
        <w:spacing w:after="0" w:line="20" w:lineRule="atLeast"/>
        <w:jc w:val="center"/>
        <w:rPr>
          <w:b/>
        </w:rPr>
      </w:pPr>
      <w:r>
        <w:rPr>
          <w:b/>
        </w:rPr>
        <w:t>Figure 2.17 Dist of Skew values group by 'target'</w:t>
      </w:r>
    </w:p>
    <w:p w:rsidR="00891075" w:rsidRDefault="00891075" w:rsidP="00891075">
      <w:pPr>
        <w:spacing w:after="0" w:line="20" w:lineRule="atLeast"/>
      </w:pPr>
    </w:p>
    <w:p w:rsidR="00891075" w:rsidRDefault="00891075" w:rsidP="00891075">
      <w:pPr>
        <w:spacing w:after="0" w:line="20" w:lineRule="atLeast"/>
      </w:pPr>
      <w:r>
        <w:t>Distribution of Kurtosis values grouped by value of target per row and column</w:t>
      </w:r>
    </w:p>
    <w:p w:rsidR="00891075" w:rsidRDefault="00AE57CA" w:rsidP="00891075">
      <w:pPr>
        <w:spacing w:after="0" w:line="20" w:lineRule="atLeast"/>
      </w:pPr>
      <w:r>
        <w:rPr>
          <w:noProof/>
        </w:rPr>
        <w:drawing>
          <wp:inline distT="0" distB="0" distL="0" distR="0">
            <wp:extent cx="5731510" cy="2009775"/>
            <wp:effectExtent l="19050" t="0" r="2540" b="0"/>
            <wp:docPr id="48" name="Picture 47" descr="dist of kurt group target per 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kurt group target per row.png"/>
                    <pic:cNvPicPr/>
                  </pic:nvPicPr>
                  <pic:blipFill>
                    <a:blip r:embed="rId47"/>
                    <a:stretch>
                      <a:fillRect/>
                    </a:stretch>
                  </pic:blipFill>
                  <pic:spPr>
                    <a:xfrm>
                      <a:off x="0" y="0"/>
                      <a:ext cx="5731510" cy="2009775"/>
                    </a:xfrm>
                    <a:prstGeom prst="rect">
                      <a:avLst/>
                    </a:prstGeom>
                  </pic:spPr>
                </pic:pic>
              </a:graphicData>
            </a:graphic>
          </wp:inline>
        </w:drawing>
      </w:r>
    </w:p>
    <w:p w:rsidR="00AE57CA" w:rsidRDefault="00AE57CA" w:rsidP="00891075">
      <w:pPr>
        <w:spacing w:after="0" w:line="20" w:lineRule="atLeast"/>
      </w:pPr>
      <w:r>
        <w:rPr>
          <w:noProof/>
        </w:rPr>
        <w:drawing>
          <wp:inline distT="0" distB="0" distL="0" distR="0">
            <wp:extent cx="5726758" cy="2133600"/>
            <wp:effectExtent l="19050" t="0" r="7292" b="0"/>
            <wp:docPr id="49" name="Picture 48" descr="dist of kurt group target per 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 of kurt group target per column.png"/>
                    <pic:cNvPicPr/>
                  </pic:nvPicPr>
                  <pic:blipFill>
                    <a:blip r:embed="rId48"/>
                    <a:stretch>
                      <a:fillRect/>
                    </a:stretch>
                  </pic:blipFill>
                  <pic:spPr>
                    <a:xfrm>
                      <a:off x="0" y="0"/>
                      <a:ext cx="5731510" cy="2135371"/>
                    </a:xfrm>
                    <a:prstGeom prst="rect">
                      <a:avLst/>
                    </a:prstGeom>
                  </pic:spPr>
                </pic:pic>
              </a:graphicData>
            </a:graphic>
          </wp:inline>
        </w:drawing>
      </w:r>
    </w:p>
    <w:p w:rsidR="00AE57CA" w:rsidRDefault="00AE57CA" w:rsidP="00AE57CA">
      <w:pPr>
        <w:spacing w:after="0" w:line="20" w:lineRule="atLeast"/>
        <w:jc w:val="center"/>
        <w:rPr>
          <w:b/>
        </w:rPr>
      </w:pPr>
      <w:r>
        <w:rPr>
          <w:b/>
        </w:rPr>
        <w:t>Figure 2.18 Dist of Kurt values group by 'target'</w:t>
      </w:r>
    </w:p>
    <w:p w:rsidR="00AE57CA" w:rsidRDefault="006A77FC" w:rsidP="00AE57CA">
      <w:pPr>
        <w:spacing w:after="0" w:line="20" w:lineRule="atLeast"/>
        <w:rPr>
          <w:sz w:val="24"/>
          <w:szCs w:val="24"/>
        </w:rPr>
      </w:pPr>
      <w:r w:rsidRPr="006A77FC">
        <w:rPr>
          <w:b/>
          <w:sz w:val="24"/>
          <w:szCs w:val="24"/>
        </w:rPr>
        <w:lastRenderedPageBreak/>
        <w:t>Feature Scaling</w:t>
      </w:r>
    </w:p>
    <w:p w:rsidR="006A77FC" w:rsidRDefault="006A77FC" w:rsidP="00AE57CA">
      <w:pPr>
        <w:spacing w:after="0" w:line="20" w:lineRule="atLeast"/>
      </w:pPr>
      <w:r>
        <w:t>Feature Scaling is the process to normalize the range of Independent variable or features of data. In data processing it is also known as Normalization.</w:t>
      </w:r>
    </w:p>
    <w:p w:rsidR="006A77FC" w:rsidRDefault="006A77FC" w:rsidP="00AE57CA">
      <w:pPr>
        <w:spacing w:after="0" w:line="20" w:lineRule="atLeast"/>
      </w:pPr>
      <w:r>
        <w:t>We followed the method of Standardization to scale the data.</w:t>
      </w:r>
    </w:p>
    <w:p w:rsidR="006A77FC" w:rsidRDefault="006A77FC" w:rsidP="00AE57CA">
      <w:pPr>
        <w:spacing w:after="0" w:line="20" w:lineRule="atLeast"/>
      </w:pPr>
      <w:r>
        <w:t xml:space="preserve">On applying Standardization </w:t>
      </w:r>
      <w:r w:rsidR="007C480F">
        <w:t>'Standard Deviation' for all the features were bought within a range in both the train and test dataset.</w:t>
      </w:r>
    </w:p>
    <w:p w:rsidR="007C480F" w:rsidRDefault="007C480F" w:rsidP="00AE57CA">
      <w:pPr>
        <w:spacing w:after="0" w:line="20" w:lineRule="atLeast"/>
      </w:pPr>
      <w:r>
        <w:rPr>
          <w:noProof/>
        </w:rPr>
        <w:drawing>
          <wp:inline distT="0" distB="0" distL="0" distR="0">
            <wp:extent cx="5731510" cy="3648075"/>
            <wp:effectExtent l="19050" t="0" r="2540" b="0"/>
            <wp:docPr id="50" name="Picture 49" descr="feature scale - 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scale - train.png"/>
                    <pic:cNvPicPr/>
                  </pic:nvPicPr>
                  <pic:blipFill>
                    <a:blip r:embed="rId49"/>
                    <a:stretch>
                      <a:fillRect/>
                    </a:stretch>
                  </pic:blipFill>
                  <pic:spPr>
                    <a:xfrm>
                      <a:off x="0" y="0"/>
                      <a:ext cx="5731510" cy="3648075"/>
                    </a:xfrm>
                    <a:prstGeom prst="rect">
                      <a:avLst/>
                    </a:prstGeom>
                  </pic:spPr>
                </pic:pic>
              </a:graphicData>
            </a:graphic>
          </wp:inline>
        </w:drawing>
      </w:r>
    </w:p>
    <w:p w:rsidR="007C480F" w:rsidRDefault="007C480F" w:rsidP="00AE57CA">
      <w:pPr>
        <w:spacing w:after="0" w:line="20" w:lineRule="atLeast"/>
      </w:pPr>
      <w:r>
        <w:rPr>
          <w:noProof/>
        </w:rPr>
        <w:drawing>
          <wp:inline distT="0" distB="0" distL="0" distR="0">
            <wp:extent cx="5731510" cy="2800985"/>
            <wp:effectExtent l="19050" t="0" r="2540" b="0"/>
            <wp:docPr id="51" name="Picture 50" descr="feature scale -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scale - test.png"/>
                    <pic:cNvPicPr/>
                  </pic:nvPicPr>
                  <pic:blipFill>
                    <a:blip r:embed="rId50"/>
                    <a:stretch>
                      <a:fillRect/>
                    </a:stretch>
                  </pic:blipFill>
                  <pic:spPr>
                    <a:xfrm>
                      <a:off x="0" y="0"/>
                      <a:ext cx="5731510" cy="2800985"/>
                    </a:xfrm>
                    <a:prstGeom prst="rect">
                      <a:avLst/>
                    </a:prstGeom>
                  </pic:spPr>
                </pic:pic>
              </a:graphicData>
            </a:graphic>
          </wp:inline>
        </w:drawing>
      </w:r>
    </w:p>
    <w:p w:rsidR="007C480F" w:rsidRDefault="007C480F" w:rsidP="007C480F">
      <w:pPr>
        <w:spacing w:after="0" w:line="20" w:lineRule="atLeast"/>
        <w:jc w:val="center"/>
        <w:rPr>
          <w:b/>
        </w:rPr>
      </w:pPr>
      <w:r>
        <w:rPr>
          <w:b/>
        </w:rPr>
        <w:t>Figure 2.19 Standardized values after Feature Scaling</w:t>
      </w:r>
    </w:p>
    <w:p w:rsidR="007C480F" w:rsidRDefault="007C480F" w:rsidP="007C480F">
      <w:pPr>
        <w:spacing w:after="0" w:line="20" w:lineRule="atLeast"/>
      </w:pPr>
    </w:p>
    <w:p w:rsidR="007C480F" w:rsidRDefault="007C480F" w:rsidP="007C480F">
      <w:pPr>
        <w:spacing w:after="0" w:line="20" w:lineRule="atLeast"/>
      </w:pPr>
    </w:p>
    <w:p w:rsidR="007C480F" w:rsidRDefault="007C480F" w:rsidP="007C480F">
      <w:pPr>
        <w:spacing w:after="0" w:line="20" w:lineRule="atLeast"/>
      </w:pPr>
    </w:p>
    <w:p w:rsidR="007C480F" w:rsidRDefault="007C480F" w:rsidP="007C480F">
      <w:pPr>
        <w:spacing w:after="0" w:line="20" w:lineRule="atLeast"/>
      </w:pPr>
    </w:p>
    <w:p w:rsidR="007C480F" w:rsidRDefault="007C480F" w:rsidP="007C480F">
      <w:pPr>
        <w:spacing w:after="0" w:line="20" w:lineRule="atLeast"/>
      </w:pPr>
    </w:p>
    <w:p w:rsidR="007C480F" w:rsidRDefault="007C480F" w:rsidP="007C480F">
      <w:pPr>
        <w:spacing w:after="0" w:line="20" w:lineRule="atLeast"/>
      </w:pPr>
    </w:p>
    <w:p w:rsidR="007C480F" w:rsidRDefault="007C480F" w:rsidP="007C480F">
      <w:pPr>
        <w:spacing w:after="0" w:line="20" w:lineRule="atLeast"/>
      </w:pPr>
    </w:p>
    <w:p w:rsidR="007C480F" w:rsidRDefault="006C28BB" w:rsidP="007C480F">
      <w:pPr>
        <w:spacing w:after="0" w:line="20" w:lineRule="atLeast"/>
        <w:rPr>
          <w:b/>
          <w:sz w:val="24"/>
          <w:szCs w:val="24"/>
        </w:rPr>
      </w:pPr>
      <w:r>
        <w:rPr>
          <w:b/>
          <w:sz w:val="24"/>
          <w:szCs w:val="24"/>
        </w:rPr>
        <w:lastRenderedPageBreak/>
        <w:t>Feature Engineering</w:t>
      </w:r>
    </w:p>
    <w:p w:rsidR="006C28BB" w:rsidRDefault="00503056" w:rsidP="007C480F">
      <w:pPr>
        <w:spacing w:after="0" w:line="20" w:lineRule="atLeast"/>
      </w:pPr>
      <w:r>
        <w:t xml:space="preserve">Feature Engineering is the process of creating new features on the dataset that makes </w:t>
      </w:r>
      <w:r w:rsidR="009A7633">
        <w:t>modelling the data better. It is about preparing the proper input dataset.</w:t>
      </w:r>
    </w:p>
    <w:p w:rsidR="009A7633" w:rsidRDefault="009A7633" w:rsidP="007C480F">
      <w:pPr>
        <w:spacing w:after="0" w:line="20" w:lineRule="atLeast"/>
      </w:pPr>
      <w:r>
        <w:t>Based on the analysis we have done above, a set of 8 different features were created for the Input dataset for better modelling purpose.</w:t>
      </w:r>
    </w:p>
    <w:p w:rsidR="009A7633" w:rsidRDefault="009A7633" w:rsidP="007C480F">
      <w:pPr>
        <w:spacing w:after="0" w:line="20" w:lineRule="atLeast"/>
      </w:pPr>
    </w:p>
    <w:p w:rsidR="009A7633" w:rsidRDefault="007E2A95" w:rsidP="007C480F">
      <w:pPr>
        <w:spacing w:after="0" w:line="20" w:lineRule="atLeast"/>
        <w:rPr>
          <w:b/>
          <w:sz w:val="24"/>
          <w:szCs w:val="24"/>
        </w:rPr>
      </w:pPr>
      <w:r>
        <w:rPr>
          <w:b/>
          <w:sz w:val="24"/>
          <w:szCs w:val="24"/>
        </w:rPr>
        <w:t>Sampling</w:t>
      </w:r>
    </w:p>
    <w:p w:rsidR="007E2A95" w:rsidRDefault="001B6103" w:rsidP="007C480F">
      <w:pPr>
        <w:spacing w:after="0" w:line="20" w:lineRule="atLeast"/>
      </w:pPr>
      <w:r>
        <w:t>Sampling is a process of representing the whole population in predetermined number of observations. It is a process of selecting subsets based on the characteristics of the entire population.</w:t>
      </w:r>
    </w:p>
    <w:p w:rsidR="001B6103" w:rsidRDefault="001B6103" w:rsidP="007C480F">
      <w:pPr>
        <w:spacing w:after="0" w:line="20" w:lineRule="atLeast"/>
      </w:pPr>
      <w:r>
        <w:t>As we have seen in the 'visualizations' part we have a 'target class imbalance' problem in the dataset. To overcome such difficulty and aid in better model development we followed 'Minority Under sampling' of the dataset to bring both the 'target' class in proportion . this will help us in following a unbiased approach to modelling.</w:t>
      </w:r>
    </w:p>
    <w:p w:rsidR="001B6103" w:rsidRDefault="001B6103" w:rsidP="007C480F">
      <w:pPr>
        <w:spacing w:after="0" w:line="20" w:lineRule="atLeast"/>
      </w:pPr>
    </w:p>
    <w:p w:rsidR="00BE2A5F" w:rsidRDefault="00BE2A5F" w:rsidP="007C480F">
      <w:pPr>
        <w:spacing w:after="0" w:line="20" w:lineRule="atLeast"/>
        <w:rPr>
          <w:sz w:val="28"/>
          <w:szCs w:val="28"/>
        </w:rPr>
      </w:pPr>
      <w:r>
        <w:rPr>
          <w:b/>
          <w:sz w:val="28"/>
          <w:szCs w:val="28"/>
        </w:rPr>
        <w:t>MODELLING</w:t>
      </w:r>
    </w:p>
    <w:p w:rsidR="00BE2A5F" w:rsidRDefault="00BE2A5F" w:rsidP="007C480F">
      <w:pPr>
        <w:spacing w:after="0" w:line="20" w:lineRule="atLeast"/>
      </w:pPr>
    </w:p>
    <w:p w:rsidR="00BE2A5F" w:rsidRDefault="00BE2A5F" w:rsidP="007C480F">
      <w:pPr>
        <w:spacing w:after="0" w:line="20" w:lineRule="atLeast"/>
      </w:pPr>
      <w:r>
        <w:t xml:space="preserve">Modelling is a process in data-science that uses data mining and probability to forecast outcomes. Each model is made up of number of predictors </w:t>
      </w:r>
      <w:r w:rsidR="00A42DD9">
        <w:t>which are variables that are likely to influence future results.</w:t>
      </w:r>
    </w:p>
    <w:p w:rsidR="00705BD6" w:rsidRDefault="00705BD6" w:rsidP="007C480F">
      <w:pPr>
        <w:spacing w:after="0" w:line="20" w:lineRule="atLeast"/>
      </w:pPr>
    </w:p>
    <w:p w:rsidR="00705BD6" w:rsidRDefault="00705BD6" w:rsidP="007C480F">
      <w:pPr>
        <w:spacing w:after="0" w:line="20" w:lineRule="atLeast"/>
        <w:rPr>
          <w:b/>
          <w:sz w:val="24"/>
          <w:szCs w:val="24"/>
        </w:rPr>
      </w:pPr>
      <w:r>
        <w:rPr>
          <w:b/>
          <w:sz w:val="24"/>
          <w:szCs w:val="24"/>
        </w:rPr>
        <w:t>Decision Tree</w:t>
      </w:r>
    </w:p>
    <w:p w:rsidR="00705BD6" w:rsidRDefault="00EA5F0A" w:rsidP="007C480F">
      <w:pPr>
        <w:spacing w:after="0" w:line="20" w:lineRule="atLeast"/>
      </w:pPr>
      <w:r>
        <w:t>It is one of the predictive models based on a branching series of boolean tests. It is an algorithm which uses tree like graph to model decisions.</w:t>
      </w:r>
    </w:p>
    <w:p w:rsidR="00EA5F0A" w:rsidRDefault="00EA5F0A" w:rsidP="007C480F">
      <w:pPr>
        <w:spacing w:after="0" w:line="20" w:lineRule="atLeast"/>
      </w:pPr>
      <w:r>
        <w:t>Each leaf node represents an attribute.</w:t>
      </w:r>
    </w:p>
    <w:p w:rsidR="00EA5F0A" w:rsidRDefault="00EA5F0A" w:rsidP="007C480F">
      <w:pPr>
        <w:spacing w:after="0" w:line="20" w:lineRule="atLeast"/>
      </w:pPr>
      <w:r>
        <w:t xml:space="preserve">We have used C5.0 algorithm of the decision tree classifier. </w:t>
      </w:r>
    </w:p>
    <w:p w:rsidR="0098322B" w:rsidRDefault="0098322B" w:rsidP="00FC710D">
      <w:pPr>
        <w:spacing w:after="0" w:line="20" w:lineRule="atLeast"/>
      </w:pPr>
    </w:p>
    <w:p w:rsidR="00EA5F0A" w:rsidRDefault="00EA5F0A" w:rsidP="00FC710D">
      <w:pPr>
        <w:spacing w:after="0" w:line="20" w:lineRule="atLeast"/>
      </w:pPr>
      <w:r>
        <w:t>Using decision tree we have got the following statistics:</w:t>
      </w:r>
    </w:p>
    <w:tbl>
      <w:tblPr>
        <w:tblStyle w:val="TableGrid"/>
        <w:tblW w:w="0" w:type="auto"/>
        <w:tblLook w:val="04A0"/>
      </w:tblPr>
      <w:tblGrid>
        <w:gridCol w:w="2555"/>
        <w:gridCol w:w="2555"/>
      </w:tblGrid>
      <w:tr w:rsidR="00FC710D" w:rsidTr="002C1541">
        <w:trPr>
          <w:trHeight w:val="351"/>
        </w:trPr>
        <w:tc>
          <w:tcPr>
            <w:tcW w:w="2555" w:type="dxa"/>
          </w:tcPr>
          <w:p w:rsidR="00FC710D" w:rsidRDefault="00FC710D" w:rsidP="00FC710D">
            <w:pPr>
              <w:spacing w:line="20" w:lineRule="atLeast"/>
            </w:pPr>
            <w:r>
              <w:t>Accuracy</w:t>
            </w:r>
          </w:p>
        </w:tc>
        <w:tc>
          <w:tcPr>
            <w:tcW w:w="2555" w:type="dxa"/>
          </w:tcPr>
          <w:p w:rsidR="00FC710D" w:rsidRDefault="00FC710D" w:rsidP="00FC710D">
            <w:pPr>
              <w:spacing w:line="20" w:lineRule="atLeast"/>
            </w:pPr>
            <w:r>
              <w:t>62.027</w:t>
            </w:r>
            <w:r w:rsidR="00AD2C72">
              <w:t xml:space="preserve"> %</w:t>
            </w:r>
          </w:p>
        </w:tc>
      </w:tr>
      <w:tr w:rsidR="00FC710D" w:rsidTr="002C1541">
        <w:trPr>
          <w:trHeight w:val="331"/>
        </w:trPr>
        <w:tc>
          <w:tcPr>
            <w:tcW w:w="2555" w:type="dxa"/>
          </w:tcPr>
          <w:p w:rsidR="00FC710D" w:rsidRDefault="00FC710D" w:rsidP="00FC710D">
            <w:pPr>
              <w:spacing w:line="20" w:lineRule="atLeast"/>
            </w:pPr>
            <w:r>
              <w:t>False Negative Rate</w:t>
            </w:r>
          </w:p>
        </w:tc>
        <w:tc>
          <w:tcPr>
            <w:tcW w:w="2555" w:type="dxa"/>
          </w:tcPr>
          <w:p w:rsidR="00FC710D" w:rsidRDefault="00FC710D" w:rsidP="00FC710D">
            <w:pPr>
              <w:spacing w:line="20" w:lineRule="atLeast"/>
            </w:pPr>
            <w:r>
              <w:t>37.725</w:t>
            </w:r>
            <w:r w:rsidR="00AD2C72">
              <w:t xml:space="preserve"> %</w:t>
            </w:r>
          </w:p>
        </w:tc>
      </w:tr>
      <w:tr w:rsidR="00FC710D" w:rsidTr="002C1541">
        <w:trPr>
          <w:trHeight w:val="351"/>
        </w:trPr>
        <w:tc>
          <w:tcPr>
            <w:tcW w:w="2555" w:type="dxa"/>
          </w:tcPr>
          <w:p w:rsidR="00FC710D" w:rsidRDefault="00FC710D" w:rsidP="00FC710D">
            <w:pPr>
              <w:spacing w:line="20" w:lineRule="atLeast"/>
            </w:pPr>
            <w:r>
              <w:t>Precision</w:t>
            </w:r>
          </w:p>
        </w:tc>
        <w:tc>
          <w:tcPr>
            <w:tcW w:w="2555" w:type="dxa"/>
          </w:tcPr>
          <w:p w:rsidR="00FC710D" w:rsidRDefault="00FC710D" w:rsidP="00FC710D">
            <w:pPr>
              <w:spacing w:line="20" w:lineRule="atLeast"/>
            </w:pPr>
            <w:r>
              <w:t>61.641</w:t>
            </w:r>
            <w:r w:rsidR="00AD2C72">
              <w:t xml:space="preserve"> %</w:t>
            </w:r>
          </w:p>
        </w:tc>
      </w:tr>
      <w:tr w:rsidR="00FC710D" w:rsidTr="002C1541">
        <w:trPr>
          <w:trHeight w:val="331"/>
        </w:trPr>
        <w:tc>
          <w:tcPr>
            <w:tcW w:w="2555" w:type="dxa"/>
          </w:tcPr>
          <w:p w:rsidR="00FC710D" w:rsidRDefault="00FC710D" w:rsidP="00FC710D">
            <w:pPr>
              <w:spacing w:line="20" w:lineRule="atLeast"/>
            </w:pPr>
            <w:r>
              <w:t>Recall</w:t>
            </w:r>
          </w:p>
        </w:tc>
        <w:tc>
          <w:tcPr>
            <w:tcW w:w="2555" w:type="dxa"/>
          </w:tcPr>
          <w:p w:rsidR="00FC710D" w:rsidRDefault="00FC710D" w:rsidP="00FC710D">
            <w:pPr>
              <w:spacing w:line="20" w:lineRule="atLeast"/>
            </w:pPr>
            <w:r>
              <w:t>62.274</w:t>
            </w:r>
            <w:r w:rsidR="00AD2C72">
              <w:t xml:space="preserve"> %</w:t>
            </w:r>
          </w:p>
        </w:tc>
      </w:tr>
      <w:tr w:rsidR="00FC710D" w:rsidTr="002C1541">
        <w:trPr>
          <w:trHeight w:val="351"/>
        </w:trPr>
        <w:tc>
          <w:tcPr>
            <w:tcW w:w="2555" w:type="dxa"/>
          </w:tcPr>
          <w:p w:rsidR="00FC710D" w:rsidRDefault="00FC710D" w:rsidP="00FC710D">
            <w:pPr>
              <w:spacing w:line="20" w:lineRule="atLeast"/>
            </w:pPr>
            <w:r>
              <w:t>ROC(AUC)</w:t>
            </w:r>
          </w:p>
        </w:tc>
        <w:tc>
          <w:tcPr>
            <w:tcW w:w="2555" w:type="dxa"/>
          </w:tcPr>
          <w:p w:rsidR="00FC710D" w:rsidRDefault="00FC710D" w:rsidP="00FC710D">
            <w:pPr>
              <w:spacing w:line="20" w:lineRule="atLeast"/>
            </w:pPr>
            <w:r>
              <w:t>.620</w:t>
            </w:r>
          </w:p>
        </w:tc>
      </w:tr>
    </w:tbl>
    <w:p w:rsidR="00FC710D" w:rsidRDefault="00FC710D" w:rsidP="00FC710D">
      <w:pPr>
        <w:spacing w:after="0" w:line="20" w:lineRule="atLeast"/>
      </w:pPr>
    </w:p>
    <w:p w:rsidR="002C1541" w:rsidRDefault="002C1541" w:rsidP="00FC710D">
      <w:pPr>
        <w:spacing w:after="0" w:line="20" w:lineRule="atLeast"/>
        <w:rPr>
          <w:b/>
          <w:sz w:val="24"/>
          <w:szCs w:val="24"/>
        </w:rPr>
      </w:pPr>
      <w:r>
        <w:rPr>
          <w:b/>
          <w:sz w:val="24"/>
          <w:szCs w:val="24"/>
        </w:rPr>
        <w:t>Random Forest</w:t>
      </w:r>
    </w:p>
    <w:p w:rsidR="002C1541" w:rsidRDefault="0098322B" w:rsidP="00FC710D">
      <w:pPr>
        <w:spacing w:after="0" w:line="20" w:lineRule="atLeast"/>
      </w:pPr>
      <w:r>
        <w:t>Random forest is an ensemble technique that consists of many decision trees. This method combines 'bagging' idea and random selection of features.</w:t>
      </w:r>
    </w:p>
    <w:p w:rsidR="0098322B" w:rsidRDefault="0098322B" w:rsidP="00FC710D">
      <w:pPr>
        <w:spacing w:after="0" w:line="20" w:lineRule="atLeast"/>
      </w:pPr>
    </w:p>
    <w:p w:rsidR="0098322B" w:rsidRDefault="0098322B" w:rsidP="00FC710D">
      <w:pPr>
        <w:spacing w:after="0" w:line="20" w:lineRule="atLeast"/>
      </w:pPr>
      <w:r>
        <w:t>Using random forest we achieved the following statistics:</w:t>
      </w:r>
    </w:p>
    <w:tbl>
      <w:tblPr>
        <w:tblStyle w:val="TableGrid"/>
        <w:tblW w:w="0" w:type="auto"/>
        <w:tblLook w:val="04A0"/>
      </w:tblPr>
      <w:tblGrid>
        <w:gridCol w:w="2570"/>
        <w:gridCol w:w="2570"/>
      </w:tblGrid>
      <w:tr w:rsidR="0098322B" w:rsidTr="0098322B">
        <w:trPr>
          <w:trHeight w:val="337"/>
        </w:trPr>
        <w:tc>
          <w:tcPr>
            <w:tcW w:w="2570" w:type="dxa"/>
          </w:tcPr>
          <w:p w:rsidR="0098322B" w:rsidRDefault="0098322B" w:rsidP="00FC710D">
            <w:pPr>
              <w:spacing w:line="20" w:lineRule="atLeast"/>
            </w:pPr>
            <w:r>
              <w:t>Accuracy</w:t>
            </w:r>
          </w:p>
        </w:tc>
        <w:tc>
          <w:tcPr>
            <w:tcW w:w="2570" w:type="dxa"/>
          </w:tcPr>
          <w:p w:rsidR="0098322B" w:rsidRDefault="0098322B" w:rsidP="00FC710D">
            <w:pPr>
              <w:spacing w:line="20" w:lineRule="atLeast"/>
            </w:pPr>
            <w:r>
              <w:t>73.718 %</w:t>
            </w:r>
          </w:p>
        </w:tc>
      </w:tr>
      <w:tr w:rsidR="0098322B" w:rsidTr="0098322B">
        <w:trPr>
          <w:trHeight w:val="318"/>
        </w:trPr>
        <w:tc>
          <w:tcPr>
            <w:tcW w:w="2570" w:type="dxa"/>
          </w:tcPr>
          <w:p w:rsidR="0098322B" w:rsidRDefault="0098322B" w:rsidP="00FC710D">
            <w:pPr>
              <w:spacing w:line="20" w:lineRule="atLeast"/>
            </w:pPr>
            <w:r>
              <w:t>False Negative Rate</w:t>
            </w:r>
          </w:p>
        </w:tc>
        <w:tc>
          <w:tcPr>
            <w:tcW w:w="2570" w:type="dxa"/>
          </w:tcPr>
          <w:p w:rsidR="0098322B" w:rsidRDefault="0098322B" w:rsidP="00FC710D">
            <w:pPr>
              <w:spacing w:line="20" w:lineRule="atLeast"/>
            </w:pPr>
            <w:r>
              <w:t>25.062 %</w:t>
            </w:r>
          </w:p>
        </w:tc>
      </w:tr>
      <w:tr w:rsidR="0098322B" w:rsidTr="0098322B">
        <w:trPr>
          <w:trHeight w:val="337"/>
        </w:trPr>
        <w:tc>
          <w:tcPr>
            <w:tcW w:w="2570" w:type="dxa"/>
          </w:tcPr>
          <w:p w:rsidR="0098322B" w:rsidRDefault="0098322B" w:rsidP="00FC710D">
            <w:pPr>
              <w:spacing w:line="20" w:lineRule="atLeast"/>
            </w:pPr>
            <w:r>
              <w:t>Precision</w:t>
            </w:r>
          </w:p>
        </w:tc>
        <w:tc>
          <w:tcPr>
            <w:tcW w:w="2570" w:type="dxa"/>
          </w:tcPr>
          <w:p w:rsidR="0098322B" w:rsidRDefault="0098322B" w:rsidP="00FC710D">
            <w:pPr>
              <w:spacing w:line="20" w:lineRule="atLeast"/>
            </w:pPr>
            <w:r>
              <w:t>73.718 %</w:t>
            </w:r>
          </w:p>
        </w:tc>
      </w:tr>
      <w:tr w:rsidR="0098322B" w:rsidTr="0098322B">
        <w:trPr>
          <w:trHeight w:val="318"/>
        </w:trPr>
        <w:tc>
          <w:tcPr>
            <w:tcW w:w="2570" w:type="dxa"/>
          </w:tcPr>
          <w:p w:rsidR="0098322B" w:rsidRDefault="0098322B" w:rsidP="00FC710D">
            <w:pPr>
              <w:spacing w:line="20" w:lineRule="atLeast"/>
            </w:pPr>
            <w:r>
              <w:t>Recall</w:t>
            </w:r>
          </w:p>
        </w:tc>
        <w:tc>
          <w:tcPr>
            <w:tcW w:w="2570" w:type="dxa"/>
          </w:tcPr>
          <w:p w:rsidR="0098322B" w:rsidRDefault="0098322B" w:rsidP="00FC710D">
            <w:pPr>
              <w:spacing w:line="20" w:lineRule="atLeast"/>
            </w:pPr>
            <w:r>
              <w:t>74.937 %</w:t>
            </w:r>
          </w:p>
        </w:tc>
      </w:tr>
      <w:tr w:rsidR="0098322B" w:rsidTr="0098322B">
        <w:trPr>
          <w:trHeight w:val="355"/>
        </w:trPr>
        <w:tc>
          <w:tcPr>
            <w:tcW w:w="2570" w:type="dxa"/>
          </w:tcPr>
          <w:p w:rsidR="0098322B" w:rsidRDefault="0098322B" w:rsidP="00FC710D">
            <w:pPr>
              <w:spacing w:line="20" w:lineRule="atLeast"/>
            </w:pPr>
            <w:r>
              <w:t>ROC(AUC)</w:t>
            </w:r>
          </w:p>
        </w:tc>
        <w:tc>
          <w:tcPr>
            <w:tcW w:w="2570" w:type="dxa"/>
          </w:tcPr>
          <w:p w:rsidR="0098322B" w:rsidRDefault="0098322B" w:rsidP="00FC710D">
            <w:pPr>
              <w:spacing w:line="20" w:lineRule="atLeast"/>
            </w:pPr>
            <w:r>
              <w:t>0.737</w:t>
            </w:r>
          </w:p>
        </w:tc>
      </w:tr>
    </w:tbl>
    <w:p w:rsidR="0098322B" w:rsidRDefault="0098322B" w:rsidP="00FC710D">
      <w:pPr>
        <w:spacing w:after="0" w:line="20" w:lineRule="atLeast"/>
      </w:pPr>
    </w:p>
    <w:p w:rsidR="0098322B" w:rsidRDefault="0098322B" w:rsidP="00FC710D">
      <w:pPr>
        <w:spacing w:after="0" w:line="20" w:lineRule="atLeast"/>
      </w:pPr>
    </w:p>
    <w:p w:rsidR="0098322B" w:rsidRDefault="0098322B" w:rsidP="00FC710D">
      <w:pPr>
        <w:spacing w:after="0" w:line="20" w:lineRule="atLeast"/>
      </w:pPr>
    </w:p>
    <w:p w:rsidR="0098322B" w:rsidRDefault="0098322B" w:rsidP="00FC710D">
      <w:pPr>
        <w:spacing w:after="0" w:line="20" w:lineRule="atLeast"/>
      </w:pPr>
    </w:p>
    <w:p w:rsidR="002D770A" w:rsidRDefault="002D770A" w:rsidP="00FC710D">
      <w:pPr>
        <w:spacing w:after="0" w:line="20" w:lineRule="atLeast"/>
        <w:rPr>
          <w:sz w:val="24"/>
          <w:szCs w:val="24"/>
        </w:rPr>
      </w:pPr>
      <w:r>
        <w:rPr>
          <w:b/>
          <w:sz w:val="24"/>
          <w:szCs w:val="24"/>
        </w:rPr>
        <w:lastRenderedPageBreak/>
        <w:t>Logistic Regression</w:t>
      </w:r>
    </w:p>
    <w:p w:rsidR="002D770A" w:rsidRDefault="007148AD" w:rsidP="00FC710D">
      <w:pPr>
        <w:spacing w:after="0" w:line="20" w:lineRule="atLeast"/>
      </w:pPr>
      <w:r>
        <w:t>Logistic regression is a statistical model which uses the weights or coefficients to develop a model and apply the same. It uses logistic function to predict the outcome.</w:t>
      </w:r>
    </w:p>
    <w:p w:rsidR="007148AD" w:rsidRDefault="007148AD" w:rsidP="00FC710D">
      <w:pPr>
        <w:spacing w:after="0" w:line="20" w:lineRule="atLeast"/>
      </w:pPr>
    </w:p>
    <w:p w:rsidR="007148AD" w:rsidRDefault="007148AD" w:rsidP="00FC710D">
      <w:pPr>
        <w:spacing w:after="0" w:line="20" w:lineRule="atLeast"/>
      </w:pPr>
      <w:r>
        <w:t>Using logistic regression we achieved the following statistics:</w:t>
      </w:r>
    </w:p>
    <w:tbl>
      <w:tblPr>
        <w:tblStyle w:val="TableGrid"/>
        <w:tblW w:w="0" w:type="auto"/>
        <w:tblLook w:val="04A0"/>
      </w:tblPr>
      <w:tblGrid>
        <w:gridCol w:w="2653"/>
        <w:gridCol w:w="2653"/>
      </w:tblGrid>
      <w:tr w:rsidR="007148AD" w:rsidTr="007148AD">
        <w:trPr>
          <w:trHeight w:val="380"/>
        </w:trPr>
        <w:tc>
          <w:tcPr>
            <w:tcW w:w="2653" w:type="dxa"/>
          </w:tcPr>
          <w:p w:rsidR="007148AD" w:rsidRDefault="007148AD" w:rsidP="00FC710D">
            <w:pPr>
              <w:spacing w:line="20" w:lineRule="atLeast"/>
            </w:pPr>
            <w:r>
              <w:t>Accuracy</w:t>
            </w:r>
          </w:p>
        </w:tc>
        <w:tc>
          <w:tcPr>
            <w:tcW w:w="2653" w:type="dxa"/>
          </w:tcPr>
          <w:p w:rsidR="007148AD" w:rsidRDefault="007148AD" w:rsidP="00FC710D">
            <w:pPr>
              <w:spacing w:line="20" w:lineRule="atLeast"/>
            </w:pPr>
            <w:r>
              <w:t>80.186 %</w:t>
            </w:r>
          </w:p>
        </w:tc>
      </w:tr>
      <w:tr w:rsidR="007148AD" w:rsidTr="007148AD">
        <w:trPr>
          <w:trHeight w:val="380"/>
        </w:trPr>
        <w:tc>
          <w:tcPr>
            <w:tcW w:w="2653" w:type="dxa"/>
          </w:tcPr>
          <w:p w:rsidR="007148AD" w:rsidRDefault="007148AD" w:rsidP="00FC710D">
            <w:pPr>
              <w:spacing w:line="20" w:lineRule="atLeast"/>
            </w:pPr>
            <w:r>
              <w:t>False Negative Rate</w:t>
            </w:r>
          </w:p>
        </w:tc>
        <w:tc>
          <w:tcPr>
            <w:tcW w:w="2653" w:type="dxa"/>
          </w:tcPr>
          <w:p w:rsidR="007148AD" w:rsidRDefault="007148AD" w:rsidP="00FC710D">
            <w:pPr>
              <w:spacing w:line="20" w:lineRule="atLeast"/>
            </w:pPr>
            <w:r>
              <w:t>20.611 %</w:t>
            </w:r>
          </w:p>
        </w:tc>
      </w:tr>
      <w:tr w:rsidR="007148AD" w:rsidTr="007148AD">
        <w:trPr>
          <w:trHeight w:val="380"/>
        </w:trPr>
        <w:tc>
          <w:tcPr>
            <w:tcW w:w="2653" w:type="dxa"/>
          </w:tcPr>
          <w:p w:rsidR="007148AD" w:rsidRDefault="007148AD" w:rsidP="00FC710D">
            <w:pPr>
              <w:spacing w:line="20" w:lineRule="atLeast"/>
            </w:pPr>
            <w:r>
              <w:t>Precision</w:t>
            </w:r>
          </w:p>
        </w:tc>
        <w:tc>
          <w:tcPr>
            <w:tcW w:w="2653" w:type="dxa"/>
          </w:tcPr>
          <w:p w:rsidR="007148AD" w:rsidRDefault="007148AD" w:rsidP="00FC710D">
            <w:pPr>
              <w:spacing w:line="20" w:lineRule="atLeast"/>
            </w:pPr>
            <w:r>
              <w:t>80.965 %</w:t>
            </w:r>
          </w:p>
        </w:tc>
      </w:tr>
      <w:tr w:rsidR="007148AD" w:rsidTr="007148AD">
        <w:trPr>
          <w:trHeight w:val="380"/>
        </w:trPr>
        <w:tc>
          <w:tcPr>
            <w:tcW w:w="2653" w:type="dxa"/>
          </w:tcPr>
          <w:p w:rsidR="007148AD" w:rsidRDefault="007148AD" w:rsidP="00FC710D">
            <w:pPr>
              <w:spacing w:line="20" w:lineRule="atLeast"/>
            </w:pPr>
            <w:r>
              <w:t>Recall</w:t>
            </w:r>
          </w:p>
        </w:tc>
        <w:tc>
          <w:tcPr>
            <w:tcW w:w="2653" w:type="dxa"/>
          </w:tcPr>
          <w:p w:rsidR="007148AD" w:rsidRDefault="007148AD" w:rsidP="00FC710D">
            <w:pPr>
              <w:spacing w:line="20" w:lineRule="atLeast"/>
            </w:pPr>
            <w:r>
              <w:t>79.388 %</w:t>
            </w:r>
          </w:p>
        </w:tc>
      </w:tr>
      <w:tr w:rsidR="007148AD" w:rsidTr="007148AD">
        <w:trPr>
          <w:trHeight w:val="380"/>
        </w:trPr>
        <w:tc>
          <w:tcPr>
            <w:tcW w:w="2653" w:type="dxa"/>
          </w:tcPr>
          <w:p w:rsidR="007148AD" w:rsidRDefault="007148AD" w:rsidP="00FC710D">
            <w:pPr>
              <w:spacing w:line="20" w:lineRule="atLeast"/>
            </w:pPr>
            <w:r>
              <w:t>ROC(AUC)</w:t>
            </w:r>
          </w:p>
        </w:tc>
        <w:tc>
          <w:tcPr>
            <w:tcW w:w="2653" w:type="dxa"/>
          </w:tcPr>
          <w:p w:rsidR="007148AD" w:rsidRDefault="007148AD" w:rsidP="00FC710D">
            <w:pPr>
              <w:spacing w:line="20" w:lineRule="atLeast"/>
            </w:pPr>
            <w:r>
              <w:t>0.802</w:t>
            </w:r>
          </w:p>
        </w:tc>
      </w:tr>
    </w:tbl>
    <w:p w:rsidR="007148AD" w:rsidRDefault="007148AD" w:rsidP="00FC710D">
      <w:pPr>
        <w:spacing w:after="0" w:line="20" w:lineRule="atLeast"/>
      </w:pPr>
    </w:p>
    <w:p w:rsidR="007148AD" w:rsidRDefault="0014602C" w:rsidP="00FC710D">
      <w:pPr>
        <w:spacing w:after="0" w:line="20" w:lineRule="atLeast"/>
        <w:rPr>
          <w:b/>
          <w:sz w:val="24"/>
          <w:szCs w:val="24"/>
        </w:rPr>
      </w:pPr>
      <w:r>
        <w:rPr>
          <w:b/>
          <w:sz w:val="24"/>
          <w:szCs w:val="24"/>
        </w:rPr>
        <w:t>KNN (K Nearest Neighbour)</w:t>
      </w:r>
    </w:p>
    <w:p w:rsidR="0014602C" w:rsidRDefault="00F8186D" w:rsidP="00FC710D">
      <w:pPr>
        <w:spacing w:after="0" w:line="20" w:lineRule="atLeast"/>
      </w:pPr>
      <w:r>
        <w:t>It is a simple algorithm which stores all available cases and classifies new cases based on a similarity measure. For classification it uses the 'majority' and 'minority' rule to classify data.</w:t>
      </w:r>
    </w:p>
    <w:p w:rsidR="00F8186D" w:rsidRDefault="00F8186D" w:rsidP="00FC710D">
      <w:pPr>
        <w:spacing w:after="0" w:line="20" w:lineRule="atLeast"/>
      </w:pPr>
    </w:p>
    <w:p w:rsidR="00F8186D" w:rsidRDefault="00F8186D" w:rsidP="00FC710D">
      <w:pPr>
        <w:spacing w:after="0" w:line="20" w:lineRule="atLeast"/>
      </w:pPr>
      <w:r>
        <w:t>Using KNN we achieved the following statistics:</w:t>
      </w:r>
    </w:p>
    <w:tbl>
      <w:tblPr>
        <w:tblStyle w:val="TableGrid"/>
        <w:tblW w:w="0" w:type="auto"/>
        <w:tblLook w:val="04A0"/>
      </w:tblPr>
      <w:tblGrid>
        <w:gridCol w:w="2683"/>
        <w:gridCol w:w="2683"/>
      </w:tblGrid>
      <w:tr w:rsidR="00F8186D" w:rsidTr="00F8186D">
        <w:trPr>
          <w:trHeight w:val="391"/>
        </w:trPr>
        <w:tc>
          <w:tcPr>
            <w:tcW w:w="2683" w:type="dxa"/>
          </w:tcPr>
          <w:p w:rsidR="00F8186D" w:rsidRDefault="00F8186D" w:rsidP="00FC710D">
            <w:pPr>
              <w:spacing w:line="20" w:lineRule="atLeast"/>
            </w:pPr>
            <w:r>
              <w:t>Accuracy</w:t>
            </w:r>
          </w:p>
        </w:tc>
        <w:tc>
          <w:tcPr>
            <w:tcW w:w="2683" w:type="dxa"/>
          </w:tcPr>
          <w:p w:rsidR="00F8186D" w:rsidRDefault="00F8186D" w:rsidP="00FC710D">
            <w:pPr>
              <w:spacing w:line="20" w:lineRule="atLeast"/>
            </w:pPr>
            <w:r>
              <w:t>55.758 %</w:t>
            </w:r>
          </w:p>
        </w:tc>
      </w:tr>
      <w:tr w:rsidR="00F8186D" w:rsidTr="00F8186D">
        <w:trPr>
          <w:trHeight w:val="414"/>
        </w:trPr>
        <w:tc>
          <w:tcPr>
            <w:tcW w:w="2683" w:type="dxa"/>
          </w:tcPr>
          <w:p w:rsidR="00F8186D" w:rsidRDefault="00F8186D" w:rsidP="00FC710D">
            <w:pPr>
              <w:spacing w:line="20" w:lineRule="atLeast"/>
            </w:pPr>
            <w:r>
              <w:t>False Negative Rate</w:t>
            </w:r>
          </w:p>
        </w:tc>
        <w:tc>
          <w:tcPr>
            <w:tcW w:w="2683" w:type="dxa"/>
          </w:tcPr>
          <w:p w:rsidR="00F8186D" w:rsidRDefault="00F8186D" w:rsidP="00FC710D">
            <w:pPr>
              <w:spacing w:line="20" w:lineRule="atLeast"/>
            </w:pPr>
            <w:r>
              <w:t>75.769 %</w:t>
            </w:r>
          </w:p>
        </w:tc>
      </w:tr>
      <w:tr w:rsidR="00F8186D" w:rsidTr="00F8186D">
        <w:trPr>
          <w:trHeight w:val="391"/>
        </w:trPr>
        <w:tc>
          <w:tcPr>
            <w:tcW w:w="2683" w:type="dxa"/>
          </w:tcPr>
          <w:p w:rsidR="00F8186D" w:rsidRDefault="00F8186D" w:rsidP="00FC710D">
            <w:pPr>
              <w:spacing w:line="20" w:lineRule="atLeast"/>
            </w:pPr>
            <w:r>
              <w:t>Precision</w:t>
            </w:r>
          </w:p>
        </w:tc>
        <w:tc>
          <w:tcPr>
            <w:tcW w:w="2683" w:type="dxa"/>
          </w:tcPr>
          <w:p w:rsidR="00F8186D" w:rsidRDefault="00F8186D" w:rsidP="00FC710D">
            <w:pPr>
              <w:spacing w:line="20" w:lineRule="atLeast"/>
            </w:pPr>
            <w:r>
              <w:t>65.901 %</w:t>
            </w:r>
          </w:p>
        </w:tc>
      </w:tr>
      <w:tr w:rsidR="00F8186D" w:rsidTr="00F8186D">
        <w:trPr>
          <w:trHeight w:val="391"/>
        </w:trPr>
        <w:tc>
          <w:tcPr>
            <w:tcW w:w="2683" w:type="dxa"/>
          </w:tcPr>
          <w:p w:rsidR="00F8186D" w:rsidRDefault="00F8186D" w:rsidP="00FC710D">
            <w:pPr>
              <w:spacing w:line="20" w:lineRule="atLeast"/>
            </w:pPr>
            <w:r>
              <w:t>Recall</w:t>
            </w:r>
          </w:p>
        </w:tc>
        <w:tc>
          <w:tcPr>
            <w:tcW w:w="2683" w:type="dxa"/>
          </w:tcPr>
          <w:p w:rsidR="00F8186D" w:rsidRDefault="00F8186D" w:rsidP="00FC710D">
            <w:pPr>
              <w:spacing w:line="20" w:lineRule="atLeast"/>
            </w:pPr>
            <w:r>
              <w:t>24.230 %</w:t>
            </w:r>
          </w:p>
        </w:tc>
      </w:tr>
      <w:tr w:rsidR="00F8186D" w:rsidTr="00F8186D">
        <w:trPr>
          <w:trHeight w:val="414"/>
        </w:trPr>
        <w:tc>
          <w:tcPr>
            <w:tcW w:w="2683" w:type="dxa"/>
          </w:tcPr>
          <w:p w:rsidR="00F8186D" w:rsidRDefault="00F8186D" w:rsidP="00FC710D">
            <w:pPr>
              <w:spacing w:line="20" w:lineRule="atLeast"/>
            </w:pPr>
            <w:r>
              <w:t>ROC(AUC)</w:t>
            </w:r>
          </w:p>
        </w:tc>
        <w:tc>
          <w:tcPr>
            <w:tcW w:w="2683" w:type="dxa"/>
          </w:tcPr>
          <w:p w:rsidR="00F8186D" w:rsidRDefault="00F8186D" w:rsidP="00FC710D">
            <w:pPr>
              <w:spacing w:line="20" w:lineRule="atLeast"/>
            </w:pPr>
            <w:r>
              <w:t>0.558</w:t>
            </w:r>
          </w:p>
        </w:tc>
      </w:tr>
    </w:tbl>
    <w:p w:rsidR="00F8186D" w:rsidRDefault="00F8186D" w:rsidP="00FC710D">
      <w:pPr>
        <w:spacing w:after="0" w:line="20" w:lineRule="atLeast"/>
      </w:pPr>
      <w:r>
        <w:t xml:space="preserve">As we can see KNN did not provide us a good statistics here. </w:t>
      </w:r>
    </w:p>
    <w:p w:rsidR="00772D21" w:rsidRDefault="00772D21" w:rsidP="00FC710D">
      <w:pPr>
        <w:spacing w:after="0" w:line="20" w:lineRule="atLeast"/>
      </w:pPr>
    </w:p>
    <w:p w:rsidR="00772D21" w:rsidRDefault="00772D21" w:rsidP="00FC710D">
      <w:pPr>
        <w:spacing w:after="0" w:line="20" w:lineRule="atLeast"/>
        <w:rPr>
          <w:b/>
          <w:sz w:val="24"/>
          <w:szCs w:val="24"/>
        </w:rPr>
      </w:pPr>
      <w:r>
        <w:rPr>
          <w:b/>
          <w:sz w:val="24"/>
          <w:szCs w:val="24"/>
        </w:rPr>
        <w:t>Naive Bayes</w:t>
      </w:r>
    </w:p>
    <w:p w:rsidR="00772D21" w:rsidRDefault="00772D21" w:rsidP="00FC710D">
      <w:pPr>
        <w:spacing w:after="0" w:line="20" w:lineRule="atLeast"/>
      </w:pPr>
      <w:r>
        <w:t xml:space="preserve">It is a classification </w:t>
      </w:r>
      <w:r w:rsidR="00E85DBA">
        <w:t xml:space="preserve">algorithm based on probabilistic classification. It works on Bayes theorem of probability to predict the class of unknown dataset. </w:t>
      </w:r>
    </w:p>
    <w:p w:rsidR="00E85DBA" w:rsidRDefault="00E85DBA" w:rsidP="00FC710D">
      <w:pPr>
        <w:spacing w:after="0" w:line="20" w:lineRule="atLeast"/>
      </w:pPr>
      <w:r>
        <w:t>All variables are considered independent given the target value and multicollinearity does not exists.</w:t>
      </w:r>
    </w:p>
    <w:p w:rsidR="00E85DBA" w:rsidRDefault="00E85DBA" w:rsidP="00FC710D">
      <w:pPr>
        <w:spacing w:after="0" w:line="20" w:lineRule="atLeast"/>
      </w:pPr>
      <w:r>
        <w:t>It is not a single algorithm but a family of algorithms where all of them share a common principle.</w:t>
      </w:r>
    </w:p>
    <w:p w:rsidR="00E85DBA" w:rsidRDefault="00E85DBA" w:rsidP="00FC710D">
      <w:pPr>
        <w:spacing w:after="0" w:line="20" w:lineRule="atLeast"/>
      </w:pPr>
    </w:p>
    <w:p w:rsidR="00E85DBA" w:rsidRDefault="00E85DBA" w:rsidP="00FC710D">
      <w:pPr>
        <w:spacing w:after="0" w:line="20" w:lineRule="atLeast"/>
      </w:pPr>
      <w:r>
        <w:t>Using naive bayes we achieved the following statistics:</w:t>
      </w:r>
    </w:p>
    <w:tbl>
      <w:tblPr>
        <w:tblStyle w:val="TableGrid"/>
        <w:tblW w:w="0" w:type="auto"/>
        <w:tblLook w:val="04A0"/>
      </w:tblPr>
      <w:tblGrid>
        <w:gridCol w:w="2706"/>
        <w:gridCol w:w="2706"/>
      </w:tblGrid>
      <w:tr w:rsidR="00E85DBA" w:rsidTr="00E85DBA">
        <w:trPr>
          <w:trHeight w:val="406"/>
        </w:trPr>
        <w:tc>
          <w:tcPr>
            <w:tcW w:w="2706" w:type="dxa"/>
          </w:tcPr>
          <w:p w:rsidR="00E85DBA" w:rsidRDefault="00E85DBA" w:rsidP="00FC710D">
            <w:pPr>
              <w:spacing w:line="20" w:lineRule="atLeast"/>
            </w:pPr>
            <w:r>
              <w:t>Accuracy</w:t>
            </w:r>
          </w:p>
        </w:tc>
        <w:tc>
          <w:tcPr>
            <w:tcW w:w="2706" w:type="dxa"/>
          </w:tcPr>
          <w:p w:rsidR="00E85DBA" w:rsidRDefault="00E85DBA" w:rsidP="00FC710D">
            <w:pPr>
              <w:spacing w:line="20" w:lineRule="atLeast"/>
            </w:pPr>
            <w:r>
              <w:t>79.564  %</w:t>
            </w:r>
          </w:p>
        </w:tc>
      </w:tr>
      <w:tr w:rsidR="00E85DBA" w:rsidTr="00E85DBA">
        <w:trPr>
          <w:trHeight w:val="406"/>
        </w:trPr>
        <w:tc>
          <w:tcPr>
            <w:tcW w:w="2706" w:type="dxa"/>
          </w:tcPr>
          <w:p w:rsidR="00E85DBA" w:rsidRDefault="00E85DBA" w:rsidP="00FC710D">
            <w:pPr>
              <w:spacing w:line="20" w:lineRule="atLeast"/>
            </w:pPr>
            <w:r>
              <w:t>False Negative Rate</w:t>
            </w:r>
          </w:p>
        </w:tc>
        <w:tc>
          <w:tcPr>
            <w:tcW w:w="2706" w:type="dxa"/>
          </w:tcPr>
          <w:p w:rsidR="00E85DBA" w:rsidRDefault="00E85DBA" w:rsidP="00FC710D">
            <w:pPr>
              <w:spacing w:line="20" w:lineRule="atLeast"/>
            </w:pPr>
            <w:r>
              <w:t>21.430 %</w:t>
            </w:r>
          </w:p>
        </w:tc>
      </w:tr>
      <w:tr w:rsidR="00E85DBA" w:rsidTr="00E85DBA">
        <w:trPr>
          <w:trHeight w:val="383"/>
        </w:trPr>
        <w:tc>
          <w:tcPr>
            <w:tcW w:w="2706" w:type="dxa"/>
          </w:tcPr>
          <w:p w:rsidR="00E85DBA" w:rsidRDefault="00E85DBA" w:rsidP="00FC710D">
            <w:pPr>
              <w:spacing w:line="20" w:lineRule="atLeast"/>
            </w:pPr>
            <w:r>
              <w:t>Precision</w:t>
            </w:r>
          </w:p>
        </w:tc>
        <w:tc>
          <w:tcPr>
            <w:tcW w:w="2706" w:type="dxa"/>
          </w:tcPr>
          <w:p w:rsidR="00E85DBA" w:rsidRDefault="00E85DBA" w:rsidP="00FC710D">
            <w:pPr>
              <w:spacing w:line="20" w:lineRule="atLeast"/>
            </w:pPr>
            <w:r>
              <w:t>80.223 %</w:t>
            </w:r>
          </w:p>
        </w:tc>
      </w:tr>
      <w:tr w:rsidR="00E85DBA" w:rsidTr="00E85DBA">
        <w:trPr>
          <w:trHeight w:val="406"/>
        </w:trPr>
        <w:tc>
          <w:tcPr>
            <w:tcW w:w="2706" w:type="dxa"/>
          </w:tcPr>
          <w:p w:rsidR="00E85DBA" w:rsidRDefault="00E85DBA" w:rsidP="00FC710D">
            <w:pPr>
              <w:spacing w:line="20" w:lineRule="atLeast"/>
            </w:pPr>
            <w:r>
              <w:t>Recall</w:t>
            </w:r>
          </w:p>
        </w:tc>
        <w:tc>
          <w:tcPr>
            <w:tcW w:w="2706" w:type="dxa"/>
          </w:tcPr>
          <w:p w:rsidR="00E85DBA" w:rsidRDefault="00E85DBA" w:rsidP="00FC710D">
            <w:pPr>
              <w:spacing w:line="20" w:lineRule="atLeast"/>
            </w:pPr>
            <w:r>
              <w:t>78.569 %</w:t>
            </w:r>
          </w:p>
        </w:tc>
      </w:tr>
      <w:tr w:rsidR="00E85DBA" w:rsidTr="00E85DBA">
        <w:trPr>
          <w:trHeight w:val="406"/>
        </w:trPr>
        <w:tc>
          <w:tcPr>
            <w:tcW w:w="2706" w:type="dxa"/>
          </w:tcPr>
          <w:p w:rsidR="00E85DBA" w:rsidRDefault="00E85DBA" w:rsidP="00FC710D">
            <w:pPr>
              <w:spacing w:line="20" w:lineRule="atLeast"/>
            </w:pPr>
            <w:r>
              <w:t>ROC(AUC)</w:t>
            </w:r>
          </w:p>
        </w:tc>
        <w:tc>
          <w:tcPr>
            <w:tcW w:w="2706" w:type="dxa"/>
          </w:tcPr>
          <w:p w:rsidR="00E85DBA" w:rsidRDefault="00E85DBA" w:rsidP="00FC710D">
            <w:pPr>
              <w:spacing w:line="20" w:lineRule="atLeast"/>
            </w:pPr>
            <w:r>
              <w:t>0.796</w:t>
            </w:r>
          </w:p>
        </w:tc>
      </w:tr>
    </w:tbl>
    <w:p w:rsidR="00E85DBA" w:rsidRDefault="00E85DBA" w:rsidP="00FC710D">
      <w:pPr>
        <w:spacing w:after="0" w:line="20" w:lineRule="atLeast"/>
      </w:pPr>
    </w:p>
    <w:p w:rsidR="00A5279A" w:rsidRDefault="00A5279A" w:rsidP="00FC710D">
      <w:pPr>
        <w:spacing w:after="0" w:line="20" w:lineRule="atLeast"/>
      </w:pPr>
    </w:p>
    <w:p w:rsidR="00A5279A" w:rsidRDefault="00A5279A" w:rsidP="00FC710D">
      <w:pPr>
        <w:spacing w:after="0" w:line="20" w:lineRule="atLeast"/>
      </w:pPr>
    </w:p>
    <w:p w:rsidR="00A5279A" w:rsidRDefault="00A5279A" w:rsidP="00FC710D">
      <w:pPr>
        <w:spacing w:after="0" w:line="20" w:lineRule="atLeast"/>
      </w:pPr>
    </w:p>
    <w:p w:rsidR="00A5279A" w:rsidRDefault="00A5279A" w:rsidP="00FC710D">
      <w:pPr>
        <w:spacing w:after="0" w:line="20" w:lineRule="atLeast"/>
      </w:pPr>
    </w:p>
    <w:p w:rsidR="00A5279A" w:rsidRDefault="00A5279A" w:rsidP="00FC710D">
      <w:pPr>
        <w:spacing w:after="0" w:line="20" w:lineRule="atLeast"/>
      </w:pPr>
    </w:p>
    <w:p w:rsidR="00A5279A" w:rsidRDefault="00A5279A" w:rsidP="00FC710D">
      <w:pPr>
        <w:spacing w:after="0" w:line="20" w:lineRule="atLeast"/>
      </w:pPr>
    </w:p>
    <w:p w:rsidR="00A5279A" w:rsidRDefault="00A5279A" w:rsidP="00FC710D">
      <w:pPr>
        <w:spacing w:after="0" w:line="20" w:lineRule="atLeast"/>
      </w:pPr>
    </w:p>
    <w:p w:rsidR="003F127A" w:rsidRDefault="003F127A" w:rsidP="00FC710D">
      <w:pPr>
        <w:spacing w:after="0" w:line="20" w:lineRule="atLeast"/>
        <w:rPr>
          <w:b/>
          <w:sz w:val="28"/>
          <w:szCs w:val="28"/>
        </w:rPr>
      </w:pPr>
    </w:p>
    <w:p w:rsidR="00A5279A" w:rsidRDefault="00A5279A" w:rsidP="00FC710D">
      <w:pPr>
        <w:spacing w:after="0" w:line="20" w:lineRule="atLeast"/>
        <w:rPr>
          <w:b/>
          <w:sz w:val="28"/>
          <w:szCs w:val="28"/>
        </w:rPr>
      </w:pPr>
      <w:r>
        <w:rPr>
          <w:b/>
          <w:sz w:val="28"/>
          <w:szCs w:val="28"/>
        </w:rPr>
        <w:lastRenderedPageBreak/>
        <w:t>MODEL SELECTION AND CONCLUSION</w:t>
      </w:r>
    </w:p>
    <w:p w:rsidR="00A5279A" w:rsidRDefault="00A5279A" w:rsidP="00FC710D">
      <w:pPr>
        <w:spacing w:after="0" w:line="20" w:lineRule="atLeast"/>
      </w:pPr>
    </w:p>
    <w:p w:rsidR="00A5279A" w:rsidRDefault="009242A3" w:rsidP="00FC710D">
      <w:pPr>
        <w:spacing w:after="0" w:line="20" w:lineRule="atLeast"/>
      </w:pPr>
      <w:r>
        <w:t>From the modelling section we have gained different evaluation metrics based on which we will choose the most appropriate model for our project.</w:t>
      </w:r>
    </w:p>
    <w:p w:rsidR="00375CCB" w:rsidRDefault="00375CCB" w:rsidP="00FC710D">
      <w:pPr>
        <w:spacing w:after="0" w:line="20" w:lineRule="atLeast"/>
      </w:pPr>
    </w:p>
    <w:p w:rsidR="00A01A03" w:rsidRDefault="00A01A03" w:rsidP="00FC710D">
      <w:pPr>
        <w:spacing w:after="0" w:line="20" w:lineRule="atLeast"/>
      </w:pPr>
      <w:r>
        <w:t>The following is a comparative description of the model performance.</w:t>
      </w:r>
    </w:p>
    <w:tbl>
      <w:tblPr>
        <w:tblStyle w:val="TableGrid"/>
        <w:tblW w:w="0" w:type="auto"/>
        <w:tblLook w:val="04A0"/>
      </w:tblPr>
      <w:tblGrid>
        <w:gridCol w:w="1540"/>
        <w:gridCol w:w="1540"/>
        <w:gridCol w:w="1540"/>
        <w:gridCol w:w="1540"/>
        <w:gridCol w:w="1541"/>
        <w:gridCol w:w="1541"/>
      </w:tblGrid>
      <w:tr w:rsidR="009242A3" w:rsidRPr="00011570" w:rsidTr="009242A3">
        <w:tc>
          <w:tcPr>
            <w:tcW w:w="1540" w:type="dxa"/>
          </w:tcPr>
          <w:p w:rsidR="009242A3" w:rsidRPr="00011570" w:rsidRDefault="009242A3" w:rsidP="00FC710D">
            <w:pPr>
              <w:spacing w:line="20" w:lineRule="atLeast"/>
              <w:rPr>
                <w:b/>
              </w:rPr>
            </w:pPr>
          </w:p>
        </w:tc>
        <w:tc>
          <w:tcPr>
            <w:tcW w:w="1540" w:type="dxa"/>
          </w:tcPr>
          <w:p w:rsidR="009242A3" w:rsidRPr="00011570" w:rsidRDefault="009242A3" w:rsidP="00FC710D">
            <w:pPr>
              <w:spacing w:line="20" w:lineRule="atLeast"/>
              <w:rPr>
                <w:b/>
              </w:rPr>
            </w:pPr>
            <w:r w:rsidRPr="00011570">
              <w:rPr>
                <w:b/>
              </w:rPr>
              <w:t>Desicion Tree</w:t>
            </w:r>
          </w:p>
        </w:tc>
        <w:tc>
          <w:tcPr>
            <w:tcW w:w="1540" w:type="dxa"/>
          </w:tcPr>
          <w:p w:rsidR="009242A3" w:rsidRPr="00011570" w:rsidRDefault="009242A3" w:rsidP="00FC710D">
            <w:pPr>
              <w:spacing w:line="20" w:lineRule="atLeast"/>
              <w:rPr>
                <w:b/>
              </w:rPr>
            </w:pPr>
            <w:r w:rsidRPr="00011570">
              <w:rPr>
                <w:b/>
              </w:rPr>
              <w:t>Random Forest</w:t>
            </w:r>
          </w:p>
        </w:tc>
        <w:tc>
          <w:tcPr>
            <w:tcW w:w="1540" w:type="dxa"/>
          </w:tcPr>
          <w:p w:rsidR="009242A3" w:rsidRPr="00A44CC6" w:rsidRDefault="009242A3" w:rsidP="00FC710D">
            <w:pPr>
              <w:spacing w:line="20" w:lineRule="atLeast"/>
              <w:rPr>
                <w:b/>
              </w:rPr>
            </w:pPr>
            <w:r w:rsidRPr="00A44CC6">
              <w:rPr>
                <w:b/>
              </w:rPr>
              <w:t>Logistic Regression</w:t>
            </w:r>
          </w:p>
        </w:tc>
        <w:tc>
          <w:tcPr>
            <w:tcW w:w="1541" w:type="dxa"/>
          </w:tcPr>
          <w:p w:rsidR="009242A3" w:rsidRPr="00011570" w:rsidRDefault="009242A3" w:rsidP="00FC710D">
            <w:pPr>
              <w:spacing w:line="20" w:lineRule="atLeast"/>
              <w:rPr>
                <w:b/>
              </w:rPr>
            </w:pPr>
            <w:r w:rsidRPr="00011570">
              <w:rPr>
                <w:b/>
              </w:rPr>
              <w:t>KNN</w:t>
            </w:r>
          </w:p>
        </w:tc>
        <w:tc>
          <w:tcPr>
            <w:tcW w:w="1541" w:type="dxa"/>
          </w:tcPr>
          <w:p w:rsidR="009242A3" w:rsidRPr="00011570" w:rsidRDefault="009242A3" w:rsidP="00FC710D">
            <w:pPr>
              <w:spacing w:line="20" w:lineRule="atLeast"/>
              <w:rPr>
                <w:b/>
              </w:rPr>
            </w:pPr>
            <w:r w:rsidRPr="00011570">
              <w:rPr>
                <w:b/>
              </w:rPr>
              <w:t>Naive Bayes</w:t>
            </w:r>
          </w:p>
        </w:tc>
      </w:tr>
      <w:tr w:rsidR="00375CCB" w:rsidTr="009242A3">
        <w:tc>
          <w:tcPr>
            <w:tcW w:w="1540" w:type="dxa"/>
          </w:tcPr>
          <w:p w:rsidR="00375CCB" w:rsidRDefault="00375CCB" w:rsidP="00FC710D">
            <w:pPr>
              <w:spacing w:line="20" w:lineRule="atLeast"/>
            </w:pPr>
            <w:r>
              <w:t>Accuracy</w:t>
            </w:r>
          </w:p>
        </w:tc>
        <w:tc>
          <w:tcPr>
            <w:tcW w:w="1540" w:type="dxa"/>
          </w:tcPr>
          <w:p w:rsidR="00375CCB" w:rsidRDefault="00375CCB" w:rsidP="009C7D39">
            <w:pPr>
              <w:spacing w:line="20" w:lineRule="atLeast"/>
            </w:pPr>
            <w:r>
              <w:t>62.027 %</w:t>
            </w:r>
          </w:p>
        </w:tc>
        <w:tc>
          <w:tcPr>
            <w:tcW w:w="1540" w:type="dxa"/>
          </w:tcPr>
          <w:p w:rsidR="00375CCB" w:rsidRDefault="00375CCB" w:rsidP="009C7D39">
            <w:pPr>
              <w:spacing w:line="20" w:lineRule="atLeast"/>
            </w:pPr>
            <w:r>
              <w:t>73.718 %</w:t>
            </w:r>
          </w:p>
        </w:tc>
        <w:tc>
          <w:tcPr>
            <w:tcW w:w="1540" w:type="dxa"/>
          </w:tcPr>
          <w:p w:rsidR="00375CCB" w:rsidRPr="00A44CC6" w:rsidRDefault="00375CCB" w:rsidP="009C7D39">
            <w:pPr>
              <w:spacing w:line="20" w:lineRule="atLeast"/>
              <w:rPr>
                <w:b/>
              </w:rPr>
            </w:pPr>
            <w:r w:rsidRPr="00A44CC6">
              <w:rPr>
                <w:b/>
              </w:rPr>
              <w:t>80.186 %</w:t>
            </w:r>
          </w:p>
        </w:tc>
        <w:tc>
          <w:tcPr>
            <w:tcW w:w="1541" w:type="dxa"/>
          </w:tcPr>
          <w:p w:rsidR="00375CCB" w:rsidRDefault="00375CCB" w:rsidP="009C7D39">
            <w:pPr>
              <w:spacing w:line="20" w:lineRule="atLeast"/>
            </w:pPr>
            <w:r>
              <w:t>55.758 %</w:t>
            </w:r>
          </w:p>
        </w:tc>
        <w:tc>
          <w:tcPr>
            <w:tcW w:w="1541" w:type="dxa"/>
          </w:tcPr>
          <w:p w:rsidR="00375CCB" w:rsidRDefault="00375CCB" w:rsidP="009C7D39">
            <w:pPr>
              <w:spacing w:line="20" w:lineRule="atLeast"/>
            </w:pPr>
            <w:r>
              <w:t>79.564  %</w:t>
            </w:r>
          </w:p>
        </w:tc>
      </w:tr>
      <w:tr w:rsidR="00375CCB" w:rsidTr="009242A3">
        <w:tc>
          <w:tcPr>
            <w:tcW w:w="1540" w:type="dxa"/>
          </w:tcPr>
          <w:p w:rsidR="00375CCB" w:rsidRDefault="00375CCB" w:rsidP="00FC710D">
            <w:pPr>
              <w:spacing w:line="20" w:lineRule="atLeast"/>
            </w:pPr>
            <w:r>
              <w:t>False Negative Rate</w:t>
            </w:r>
          </w:p>
        </w:tc>
        <w:tc>
          <w:tcPr>
            <w:tcW w:w="1540" w:type="dxa"/>
          </w:tcPr>
          <w:p w:rsidR="00375CCB" w:rsidRDefault="00375CCB" w:rsidP="009C7D39">
            <w:pPr>
              <w:spacing w:line="20" w:lineRule="atLeast"/>
            </w:pPr>
            <w:r>
              <w:t>37.725 %</w:t>
            </w:r>
          </w:p>
        </w:tc>
        <w:tc>
          <w:tcPr>
            <w:tcW w:w="1540" w:type="dxa"/>
          </w:tcPr>
          <w:p w:rsidR="00375CCB" w:rsidRDefault="00375CCB" w:rsidP="009C7D39">
            <w:pPr>
              <w:spacing w:line="20" w:lineRule="atLeast"/>
            </w:pPr>
            <w:r>
              <w:t>25.062 %</w:t>
            </w:r>
          </w:p>
        </w:tc>
        <w:tc>
          <w:tcPr>
            <w:tcW w:w="1540" w:type="dxa"/>
          </w:tcPr>
          <w:p w:rsidR="00375CCB" w:rsidRPr="00A44CC6" w:rsidRDefault="00375CCB" w:rsidP="009C7D39">
            <w:pPr>
              <w:spacing w:line="20" w:lineRule="atLeast"/>
              <w:rPr>
                <w:b/>
              </w:rPr>
            </w:pPr>
            <w:r w:rsidRPr="00A44CC6">
              <w:rPr>
                <w:b/>
              </w:rPr>
              <w:t>20.611 %</w:t>
            </w:r>
          </w:p>
        </w:tc>
        <w:tc>
          <w:tcPr>
            <w:tcW w:w="1541" w:type="dxa"/>
          </w:tcPr>
          <w:p w:rsidR="00375CCB" w:rsidRDefault="00375CCB" w:rsidP="009C7D39">
            <w:pPr>
              <w:spacing w:line="20" w:lineRule="atLeast"/>
            </w:pPr>
            <w:r>
              <w:t>75.769 %</w:t>
            </w:r>
          </w:p>
        </w:tc>
        <w:tc>
          <w:tcPr>
            <w:tcW w:w="1541" w:type="dxa"/>
          </w:tcPr>
          <w:p w:rsidR="00375CCB" w:rsidRDefault="00375CCB" w:rsidP="009C7D39">
            <w:pPr>
              <w:spacing w:line="20" w:lineRule="atLeast"/>
            </w:pPr>
            <w:r>
              <w:t>21.430 %</w:t>
            </w:r>
          </w:p>
        </w:tc>
      </w:tr>
      <w:tr w:rsidR="00375CCB" w:rsidTr="009242A3">
        <w:tc>
          <w:tcPr>
            <w:tcW w:w="1540" w:type="dxa"/>
          </w:tcPr>
          <w:p w:rsidR="00375CCB" w:rsidRDefault="00375CCB" w:rsidP="00FC710D">
            <w:pPr>
              <w:spacing w:line="20" w:lineRule="atLeast"/>
            </w:pPr>
            <w:r>
              <w:t>Precision</w:t>
            </w:r>
          </w:p>
        </w:tc>
        <w:tc>
          <w:tcPr>
            <w:tcW w:w="1540" w:type="dxa"/>
          </w:tcPr>
          <w:p w:rsidR="00375CCB" w:rsidRDefault="00375CCB" w:rsidP="009C7D39">
            <w:pPr>
              <w:spacing w:line="20" w:lineRule="atLeast"/>
            </w:pPr>
            <w:r>
              <w:t>61.641 %</w:t>
            </w:r>
          </w:p>
        </w:tc>
        <w:tc>
          <w:tcPr>
            <w:tcW w:w="1540" w:type="dxa"/>
          </w:tcPr>
          <w:p w:rsidR="00375CCB" w:rsidRDefault="00375CCB" w:rsidP="009C7D39">
            <w:pPr>
              <w:spacing w:line="20" w:lineRule="atLeast"/>
            </w:pPr>
            <w:r>
              <w:t>73.718 %</w:t>
            </w:r>
          </w:p>
        </w:tc>
        <w:tc>
          <w:tcPr>
            <w:tcW w:w="1540" w:type="dxa"/>
          </w:tcPr>
          <w:p w:rsidR="00375CCB" w:rsidRPr="00A44CC6" w:rsidRDefault="00375CCB" w:rsidP="009C7D39">
            <w:pPr>
              <w:spacing w:line="20" w:lineRule="atLeast"/>
              <w:rPr>
                <w:b/>
              </w:rPr>
            </w:pPr>
            <w:r w:rsidRPr="00A44CC6">
              <w:rPr>
                <w:b/>
              </w:rPr>
              <w:t>80.965 %</w:t>
            </w:r>
          </w:p>
        </w:tc>
        <w:tc>
          <w:tcPr>
            <w:tcW w:w="1541" w:type="dxa"/>
          </w:tcPr>
          <w:p w:rsidR="00375CCB" w:rsidRDefault="00375CCB" w:rsidP="009C7D39">
            <w:pPr>
              <w:spacing w:line="20" w:lineRule="atLeast"/>
            </w:pPr>
            <w:r>
              <w:t>65.901 %</w:t>
            </w:r>
          </w:p>
        </w:tc>
        <w:tc>
          <w:tcPr>
            <w:tcW w:w="1541" w:type="dxa"/>
          </w:tcPr>
          <w:p w:rsidR="00375CCB" w:rsidRDefault="00375CCB" w:rsidP="009C7D39">
            <w:pPr>
              <w:spacing w:line="20" w:lineRule="atLeast"/>
            </w:pPr>
            <w:r>
              <w:t>80.223 %</w:t>
            </w:r>
          </w:p>
        </w:tc>
      </w:tr>
      <w:tr w:rsidR="00375CCB" w:rsidTr="009242A3">
        <w:tc>
          <w:tcPr>
            <w:tcW w:w="1540" w:type="dxa"/>
          </w:tcPr>
          <w:p w:rsidR="00375CCB" w:rsidRDefault="00375CCB" w:rsidP="00FC710D">
            <w:pPr>
              <w:spacing w:line="20" w:lineRule="atLeast"/>
            </w:pPr>
            <w:r>
              <w:t>Recall</w:t>
            </w:r>
          </w:p>
        </w:tc>
        <w:tc>
          <w:tcPr>
            <w:tcW w:w="1540" w:type="dxa"/>
          </w:tcPr>
          <w:p w:rsidR="00375CCB" w:rsidRDefault="00375CCB" w:rsidP="009C7D39">
            <w:pPr>
              <w:spacing w:line="20" w:lineRule="atLeast"/>
            </w:pPr>
            <w:r>
              <w:t>62.274 %</w:t>
            </w:r>
          </w:p>
        </w:tc>
        <w:tc>
          <w:tcPr>
            <w:tcW w:w="1540" w:type="dxa"/>
          </w:tcPr>
          <w:p w:rsidR="00375CCB" w:rsidRDefault="00375CCB" w:rsidP="009C7D39">
            <w:pPr>
              <w:spacing w:line="20" w:lineRule="atLeast"/>
            </w:pPr>
            <w:r>
              <w:t>74.937 %</w:t>
            </w:r>
          </w:p>
        </w:tc>
        <w:tc>
          <w:tcPr>
            <w:tcW w:w="1540" w:type="dxa"/>
          </w:tcPr>
          <w:p w:rsidR="00375CCB" w:rsidRPr="00A44CC6" w:rsidRDefault="00375CCB" w:rsidP="009C7D39">
            <w:pPr>
              <w:spacing w:line="20" w:lineRule="atLeast"/>
              <w:rPr>
                <w:b/>
              </w:rPr>
            </w:pPr>
            <w:r w:rsidRPr="00A44CC6">
              <w:rPr>
                <w:b/>
              </w:rPr>
              <w:t>79.388 %</w:t>
            </w:r>
          </w:p>
        </w:tc>
        <w:tc>
          <w:tcPr>
            <w:tcW w:w="1541" w:type="dxa"/>
          </w:tcPr>
          <w:p w:rsidR="00375CCB" w:rsidRDefault="00375CCB" w:rsidP="009C7D39">
            <w:pPr>
              <w:spacing w:line="20" w:lineRule="atLeast"/>
            </w:pPr>
            <w:r>
              <w:t>24.230 %</w:t>
            </w:r>
          </w:p>
        </w:tc>
        <w:tc>
          <w:tcPr>
            <w:tcW w:w="1541" w:type="dxa"/>
          </w:tcPr>
          <w:p w:rsidR="00375CCB" w:rsidRDefault="00375CCB" w:rsidP="009C7D39">
            <w:pPr>
              <w:spacing w:line="20" w:lineRule="atLeast"/>
            </w:pPr>
            <w:r>
              <w:t>78.569 %</w:t>
            </w:r>
          </w:p>
        </w:tc>
      </w:tr>
      <w:tr w:rsidR="00375CCB" w:rsidTr="009242A3">
        <w:tc>
          <w:tcPr>
            <w:tcW w:w="1540" w:type="dxa"/>
          </w:tcPr>
          <w:p w:rsidR="00375CCB" w:rsidRDefault="00375CCB" w:rsidP="00FC710D">
            <w:pPr>
              <w:spacing w:line="20" w:lineRule="atLeast"/>
            </w:pPr>
            <w:r>
              <w:t>ROC(AUC)</w:t>
            </w:r>
          </w:p>
        </w:tc>
        <w:tc>
          <w:tcPr>
            <w:tcW w:w="1540" w:type="dxa"/>
          </w:tcPr>
          <w:p w:rsidR="00375CCB" w:rsidRDefault="00375CCB" w:rsidP="009C7D39">
            <w:pPr>
              <w:spacing w:line="20" w:lineRule="atLeast"/>
            </w:pPr>
            <w:r>
              <w:t>.620</w:t>
            </w:r>
          </w:p>
        </w:tc>
        <w:tc>
          <w:tcPr>
            <w:tcW w:w="1540" w:type="dxa"/>
          </w:tcPr>
          <w:p w:rsidR="00375CCB" w:rsidRDefault="00375CCB" w:rsidP="009C7D39">
            <w:pPr>
              <w:spacing w:line="20" w:lineRule="atLeast"/>
            </w:pPr>
            <w:r>
              <w:t>0.737</w:t>
            </w:r>
          </w:p>
        </w:tc>
        <w:tc>
          <w:tcPr>
            <w:tcW w:w="1540" w:type="dxa"/>
          </w:tcPr>
          <w:p w:rsidR="00375CCB" w:rsidRPr="00A44CC6" w:rsidRDefault="00375CCB" w:rsidP="009C7D39">
            <w:pPr>
              <w:spacing w:line="20" w:lineRule="atLeast"/>
              <w:rPr>
                <w:b/>
              </w:rPr>
            </w:pPr>
            <w:r w:rsidRPr="00A44CC6">
              <w:rPr>
                <w:b/>
              </w:rPr>
              <w:t>0.802</w:t>
            </w:r>
          </w:p>
        </w:tc>
        <w:tc>
          <w:tcPr>
            <w:tcW w:w="1541" w:type="dxa"/>
          </w:tcPr>
          <w:p w:rsidR="00375CCB" w:rsidRDefault="00375CCB" w:rsidP="009C7D39">
            <w:pPr>
              <w:spacing w:line="20" w:lineRule="atLeast"/>
            </w:pPr>
            <w:r>
              <w:t>0.558</w:t>
            </w:r>
          </w:p>
        </w:tc>
        <w:tc>
          <w:tcPr>
            <w:tcW w:w="1541" w:type="dxa"/>
          </w:tcPr>
          <w:p w:rsidR="00375CCB" w:rsidRDefault="00375CCB" w:rsidP="009C7D39">
            <w:pPr>
              <w:spacing w:line="20" w:lineRule="atLeast"/>
            </w:pPr>
            <w:r>
              <w:t>0.796</w:t>
            </w:r>
          </w:p>
        </w:tc>
      </w:tr>
    </w:tbl>
    <w:p w:rsidR="009242A3" w:rsidRDefault="009242A3" w:rsidP="00FC710D">
      <w:pPr>
        <w:spacing w:after="0" w:line="20" w:lineRule="atLeast"/>
      </w:pPr>
    </w:p>
    <w:p w:rsidR="00A01A03" w:rsidRDefault="00C6592D" w:rsidP="00FC710D">
      <w:pPr>
        <w:spacing w:after="0" w:line="20" w:lineRule="atLeast"/>
      </w:pPr>
      <w:r>
        <w:t xml:space="preserve">We can see from the above the above that Logistic Regression outperforms others . </w:t>
      </w:r>
    </w:p>
    <w:p w:rsidR="00011570" w:rsidRDefault="00011570" w:rsidP="00FC710D">
      <w:pPr>
        <w:spacing w:after="0" w:line="20" w:lineRule="atLeast"/>
      </w:pPr>
      <w:r>
        <w:t>We can also see that Naive Bayes prediction is quite similar to Logistic regression however, naive bayes is a discriminitive model as it assumes that the dataset follows a particular pattern and uses a Gaussian or Bernoulli algorithm and even violates the assumption of conditional independence of the features. On the other hand Logistic Regression is a generative(informative) model.</w:t>
      </w:r>
    </w:p>
    <w:p w:rsidR="00A44CC6" w:rsidRPr="00A5279A" w:rsidRDefault="00A44CC6" w:rsidP="00FC710D">
      <w:pPr>
        <w:spacing w:after="0" w:line="20" w:lineRule="atLeast"/>
      </w:pPr>
    </w:p>
    <w:sectPr w:rsidR="00A44CC6" w:rsidRPr="00A5279A" w:rsidSect="00C83678">
      <w:footerReference w:type="default" r:id="rId51"/>
      <w:pgSz w:w="11906" w:h="16838"/>
      <w:pgMar w:top="1440" w:right="1440" w:bottom="1134"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6BD5" w:rsidRDefault="00F86BD5" w:rsidP="007E3376">
      <w:pPr>
        <w:spacing w:after="0" w:line="240" w:lineRule="auto"/>
      </w:pPr>
      <w:r>
        <w:separator/>
      </w:r>
    </w:p>
  </w:endnote>
  <w:endnote w:type="continuationSeparator" w:id="1">
    <w:p w:rsidR="00F86BD5" w:rsidRDefault="00F86BD5" w:rsidP="007E33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3358730"/>
      <w:docPartObj>
        <w:docPartGallery w:val="Page Numbers (Bottom of Page)"/>
        <w:docPartUnique/>
      </w:docPartObj>
    </w:sdtPr>
    <w:sdtContent>
      <w:p w:rsidR="007E3376" w:rsidRDefault="007E3376">
        <w:pPr>
          <w:pStyle w:val="Footer"/>
          <w:jc w:val="center"/>
        </w:pPr>
        <w:fldSimple w:instr=" PAGE   \* MERGEFORMAT ">
          <w:r w:rsidR="003F127A">
            <w:rPr>
              <w:noProof/>
            </w:rPr>
            <w:t>21</w:t>
          </w:r>
        </w:fldSimple>
      </w:p>
    </w:sdtContent>
  </w:sdt>
  <w:p w:rsidR="007E3376" w:rsidRDefault="007E337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6BD5" w:rsidRDefault="00F86BD5" w:rsidP="007E3376">
      <w:pPr>
        <w:spacing w:after="0" w:line="240" w:lineRule="auto"/>
      </w:pPr>
      <w:r>
        <w:separator/>
      </w:r>
    </w:p>
  </w:footnote>
  <w:footnote w:type="continuationSeparator" w:id="1">
    <w:p w:rsidR="00F86BD5" w:rsidRDefault="00F86BD5" w:rsidP="007E337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1D542C"/>
    <w:multiLevelType w:val="hybridMultilevel"/>
    <w:tmpl w:val="B1767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F06055F"/>
    <w:multiLevelType w:val="hybridMultilevel"/>
    <w:tmpl w:val="81343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DB92374"/>
    <w:multiLevelType w:val="hybridMultilevel"/>
    <w:tmpl w:val="C04234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F71516"/>
    <w:rsid w:val="00000421"/>
    <w:rsid w:val="00001845"/>
    <w:rsid w:val="00011570"/>
    <w:rsid w:val="00050AE2"/>
    <w:rsid w:val="000B3C60"/>
    <w:rsid w:val="000B672A"/>
    <w:rsid w:val="00141587"/>
    <w:rsid w:val="00145A58"/>
    <w:rsid w:val="0014602C"/>
    <w:rsid w:val="001B6103"/>
    <w:rsid w:val="002272FA"/>
    <w:rsid w:val="0029138D"/>
    <w:rsid w:val="0029582A"/>
    <w:rsid w:val="002B72B6"/>
    <w:rsid w:val="002C1541"/>
    <w:rsid w:val="002D770A"/>
    <w:rsid w:val="003364E2"/>
    <w:rsid w:val="00353835"/>
    <w:rsid w:val="00375CCB"/>
    <w:rsid w:val="00390CB6"/>
    <w:rsid w:val="003C063F"/>
    <w:rsid w:val="003D7F4F"/>
    <w:rsid w:val="003F127A"/>
    <w:rsid w:val="00484F79"/>
    <w:rsid w:val="00503056"/>
    <w:rsid w:val="005628B8"/>
    <w:rsid w:val="00601DB6"/>
    <w:rsid w:val="00645B6B"/>
    <w:rsid w:val="006A77FC"/>
    <w:rsid w:val="006B525C"/>
    <w:rsid w:val="006B75B8"/>
    <w:rsid w:val="006C24B7"/>
    <w:rsid w:val="006C28BB"/>
    <w:rsid w:val="006F1D4A"/>
    <w:rsid w:val="006F758E"/>
    <w:rsid w:val="00705BD6"/>
    <w:rsid w:val="007148AD"/>
    <w:rsid w:val="00752356"/>
    <w:rsid w:val="00772D21"/>
    <w:rsid w:val="007C480F"/>
    <w:rsid w:val="007D0C94"/>
    <w:rsid w:val="007E2A95"/>
    <w:rsid w:val="007E3376"/>
    <w:rsid w:val="00846832"/>
    <w:rsid w:val="00891075"/>
    <w:rsid w:val="008E59C4"/>
    <w:rsid w:val="00920311"/>
    <w:rsid w:val="009242A3"/>
    <w:rsid w:val="00943B7B"/>
    <w:rsid w:val="00966726"/>
    <w:rsid w:val="009723EF"/>
    <w:rsid w:val="0098322B"/>
    <w:rsid w:val="009A7633"/>
    <w:rsid w:val="009E45B4"/>
    <w:rsid w:val="009F512C"/>
    <w:rsid w:val="00A01A03"/>
    <w:rsid w:val="00A239DA"/>
    <w:rsid w:val="00A42DD9"/>
    <w:rsid w:val="00A44CC6"/>
    <w:rsid w:val="00A5279A"/>
    <w:rsid w:val="00AB21E5"/>
    <w:rsid w:val="00AD2C72"/>
    <w:rsid w:val="00AE57CA"/>
    <w:rsid w:val="00B85AD3"/>
    <w:rsid w:val="00B9028C"/>
    <w:rsid w:val="00BE2A5F"/>
    <w:rsid w:val="00C34EEE"/>
    <w:rsid w:val="00C6592D"/>
    <w:rsid w:val="00C83678"/>
    <w:rsid w:val="00D00EA6"/>
    <w:rsid w:val="00D607CC"/>
    <w:rsid w:val="00D607DE"/>
    <w:rsid w:val="00D74CB8"/>
    <w:rsid w:val="00D77C5E"/>
    <w:rsid w:val="00D84910"/>
    <w:rsid w:val="00DA7EFF"/>
    <w:rsid w:val="00E85DBA"/>
    <w:rsid w:val="00EA5F0A"/>
    <w:rsid w:val="00EC133B"/>
    <w:rsid w:val="00EF5BA8"/>
    <w:rsid w:val="00F37957"/>
    <w:rsid w:val="00F41ACA"/>
    <w:rsid w:val="00F71516"/>
    <w:rsid w:val="00F8186D"/>
    <w:rsid w:val="00F83E74"/>
    <w:rsid w:val="00F86BD5"/>
    <w:rsid w:val="00F872CE"/>
    <w:rsid w:val="00FC710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2B6"/>
    <w:pPr>
      <w:ind w:left="720"/>
      <w:contextualSpacing/>
    </w:pPr>
  </w:style>
  <w:style w:type="paragraph" w:styleId="BalloonText">
    <w:name w:val="Balloon Text"/>
    <w:basedOn w:val="Normal"/>
    <w:link w:val="BalloonTextChar"/>
    <w:uiPriority w:val="99"/>
    <w:semiHidden/>
    <w:unhideWhenUsed/>
    <w:rsid w:val="000B3C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C60"/>
    <w:rPr>
      <w:rFonts w:ascii="Tahoma" w:hAnsi="Tahoma" w:cs="Tahoma"/>
      <w:sz w:val="16"/>
      <w:szCs w:val="16"/>
    </w:rPr>
  </w:style>
  <w:style w:type="paragraph" w:styleId="BodyText">
    <w:name w:val="Body Text"/>
    <w:basedOn w:val="Normal"/>
    <w:link w:val="BodyTextChar"/>
    <w:uiPriority w:val="1"/>
    <w:qFormat/>
    <w:rsid w:val="009723EF"/>
    <w:pPr>
      <w:widowControl w:val="0"/>
      <w:autoSpaceDE w:val="0"/>
      <w:autoSpaceDN w:val="0"/>
      <w:spacing w:after="0" w:line="240" w:lineRule="auto"/>
    </w:pPr>
    <w:rPr>
      <w:rFonts w:ascii="Calibri" w:eastAsia="Calibri" w:hAnsi="Calibri" w:cs="Calibri"/>
      <w:sz w:val="24"/>
      <w:szCs w:val="24"/>
      <w:lang w:val="en-US" w:eastAsia="en-US" w:bidi="en-US"/>
    </w:rPr>
  </w:style>
  <w:style w:type="character" w:customStyle="1" w:styleId="BodyTextChar">
    <w:name w:val="Body Text Char"/>
    <w:basedOn w:val="DefaultParagraphFont"/>
    <w:link w:val="BodyText"/>
    <w:uiPriority w:val="1"/>
    <w:rsid w:val="009723EF"/>
    <w:rPr>
      <w:rFonts w:ascii="Calibri" w:eastAsia="Calibri" w:hAnsi="Calibri" w:cs="Calibri"/>
      <w:sz w:val="24"/>
      <w:szCs w:val="24"/>
      <w:lang w:val="en-US" w:eastAsia="en-US" w:bidi="en-US"/>
    </w:rPr>
  </w:style>
  <w:style w:type="table" w:styleId="TableGrid">
    <w:name w:val="Table Grid"/>
    <w:basedOn w:val="TableNormal"/>
    <w:uiPriority w:val="59"/>
    <w:rsid w:val="00FC710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7E337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E3376"/>
  </w:style>
  <w:style w:type="paragraph" w:styleId="Footer">
    <w:name w:val="footer"/>
    <w:basedOn w:val="Normal"/>
    <w:link w:val="FooterChar"/>
    <w:uiPriority w:val="99"/>
    <w:unhideWhenUsed/>
    <w:rsid w:val="007E3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37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3928</TotalTime>
  <Pages>21</Pages>
  <Words>1920</Words>
  <Characters>10947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59</cp:revision>
  <dcterms:created xsi:type="dcterms:W3CDTF">2019-08-10T02:30:00Z</dcterms:created>
  <dcterms:modified xsi:type="dcterms:W3CDTF">2019-08-12T20:26:00Z</dcterms:modified>
</cp:coreProperties>
</file>